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2C922" w14:textId="77777777" w:rsidR="009B70B9" w:rsidRPr="00AB374C" w:rsidRDefault="00000000">
      <w:pPr>
        <w:pStyle w:val="Heading1"/>
        <w:keepNext w:val="0"/>
        <w:keepLines w:val="0"/>
        <w:spacing w:before="480"/>
        <w:jc w:val="center"/>
        <w:rPr>
          <w:rFonts w:ascii="Times New Roman" w:eastAsia="Times New Roman" w:hAnsi="Times New Roman" w:cs="Times New Roman"/>
          <w:b/>
          <w:bCs/>
          <w:sz w:val="46"/>
          <w:szCs w:val="46"/>
        </w:rPr>
      </w:pPr>
      <w:bookmarkStart w:id="0" w:name="_ftist6iv5fz8" w:colFirst="0" w:colLast="0"/>
      <w:bookmarkEnd w:id="0"/>
      <w:r w:rsidRPr="00AB374C">
        <w:rPr>
          <w:rFonts w:ascii="Times New Roman" w:eastAsia="Times New Roman" w:hAnsi="Times New Roman" w:cs="Times New Roman"/>
          <w:b/>
          <w:bCs/>
          <w:sz w:val="46"/>
          <w:szCs w:val="46"/>
        </w:rPr>
        <w:t xml:space="preserve">Designdokument – Slice-Management </w:t>
      </w:r>
    </w:p>
    <w:p w14:paraId="54EAD9E5" w14:textId="77777777" w:rsidR="009B70B9" w:rsidRPr="00AB374C" w:rsidRDefault="00000000">
      <w:pPr>
        <w:pStyle w:val="Heading2"/>
        <w:keepNext w:val="0"/>
        <w:keepLines w:val="0"/>
        <w:spacing w:after="80"/>
        <w:jc w:val="center"/>
        <w:rPr>
          <w:rFonts w:ascii="Times New Roman" w:eastAsia="Times New Roman" w:hAnsi="Times New Roman" w:cs="Times New Roman"/>
          <w:b/>
          <w:bCs/>
          <w:sz w:val="24"/>
          <w:szCs w:val="24"/>
        </w:rPr>
      </w:pPr>
      <w:bookmarkStart w:id="1" w:name="_s8eqkv3n67gm" w:colFirst="0" w:colLast="0"/>
      <w:bookmarkEnd w:id="1"/>
      <w:r w:rsidRPr="00AB374C">
        <w:rPr>
          <w:rFonts w:ascii="Times New Roman" w:eastAsia="Times New Roman" w:hAnsi="Times New Roman" w:cs="Times New Roman"/>
          <w:b/>
          <w:bCs/>
          <w:sz w:val="24"/>
          <w:szCs w:val="24"/>
        </w:rPr>
        <w:drawing>
          <wp:inline distT="114300" distB="114300" distL="114300" distR="114300" wp14:anchorId="24530E1E" wp14:editId="21515530">
            <wp:extent cx="3660037" cy="7615238"/>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3660037" cy="7615238"/>
                    </a:xfrm>
                    <a:prstGeom prst="rect">
                      <a:avLst/>
                    </a:prstGeom>
                    <a:ln/>
                  </pic:spPr>
                </pic:pic>
              </a:graphicData>
            </a:graphic>
          </wp:inline>
        </w:drawing>
      </w:r>
    </w:p>
    <w:p w14:paraId="50B5F70A" w14:textId="77777777" w:rsidR="009B70B9" w:rsidRPr="00AB374C" w:rsidRDefault="00000000">
      <w:pPr>
        <w:spacing w:before="220" w:after="220"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lastRenderedPageBreak/>
        <w:t xml:space="preserve">Webdesignet for Slice-Management tager udgangspunkt i en enkel og overskuelig struktur med fokus på brugervenlighed og visuel klarhed. Layoutet er opbygget i tydelige sektioner, som guider brugeren fra introduktion til produktvalg og videre til supplerende information. Øverst på siden findes en topbar med praktisk information om fragt og kundeservice. Under denne er navigationsbaren placeret med logo til venstre og menupunkter centralt (shop, opskrifter, om os og kontakt), mens søgefunktion og kurv-ikon er placeret til højre. Denne struktur gør det nemt for brugeren hurtigt at orientere sig og tilgå centrale funktioner. Forsiden domineres af en stor hero-sektion med et visuelt fokuspunkt i form af produktbilleder. </w:t>
      </w:r>
    </w:p>
    <w:p w14:paraId="6FD31418" w14:textId="77777777" w:rsidR="009B70B9" w:rsidRPr="00AB374C" w:rsidRDefault="00000000">
      <w:pPr>
        <w:spacing w:before="220" w:after="220"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 xml:space="preserve">Billedet fungerer som et blikfang og bidrager til at skabe en identitet omkring produktet. Umiddelbart under hero-sektionen fremhæves tre centrale værdiforslag (fri fragt, kundeservice og stort udvalg), som understøtter troværdighed og overblik. Herefter præsenteres en sektion med populære produkter, hvor hvert produkt vises ensartet med billede, navn og pris. Layoutet er grid-baseret, hvilket sikrer en struktureret og letlæselig præsentation. Derudover indeholder siden en sektion med pizzaopskrifter, som er opstillet simpelt som tekstlinks og fungerer som inspiration til brugeren. Farvepaletten er afdæmpet og domineret af neutrale og grønne nuancer, hvilket skaber et roligt og sammenhængende visuelt udtryk. </w:t>
      </w:r>
    </w:p>
    <w:p w14:paraId="0FB6D847" w14:textId="77777777" w:rsidR="009B70B9" w:rsidRPr="00AB374C" w:rsidRDefault="00000000">
      <w:pPr>
        <w:spacing w:before="220" w:after="220"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Der anvendes konsistente marginer og spacing for at sikre visuel balance mellem sektionerne. Nederst afsluttes siden med en footer, som er opdelt i flere kolonner med information om virksomheden, kundeservice og yderligere links. Dette giver brugeren adgang til relevant information uden at forstyrre hovedindholdet. Samlet set er designet kendetegnet ved en klar hierarkisk opbygning, hvor brugeren ledes fra introduktion til handling gennem en logisk og intuitiv struktur.</w:t>
      </w:r>
    </w:p>
    <w:p w14:paraId="7493E37F" w14:textId="77777777" w:rsidR="009B70B9" w:rsidRPr="00AB374C" w:rsidRDefault="009B70B9">
      <w:pPr>
        <w:rPr>
          <w:rFonts w:ascii="Times New Roman" w:eastAsia="Times New Roman" w:hAnsi="Times New Roman" w:cs="Times New Roman"/>
        </w:rPr>
      </w:pPr>
    </w:p>
    <w:p w14:paraId="688B78D1" w14:textId="77777777" w:rsidR="009B70B9" w:rsidRPr="00AB374C" w:rsidRDefault="009B70B9">
      <w:pPr>
        <w:pStyle w:val="Heading2"/>
        <w:keepNext w:val="0"/>
        <w:keepLines w:val="0"/>
        <w:spacing w:after="80"/>
        <w:rPr>
          <w:rFonts w:ascii="Times New Roman" w:eastAsia="Times New Roman" w:hAnsi="Times New Roman" w:cs="Times New Roman"/>
          <w:b/>
          <w:bCs/>
          <w:sz w:val="34"/>
          <w:szCs w:val="34"/>
        </w:rPr>
      </w:pPr>
      <w:bookmarkStart w:id="2" w:name="_9hvdgdlq55m8" w:colFirst="0" w:colLast="0"/>
      <w:bookmarkEnd w:id="2"/>
    </w:p>
    <w:p w14:paraId="49A6E987" w14:textId="77777777" w:rsidR="009B70B9" w:rsidRPr="00AB374C" w:rsidRDefault="009B70B9">
      <w:pPr>
        <w:pStyle w:val="Heading2"/>
        <w:keepNext w:val="0"/>
        <w:keepLines w:val="0"/>
        <w:spacing w:after="80"/>
        <w:rPr>
          <w:rFonts w:ascii="Times New Roman" w:eastAsia="Times New Roman" w:hAnsi="Times New Roman" w:cs="Times New Roman"/>
          <w:b/>
          <w:bCs/>
          <w:sz w:val="34"/>
          <w:szCs w:val="34"/>
        </w:rPr>
      </w:pPr>
      <w:bookmarkStart w:id="3" w:name="_aj4zhepopqxn" w:colFirst="0" w:colLast="0"/>
      <w:bookmarkEnd w:id="3"/>
    </w:p>
    <w:p w14:paraId="2359C6B2" w14:textId="77777777" w:rsidR="009B70B9" w:rsidRPr="00AB374C" w:rsidRDefault="009B70B9">
      <w:pPr>
        <w:pStyle w:val="Heading2"/>
        <w:keepNext w:val="0"/>
        <w:keepLines w:val="0"/>
        <w:spacing w:after="80"/>
        <w:rPr>
          <w:rFonts w:ascii="Times New Roman" w:eastAsia="Times New Roman" w:hAnsi="Times New Roman" w:cs="Times New Roman"/>
          <w:b/>
          <w:bCs/>
          <w:sz w:val="34"/>
          <w:szCs w:val="34"/>
        </w:rPr>
      </w:pPr>
      <w:bookmarkStart w:id="4" w:name="_5eywb7xpv2rz" w:colFirst="0" w:colLast="0"/>
      <w:bookmarkEnd w:id="4"/>
    </w:p>
    <w:p w14:paraId="46286EA9" w14:textId="77777777" w:rsidR="009B70B9" w:rsidRPr="00AB374C" w:rsidRDefault="009B70B9">
      <w:pPr>
        <w:pStyle w:val="Heading2"/>
        <w:keepNext w:val="0"/>
        <w:keepLines w:val="0"/>
        <w:spacing w:after="80"/>
        <w:rPr>
          <w:rFonts w:ascii="Times New Roman" w:eastAsia="Times New Roman" w:hAnsi="Times New Roman" w:cs="Times New Roman"/>
          <w:b/>
          <w:bCs/>
          <w:sz w:val="34"/>
          <w:szCs w:val="34"/>
        </w:rPr>
      </w:pPr>
      <w:bookmarkStart w:id="5" w:name="_p2lum9b7ptpa" w:colFirst="0" w:colLast="0"/>
      <w:bookmarkEnd w:id="5"/>
    </w:p>
    <w:p w14:paraId="182A14A0" w14:textId="77777777" w:rsidR="009B70B9" w:rsidRPr="00AB374C" w:rsidRDefault="00000000">
      <w:pPr>
        <w:pStyle w:val="Heading2"/>
        <w:keepNext w:val="0"/>
        <w:keepLines w:val="0"/>
        <w:spacing w:after="80"/>
        <w:rPr>
          <w:rFonts w:ascii="Times New Roman" w:eastAsia="Times New Roman" w:hAnsi="Times New Roman" w:cs="Times New Roman"/>
          <w:b/>
          <w:bCs/>
          <w:sz w:val="34"/>
          <w:szCs w:val="34"/>
        </w:rPr>
      </w:pPr>
      <w:bookmarkStart w:id="6" w:name="_86x2rkwm1zqc" w:colFirst="0" w:colLast="0"/>
      <w:bookmarkEnd w:id="6"/>
      <w:r w:rsidRPr="00AB374C">
        <w:rPr>
          <w:rFonts w:ascii="Times New Roman" w:eastAsia="Times New Roman" w:hAnsi="Times New Roman" w:cs="Times New Roman"/>
          <w:b/>
          <w:bCs/>
          <w:sz w:val="34"/>
          <w:szCs w:val="34"/>
        </w:rPr>
        <w:lastRenderedPageBreak/>
        <w:t>1. Introduktion</w:t>
      </w:r>
    </w:p>
    <w:p w14:paraId="2165FFB0" w14:textId="77777777" w:rsidR="009B70B9" w:rsidRPr="00AB374C" w:rsidRDefault="00000000">
      <w:pPr>
        <w:rPr>
          <w:rFonts w:ascii="Times New Roman" w:eastAsia="Times New Roman" w:hAnsi="Times New Roman" w:cs="Times New Roman"/>
        </w:rPr>
      </w:pPr>
      <w:r w:rsidRPr="00AB374C">
        <w:rPr>
          <w:rFonts w:ascii="Times New Roman" w:eastAsia="Times New Roman" w:hAnsi="Times New Roman" w:cs="Times New Roman"/>
        </w:rPr>
        <w:t>Dette dokument beskriver det fulde systemdesign for webshoppen Slice-Management og indeholder:</w:t>
      </w:r>
    </w:p>
    <w:p w14:paraId="610EDA4D" w14:textId="77777777" w:rsidR="009B70B9" w:rsidRPr="00AB374C" w:rsidRDefault="00000000">
      <w:pPr>
        <w:numPr>
          <w:ilvl w:val="0"/>
          <w:numId w:val="10"/>
        </w:numPr>
        <w:rPr>
          <w:rFonts w:ascii="Times New Roman" w:eastAsia="Times New Roman" w:hAnsi="Times New Roman" w:cs="Times New Roman"/>
        </w:rPr>
      </w:pPr>
      <w:r w:rsidRPr="00AB374C">
        <w:rPr>
          <w:rFonts w:ascii="Times New Roman" w:eastAsia="Times New Roman" w:hAnsi="Times New Roman" w:cs="Times New Roman"/>
        </w:rPr>
        <w:t>Systemarkitektur</w:t>
      </w:r>
    </w:p>
    <w:p w14:paraId="11D9B43C" w14:textId="77777777" w:rsidR="009B70B9" w:rsidRPr="00AB374C" w:rsidRDefault="00000000">
      <w:pPr>
        <w:numPr>
          <w:ilvl w:val="0"/>
          <w:numId w:val="10"/>
        </w:numPr>
        <w:rPr>
          <w:rFonts w:ascii="Times New Roman" w:eastAsia="Times New Roman" w:hAnsi="Times New Roman" w:cs="Times New Roman"/>
        </w:rPr>
      </w:pPr>
      <w:r w:rsidRPr="00AB374C">
        <w:rPr>
          <w:rFonts w:ascii="Times New Roman" w:eastAsia="Times New Roman" w:hAnsi="Times New Roman" w:cs="Times New Roman"/>
        </w:rPr>
        <w:t>Datadesign</w:t>
      </w:r>
    </w:p>
    <w:p w14:paraId="67E429BA" w14:textId="77777777" w:rsidR="009B70B9" w:rsidRPr="00AB374C" w:rsidRDefault="00000000">
      <w:pPr>
        <w:numPr>
          <w:ilvl w:val="0"/>
          <w:numId w:val="10"/>
        </w:numPr>
        <w:rPr>
          <w:rFonts w:ascii="Times New Roman" w:eastAsia="Times New Roman" w:hAnsi="Times New Roman" w:cs="Times New Roman"/>
        </w:rPr>
      </w:pPr>
      <w:r w:rsidRPr="00AB374C">
        <w:rPr>
          <w:rFonts w:ascii="Times New Roman" w:eastAsia="Times New Roman" w:hAnsi="Times New Roman" w:cs="Times New Roman"/>
        </w:rPr>
        <w:t>Interfacedesign</w:t>
      </w:r>
    </w:p>
    <w:p w14:paraId="3721ACCC" w14:textId="77777777" w:rsidR="009B70B9" w:rsidRPr="00AB374C" w:rsidRDefault="00000000">
      <w:pPr>
        <w:numPr>
          <w:ilvl w:val="0"/>
          <w:numId w:val="10"/>
        </w:numPr>
        <w:rPr>
          <w:rFonts w:ascii="Times New Roman" w:eastAsia="Times New Roman" w:hAnsi="Times New Roman" w:cs="Times New Roman"/>
        </w:rPr>
      </w:pPr>
      <w:r w:rsidRPr="00AB374C">
        <w:rPr>
          <w:rFonts w:ascii="Times New Roman" w:eastAsia="Times New Roman" w:hAnsi="Times New Roman" w:cs="Times New Roman"/>
        </w:rPr>
        <w:t>Komponentbeskrivelser</w:t>
      </w:r>
    </w:p>
    <w:p w14:paraId="21EEDAFD" w14:textId="77777777" w:rsidR="009B70B9" w:rsidRPr="00AB374C" w:rsidRDefault="00000000">
      <w:pPr>
        <w:numPr>
          <w:ilvl w:val="0"/>
          <w:numId w:val="10"/>
        </w:numPr>
        <w:rPr>
          <w:rFonts w:ascii="Times New Roman" w:eastAsia="Times New Roman" w:hAnsi="Times New Roman" w:cs="Times New Roman"/>
        </w:rPr>
      </w:pPr>
      <w:r w:rsidRPr="00AB374C">
        <w:rPr>
          <w:rFonts w:ascii="Times New Roman" w:eastAsia="Times New Roman" w:hAnsi="Times New Roman" w:cs="Times New Roman"/>
        </w:rPr>
        <w:t>Designmodeller (UML)</w:t>
      </w:r>
    </w:p>
    <w:p w14:paraId="6353DD52" w14:textId="77777777" w:rsidR="009B70B9" w:rsidRPr="00AB374C" w:rsidRDefault="009B70B9">
      <w:pPr>
        <w:rPr>
          <w:rFonts w:ascii="Times New Roman" w:eastAsia="Times New Roman" w:hAnsi="Times New Roman" w:cs="Times New Roman"/>
        </w:rPr>
      </w:pPr>
    </w:p>
    <w:p w14:paraId="235E8296" w14:textId="77777777" w:rsidR="009B70B9" w:rsidRPr="00AB374C" w:rsidRDefault="00000000">
      <w:pPr>
        <w:pStyle w:val="Heading2"/>
        <w:keepNext w:val="0"/>
        <w:keepLines w:val="0"/>
        <w:spacing w:after="80"/>
        <w:rPr>
          <w:rFonts w:ascii="Times New Roman" w:eastAsia="Times New Roman" w:hAnsi="Times New Roman" w:cs="Times New Roman"/>
          <w:b/>
          <w:bCs/>
          <w:sz w:val="34"/>
          <w:szCs w:val="34"/>
        </w:rPr>
      </w:pPr>
      <w:bookmarkStart w:id="7" w:name="_q1c69iw5lpcd" w:colFirst="0" w:colLast="0"/>
      <w:bookmarkEnd w:id="7"/>
      <w:r w:rsidRPr="00AB374C">
        <w:rPr>
          <w:rFonts w:ascii="Times New Roman" w:eastAsia="Times New Roman" w:hAnsi="Times New Roman" w:cs="Times New Roman"/>
          <w:b/>
          <w:bCs/>
          <w:sz w:val="34"/>
          <w:szCs w:val="34"/>
        </w:rPr>
        <w:t>2. Systemarkitektur</w:t>
      </w:r>
    </w:p>
    <w:p w14:paraId="056A5E74" w14:textId="35636AE8" w:rsidR="00B56F27" w:rsidRPr="00AB374C" w:rsidRDefault="00B56F27" w:rsidP="00B56F27">
      <w:pPr>
        <w:rPr>
          <w:rFonts w:ascii="Times New Roman" w:eastAsia="Times New Roman" w:hAnsi="Times New Roman" w:cs="Times New Roman"/>
        </w:rPr>
      </w:pPr>
      <w:r w:rsidRPr="00AB374C">
        <w:rPr>
          <w:rFonts w:ascii="Times New Roman" w:eastAsia="Times New Roman" w:hAnsi="Times New Roman" w:cs="Times New Roman"/>
          <w:b/>
          <w:bCs/>
        </w:rPr>
        <w:t>2.1 Lagbeskrivelse</w:t>
      </w:r>
    </w:p>
    <w:p w14:paraId="5CB63DF0" w14:textId="77777777" w:rsidR="00B56F27" w:rsidRPr="00AB374C" w:rsidRDefault="00B56F27" w:rsidP="00B56F27">
      <w:pPr>
        <w:rPr>
          <w:rFonts w:ascii="Times New Roman" w:eastAsia="Times New Roman" w:hAnsi="Times New Roman" w:cs="Times New Roman"/>
        </w:rPr>
      </w:pPr>
      <w:r w:rsidRPr="00AB374C">
        <w:rPr>
          <w:rFonts w:ascii="Times New Roman" w:eastAsia="Times New Roman" w:hAnsi="Times New Roman" w:cs="Times New Roman"/>
        </w:rPr>
        <w:t>Projektet er bygget op i to primære lag: et frontend-lag og et datalag via Firebase.</w:t>
      </w:r>
    </w:p>
    <w:p w14:paraId="56730A0F" w14:textId="098BCEAD" w:rsidR="00B56F27" w:rsidRPr="00AB374C" w:rsidRDefault="00B56F27" w:rsidP="00B56F27">
      <w:pPr>
        <w:rPr>
          <w:rFonts w:ascii="Times New Roman" w:eastAsia="Times New Roman" w:hAnsi="Times New Roman" w:cs="Times New Roman"/>
        </w:rPr>
      </w:pPr>
      <w:r w:rsidRPr="00AB374C">
        <w:rPr>
          <w:rFonts w:ascii="Times New Roman" w:eastAsia="Times New Roman" w:hAnsi="Times New Roman" w:cs="Times New Roman"/>
          <w:b/>
          <w:bCs/>
        </w:rPr>
        <w:t>Frontend</w:t>
      </w:r>
      <w:r w:rsidRPr="00AB374C">
        <w:rPr>
          <w:rFonts w:ascii="Times New Roman" w:eastAsia="Times New Roman" w:hAnsi="Times New Roman" w:cs="Times New Roman"/>
        </w:rPr>
        <w:t xml:space="preserve"> Frontend er udviklet i React med TypeScript og Vite. Dette lag håndterer al visning af produkter, opskrifter og kurv, samt brugerinput som f.eks. bestillinger. Forretningslogikken herunder hentning af data og håndtering af kurven er implementeret direkte i frontend-laget via services og hooks.</w:t>
      </w:r>
    </w:p>
    <w:p w14:paraId="1655D48B" w14:textId="77777777" w:rsidR="00B56F27" w:rsidRPr="00AB374C" w:rsidRDefault="00B56F27" w:rsidP="00B56F27">
      <w:pPr>
        <w:rPr>
          <w:rFonts w:ascii="Times New Roman" w:eastAsia="Times New Roman" w:hAnsi="Times New Roman" w:cs="Times New Roman"/>
        </w:rPr>
      </w:pPr>
      <w:r w:rsidRPr="00AB374C">
        <w:rPr>
          <w:rFonts w:ascii="Times New Roman" w:eastAsia="Times New Roman" w:hAnsi="Times New Roman" w:cs="Times New Roman"/>
          <w:b/>
          <w:bCs/>
        </w:rPr>
        <w:t>Database og backend via Firebase</w:t>
      </w:r>
      <w:r w:rsidRPr="00AB374C">
        <w:rPr>
          <w:rFonts w:ascii="Times New Roman" w:eastAsia="Times New Roman" w:hAnsi="Times New Roman" w:cs="Times New Roman"/>
        </w:rPr>
        <w:t xml:space="preserve"> I stedet for en traditionel separat backend-server anvender projektet Firebase som en Backend-as-a-Service (BaaS)-løsning. Firebase Firestore bruges som database til at lagre produkter, opskrifter og ordrer. Al kommunikation med databasen sker via Firebase SDK direkte fra frontend-koden, uden en mellemliggende API-server. Firebase udgør dermed både datalagets lagring og den funktionalitet, der i en traditionel 3-lagsarkitektur ville ligge i et separat backend-lag.</w:t>
      </w:r>
    </w:p>
    <w:p w14:paraId="3819EFB9" w14:textId="75C63FF8" w:rsidR="009B70B9" w:rsidRPr="00AB374C" w:rsidRDefault="009B70B9" w:rsidP="00B56F27">
      <w:pPr>
        <w:rPr>
          <w:rFonts w:ascii="Times New Roman" w:eastAsia="Times New Roman" w:hAnsi="Times New Roman" w:cs="Times New Roman"/>
        </w:rPr>
      </w:pPr>
    </w:p>
    <w:p w14:paraId="4881A716" w14:textId="0DF4324C" w:rsidR="00AB374C" w:rsidRPr="00AB374C" w:rsidRDefault="00000000" w:rsidP="00AB374C">
      <w:pPr>
        <w:pStyle w:val="Heading2"/>
        <w:keepNext w:val="0"/>
        <w:keepLines w:val="0"/>
        <w:spacing w:after="80"/>
        <w:rPr>
          <w:rFonts w:ascii="Times New Roman" w:eastAsia="Times New Roman" w:hAnsi="Times New Roman" w:cs="Times New Roman"/>
          <w:b/>
          <w:bCs/>
          <w:sz w:val="34"/>
          <w:szCs w:val="34"/>
        </w:rPr>
      </w:pPr>
      <w:bookmarkStart w:id="8" w:name="_b30aqztyrb8j" w:colFirst="0" w:colLast="0"/>
      <w:bookmarkEnd w:id="8"/>
      <w:r w:rsidRPr="00AB374C">
        <w:rPr>
          <w:rFonts w:ascii="Times New Roman" w:eastAsia="Times New Roman" w:hAnsi="Times New Roman" w:cs="Times New Roman"/>
          <w:b/>
          <w:bCs/>
          <w:sz w:val="34"/>
          <w:szCs w:val="34"/>
        </w:rPr>
        <w:t>3. Datadesign</w:t>
      </w:r>
    </w:p>
    <w:p w14:paraId="30F3D986" w14:textId="77777777" w:rsidR="00AB374C" w:rsidRPr="00AB374C" w:rsidRDefault="00AB374C" w:rsidP="00AB374C">
      <w:r w:rsidRPr="00AB374C">
        <w:rPr>
          <w:b/>
          <w:bCs/>
        </w:rPr>
        <w:t>3.1 Entiteter</w:t>
      </w:r>
    </w:p>
    <w:p w14:paraId="15ECBE0D" w14:textId="77777777" w:rsidR="00AB374C" w:rsidRPr="00AB374C" w:rsidRDefault="00AB374C" w:rsidP="00AB374C">
      <w:pPr>
        <w:pStyle w:val="ListParagraph"/>
        <w:numPr>
          <w:ilvl w:val="0"/>
          <w:numId w:val="12"/>
        </w:numPr>
      </w:pPr>
      <w:r w:rsidRPr="00AB374C">
        <w:t>Produkt: id, name, slug, price, description, shortDescription, image, imageUrl, category, subcategory, brand, unit, inStock, stockQuantity, featured</w:t>
      </w:r>
    </w:p>
    <w:p w14:paraId="3643C06E" w14:textId="77777777" w:rsidR="00AB374C" w:rsidRPr="00AB374C" w:rsidRDefault="00AB374C" w:rsidP="00AB374C">
      <w:pPr>
        <w:pStyle w:val="ListParagraph"/>
        <w:numPr>
          <w:ilvl w:val="0"/>
          <w:numId w:val="12"/>
        </w:numPr>
      </w:pPr>
      <w:r w:rsidRPr="00AB374C">
        <w:t>Kunde (Customer): firstName, lastName, email, phone, address, city, postalCode</w:t>
      </w:r>
    </w:p>
    <w:p w14:paraId="603A0F48" w14:textId="77777777" w:rsidR="00AB374C" w:rsidRPr="00AB374C" w:rsidRDefault="00AB374C" w:rsidP="00AB374C">
      <w:pPr>
        <w:pStyle w:val="ListParagraph"/>
        <w:numPr>
          <w:ilvl w:val="0"/>
          <w:numId w:val="12"/>
        </w:numPr>
      </w:pPr>
      <w:r w:rsidRPr="00AB374C">
        <w:t>Ordre (Order): id, customer (indlejret Customer), items (liste af OrderItem), total, createdAt</w:t>
      </w:r>
    </w:p>
    <w:p w14:paraId="2E691666" w14:textId="77777777" w:rsidR="00AB374C" w:rsidRPr="00AB374C" w:rsidRDefault="00AB374C" w:rsidP="00AB374C">
      <w:pPr>
        <w:pStyle w:val="ListParagraph"/>
        <w:numPr>
          <w:ilvl w:val="0"/>
          <w:numId w:val="12"/>
        </w:numPr>
      </w:pPr>
      <w:r w:rsidRPr="00AB374C">
        <w:t>Ordrelinje (OrderItem): product (indlejret Product), quantity</w:t>
      </w:r>
    </w:p>
    <w:p w14:paraId="108D0759" w14:textId="77777777" w:rsidR="00AB374C" w:rsidRPr="00AB374C" w:rsidRDefault="00AB374C" w:rsidP="00AB374C">
      <w:pPr>
        <w:pStyle w:val="ListParagraph"/>
        <w:numPr>
          <w:ilvl w:val="0"/>
          <w:numId w:val="12"/>
        </w:numPr>
      </w:pPr>
      <w:r w:rsidRPr="00AB374C">
        <w:t>Opskrift (Recipe): id, title, slug, description, ingredients, instructions, prepTimeMinutes, bakeTimeMinutes, servings</w:t>
      </w:r>
    </w:p>
    <w:p w14:paraId="0D5F8EF7" w14:textId="77777777" w:rsidR="00AB374C" w:rsidRPr="00AB374C" w:rsidRDefault="00AB374C" w:rsidP="00AB374C">
      <w:r w:rsidRPr="00AB374C">
        <w:rPr>
          <w:b/>
          <w:bCs/>
        </w:rPr>
        <w:t>3.2 Relationer</w:t>
      </w:r>
    </w:p>
    <w:p w14:paraId="25FC64F6" w14:textId="04E86F71" w:rsidR="00AB374C" w:rsidRPr="00AB374C" w:rsidRDefault="00AB374C" w:rsidP="00AB374C">
      <w:r w:rsidRPr="00AB374C">
        <w:t>Projektet bruger Firebase Firestore, som er en dokumentdatabase og ikke en relationel database. I stedet for fremmednøgler bruges indlejrede objekter direkte i dokumenterne. En ordre indeholder kundeoplysninger og ordrelinjer som indlejrede felter. Produktdata indlejres ligeledes direkte i hver ordrelinje på bestillingstidspunktet.</w:t>
      </w:r>
    </w:p>
    <w:p w14:paraId="5EB9F2EE" w14:textId="77777777" w:rsidR="00AB374C" w:rsidRPr="00AB374C" w:rsidRDefault="00AB374C" w:rsidP="00AB374C">
      <w:r w:rsidRPr="00AB374C">
        <w:t>En ordre indeholder én eller flere ordrelinjer (1 → *), og hver ordrelinje indeholder ét produkt. Opskrifter er en selvstændig entitet uden relation til ordre eller produkt.</w:t>
      </w:r>
    </w:p>
    <w:p w14:paraId="6918C23E" w14:textId="77777777" w:rsidR="00AB374C" w:rsidRPr="00AB374C" w:rsidRDefault="00AB374C" w:rsidP="00AB374C"/>
    <w:p w14:paraId="6205F7CE" w14:textId="7799FA00" w:rsidR="009B70B9" w:rsidRPr="00AB374C" w:rsidRDefault="00000000">
      <w:pPr>
        <w:pStyle w:val="Heading2"/>
        <w:keepNext w:val="0"/>
        <w:keepLines w:val="0"/>
        <w:spacing w:after="80" w:line="342" w:lineRule="auto"/>
        <w:rPr>
          <w:rFonts w:ascii="Times New Roman" w:eastAsia="Times New Roman" w:hAnsi="Times New Roman" w:cs="Times New Roman"/>
          <w:sz w:val="21"/>
          <w:szCs w:val="21"/>
        </w:rPr>
      </w:pPr>
      <w:r w:rsidRPr="00AB374C">
        <w:rPr>
          <w:rFonts w:ascii="Times New Roman" w:eastAsia="Times New Roman" w:hAnsi="Times New Roman" w:cs="Times New Roman"/>
          <w:b/>
          <w:bCs/>
          <w:sz w:val="33"/>
          <w:szCs w:val="33"/>
        </w:rPr>
        <w:t>4. Firebase Data Interfaces</w:t>
      </w:r>
    </w:p>
    <w:p w14:paraId="1A008C67" w14:textId="77777777" w:rsidR="009B70B9" w:rsidRPr="00AB374C" w:rsidRDefault="00000000">
      <w:pPr>
        <w:spacing w:line="342" w:lineRule="auto"/>
        <w:rPr>
          <w:rFonts w:ascii="Times New Roman" w:eastAsia="Times New Roman" w:hAnsi="Times New Roman" w:cs="Times New Roman"/>
          <w:sz w:val="21"/>
          <w:szCs w:val="21"/>
        </w:rPr>
      </w:pPr>
      <w:r w:rsidRPr="00AB374C">
        <w:rPr>
          <w:rFonts w:ascii="Times New Roman" w:eastAsia="Times New Roman" w:hAnsi="Times New Roman" w:cs="Times New Roman"/>
          <w:sz w:val="21"/>
          <w:szCs w:val="21"/>
        </w:rPr>
        <w:lastRenderedPageBreak/>
        <w:t>Systemet anvender Firebase Firestore som datalager. Frontend-applikationen kommunikerer direkte med Firestore via Firebase SDK’et, hvor data læses og skrives gennem collections og dokumenter. Det betyder, at systemet ikke anvender en separat REST-backend til produktdata, men arbejder direkte med databasen fra klienten.</w:t>
      </w:r>
    </w:p>
    <w:p w14:paraId="22171AD8" w14:textId="77777777" w:rsidR="009B70B9" w:rsidRPr="00AB374C" w:rsidRDefault="009B70B9">
      <w:pPr>
        <w:spacing w:line="342" w:lineRule="auto"/>
        <w:rPr>
          <w:rFonts w:ascii="Times New Roman" w:eastAsia="Times New Roman" w:hAnsi="Times New Roman" w:cs="Times New Roman"/>
          <w:sz w:val="21"/>
          <w:szCs w:val="21"/>
        </w:rPr>
      </w:pPr>
    </w:p>
    <w:p w14:paraId="6B6D989F" w14:textId="77777777" w:rsidR="009B70B9" w:rsidRPr="00AB374C" w:rsidRDefault="00000000">
      <w:pPr>
        <w:spacing w:line="342" w:lineRule="auto"/>
        <w:rPr>
          <w:rFonts w:ascii="Times New Roman" w:eastAsia="Times New Roman" w:hAnsi="Times New Roman" w:cs="Times New Roman"/>
          <w:sz w:val="21"/>
          <w:szCs w:val="21"/>
        </w:rPr>
      </w:pPr>
      <w:r w:rsidRPr="00AB374C">
        <w:rPr>
          <w:rFonts w:ascii="Times New Roman" w:eastAsia="Times New Roman" w:hAnsi="Times New Roman" w:cs="Times New Roman"/>
          <w:sz w:val="21"/>
          <w:szCs w:val="21"/>
        </w:rPr>
        <w:t>Produktdata gemmes i collectionen products. Alle produkter hentes ved at læse hele collectionen, mens et enkelt produkt hentes ved hjælp af dokument-ID. I service-laget omsættes Firestore-data til den interne Product-type, og billedstier normaliseres, så data kan bruges ensartet i brugerfladen.</w:t>
      </w:r>
    </w:p>
    <w:p w14:paraId="668508E4" w14:textId="77777777" w:rsidR="009B70B9" w:rsidRPr="00AB374C" w:rsidRDefault="009B70B9">
      <w:pPr>
        <w:spacing w:line="342" w:lineRule="auto"/>
        <w:rPr>
          <w:rFonts w:ascii="Times New Roman" w:eastAsia="Times New Roman" w:hAnsi="Times New Roman" w:cs="Times New Roman"/>
          <w:sz w:val="21"/>
          <w:szCs w:val="21"/>
        </w:rPr>
      </w:pPr>
    </w:p>
    <w:p w14:paraId="18B2F9DB" w14:textId="77777777" w:rsidR="009B70B9" w:rsidRPr="00AB374C" w:rsidRDefault="00000000">
      <w:pPr>
        <w:spacing w:line="342" w:lineRule="auto"/>
        <w:rPr>
          <w:rFonts w:ascii="Times New Roman" w:eastAsia="Times New Roman" w:hAnsi="Times New Roman" w:cs="Times New Roman"/>
          <w:sz w:val="21"/>
          <w:szCs w:val="21"/>
        </w:rPr>
      </w:pPr>
      <w:r w:rsidRPr="00AB374C">
        <w:rPr>
          <w:rFonts w:ascii="Times New Roman" w:eastAsia="Times New Roman" w:hAnsi="Times New Roman" w:cs="Times New Roman"/>
          <w:sz w:val="21"/>
          <w:szCs w:val="21"/>
        </w:rPr>
        <w:t>Kurven er ikke gemt i Firebase, men håndteres lokalt i React Context. Ved checkout sendes ordren derimod til Firestore og gemmes i collectionen orders sammen med kundeoplysninger, ordrelinjer, totalpris og tidspunkt for oprettelse.</w:t>
      </w:r>
    </w:p>
    <w:p w14:paraId="25281709" w14:textId="77777777" w:rsidR="009B70B9" w:rsidRPr="00AB374C" w:rsidRDefault="009B70B9">
      <w:pPr>
        <w:spacing w:line="342" w:lineRule="auto"/>
        <w:rPr>
          <w:rFonts w:ascii="Times New Roman" w:eastAsia="Times New Roman" w:hAnsi="Times New Roman" w:cs="Times New Roman"/>
          <w:b/>
          <w:bCs/>
        </w:rPr>
      </w:pPr>
    </w:p>
    <w:p w14:paraId="0E086AE5" w14:textId="77777777" w:rsidR="009B70B9" w:rsidRPr="00AB374C" w:rsidRDefault="00000000">
      <w:pPr>
        <w:spacing w:line="342" w:lineRule="auto"/>
        <w:rPr>
          <w:rFonts w:ascii="Times New Roman" w:eastAsia="Times New Roman" w:hAnsi="Times New Roman" w:cs="Times New Roman"/>
          <w:b/>
          <w:bCs/>
        </w:rPr>
      </w:pPr>
      <w:r w:rsidRPr="00AB374C">
        <w:rPr>
          <w:rFonts w:ascii="Times New Roman" w:eastAsia="Times New Roman" w:hAnsi="Times New Roman" w:cs="Times New Roman"/>
          <w:b/>
          <w:bCs/>
        </w:rPr>
        <w:t>JSON Format</w:t>
      </w:r>
    </w:p>
    <w:p w14:paraId="73F996A0" w14:textId="77777777" w:rsidR="009B70B9" w:rsidRPr="00AB374C" w:rsidRDefault="00000000">
      <w:p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Firestore gemmer dokumenter i et JSON-lignende format. Et produktdokument kan for eksempel indeholde felter som navn, pris, slug, beskrivelse, kategori og billede. Dokumentets ID ligger som Firestore-dokument-ID og er ikke nødvendigvis et felt inde i selve dokumentet.</w:t>
      </w:r>
    </w:p>
    <w:p w14:paraId="4914643F" w14:textId="77777777" w:rsidR="009B70B9" w:rsidRPr="00AB374C" w:rsidRDefault="009B70B9">
      <w:pPr>
        <w:spacing w:line="342" w:lineRule="auto"/>
        <w:rPr>
          <w:rFonts w:ascii="Times New Roman" w:eastAsia="Times New Roman" w:hAnsi="Times New Roman" w:cs="Times New Roman"/>
        </w:rPr>
      </w:pPr>
    </w:p>
    <w:p w14:paraId="2E56A2EC" w14:textId="77777777" w:rsidR="009B70B9" w:rsidRPr="00AB374C" w:rsidRDefault="00000000">
      <w:pPr>
        <w:spacing w:line="342" w:lineRule="auto"/>
        <w:rPr>
          <w:rFonts w:ascii="Times New Roman" w:eastAsia="Times New Roman" w:hAnsi="Times New Roman" w:cs="Times New Roman"/>
        </w:rPr>
      </w:pPr>
      <w:r w:rsidRPr="00AB374C">
        <w:rPr>
          <w:rFonts w:ascii="Times New Roman" w:eastAsia="Times New Roman" w:hAnsi="Times New Roman" w:cs="Times New Roman"/>
        </w:rPr>
        <w:t>Eksempel på produktdata:</w:t>
      </w:r>
    </w:p>
    <w:p w14:paraId="4CB51000" w14:textId="77777777" w:rsidR="009B70B9" w:rsidRPr="00AB374C" w:rsidRDefault="00000000">
      <w:pPr>
        <w:numPr>
          <w:ilvl w:val="0"/>
          <w:numId w:val="6"/>
        </w:num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name: Tipo 00 Mel</w:t>
      </w:r>
    </w:p>
    <w:p w14:paraId="5933A8CA" w14:textId="77777777" w:rsidR="009B70B9" w:rsidRPr="00AB374C" w:rsidRDefault="00000000">
      <w:pPr>
        <w:numPr>
          <w:ilvl w:val="0"/>
          <w:numId w:val="6"/>
        </w:num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price: 49</w:t>
      </w:r>
    </w:p>
    <w:p w14:paraId="2DDF3097" w14:textId="77777777" w:rsidR="009B70B9" w:rsidRPr="00AB374C" w:rsidRDefault="00000000">
      <w:pPr>
        <w:numPr>
          <w:ilvl w:val="0"/>
          <w:numId w:val="6"/>
        </w:num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slug: tipo-00-mel</w:t>
      </w:r>
    </w:p>
    <w:p w14:paraId="6657D736" w14:textId="77777777" w:rsidR="009B70B9" w:rsidRPr="00AB374C" w:rsidRDefault="00000000">
      <w:pPr>
        <w:numPr>
          <w:ilvl w:val="0"/>
          <w:numId w:val="6"/>
        </w:num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description: ...</w:t>
      </w:r>
    </w:p>
    <w:p w14:paraId="52E821F6" w14:textId="77777777" w:rsidR="009B70B9" w:rsidRPr="00AB374C" w:rsidRDefault="00000000">
      <w:pPr>
        <w:numPr>
          <w:ilvl w:val="0"/>
          <w:numId w:val="6"/>
        </w:num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category: Ingredienser</w:t>
      </w:r>
    </w:p>
    <w:p w14:paraId="2E6BB110" w14:textId="77777777" w:rsidR="009B70B9" w:rsidRPr="00AB374C" w:rsidRDefault="00000000">
      <w:pPr>
        <w:numPr>
          <w:ilvl w:val="0"/>
          <w:numId w:val="6"/>
        </w:num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image: /assets/Images/tipo-00-mel.jpg</w:t>
      </w:r>
    </w:p>
    <w:p w14:paraId="74746C5B" w14:textId="77777777" w:rsidR="009B70B9" w:rsidRPr="00AB374C" w:rsidRDefault="00000000">
      <w:pPr>
        <w:numPr>
          <w:ilvl w:val="0"/>
          <w:numId w:val="6"/>
        </w:num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featured: true</w:t>
      </w:r>
    </w:p>
    <w:p w14:paraId="316DCC15" w14:textId="77777777" w:rsidR="009B70B9" w:rsidRPr="00AB374C" w:rsidRDefault="009B70B9">
      <w:pPr>
        <w:spacing w:line="342" w:lineRule="auto"/>
        <w:rPr>
          <w:rFonts w:ascii="Times New Roman" w:eastAsia="Times New Roman" w:hAnsi="Times New Roman" w:cs="Times New Roman"/>
          <w:sz w:val="21"/>
          <w:szCs w:val="21"/>
        </w:rPr>
      </w:pPr>
    </w:p>
    <w:p w14:paraId="5C3B0031" w14:textId="77777777" w:rsidR="009B70B9" w:rsidRPr="00AB374C" w:rsidRDefault="00000000">
      <w:pPr>
        <w:pStyle w:val="Heading2"/>
        <w:rPr>
          <w:rFonts w:ascii="Times New Roman" w:eastAsia="Times New Roman" w:hAnsi="Times New Roman" w:cs="Times New Roman"/>
          <w:b/>
          <w:bCs/>
        </w:rPr>
      </w:pPr>
      <w:bookmarkStart w:id="9" w:name="_xasrhmbqc33f" w:colFirst="0" w:colLast="0"/>
      <w:bookmarkEnd w:id="9"/>
      <w:r w:rsidRPr="00AB374C">
        <w:rPr>
          <w:rFonts w:ascii="Times New Roman" w:eastAsia="Times New Roman" w:hAnsi="Times New Roman" w:cs="Times New Roman"/>
          <w:b/>
          <w:bCs/>
        </w:rPr>
        <w:t>5. Komponentdesign</w:t>
      </w:r>
    </w:p>
    <w:p w14:paraId="5E834B57" w14:textId="77777777" w:rsidR="009B70B9" w:rsidRPr="00AB374C" w:rsidRDefault="009B70B9">
      <w:pPr>
        <w:rPr>
          <w:rFonts w:ascii="Times New Roman" w:eastAsia="Times New Roman" w:hAnsi="Times New Roman" w:cs="Times New Roman"/>
          <w:sz w:val="24"/>
          <w:szCs w:val="24"/>
        </w:rPr>
      </w:pPr>
    </w:p>
    <w:p w14:paraId="6DEE25E4" w14:textId="77777777" w:rsidR="009B70B9" w:rsidRPr="00AB374C" w:rsidRDefault="00000000">
      <w:p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Systemet følger ikke et klassisk MVC-princip, men er opbygget som en React-baseret frontend med tydelig opdeling mellem komponenter, hooks, services og data-typer.</w:t>
      </w:r>
    </w:p>
    <w:p w14:paraId="64307B23" w14:textId="77777777" w:rsidR="009B70B9" w:rsidRPr="00AB374C" w:rsidRDefault="009B70B9">
      <w:pPr>
        <w:rPr>
          <w:rFonts w:ascii="Times New Roman" w:eastAsia="Times New Roman" w:hAnsi="Times New Roman" w:cs="Times New Roman"/>
          <w:sz w:val="24"/>
          <w:szCs w:val="24"/>
        </w:rPr>
      </w:pPr>
    </w:p>
    <w:p w14:paraId="32F0C95A" w14:textId="77777777" w:rsidR="009B70B9" w:rsidRPr="00AB374C" w:rsidRDefault="00000000">
      <w:pPr>
        <w:rPr>
          <w:rFonts w:ascii="Times New Roman" w:eastAsia="Times New Roman" w:hAnsi="Times New Roman" w:cs="Times New Roman"/>
          <w:sz w:val="24"/>
          <w:szCs w:val="24"/>
        </w:rPr>
      </w:pPr>
      <w:r w:rsidRPr="00AB374C">
        <w:rPr>
          <w:rFonts w:ascii="Times New Roman" w:eastAsia="Times New Roman" w:hAnsi="Times New Roman" w:cs="Times New Roman"/>
          <w:b/>
          <w:bCs/>
          <w:sz w:val="24"/>
          <w:szCs w:val="24"/>
        </w:rPr>
        <w:t>Model</w:t>
      </w:r>
    </w:p>
    <w:p w14:paraId="5A696127" w14:textId="77777777" w:rsidR="009B70B9" w:rsidRPr="00AB374C" w:rsidRDefault="00000000">
      <w:pPr>
        <w:numPr>
          <w:ilvl w:val="0"/>
          <w:numId w:val="4"/>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Produkt</w:t>
      </w:r>
    </w:p>
    <w:p w14:paraId="17C0FEBF" w14:textId="77777777" w:rsidR="009B70B9" w:rsidRPr="00AB374C" w:rsidRDefault="00000000">
      <w:pPr>
        <w:numPr>
          <w:ilvl w:val="0"/>
          <w:numId w:val="4"/>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Ordre</w:t>
      </w:r>
    </w:p>
    <w:p w14:paraId="61F9963D" w14:textId="77777777" w:rsidR="009B70B9" w:rsidRPr="00AB374C" w:rsidRDefault="00000000">
      <w:pPr>
        <w:numPr>
          <w:ilvl w:val="0"/>
          <w:numId w:val="4"/>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Ordrelinje</w:t>
      </w:r>
    </w:p>
    <w:p w14:paraId="3F058C7C" w14:textId="77777777" w:rsidR="009B70B9" w:rsidRPr="00AB374C" w:rsidRDefault="00000000">
      <w:pPr>
        <w:numPr>
          <w:ilvl w:val="0"/>
          <w:numId w:val="4"/>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Kunde</w:t>
      </w:r>
    </w:p>
    <w:p w14:paraId="52EB4138" w14:textId="77777777" w:rsidR="009B70B9" w:rsidRPr="00AB374C" w:rsidRDefault="00000000">
      <w:pPr>
        <w:numPr>
          <w:ilvl w:val="0"/>
          <w:numId w:val="4"/>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Kurv-item</w:t>
      </w:r>
    </w:p>
    <w:p w14:paraId="2631E8D2" w14:textId="77777777" w:rsidR="009B70B9" w:rsidRPr="00AB374C" w:rsidRDefault="009B70B9">
      <w:pPr>
        <w:rPr>
          <w:rFonts w:ascii="Times New Roman" w:eastAsia="Times New Roman" w:hAnsi="Times New Roman" w:cs="Times New Roman"/>
          <w:b/>
          <w:bCs/>
          <w:sz w:val="24"/>
          <w:szCs w:val="24"/>
        </w:rPr>
      </w:pPr>
    </w:p>
    <w:p w14:paraId="63BD9435" w14:textId="77777777" w:rsidR="009B70B9" w:rsidRPr="00AB374C" w:rsidRDefault="00000000">
      <w:pPr>
        <w:rPr>
          <w:rFonts w:ascii="Times New Roman" w:eastAsia="Times New Roman" w:hAnsi="Times New Roman" w:cs="Times New Roman"/>
          <w:b/>
          <w:bCs/>
          <w:sz w:val="24"/>
          <w:szCs w:val="24"/>
        </w:rPr>
      </w:pPr>
      <w:r w:rsidRPr="00AB374C">
        <w:rPr>
          <w:rFonts w:ascii="Times New Roman" w:eastAsia="Times New Roman" w:hAnsi="Times New Roman" w:cs="Times New Roman"/>
          <w:b/>
          <w:bCs/>
          <w:sz w:val="24"/>
          <w:szCs w:val="24"/>
        </w:rPr>
        <w:t>View</w:t>
      </w:r>
    </w:p>
    <w:p w14:paraId="7AEB9FE0" w14:textId="77777777" w:rsidR="009B70B9" w:rsidRPr="00AB374C" w:rsidRDefault="00000000">
      <w:pPr>
        <w:numPr>
          <w:ilvl w:val="0"/>
          <w:numId w:val="5"/>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Web UI bygget i React</w:t>
      </w:r>
    </w:p>
    <w:p w14:paraId="3C61406C" w14:textId="77777777" w:rsidR="009B70B9" w:rsidRPr="00AB374C" w:rsidRDefault="00000000">
      <w:pPr>
        <w:numPr>
          <w:ilvl w:val="0"/>
          <w:numId w:val="5"/>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Sider, sektioner og genbrugelige komponenter</w:t>
      </w:r>
    </w:p>
    <w:p w14:paraId="79F1465F" w14:textId="77777777" w:rsidR="009B70B9" w:rsidRPr="00AB374C" w:rsidRDefault="00000000">
      <w:pPr>
        <w:numPr>
          <w:ilvl w:val="0"/>
          <w:numId w:val="5"/>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Visning af produkter, kurv, checkout og ordrebekræftelse</w:t>
      </w:r>
    </w:p>
    <w:p w14:paraId="3825B43B" w14:textId="77777777" w:rsidR="009B70B9" w:rsidRPr="00AB374C" w:rsidRDefault="009B70B9">
      <w:pPr>
        <w:rPr>
          <w:rFonts w:ascii="Times New Roman" w:eastAsia="Times New Roman" w:hAnsi="Times New Roman" w:cs="Times New Roman"/>
          <w:sz w:val="24"/>
          <w:szCs w:val="24"/>
        </w:rPr>
      </w:pPr>
    </w:p>
    <w:p w14:paraId="19800FE1" w14:textId="77777777" w:rsidR="009B70B9" w:rsidRPr="00AB374C" w:rsidRDefault="00000000">
      <w:pPr>
        <w:rPr>
          <w:rFonts w:ascii="Times New Roman" w:eastAsia="Times New Roman" w:hAnsi="Times New Roman" w:cs="Times New Roman"/>
          <w:sz w:val="24"/>
          <w:szCs w:val="24"/>
        </w:rPr>
      </w:pPr>
      <w:r w:rsidRPr="00AB374C">
        <w:rPr>
          <w:rFonts w:ascii="Times New Roman" w:eastAsia="Times New Roman" w:hAnsi="Times New Roman" w:cs="Times New Roman"/>
          <w:b/>
          <w:bCs/>
          <w:sz w:val="24"/>
          <w:szCs w:val="24"/>
        </w:rPr>
        <w:t>Logik og dataadgang</w:t>
      </w:r>
    </w:p>
    <w:p w14:paraId="60EDF969" w14:textId="77777777" w:rsidR="009B70B9" w:rsidRPr="00AB374C" w:rsidRDefault="00000000">
      <w:pPr>
        <w:numPr>
          <w:ilvl w:val="0"/>
          <w:numId w:val="8"/>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Hooks som håndterer datahentning og tilstand</w:t>
      </w:r>
    </w:p>
    <w:p w14:paraId="248626B6" w14:textId="77777777" w:rsidR="009B70B9" w:rsidRPr="00AB374C" w:rsidRDefault="00000000">
      <w:pPr>
        <w:numPr>
          <w:ilvl w:val="0"/>
          <w:numId w:val="8"/>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Services som kommunikerer med Firestore</w:t>
      </w:r>
    </w:p>
    <w:p w14:paraId="4987C75E" w14:textId="77777777" w:rsidR="009B70B9" w:rsidRPr="00AB374C" w:rsidRDefault="00000000">
      <w:pPr>
        <w:numPr>
          <w:ilvl w:val="0"/>
          <w:numId w:val="8"/>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productService til produktdata</w:t>
      </w:r>
    </w:p>
    <w:p w14:paraId="78F84447" w14:textId="77777777" w:rsidR="009B70B9" w:rsidRPr="00AB374C" w:rsidRDefault="00000000">
      <w:pPr>
        <w:numPr>
          <w:ilvl w:val="0"/>
          <w:numId w:val="8"/>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orderService til ordredata</w:t>
      </w:r>
    </w:p>
    <w:p w14:paraId="67603D8B" w14:textId="77777777" w:rsidR="009B70B9" w:rsidRPr="00AB374C" w:rsidRDefault="00000000">
      <w:pPr>
        <w:numPr>
          <w:ilvl w:val="0"/>
          <w:numId w:val="8"/>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CartProvider til kurvtilstand i frontend</w:t>
      </w:r>
    </w:p>
    <w:p w14:paraId="7225F11C" w14:textId="77777777" w:rsidR="009B70B9" w:rsidRPr="00AB374C" w:rsidRDefault="009B70B9">
      <w:pPr>
        <w:rPr>
          <w:rFonts w:ascii="Times New Roman" w:eastAsia="Times New Roman" w:hAnsi="Times New Roman" w:cs="Times New Roman"/>
          <w:b/>
          <w:bCs/>
          <w:sz w:val="24"/>
          <w:szCs w:val="24"/>
        </w:rPr>
      </w:pPr>
    </w:p>
    <w:p w14:paraId="349FA36D" w14:textId="77777777" w:rsidR="009B70B9" w:rsidRPr="00AB374C" w:rsidRDefault="00000000">
      <w:pPr>
        <w:rPr>
          <w:rFonts w:ascii="Times New Roman" w:eastAsia="Times New Roman" w:hAnsi="Times New Roman" w:cs="Times New Roman"/>
          <w:b/>
          <w:bCs/>
          <w:sz w:val="24"/>
          <w:szCs w:val="24"/>
        </w:rPr>
      </w:pPr>
      <w:r w:rsidRPr="00AB374C">
        <w:rPr>
          <w:rFonts w:ascii="Times New Roman" w:eastAsia="Times New Roman" w:hAnsi="Times New Roman" w:cs="Times New Roman"/>
          <w:b/>
          <w:bCs/>
          <w:sz w:val="24"/>
          <w:szCs w:val="24"/>
        </w:rPr>
        <w:t>Controller-lignende ansvar</w:t>
      </w:r>
    </w:p>
    <w:p w14:paraId="6B4D67EF" w14:textId="77777777" w:rsidR="009B70B9" w:rsidRPr="00AB374C" w:rsidRDefault="00000000">
      <w:p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I stedet for egentlige controllere ligger styringen i React-komponenterne og hooks. For eksempel håndterer checkout-siden validering, ordreoprettelse og navigation, mens services står for selve dataadgangen til Firestore.</w:t>
      </w:r>
    </w:p>
    <w:p w14:paraId="139925C7" w14:textId="77777777" w:rsidR="009B70B9" w:rsidRPr="00AB374C" w:rsidRDefault="009B70B9">
      <w:pPr>
        <w:rPr>
          <w:rFonts w:ascii="Times New Roman" w:eastAsia="Times New Roman" w:hAnsi="Times New Roman" w:cs="Times New Roman"/>
          <w:sz w:val="24"/>
          <w:szCs w:val="24"/>
        </w:rPr>
      </w:pPr>
    </w:p>
    <w:p w14:paraId="754AF0C6" w14:textId="77777777" w:rsidR="009B70B9" w:rsidRPr="00AB374C" w:rsidRDefault="00000000">
      <w:pPr>
        <w:rPr>
          <w:rFonts w:ascii="Times New Roman" w:eastAsia="Times New Roman" w:hAnsi="Times New Roman" w:cs="Times New Roman"/>
          <w:b/>
          <w:bCs/>
          <w:sz w:val="24"/>
          <w:szCs w:val="24"/>
        </w:rPr>
      </w:pPr>
      <w:r w:rsidRPr="00AB374C">
        <w:rPr>
          <w:rFonts w:ascii="Times New Roman" w:eastAsia="Times New Roman" w:hAnsi="Times New Roman" w:cs="Times New Roman"/>
          <w:b/>
          <w:bCs/>
          <w:sz w:val="24"/>
          <w:szCs w:val="24"/>
        </w:rPr>
        <w:t>Eksempel på algoritme for totalpris</w:t>
      </w:r>
    </w:p>
    <w:p w14:paraId="5703BF95" w14:textId="77777777" w:rsidR="009B70B9" w:rsidRPr="00AB374C" w:rsidRDefault="00000000">
      <w:p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Totalprisen beregnes som summen af hver vares pris gange antal, hvorefter eventuel fragt lægges til:</w:t>
      </w:r>
    </w:p>
    <w:p w14:paraId="45D9A772" w14:textId="77777777" w:rsidR="009B70B9" w:rsidRPr="00AB374C" w:rsidRDefault="00000000">
      <w:p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subtotal = sum(pris * antal)</w:t>
      </w:r>
    </w:p>
    <w:p w14:paraId="49F9A4F8" w14:textId="77777777" w:rsidR="009B70B9" w:rsidRPr="00AB374C" w:rsidRDefault="00000000">
      <w:pPr>
        <w:rPr>
          <w:rFonts w:ascii="Times New Roman" w:eastAsia="Times New Roman" w:hAnsi="Times New Roman" w:cs="Times New Roman"/>
          <w:b/>
          <w:bCs/>
          <w:sz w:val="34"/>
          <w:szCs w:val="34"/>
        </w:rPr>
      </w:pPr>
      <w:r w:rsidRPr="00AB374C">
        <w:rPr>
          <w:rFonts w:ascii="Times New Roman" w:eastAsia="Times New Roman" w:hAnsi="Times New Roman" w:cs="Times New Roman"/>
          <w:sz w:val="24"/>
          <w:szCs w:val="24"/>
        </w:rPr>
        <w:t>total = subtotal + fragt</w:t>
      </w:r>
    </w:p>
    <w:p w14:paraId="093A8ECC" w14:textId="77777777" w:rsidR="009B70B9" w:rsidRPr="00AB374C" w:rsidRDefault="00000000">
      <w:pPr>
        <w:pStyle w:val="Heading2"/>
        <w:keepNext w:val="0"/>
        <w:keepLines w:val="0"/>
        <w:spacing w:after="80"/>
        <w:rPr>
          <w:rFonts w:ascii="Times New Roman" w:eastAsia="Times New Roman" w:hAnsi="Times New Roman" w:cs="Times New Roman"/>
          <w:b/>
          <w:bCs/>
          <w:sz w:val="34"/>
          <w:szCs w:val="34"/>
        </w:rPr>
      </w:pPr>
      <w:bookmarkStart w:id="10" w:name="_l9ufbfnlnlj6" w:colFirst="0" w:colLast="0"/>
      <w:bookmarkEnd w:id="10"/>
      <w:r w:rsidRPr="00AB374C">
        <w:rPr>
          <w:rFonts w:ascii="Times New Roman" w:eastAsia="Times New Roman" w:hAnsi="Times New Roman" w:cs="Times New Roman"/>
          <w:b/>
          <w:bCs/>
          <w:sz w:val="34"/>
          <w:szCs w:val="34"/>
        </w:rPr>
        <w:t>6. Frontend</w:t>
      </w:r>
    </w:p>
    <w:p w14:paraId="2684CD47" w14:textId="6867A9C3" w:rsidR="009B70B9" w:rsidRPr="00AB374C" w:rsidRDefault="00B56F27">
      <w:pPr>
        <w:numPr>
          <w:ilvl w:val="0"/>
          <w:numId w:val="7"/>
        </w:numPr>
        <w:rPr>
          <w:rFonts w:ascii="Times New Roman" w:eastAsia="Times New Roman" w:hAnsi="Times New Roman" w:cs="Times New Roman"/>
        </w:rPr>
      </w:pPr>
      <w:r w:rsidRPr="00AB374C">
        <w:rPr>
          <w:rFonts w:ascii="Times New Roman" w:eastAsia="Times New Roman" w:hAnsi="Times New Roman" w:cs="Times New Roman"/>
        </w:rPr>
        <w:t xml:space="preserve">”Earthy” tema med </w:t>
      </w:r>
      <w:r w:rsidR="00CF6866" w:rsidRPr="00AB374C">
        <w:rPr>
          <w:rFonts w:ascii="Times New Roman" w:eastAsia="Times New Roman" w:hAnsi="Times New Roman" w:cs="Times New Roman"/>
        </w:rPr>
        <w:t xml:space="preserve">skovgrøn og beige/off-white some primær og sekundær farve </w:t>
      </w:r>
    </w:p>
    <w:p w14:paraId="4FC3D3DD" w14:textId="77777777" w:rsidR="009B70B9" w:rsidRPr="00AB374C" w:rsidRDefault="00000000">
      <w:pPr>
        <w:numPr>
          <w:ilvl w:val="0"/>
          <w:numId w:val="7"/>
        </w:numPr>
        <w:rPr>
          <w:rFonts w:ascii="Times New Roman" w:eastAsia="Times New Roman" w:hAnsi="Times New Roman" w:cs="Times New Roman"/>
        </w:rPr>
      </w:pPr>
      <w:r w:rsidRPr="00AB374C">
        <w:rPr>
          <w:rFonts w:ascii="Times New Roman" w:eastAsia="Times New Roman" w:hAnsi="Times New Roman" w:cs="Times New Roman"/>
        </w:rPr>
        <w:t>Simpel navigation</w:t>
      </w:r>
    </w:p>
    <w:p w14:paraId="26A3B288" w14:textId="77777777" w:rsidR="009B70B9" w:rsidRPr="00AB374C" w:rsidRDefault="00000000">
      <w:pPr>
        <w:numPr>
          <w:ilvl w:val="0"/>
          <w:numId w:val="7"/>
        </w:numPr>
        <w:rPr>
          <w:rFonts w:ascii="Times New Roman" w:eastAsia="Times New Roman" w:hAnsi="Times New Roman" w:cs="Times New Roman"/>
        </w:rPr>
      </w:pPr>
      <w:r w:rsidRPr="00AB374C">
        <w:rPr>
          <w:rFonts w:ascii="Times New Roman" w:eastAsia="Times New Roman" w:hAnsi="Times New Roman" w:cs="Times New Roman"/>
        </w:rPr>
        <w:t>Responsivt design</w:t>
      </w:r>
    </w:p>
    <w:p w14:paraId="7104DECC" w14:textId="77777777" w:rsidR="009B70B9" w:rsidRPr="00AB374C" w:rsidRDefault="00000000">
      <w:pPr>
        <w:pStyle w:val="Heading2"/>
        <w:keepNext w:val="0"/>
        <w:keepLines w:val="0"/>
        <w:spacing w:after="80"/>
        <w:rPr>
          <w:rFonts w:ascii="Times New Roman" w:eastAsia="Times New Roman" w:hAnsi="Times New Roman" w:cs="Times New Roman"/>
          <w:b/>
          <w:bCs/>
          <w:sz w:val="34"/>
          <w:szCs w:val="34"/>
        </w:rPr>
      </w:pPr>
      <w:bookmarkStart w:id="11" w:name="_34p2aqhf54od" w:colFirst="0" w:colLast="0"/>
      <w:bookmarkEnd w:id="11"/>
      <w:r w:rsidRPr="00AB374C">
        <w:rPr>
          <w:rFonts w:ascii="Times New Roman" w:eastAsia="Times New Roman" w:hAnsi="Times New Roman" w:cs="Times New Roman"/>
          <w:b/>
          <w:bCs/>
          <w:sz w:val="34"/>
          <w:szCs w:val="34"/>
        </w:rPr>
        <w:t>7. Fravalgte funktionelle krav</w:t>
      </w:r>
    </w:p>
    <w:p w14:paraId="62E43EAE" w14:textId="77777777" w:rsidR="009B70B9" w:rsidRPr="00AB374C" w:rsidRDefault="00000000">
      <w:pPr>
        <w:numPr>
          <w:ilvl w:val="0"/>
          <w:numId w:val="2"/>
        </w:numPr>
        <w:rPr>
          <w:rFonts w:ascii="Times New Roman" w:eastAsia="Times New Roman" w:hAnsi="Times New Roman" w:cs="Times New Roman"/>
        </w:rPr>
      </w:pPr>
      <w:r w:rsidRPr="00AB374C">
        <w:rPr>
          <w:rFonts w:ascii="Times New Roman" w:eastAsia="Times New Roman" w:hAnsi="Times New Roman" w:cs="Times New Roman"/>
        </w:rPr>
        <w:t>Performance</w:t>
      </w:r>
    </w:p>
    <w:p w14:paraId="69457BBD" w14:textId="77777777" w:rsidR="009B70B9" w:rsidRPr="00AB374C" w:rsidRDefault="00000000">
      <w:pPr>
        <w:numPr>
          <w:ilvl w:val="0"/>
          <w:numId w:val="2"/>
        </w:numPr>
        <w:rPr>
          <w:rFonts w:ascii="Times New Roman" w:eastAsia="Times New Roman" w:hAnsi="Times New Roman" w:cs="Times New Roman"/>
        </w:rPr>
      </w:pPr>
      <w:r w:rsidRPr="00AB374C">
        <w:rPr>
          <w:rFonts w:ascii="Times New Roman" w:eastAsia="Times New Roman" w:hAnsi="Times New Roman" w:cs="Times New Roman"/>
        </w:rPr>
        <w:t>Sikkerhed</w:t>
      </w:r>
    </w:p>
    <w:p w14:paraId="29A8FC65" w14:textId="77777777" w:rsidR="009B70B9" w:rsidRPr="00AB374C" w:rsidRDefault="00000000">
      <w:pPr>
        <w:numPr>
          <w:ilvl w:val="0"/>
          <w:numId w:val="2"/>
        </w:numPr>
        <w:rPr>
          <w:rFonts w:ascii="Times New Roman" w:eastAsia="Times New Roman" w:hAnsi="Times New Roman" w:cs="Times New Roman"/>
        </w:rPr>
      </w:pPr>
      <w:r w:rsidRPr="00AB374C">
        <w:rPr>
          <w:rFonts w:ascii="Times New Roman" w:eastAsia="Times New Roman" w:hAnsi="Times New Roman" w:cs="Times New Roman"/>
        </w:rPr>
        <w:t>Skalerbarhed</w:t>
      </w:r>
    </w:p>
    <w:p w14:paraId="5218AACD" w14:textId="6246205E" w:rsidR="00CF6866" w:rsidRPr="00AB374C" w:rsidRDefault="00CF6866" w:rsidP="00CF6866">
      <w:pPr>
        <w:rPr>
          <w:rFonts w:ascii="Times New Roman" w:eastAsia="Times New Roman" w:hAnsi="Times New Roman" w:cs="Times New Roman"/>
        </w:rPr>
      </w:pPr>
      <w:r w:rsidRPr="00AB374C">
        <w:rPr>
          <w:rFonts w:ascii="Times New Roman" w:eastAsia="Times New Roman" w:hAnsi="Times New Roman" w:cs="Times New Roman"/>
        </w:rPr>
        <w:t xml:space="preserve">Årsagen er scope for projekt. </w:t>
      </w:r>
    </w:p>
    <w:p w14:paraId="52E77666" w14:textId="77777777" w:rsidR="009B70B9" w:rsidRPr="00AB374C" w:rsidRDefault="009B70B9">
      <w:pPr>
        <w:rPr>
          <w:rFonts w:ascii="Times New Roman" w:eastAsia="Times New Roman" w:hAnsi="Times New Roman" w:cs="Times New Roman"/>
        </w:rPr>
      </w:pPr>
    </w:p>
    <w:p w14:paraId="14B5FA61" w14:textId="77777777" w:rsidR="009B70B9" w:rsidRDefault="009B70B9">
      <w:pPr>
        <w:rPr>
          <w:rFonts w:ascii="Times New Roman" w:eastAsia="Times New Roman" w:hAnsi="Times New Roman" w:cs="Times New Roman"/>
        </w:rPr>
      </w:pPr>
    </w:p>
    <w:sectPr w:rsidR="009B70B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B75B2F94-E851-4D52-BD36-57B519485C79}"/>
  </w:font>
  <w:font w:name="Cambria">
    <w:panose1 w:val="02040503050406030204"/>
    <w:charset w:val="00"/>
    <w:family w:val="roman"/>
    <w:pitch w:val="variable"/>
    <w:sig w:usb0="E00006FF" w:usb1="420024FF" w:usb2="02000000" w:usb3="00000000" w:csb0="0000019F" w:csb1="00000000"/>
    <w:embedRegular r:id="rId2" w:fontKey="{09F21F27-F5DF-44B2-BCF5-6C00F4EFA07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B3AB1"/>
    <w:multiLevelType w:val="multilevel"/>
    <w:tmpl w:val="A53EE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E87BB5"/>
    <w:multiLevelType w:val="multilevel"/>
    <w:tmpl w:val="22B25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C345AE"/>
    <w:multiLevelType w:val="multilevel"/>
    <w:tmpl w:val="F1E44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8961EA"/>
    <w:multiLevelType w:val="multilevel"/>
    <w:tmpl w:val="4FC6C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4486002"/>
    <w:multiLevelType w:val="multilevel"/>
    <w:tmpl w:val="F086D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22A7C26"/>
    <w:multiLevelType w:val="multilevel"/>
    <w:tmpl w:val="1FF8D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7511808"/>
    <w:multiLevelType w:val="multilevel"/>
    <w:tmpl w:val="F4B68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CE3B0A"/>
    <w:multiLevelType w:val="multilevel"/>
    <w:tmpl w:val="6DFCC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E1F70C1"/>
    <w:multiLevelType w:val="multilevel"/>
    <w:tmpl w:val="F9641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F6A0904"/>
    <w:multiLevelType w:val="hybridMultilevel"/>
    <w:tmpl w:val="4096381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76EC1896"/>
    <w:multiLevelType w:val="multilevel"/>
    <w:tmpl w:val="E9447C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93D7D25"/>
    <w:multiLevelType w:val="multilevel"/>
    <w:tmpl w:val="6F186E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92039154">
    <w:abstractNumId w:val="6"/>
  </w:num>
  <w:num w:numId="2" w16cid:durableId="778642663">
    <w:abstractNumId w:val="2"/>
  </w:num>
  <w:num w:numId="3" w16cid:durableId="580915836">
    <w:abstractNumId w:val="0"/>
  </w:num>
  <w:num w:numId="4" w16cid:durableId="176506713">
    <w:abstractNumId w:val="8"/>
  </w:num>
  <w:num w:numId="5" w16cid:durableId="1826160783">
    <w:abstractNumId w:val="11"/>
  </w:num>
  <w:num w:numId="6" w16cid:durableId="1736515636">
    <w:abstractNumId w:val="5"/>
  </w:num>
  <w:num w:numId="7" w16cid:durableId="879325136">
    <w:abstractNumId w:val="7"/>
  </w:num>
  <w:num w:numId="8" w16cid:durableId="1292202125">
    <w:abstractNumId w:val="3"/>
  </w:num>
  <w:num w:numId="9" w16cid:durableId="1863282505">
    <w:abstractNumId w:val="1"/>
  </w:num>
  <w:num w:numId="10" w16cid:durableId="96563964">
    <w:abstractNumId w:val="4"/>
  </w:num>
  <w:num w:numId="11" w16cid:durableId="844368479">
    <w:abstractNumId w:val="10"/>
  </w:num>
  <w:num w:numId="12" w16cid:durableId="1649059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0B9"/>
    <w:rsid w:val="008C5C6E"/>
    <w:rsid w:val="009B70B9"/>
    <w:rsid w:val="00AB374C"/>
    <w:rsid w:val="00B56F27"/>
    <w:rsid w:val="00CF6866"/>
    <w:rsid w:val="00D1192A"/>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D7408"/>
  <w15:docId w15:val="{B284EF76-EF0C-4B63-9CC6-B6DA85FE5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a" w:eastAsia="en-D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AB374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5</Pages>
  <Words>1001</Words>
  <Characters>5706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Aske Poulstrup</dc:creator>
  <cp:lastModifiedBy>Aske Secher Poulstrup</cp:lastModifiedBy>
  <cp:revision>3</cp:revision>
  <dcterms:created xsi:type="dcterms:W3CDTF">2026-05-31T09:17:00Z</dcterms:created>
  <dcterms:modified xsi:type="dcterms:W3CDTF">2026-05-31T09:32:00Z</dcterms:modified>
</cp:coreProperties>
</file>