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37F1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b/>
          <w:caps/>
          <w:sz w:val="28"/>
          <w:szCs w:val="28"/>
          <w:lang w:val="uk-UA"/>
        </w:rPr>
      </w:pPr>
      <w:r w:rsidRPr="00C21C4E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3BFCD146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b/>
          <w:caps/>
          <w:sz w:val="28"/>
          <w:szCs w:val="28"/>
          <w:lang w:val="uk-UA"/>
        </w:rPr>
      </w:pPr>
      <w:r w:rsidRPr="00C21C4E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CF53129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caps/>
          <w:sz w:val="28"/>
          <w:szCs w:val="28"/>
          <w:lang w:val="uk-UA"/>
        </w:rPr>
      </w:pPr>
    </w:p>
    <w:p w14:paraId="156BDDB8" w14:textId="77777777" w:rsidR="00143871" w:rsidRPr="00C21C4E" w:rsidRDefault="00143871" w:rsidP="00143871">
      <w:pPr>
        <w:shd w:val="solid" w:color="FFFFFF" w:fill="FFFFFF"/>
        <w:ind w:firstLine="567"/>
        <w:jc w:val="right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 xml:space="preserve">Інститут </w:t>
      </w:r>
      <w:r w:rsidRPr="00C21C4E">
        <w:rPr>
          <w:b/>
          <w:sz w:val="28"/>
          <w:szCs w:val="28"/>
          <w:lang w:val="uk-UA"/>
        </w:rPr>
        <w:t>КНІТ</w:t>
      </w:r>
    </w:p>
    <w:p w14:paraId="66259E01" w14:textId="77777777" w:rsidR="00143871" w:rsidRPr="00C21C4E" w:rsidRDefault="00143871" w:rsidP="00143871">
      <w:pPr>
        <w:shd w:val="solid" w:color="FFFFFF" w:fill="FFFFFF"/>
        <w:ind w:firstLine="567"/>
        <w:jc w:val="right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 xml:space="preserve">Кафедра </w:t>
      </w:r>
      <w:r w:rsidRPr="00C21C4E">
        <w:rPr>
          <w:b/>
          <w:sz w:val="28"/>
          <w:szCs w:val="28"/>
          <w:lang w:val="uk-UA"/>
        </w:rPr>
        <w:t>ПЗ</w:t>
      </w:r>
    </w:p>
    <w:p w14:paraId="4C2B751D" w14:textId="77777777" w:rsidR="00143871" w:rsidRPr="00C21C4E" w:rsidRDefault="00143871" w:rsidP="00143871">
      <w:pPr>
        <w:shd w:val="solid" w:color="FFFFFF" w:fill="FFFFFF"/>
        <w:ind w:firstLine="567"/>
        <w:rPr>
          <w:sz w:val="28"/>
          <w:szCs w:val="28"/>
          <w:lang w:val="uk-UA"/>
        </w:rPr>
      </w:pPr>
    </w:p>
    <w:p w14:paraId="3A38B0D4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09B654" wp14:editId="3AA47182">
            <wp:extent cx="2115553" cy="2009775"/>
            <wp:effectExtent l="0" t="0" r="0" b="0"/>
            <wp:docPr id="1" name="Рисунок 1" descr="Ð ÐµÐ·ÑÐ»ÑÑÐ°Ñ Ð¿Ð¾ÑÑÐºÑ Ð·Ð¾Ð±ÑÐ°Ð¶ÐµÐ½Ñ Ð·Ð° Ð·Ð°Ð¿Ð¸ÑÐ¾Ð¼ &quot;Ð³ÐµÑÐ± Ð½Ñ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³ÐµÑÐ± Ð½Ñ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3" cy="201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7FF2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sz w:val="28"/>
          <w:szCs w:val="28"/>
          <w:lang w:val="uk-UA"/>
        </w:rPr>
      </w:pPr>
    </w:p>
    <w:p w14:paraId="780D32F7" w14:textId="77777777" w:rsidR="00143871" w:rsidRPr="00C21C4E" w:rsidRDefault="00143871" w:rsidP="00143871">
      <w:pPr>
        <w:shd w:val="solid" w:color="FFFFFF" w:fill="FFFFFF"/>
        <w:ind w:firstLine="567"/>
        <w:rPr>
          <w:sz w:val="28"/>
          <w:szCs w:val="28"/>
          <w:lang w:val="uk-UA"/>
        </w:rPr>
      </w:pPr>
    </w:p>
    <w:p w14:paraId="2D691595" w14:textId="77777777" w:rsidR="00143871" w:rsidRPr="00C21C4E" w:rsidRDefault="00143871" w:rsidP="00143871">
      <w:pPr>
        <w:pStyle w:val="Heading3"/>
        <w:shd w:val="solid" w:color="FFFFFF" w:fill="FFFFFF"/>
        <w:ind w:firstLine="567"/>
        <w:jc w:val="center"/>
        <w:rPr>
          <w:rFonts w:cs="Times New Roman"/>
          <w:sz w:val="36"/>
          <w:szCs w:val="28"/>
          <w:lang w:val="uk-UA"/>
        </w:rPr>
      </w:pPr>
      <w:r w:rsidRPr="00C21C4E">
        <w:rPr>
          <w:rFonts w:cs="Times New Roman"/>
          <w:sz w:val="36"/>
          <w:szCs w:val="28"/>
          <w:lang w:val="uk-UA"/>
        </w:rPr>
        <w:t>ЗВІТ</w:t>
      </w:r>
    </w:p>
    <w:p w14:paraId="336DC5AE" w14:textId="77777777" w:rsidR="00143871" w:rsidRPr="00DE4DF9" w:rsidRDefault="00143871" w:rsidP="00143871">
      <w:pPr>
        <w:shd w:val="solid" w:color="FFFFFF" w:fill="FFFFFF"/>
        <w:ind w:firstLine="567"/>
        <w:jc w:val="center"/>
        <w:rPr>
          <w:sz w:val="28"/>
          <w:szCs w:val="28"/>
          <w:lang w:val="ru-RU"/>
        </w:rPr>
      </w:pPr>
      <w:r w:rsidRPr="00C21C4E">
        <w:rPr>
          <w:sz w:val="28"/>
          <w:szCs w:val="28"/>
          <w:lang w:val="uk-UA"/>
        </w:rPr>
        <w:t>До лабораторн</w:t>
      </w:r>
      <w:r>
        <w:rPr>
          <w:sz w:val="28"/>
          <w:szCs w:val="28"/>
          <w:lang w:val="uk-UA"/>
        </w:rPr>
        <w:t>их</w:t>
      </w:r>
      <w:r w:rsidRPr="00C21C4E"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>іт</w:t>
      </w:r>
    </w:p>
    <w:p w14:paraId="154561CE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i/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 xml:space="preserve">З дисципліни: </w:t>
      </w:r>
      <w:r w:rsidRPr="00C21C4E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lang w:val="uk-UA"/>
        </w:rPr>
        <w:t>Сховища даних</w:t>
      </w:r>
      <w:r w:rsidRPr="00C21C4E">
        <w:rPr>
          <w:i/>
          <w:sz w:val="28"/>
          <w:szCs w:val="28"/>
          <w:lang w:val="uk-UA"/>
        </w:rPr>
        <w:t>”</w:t>
      </w:r>
    </w:p>
    <w:p w14:paraId="21C5DB27" w14:textId="77777777" w:rsidR="00143871" w:rsidRPr="00217B05" w:rsidRDefault="00143871" w:rsidP="00143871">
      <w:pPr>
        <w:ind w:firstLine="567"/>
        <w:jc w:val="center"/>
        <w:rPr>
          <w:bCs/>
          <w:i/>
          <w:sz w:val="28"/>
          <w:szCs w:val="28"/>
          <w:lang w:val="ru-RU"/>
        </w:rPr>
      </w:pPr>
      <w:r w:rsidRPr="00C21C4E">
        <w:rPr>
          <w:b/>
          <w:sz w:val="28"/>
          <w:szCs w:val="28"/>
          <w:lang w:val="uk-UA"/>
        </w:rPr>
        <w:t xml:space="preserve">На тему: </w:t>
      </w:r>
      <w:r w:rsidRPr="00C21C4E">
        <w:rPr>
          <w:i/>
          <w:sz w:val="28"/>
          <w:szCs w:val="28"/>
          <w:lang w:val="uk-UA"/>
        </w:rPr>
        <w:t>“</w:t>
      </w:r>
      <w:r w:rsidRPr="00DE4DF9">
        <w:rPr>
          <w:i/>
          <w:sz w:val="28"/>
          <w:szCs w:val="28"/>
          <w:lang w:val="uk-UA"/>
        </w:rPr>
        <w:t>Проектування та використання сховища даних</w:t>
      </w:r>
      <w:r w:rsidRPr="00371436">
        <w:rPr>
          <w:bCs/>
          <w:i/>
          <w:sz w:val="28"/>
          <w:szCs w:val="28"/>
          <w:lang w:val="uk-UA"/>
        </w:rPr>
        <w:t>”</w:t>
      </w:r>
    </w:p>
    <w:p w14:paraId="3E752D4D" w14:textId="77777777" w:rsidR="00143871" w:rsidRPr="00C21C4E" w:rsidRDefault="00143871" w:rsidP="00143871">
      <w:pPr>
        <w:shd w:val="solid" w:color="FFFFFF" w:fill="FFFFFF"/>
        <w:ind w:firstLine="567"/>
        <w:rPr>
          <w:sz w:val="28"/>
          <w:szCs w:val="28"/>
          <w:lang w:val="uk-UA"/>
        </w:rPr>
      </w:pPr>
    </w:p>
    <w:p w14:paraId="3057BD6A" w14:textId="77777777" w:rsidR="00143871" w:rsidRPr="00C21C4E" w:rsidRDefault="00143871" w:rsidP="00143871">
      <w:pPr>
        <w:shd w:val="solid" w:color="FFFFFF" w:fill="FFFFFF"/>
        <w:ind w:firstLine="567"/>
        <w:rPr>
          <w:sz w:val="28"/>
          <w:szCs w:val="28"/>
          <w:lang w:val="uk-UA"/>
        </w:rPr>
      </w:pPr>
    </w:p>
    <w:p w14:paraId="310A4833" w14:textId="77777777" w:rsidR="00143871" w:rsidRPr="00AC1718" w:rsidRDefault="00143871" w:rsidP="00143871">
      <w:pPr>
        <w:shd w:val="solid" w:color="FFFFFF" w:fill="FFFFFF"/>
        <w:ind w:right="354" w:firstLine="567"/>
        <w:jc w:val="right"/>
        <w:rPr>
          <w:b/>
          <w:sz w:val="28"/>
          <w:lang w:val="uk-UA"/>
        </w:rPr>
      </w:pPr>
      <w:r w:rsidRPr="00AC1718">
        <w:rPr>
          <w:b/>
          <w:sz w:val="28"/>
          <w:lang w:val="uk-UA"/>
        </w:rPr>
        <w:t>Лектор:</w:t>
      </w:r>
    </w:p>
    <w:p w14:paraId="7280AB4F" w14:textId="77777777" w:rsidR="00143871" w:rsidRDefault="00143871" w:rsidP="00143871">
      <w:pPr>
        <w:shd w:val="solid" w:color="FFFFFF" w:fill="FFFFFF"/>
        <w:ind w:right="354" w:firstLine="567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доцент</w:t>
      </w:r>
    </w:p>
    <w:p w14:paraId="4D38ED49" w14:textId="77777777" w:rsidR="00143871" w:rsidRPr="00AC1718" w:rsidRDefault="00143871" w:rsidP="00143871">
      <w:pPr>
        <w:shd w:val="solid" w:color="FFFFFF" w:fill="FFFFFF"/>
        <w:ind w:right="354" w:firstLine="567"/>
        <w:jc w:val="right"/>
        <w:rPr>
          <w:sz w:val="28"/>
          <w:lang w:val="uk-UA"/>
        </w:rPr>
      </w:pPr>
      <w:r>
        <w:rPr>
          <w:sz w:val="28"/>
          <w:lang w:val="uk-UA"/>
        </w:rPr>
        <w:t>Павич Н. Я.</w:t>
      </w:r>
    </w:p>
    <w:p w14:paraId="1BF3DF77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b/>
          <w:sz w:val="28"/>
          <w:szCs w:val="28"/>
          <w:lang w:val="uk-UA"/>
        </w:rPr>
      </w:pPr>
    </w:p>
    <w:p w14:paraId="75D098D1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b/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>Виконав:</w:t>
      </w:r>
    </w:p>
    <w:p w14:paraId="5E8379CB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>ст. гр. ПЗ-32</w:t>
      </w:r>
    </w:p>
    <w:p w14:paraId="74E441ED" w14:textId="3B728B71" w:rsidR="00143871" w:rsidRPr="00C21C4E" w:rsidRDefault="00751682" w:rsidP="00143871">
      <w:pPr>
        <w:shd w:val="solid" w:color="FFFFFF" w:fill="FFFFFF"/>
        <w:ind w:right="354"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Романчук</w:t>
      </w:r>
      <w:r w:rsidR="00143871" w:rsidRPr="00C21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="00143871" w:rsidRPr="00C21C4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Г</w:t>
      </w:r>
      <w:r w:rsidR="00143871" w:rsidRPr="00C21C4E">
        <w:rPr>
          <w:sz w:val="28"/>
          <w:szCs w:val="28"/>
          <w:lang w:val="uk-UA"/>
        </w:rPr>
        <w:t>.</w:t>
      </w:r>
    </w:p>
    <w:p w14:paraId="73C2117D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sz w:val="28"/>
          <w:szCs w:val="28"/>
          <w:lang w:val="uk-UA"/>
        </w:rPr>
      </w:pPr>
    </w:p>
    <w:p w14:paraId="7725D3EE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b/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>Прийняв:</w:t>
      </w:r>
    </w:p>
    <w:p w14:paraId="0140447B" w14:textId="77777777" w:rsidR="00143871" w:rsidRPr="00245C75" w:rsidRDefault="00143871" w:rsidP="00143871">
      <w:pPr>
        <w:shd w:val="solid" w:color="FFFFFF" w:fill="FFFFFF"/>
        <w:ind w:right="354"/>
        <w:jc w:val="right"/>
        <w:rPr>
          <w:lang w:val="ru-RU"/>
        </w:rPr>
      </w:pPr>
      <w:r>
        <w:rPr>
          <w:color w:val="000000" w:themeColor="text1"/>
          <w:sz w:val="28"/>
          <w:szCs w:val="28"/>
          <w:lang w:val="uk-UA"/>
        </w:rPr>
        <w:t>асистент каф. ПЗ</w:t>
      </w:r>
    </w:p>
    <w:p w14:paraId="198FCF45" w14:textId="77777777" w:rsidR="00143871" w:rsidRPr="00E742FF" w:rsidRDefault="00143871" w:rsidP="00143871">
      <w:pPr>
        <w:shd w:val="solid" w:color="FFFFFF" w:fill="FFFFFF"/>
        <w:ind w:right="354" w:firstLine="567"/>
        <w:jc w:val="right"/>
        <w:rPr>
          <w:sz w:val="28"/>
          <w:lang w:val="en-US"/>
        </w:rPr>
      </w:pPr>
      <w:r>
        <w:rPr>
          <w:sz w:val="28"/>
          <w:lang w:val="uk-UA"/>
        </w:rPr>
        <w:t>Микіч Х. І.</w:t>
      </w:r>
    </w:p>
    <w:p w14:paraId="3D0F4077" w14:textId="77777777" w:rsidR="00143871" w:rsidRPr="00C21C4E" w:rsidRDefault="00143871" w:rsidP="00143871">
      <w:pPr>
        <w:shd w:val="solid" w:color="FFFFFF" w:fill="FFFFFF"/>
        <w:ind w:right="423" w:firstLine="567"/>
        <w:jc w:val="right"/>
        <w:rPr>
          <w:sz w:val="28"/>
          <w:szCs w:val="28"/>
          <w:lang w:val="uk-UA"/>
        </w:rPr>
      </w:pPr>
    </w:p>
    <w:p w14:paraId="0D28F5A1" w14:textId="77777777" w:rsidR="00143871" w:rsidRPr="00C21C4E" w:rsidRDefault="00143871" w:rsidP="00143871">
      <w:pPr>
        <w:shd w:val="solid" w:color="FFFFFF" w:fill="FFFFFF"/>
        <w:ind w:right="423" w:firstLine="567"/>
        <w:jc w:val="right"/>
        <w:rPr>
          <w:sz w:val="28"/>
          <w:szCs w:val="28"/>
          <w:lang w:val="uk-UA"/>
        </w:rPr>
      </w:pPr>
    </w:p>
    <w:p w14:paraId="7763DBEE" w14:textId="77777777" w:rsidR="00143871" w:rsidRPr="00C21C4E" w:rsidRDefault="00143871" w:rsidP="00143871">
      <w:pPr>
        <w:shd w:val="solid" w:color="FFFFFF" w:fill="FFFFFF"/>
        <w:ind w:right="354" w:firstLine="567"/>
        <w:jc w:val="right"/>
        <w:rPr>
          <w:sz w:val="28"/>
          <w:szCs w:val="28"/>
          <w:lang w:val="uk-UA"/>
        </w:rPr>
      </w:pPr>
    </w:p>
    <w:p w14:paraId="4CF92D60" w14:textId="77777777" w:rsidR="00143871" w:rsidRPr="00C21C4E" w:rsidRDefault="00143871" w:rsidP="00143871">
      <w:pPr>
        <w:shd w:val="solid" w:color="FFFFFF" w:fill="FFFFFF"/>
        <w:spacing w:after="240"/>
        <w:ind w:right="354" w:firstLine="567"/>
        <w:jc w:val="right"/>
        <w:rPr>
          <w:sz w:val="28"/>
          <w:lang w:val="uk-UA"/>
        </w:rPr>
      </w:pPr>
      <w:r w:rsidRPr="00C21C4E">
        <w:rPr>
          <w:sz w:val="28"/>
          <w:lang w:val="uk-UA"/>
        </w:rPr>
        <w:t>« ____ » ________  201</w:t>
      </w:r>
      <w:r>
        <w:rPr>
          <w:sz w:val="28"/>
          <w:lang w:val="uk-UA"/>
        </w:rPr>
        <w:t>9</w:t>
      </w:r>
      <w:r w:rsidRPr="00C21C4E">
        <w:rPr>
          <w:sz w:val="28"/>
          <w:lang w:val="uk-UA"/>
        </w:rPr>
        <w:t xml:space="preserve"> р.</w:t>
      </w:r>
    </w:p>
    <w:p w14:paraId="0E4E95B8" w14:textId="77777777" w:rsidR="00143871" w:rsidRPr="00866F83" w:rsidRDefault="00143871" w:rsidP="00143871">
      <w:pPr>
        <w:shd w:val="solid" w:color="FFFFFF" w:fill="FFFFFF"/>
        <w:spacing w:after="240"/>
        <w:ind w:right="354" w:firstLine="567"/>
        <w:jc w:val="center"/>
        <w:rPr>
          <w:lang w:val="uk-UA"/>
        </w:rPr>
      </w:pPr>
      <w:r w:rsidRPr="00C21C4E">
        <w:rPr>
          <w:lang w:val="uk-UA"/>
        </w:rPr>
        <w:t xml:space="preserve">                                                                                                 ∑= _____    </w:t>
      </w:r>
      <w:r w:rsidRPr="00C21C4E">
        <w:rPr>
          <w:sz w:val="28"/>
          <w:u w:val="dotted"/>
          <w:lang w:val="uk-UA"/>
        </w:rPr>
        <w:t xml:space="preserve">                           .</w:t>
      </w:r>
    </w:p>
    <w:p w14:paraId="77D25F26" w14:textId="77777777" w:rsidR="00143871" w:rsidRDefault="00143871" w:rsidP="00143871">
      <w:pPr>
        <w:shd w:val="solid" w:color="FFFFFF" w:fill="FFFFFF"/>
        <w:ind w:firstLine="567"/>
        <w:jc w:val="center"/>
        <w:rPr>
          <w:sz w:val="28"/>
          <w:szCs w:val="28"/>
          <w:lang w:val="uk-UA"/>
        </w:rPr>
      </w:pPr>
    </w:p>
    <w:p w14:paraId="5C99348E" w14:textId="77777777" w:rsidR="00143871" w:rsidRPr="00C21C4E" w:rsidRDefault="00143871" w:rsidP="00143871">
      <w:pPr>
        <w:shd w:val="solid" w:color="FFFFFF" w:fill="FFFFFF"/>
        <w:ind w:firstLine="567"/>
        <w:jc w:val="center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>Львів – 201</w:t>
      </w:r>
      <w:r>
        <w:rPr>
          <w:sz w:val="28"/>
          <w:szCs w:val="28"/>
          <w:lang w:val="uk-UA"/>
        </w:rPr>
        <w:t>9</w:t>
      </w:r>
      <w:r w:rsidRPr="00C21C4E">
        <w:rPr>
          <w:sz w:val="28"/>
          <w:szCs w:val="28"/>
          <w:lang w:val="uk-UA"/>
        </w:rPr>
        <w:t xml:space="preserve"> </w:t>
      </w:r>
    </w:p>
    <w:p w14:paraId="7C82203F" w14:textId="77777777" w:rsidR="00143871" w:rsidRPr="00DE4DF9" w:rsidRDefault="00143871" w:rsidP="00143871">
      <w:pPr>
        <w:ind w:firstLine="567"/>
        <w:jc w:val="both"/>
        <w:rPr>
          <w:sz w:val="28"/>
          <w:szCs w:val="28"/>
          <w:lang w:val="ru-RU"/>
        </w:rPr>
      </w:pPr>
      <w:r w:rsidRPr="00C21C4E">
        <w:rPr>
          <w:b/>
          <w:sz w:val="28"/>
          <w:szCs w:val="28"/>
          <w:lang w:val="uk-UA"/>
        </w:rPr>
        <w:lastRenderedPageBreak/>
        <w:t xml:space="preserve">Тема роботи: </w:t>
      </w:r>
      <w:r w:rsidRPr="00DE4DF9">
        <w:rPr>
          <w:sz w:val="28"/>
          <w:szCs w:val="28"/>
          <w:lang w:val="uk-UA"/>
        </w:rPr>
        <w:t>Проектування та використання сховища даних</w:t>
      </w:r>
    </w:p>
    <w:p w14:paraId="271C09F9" w14:textId="77777777" w:rsidR="00143871" w:rsidRPr="00C21C4E" w:rsidRDefault="00143871" w:rsidP="00143871">
      <w:pPr>
        <w:ind w:firstLine="567"/>
        <w:jc w:val="both"/>
        <w:rPr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>Мета роботи:</w:t>
      </w:r>
      <w:r w:rsidRPr="00C21C4E">
        <w:rPr>
          <w:sz w:val="28"/>
          <w:szCs w:val="28"/>
          <w:lang w:val="uk-UA"/>
        </w:rPr>
        <w:t xml:space="preserve"> </w:t>
      </w:r>
      <w:r w:rsidRPr="00DE4DF9">
        <w:rPr>
          <w:sz w:val="28"/>
          <w:szCs w:val="28"/>
          <w:lang w:val="ru-RU"/>
        </w:rPr>
        <w:t>створити сховище дани</w:t>
      </w:r>
      <w:r>
        <w:rPr>
          <w:sz w:val="28"/>
          <w:szCs w:val="28"/>
          <w:lang w:val="ru-RU"/>
        </w:rPr>
        <w:t>х та сформувати звіти на основі даних у ньому</w:t>
      </w:r>
      <w:r>
        <w:rPr>
          <w:sz w:val="28"/>
          <w:szCs w:val="28"/>
          <w:lang w:val="uk-UA"/>
        </w:rPr>
        <w:t>.</w:t>
      </w:r>
    </w:p>
    <w:p w14:paraId="79B75D4F" w14:textId="77777777" w:rsidR="00143871" w:rsidRPr="00DE4DF9" w:rsidRDefault="00143871" w:rsidP="0014387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> </w:t>
      </w:r>
    </w:p>
    <w:p w14:paraId="0A83A753" w14:textId="77777777" w:rsidR="00143871" w:rsidRDefault="00143871" w:rsidP="00143871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>ХІД РОБОТИ</w:t>
      </w:r>
    </w:p>
    <w:p w14:paraId="77B6C5EF" w14:textId="77777777" w:rsidR="00143871" w:rsidRDefault="00143871" w:rsidP="00143871">
      <w:pPr>
        <w:spacing w:line="360" w:lineRule="auto"/>
        <w:rPr>
          <w:b/>
          <w:sz w:val="28"/>
          <w:szCs w:val="28"/>
          <w:lang w:val="uk-UA"/>
        </w:rPr>
      </w:pPr>
    </w:p>
    <w:p w14:paraId="2220AB1E" w14:textId="24355099" w:rsidR="00143871" w:rsidRPr="00C21C4E" w:rsidRDefault="00BA1DFC" w:rsidP="00A02AF0">
      <w:pPr>
        <w:spacing w:line="360" w:lineRule="auto"/>
        <w:rPr>
          <w:b/>
          <w:sz w:val="28"/>
          <w:szCs w:val="28"/>
          <w:lang w:val="uk-UA"/>
        </w:rPr>
      </w:pPr>
      <w:r w:rsidRPr="00BA1DFC">
        <w:rPr>
          <w:b/>
          <w:sz w:val="28"/>
          <w:szCs w:val="28"/>
          <w:lang w:val="uk-UA"/>
        </w:rPr>
        <w:drawing>
          <wp:inline distT="0" distB="0" distL="0" distR="0" wp14:anchorId="00810F5A" wp14:editId="58339F8B">
            <wp:extent cx="6299835" cy="3858895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41F" w14:textId="2C61B209" w:rsidR="00143871" w:rsidRDefault="00143871" w:rsidP="00A02AF0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 xml:space="preserve">Рис. 1. </w:t>
      </w:r>
      <w:r>
        <w:rPr>
          <w:sz w:val="28"/>
          <w:szCs w:val="28"/>
          <w:lang w:val="uk-UA"/>
        </w:rPr>
        <w:t>Схема основної бази</w:t>
      </w:r>
    </w:p>
    <w:p w14:paraId="3AF7BC71" w14:textId="77777777" w:rsidR="00A02AF0" w:rsidRDefault="00A02AF0" w:rsidP="00A02AF0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7C07CB4F" w14:textId="77777777" w:rsidR="00143871" w:rsidRPr="00A02AF0" w:rsidRDefault="00143871" w:rsidP="0014387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A02AF0">
        <w:rPr>
          <w:b/>
          <w:sz w:val="28"/>
          <w:szCs w:val="28"/>
          <w:lang w:val="uk-UA"/>
        </w:rPr>
        <w:t>Опис таблиць основної бази даних</w:t>
      </w:r>
    </w:p>
    <w:p w14:paraId="520FA2CA" w14:textId="6A1FE2D3" w:rsidR="00143871" w:rsidRPr="00FE2C10" w:rsidRDefault="00143871" w:rsidP="00143871">
      <w:pPr>
        <w:pStyle w:val="a0"/>
        <w:ind w:firstLine="709"/>
        <w:contextualSpacing/>
        <w:rPr>
          <w:lang w:val="ru-RU"/>
        </w:rPr>
      </w:pPr>
      <w:r w:rsidRPr="009D5EAD">
        <w:t xml:space="preserve">Сутність </w:t>
      </w:r>
      <w:r w:rsidR="00266DD4">
        <w:rPr>
          <w:i/>
        </w:rPr>
        <w:t>Склад інфо</w:t>
      </w:r>
      <w:r w:rsidRPr="00FE2C10">
        <w:rPr>
          <w:i/>
          <w:lang w:val="ru-RU"/>
        </w:rPr>
        <w:t>:</w:t>
      </w:r>
    </w:p>
    <w:p w14:paraId="3CE51159" w14:textId="3C22F89F" w:rsidR="00143871" w:rsidRPr="00C820A9" w:rsidRDefault="00266DD4" w:rsidP="00143871">
      <w:pPr>
        <w:pStyle w:val="a0"/>
        <w:ind w:firstLine="709"/>
        <w:contextualSpacing/>
        <w:jc w:val="center"/>
        <w:rPr>
          <w:lang w:val="en-US"/>
        </w:rPr>
      </w:pPr>
      <w:r w:rsidRPr="00266DD4">
        <w:rPr>
          <w:lang w:val="en-US"/>
        </w:rPr>
        <w:drawing>
          <wp:inline distT="0" distB="0" distL="0" distR="0" wp14:anchorId="24A8AD67" wp14:editId="2A2EF790">
            <wp:extent cx="1820848" cy="1787742"/>
            <wp:effectExtent l="0" t="0" r="825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970" cy="17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7BD" w14:textId="72AE083A" w:rsidR="00143871" w:rsidRPr="009D5EAD" w:rsidRDefault="00143871" w:rsidP="00143871">
      <w:pPr>
        <w:pStyle w:val="a0"/>
        <w:ind w:firstLine="709"/>
        <w:contextualSpacing/>
        <w:jc w:val="center"/>
      </w:pPr>
      <w:r>
        <w:t>Рис.</w:t>
      </w:r>
      <w:r>
        <w:rPr>
          <w:lang w:val="en-US"/>
        </w:rPr>
        <w:t xml:space="preserve"> </w:t>
      </w:r>
      <w:r>
        <w:t>2. Таблиця «</w:t>
      </w:r>
      <w:r w:rsidR="00266DD4">
        <w:rPr>
          <w:i/>
        </w:rPr>
        <w:t>Склад інфо</w:t>
      </w:r>
      <w:r w:rsidRPr="009D5EAD">
        <w:t>»</w:t>
      </w:r>
    </w:p>
    <w:p w14:paraId="25528302" w14:textId="4F9AEE95" w:rsidR="00143871" w:rsidRPr="009D5EAD" w:rsidRDefault="00266DD4" w:rsidP="00143871">
      <w:pPr>
        <w:pStyle w:val="a0"/>
        <w:numPr>
          <w:ilvl w:val="0"/>
          <w:numId w:val="11"/>
        </w:numPr>
        <w:contextualSpacing/>
      </w:pPr>
      <w:proofErr w:type="spellStart"/>
      <w:r>
        <w:rPr>
          <w:lang w:val="en-US"/>
        </w:rPr>
        <w:t>Warehouse_info</w:t>
      </w:r>
      <w:proofErr w:type="spellEnd"/>
      <w:r w:rsidR="00143871" w:rsidRPr="009D5EAD">
        <w:t xml:space="preserve"> (PK) — ідентифікаційний номер </w:t>
      </w:r>
      <w:r>
        <w:t>інформації про склад</w:t>
      </w:r>
      <w:r w:rsidR="00143871" w:rsidRPr="009D5EAD">
        <w:t>;</w:t>
      </w:r>
    </w:p>
    <w:p w14:paraId="52C07263" w14:textId="38DF2189" w:rsidR="00143871" w:rsidRPr="009D5EAD" w:rsidRDefault="00143871" w:rsidP="00266DD4">
      <w:pPr>
        <w:pStyle w:val="a0"/>
        <w:numPr>
          <w:ilvl w:val="0"/>
          <w:numId w:val="11"/>
        </w:numPr>
        <w:contextualSpacing/>
      </w:pPr>
      <w:r>
        <w:rPr>
          <w:lang w:val="en-US"/>
        </w:rPr>
        <w:lastRenderedPageBreak/>
        <w:t>N</w:t>
      </w:r>
      <w:r w:rsidRPr="009D5EAD">
        <w:t xml:space="preserve">ame — назва </w:t>
      </w:r>
      <w:r w:rsidR="00266DD4">
        <w:t>складу</w:t>
      </w:r>
      <w:r w:rsidRPr="009D5EAD">
        <w:t>;</w:t>
      </w:r>
    </w:p>
    <w:p w14:paraId="3BF13454" w14:textId="7BE90F15" w:rsidR="00143871" w:rsidRPr="00B360CA" w:rsidRDefault="00143871" w:rsidP="00143871">
      <w:pPr>
        <w:pStyle w:val="a0"/>
        <w:numPr>
          <w:ilvl w:val="0"/>
          <w:numId w:val="11"/>
        </w:numPr>
        <w:contextualSpacing/>
      </w:pPr>
      <w:r>
        <w:rPr>
          <w:lang w:val="en-US"/>
        </w:rPr>
        <w:t>Country</w:t>
      </w:r>
      <w:r w:rsidRPr="009D5EAD">
        <w:t xml:space="preserve"> — </w:t>
      </w:r>
      <w:r>
        <w:t xml:space="preserve">країна, у якій </w:t>
      </w:r>
      <w:r w:rsidR="00266DD4">
        <w:t>склад</w:t>
      </w:r>
      <w:r w:rsidRPr="00B360CA">
        <w:t>;</w:t>
      </w:r>
    </w:p>
    <w:p w14:paraId="2F7157BA" w14:textId="6D1E2786" w:rsidR="00143871" w:rsidRPr="009D5EAD" w:rsidRDefault="00266DD4" w:rsidP="00143871">
      <w:pPr>
        <w:pStyle w:val="a0"/>
        <w:numPr>
          <w:ilvl w:val="0"/>
          <w:numId w:val="11"/>
        </w:numPr>
        <w:contextualSpacing/>
      </w:pPr>
      <w:r>
        <w:rPr>
          <w:lang w:val="en-US"/>
        </w:rPr>
        <w:t>Street</w:t>
      </w:r>
      <w:r w:rsidR="00143871" w:rsidRPr="00B360CA">
        <w:rPr>
          <w:lang w:val="ru-RU"/>
        </w:rPr>
        <w:t xml:space="preserve"> </w:t>
      </w:r>
      <w:r w:rsidR="00143871" w:rsidRPr="009D5EAD">
        <w:t>—</w:t>
      </w:r>
      <w:r w:rsidR="00143871" w:rsidRPr="00B360CA">
        <w:rPr>
          <w:lang w:val="ru-RU"/>
        </w:rPr>
        <w:t xml:space="preserve"> </w:t>
      </w:r>
      <w:r w:rsidR="00143871">
        <w:t xml:space="preserve">адреса, за якою знаходиться </w:t>
      </w:r>
      <w:r>
        <w:t>склад</w:t>
      </w:r>
      <w:r w:rsidR="00143871" w:rsidRPr="009D5EAD">
        <w:t>.</w:t>
      </w:r>
    </w:p>
    <w:p w14:paraId="2A3F52EA" w14:textId="67C6B2FD" w:rsidR="00143871" w:rsidRPr="004D0449" w:rsidRDefault="00143871" w:rsidP="00143871">
      <w:pPr>
        <w:pStyle w:val="a0"/>
        <w:ind w:firstLine="709"/>
        <w:contextualSpacing/>
        <w:rPr>
          <w:lang w:val="en-US"/>
        </w:rPr>
      </w:pPr>
      <w:r w:rsidRPr="009D5EAD">
        <w:t xml:space="preserve">Сутність </w:t>
      </w:r>
      <w:r w:rsidR="00266DD4">
        <w:rPr>
          <w:i/>
        </w:rPr>
        <w:t>Склад</w:t>
      </w:r>
      <w:r>
        <w:rPr>
          <w:i/>
          <w:lang w:val="en-US"/>
        </w:rPr>
        <w:t>:</w:t>
      </w:r>
    </w:p>
    <w:p w14:paraId="5A5C9467" w14:textId="39AA47FD" w:rsidR="00143871" w:rsidRPr="009D5EAD" w:rsidRDefault="00266DD4" w:rsidP="00143871">
      <w:pPr>
        <w:pStyle w:val="a0"/>
        <w:ind w:firstLine="709"/>
        <w:contextualSpacing/>
        <w:jc w:val="center"/>
      </w:pPr>
      <w:r w:rsidRPr="00266DD4">
        <w:drawing>
          <wp:inline distT="0" distB="0" distL="0" distR="0" wp14:anchorId="54988E26" wp14:editId="7B922E74">
            <wp:extent cx="2172003" cy="153373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1281" w14:textId="3B8C5246" w:rsidR="00143871" w:rsidRPr="009D5EAD" w:rsidRDefault="00143871" w:rsidP="00143871">
      <w:pPr>
        <w:pStyle w:val="a0"/>
        <w:ind w:firstLine="709"/>
        <w:contextualSpacing/>
        <w:jc w:val="center"/>
      </w:pPr>
      <w:r w:rsidRPr="009D5EAD">
        <w:t>Рис.</w:t>
      </w:r>
      <w:r>
        <w:rPr>
          <w:lang w:val="en-US"/>
        </w:rPr>
        <w:t xml:space="preserve"> </w:t>
      </w:r>
      <w:r>
        <w:t>3</w:t>
      </w:r>
      <w:r w:rsidRPr="009D5EAD">
        <w:t>. Таблиця «</w:t>
      </w:r>
      <w:r w:rsidR="00266DD4">
        <w:t>Склад</w:t>
      </w:r>
      <w:r w:rsidRPr="009D5EAD">
        <w:t>»</w:t>
      </w:r>
    </w:p>
    <w:p w14:paraId="2E0DA40B" w14:textId="4D81738B" w:rsidR="00143871" w:rsidRPr="009D5EAD" w:rsidRDefault="00266DD4" w:rsidP="00143871">
      <w:pPr>
        <w:pStyle w:val="a0"/>
        <w:numPr>
          <w:ilvl w:val="0"/>
          <w:numId w:val="12"/>
        </w:numPr>
        <w:contextualSpacing/>
      </w:pPr>
      <w:proofErr w:type="spellStart"/>
      <w:r>
        <w:rPr>
          <w:lang w:val="en-US"/>
        </w:rPr>
        <w:t>Product_id</w:t>
      </w:r>
      <w:proofErr w:type="spellEnd"/>
      <w:r w:rsidR="00143871" w:rsidRPr="009D5EAD">
        <w:t xml:space="preserve"> (PK) — ідентифікаційний номер</w:t>
      </w:r>
      <w:r w:rsidR="00143871">
        <w:t xml:space="preserve"> </w:t>
      </w:r>
      <w:r>
        <w:t>продукту</w:t>
      </w:r>
      <w:r w:rsidR="00143871" w:rsidRPr="009D5EAD">
        <w:t>;</w:t>
      </w:r>
    </w:p>
    <w:p w14:paraId="5C5AFC15" w14:textId="14478CBC" w:rsidR="00143871" w:rsidRPr="009D5EAD" w:rsidRDefault="00266DD4" w:rsidP="00143871">
      <w:pPr>
        <w:pStyle w:val="a0"/>
        <w:numPr>
          <w:ilvl w:val="0"/>
          <w:numId w:val="12"/>
        </w:numPr>
        <w:contextualSpacing/>
      </w:pPr>
      <w:proofErr w:type="spellStart"/>
      <w:r>
        <w:rPr>
          <w:lang w:val="en-US"/>
        </w:rPr>
        <w:t>Warehouse_info_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PK)</w:t>
      </w:r>
      <w:r w:rsidR="00143871" w:rsidRPr="009D5EAD">
        <w:t xml:space="preserve"> — </w:t>
      </w:r>
      <w:r w:rsidRPr="009D5EAD">
        <w:t xml:space="preserve">ідентифікаційний номер </w:t>
      </w:r>
      <w:r>
        <w:t>інформації про склад</w:t>
      </w:r>
      <w:r w:rsidRPr="009D5EAD">
        <w:t>;</w:t>
      </w:r>
    </w:p>
    <w:p w14:paraId="17567E81" w14:textId="46274FCE" w:rsidR="00143871" w:rsidRPr="009D5EAD" w:rsidRDefault="00266DD4" w:rsidP="00143871">
      <w:pPr>
        <w:pStyle w:val="a0"/>
        <w:numPr>
          <w:ilvl w:val="0"/>
          <w:numId w:val="12"/>
        </w:numPr>
        <w:contextualSpacing/>
      </w:pPr>
      <w:r>
        <w:rPr>
          <w:lang w:val="en-US"/>
        </w:rPr>
        <w:t xml:space="preserve">Amount – </w:t>
      </w:r>
      <w:r>
        <w:t>кількість товару</w:t>
      </w:r>
    </w:p>
    <w:p w14:paraId="6C3FEA6F" w14:textId="2605FFEC" w:rsidR="00143871" w:rsidRPr="00821972" w:rsidRDefault="00143871" w:rsidP="00143871">
      <w:pPr>
        <w:pStyle w:val="a0"/>
        <w:ind w:firstLine="709"/>
        <w:contextualSpacing/>
        <w:rPr>
          <w:i/>
        </w:rPr>
      </w:pPr>
      <w:r w:rsidRPr="009D5EAD">
        <w:t xml:space="preserve">Сутність </w:t>
      </w:r>
      <w:r w:rsidR="00266DD4">
        <w:rPr>
          <w:i/>
        </w:rPr>
        <w:t>Робітник</w:t>
      </w:r>
      <w:r>
        <w:rPr>
          <w:i/>
          <w:lang w:val="en-US"/>
        </w:rPr>
        <w:t>:</w:t>
      </w:r>
    </w:p>
    <w:p w14:paraId="6B11A0C7" w14:textId="28023057" w:rsidR="00143871" w:rsidRPr="003059E7" w:rsidRDefault="00266DD4" w:rsidP="00143871">
      <w:pPr>
        <w:pStyle w:val="a0"/>
        <w:ind w:firstLine="709"/>
        <w:contextualSpacing/>
        <w:jc w:val="center"/>
        <w:rPr>
          <w:lang w:val="en-US"/>
        </w:rPr>
      </w:pPr>
      <w:r w:rsidRPr="00266DD4">
        <w:rPr>
          <w:lang w:val="en-US"/>
        </w:rPr>
        <w:drawing>
          <wp:inline distT="0" distB="0" distL="0" distR="0" wp14:anchorId="7705376B" wp14:editId="1E2BFE75">
            <wp:extent cx="2057687" cy="17909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E742" w14:textId="131FFABE" w:rsidR="00143871" w:rsidRPr="009D5EAD" w:rsidRDefault="00143871" w:rsidP="00143871">
      <w:pPr>
        <w:pStyle w:val="a0"/>
        <w:ind w:firstLine="709"/>
        <w:contextualSpacing/>
        <w:jc w:val="center"/>
      </w:pPr>
      <w:r w:rsidRPr="009D5EAD">
        <w:t>Рис.</w:t>
      </w:r>
      <w:r>
        <w:rPr>
          <w:lang w:val="en-US"/>
        </w:rPr>
        <w:t xml:space="preserve"> </w:t>
      </w:r>
      <w:r>
        <w:t>4.</w:t>
      </w:r>
      <w:r w:rsidRPr="009D5EAD">
        <w:t xml:space="preserve"> Таблиця «</w:t>
      </w:r>
      <w:r w:rsidR="00266DD4">
        <w:t>Робітник</w:t>
      </w:r>
      <w:r w:rsidRPr="009D5EAD">
        <w:t>»</w:t>
      </w:r>
    </w:p>
    <w:p w14:paraId="6EB589DB" w14:textId="664E794A" w:rsidR="00143871" w:rsidRDefault="00266DD4" w:rsidP="00143871">
      <w:pPr>
        <w:pStyle w:val="a0"/>
        <w:numPr>
          <w:ilvl w:val="0"/>
          <w:numId w:val="13"/>
        </w:numPr>
        <w:ind w:left="0" w:firstLine="709"/>
        <w:contextualSpacing/>
      </w:pPr>
      <w:proofErr w:type="spellStart"/>
      <w:r>
        <w:rPr>
          <w:lang w:val="en-US"/>
        </w:rPr>
        <w:t>Employee_id</w:t>
      </w:r>
      <w:proofErr w:type="spellEnd"/>
      <w:r w:rsidR="00143871" w:rsidRPr="009D5EAD">
        <w:t xml:space="preserve"> (PK) — ідентифіка</w:t>
      </w:r>
      <w:r w:rsidR="00143871">
        <w:t>тор</w:t>
      </w:r>
      <w:r w:rsidR="00143871" w:rsidRPr="009D5EAD">
        <w:t xml:space="preserve"> номер</w:t>
      </w:r>
      <w:r w:rsidR="00143871">
        <w:t>у</w:t>
      </w:r>
      <w:r w:rsidR="00143871" w:rsidRPr="009D5EAD">
        <w:t xml:space="preserve"> </w:t>
      </w:r>
      <w:r>
        <w:t>робітника</w:t>
      </w:r>
      <w:r w:rsidR="00143871" w:rsidRPr="009D5EAD">
        <w:t>;</w:t>
      </w:r>
    </w:p>
    <w:p w14:paraId="6B8FF59B" w14:textId="6D6696AE" w:rsidR="00E5561C" w:rsidRPr="009D5EAD" w:rsidRDefault="00E5561C" w:rsidP="00143871">
      <w:pPr>
        <w:pStyle w:val="a0"/>
        <w:numPr>
          <w:ilvl w:val="0"/>
          <w:numId w:val="13"/>
        </w:numPr>
        <w:ind w:left="0" w:firstLine="709"/>
        <w:contextualSpacing/>
      </w:pPr>
      <w:proofErr w:type="spellStart"/>
      <w:r>
        <w:rPr>
          <w:lang w:val="en-US"/>
        </w:rPr>
        <w:t>Department_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FK) – </w:t>
      </w:r>
      <w:r>
        <w:t>ідентифікатор відділу</w:t>
      </w:r>
      <w:r>
        <w:rPr>
          <w:lang w:val="en-US"/>
        </w:rPr>
        <w:t>;</w:t>
      </w:r>
    </w:p>
    <w:p w14:paraId="723A804F" w14:textId="0FB34AF5" w:rsidR="00143871" w:rsidRPr="009D5EAD" w:rsidRDefault="00143871" w:rsidP="00266DD4">
      <w:pPr>
        <w:pStyle w:val="a0"/>
        <w:numPr>
          <w:ilvl w:val="0"/>
          <w:numId w:val="13"/>
        </w:numPr>
        <w:ind w:left="0" w:firstLine="709"/>
        <w:contextualSpacing/>
      </w:pPr>
      <w:r>
        <w:rPr>
          <w:lang w:val="en-US"/>
        </w:rPr>
        <w:t>FirstName</w:t>
      </w:r>
      <w:r w:rsidRPr="009D5EAD">
        <w:t xml:space="preserve"> </w:t>
      </w:r>
      <w:proofErr w:type="gramStart"/>
      <w:r w:rsidRPr="009D5EAD">
        <w:t xml:space="preserve">—  </w:t>
      </w:r>
      <w:r>
        <w:t>ім’я</w:t>
      </w:r>
      <w:proofErr w:type="gramEnd"/>
      <w:r w:rsidRPr="009D5EAD">
        <w:t>;</w:t>
      </w:r>
    </w:p>
    <w:p w14:paraId="3A35C075" w14:textId="4947CAFF" w:rsidR="00143871" w:rsidRPr="009D5EAD" w:rsidRDefault="00143871" w:rsidP="00266DD4">
      <w:pPr>
        <w:pStyle w:val="a0"/>
        <w:numPr>
          <w:ilvl w:val="0"/>
          <w:numId w:val="13"/>
        </w:numPr>
        <w:ind w:left="0" w:firstLine="709"/>
        <w:contextualSpacing/>
      </w:pPr>
      <w:proofErr w:type="spellStart"/>
      <w:r>
        <w:rPr>
          <w:lang w:val="en-US"/>
        </w:rPr>
        <w:t>LastName</w:t>
      </w:r>
      <w:proofErr w:type="spellEnd"/>
      <w:r w:rsidRPr="009D5EAD">
        <w:t xml:space="preserve"> — </w:t>
      </w:r>
      <w:r w:rsidR="00266DD4">
        <w:t>прізвище</w:t>
      </w:r>
      <w:r w:rsidRPr="009D5EAD">
        <w:t>;</w:t>
      </w:r>
    </w:p>
    <w:p w14:paraId="3B2520D8" w14:textId="13D8C4F7" w:rsidR="00143871" w:rsidRPr="00266DD4" w:rsidRDefault="00266DD4" w:rsidP="00143871">
      <w:pPr>
        <w:pStyle w:val="a0"/>
        <w:numPr>
          <w:ilvl w:val="0"/>
          <w:numId w:val="13"/>
        </w:numPr>
        <w:ind w:left="0" w:firstLine="709"/>
        <w:contextualSpacing/>
      </w:pPr>
      <w:r>
        <w:rPr>
          <w:lang w:val="en-US"/>
        </w:rPr>
        <w:t>email</w:t>
      </w:r>
      <w:r w:rsidR="00143871">
        <w:t xml:space="preserve"> —</w:t>
      </w:r>
      <w:r>
        <w:t xml:space="preserve"> пошта</w:t>
      </w:r>
      <w:r>
        <w:rPr>
          <w:lang w:val="en-US"/>
        </w:rPr>
        <w:t>;</w:t>
      </w:r>
    </w:p>
    <w:p w14:paraId="7E08FE9C" w14:textId="3E592C0D" w:rsidR="00266DD4" w:rsidRDefault="00266DD4" w:rsidP="00143871">
      <w:pPr>
        <w:pStyle w:val="a0"/>
        <w:numPr>
          <w:ilvl w:val="0"/>
          <w:numId w:val="13"/>
        </w:numPr>
        <w:ind w:left="0" w:firstLine="709"/>
        <w:contextualSpacing/>
      </w:pPr>
      <w:proofErr w:type="spellStart"/>
      <w:r>
        <w:rPr>
          <w:lang w:val="en-US"/>
        </w:rPr>
        <w:t>job_title</w:t>
      </w:r>
      <w:proofErr w:type="spellEnd"/>
      <w:r>
        <w:rPr>
          <w:lang w:val="en-US"/>
        </w:rPr>
        <w:t xml:space="preserve"> </w:t>
      </w:r>
      <w:r w:rsidR="008731E7">
        <w:t>–</w:t>
      </w:r>
      <w:r>
        <w:t xml:space="preserve"> посада</w:t>
      </w:r>
    </w:p>
    <w:p w14:paraId="6B0CD16D" w14:textId="77777777" w:rsidR="008731E7" w:rsidRPr="009D5EAD" w:rsidRDefault="008731E7" w:rsidP="008731E7">
      <w:pPr>
        <w:pStyle w:val="a0"/>
        <w:ind w:left="709" w:firstLine="0"/>
        <w:contextualSpacing/>
      </w:pPr>
    </w:p>
    <w:p w14:paraId="1A69DE3B" w14:textId="4DECEDEF" w:rsidR="00143871" w:rsidRPr="00EF3A92" w:rsidRDefault="00143871" w:rsidP="00143871">
      <w:pPr>
        <w:pStyle w:val="a0"/>
        <w:ind w:firstLine="709"/>
        <w:contextualSpacing/>
        <w:rPr>
          <w:i/>
        </w:rPr>
      </w:pPr>
      <w:r w:rsidRPr="009D5EAD">
        <w:lastRenderedPageBreak/>
        <w:t xml:space="preserve">Сутність </w:t>
      </w:r>
      <w:r w:rsidR="00266DD4">
        <w:rPr>
          <w:i/>
        </w:rPr>
        <w:t>Відділ</w:t>
      </w:r>
      <w:r>
        <w:rPr>
          <w:i/>
          <w:lang w:val="en-US"/>
        </w:rPr>
        <w:t>:</w:t>
      </w:r>
    </w:p>
    <w:p w14:paraId="6A7F3627" w14:textId="0509B1AB" w:rsidR="00143871" w:rsidRPr="009D5EAD" w:rsidRDefault="00266DD4" w:rsidP="00143871">
      <w:pPr>
        <w:pStyle w:val="a0"/>
        <w:ind w:firstLine="709"/>
        <w:contextualSpacing/>
        <w:jc w:val="center"/>
      </w:pPr>
      <w:r w:rsidRPr="00266DD4">
        <w:drawing>
          <wp:inline distT="0" distB="0" distL="0" distR="0" wp14:anchorId="5FF196B4" wp14:editId="522F7053">
            <wp:extent cx="1933845" cy="1352739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344" w14:textId="55DD0550" w:rsidR="00143871" w:rsidRPr="009D5EAD" w:rsidRDefault="00143871" w:rsidP="00143871">
      <w:pPr>
        <w:pStyle w:val="a0"/>
        <w:ind w:firstLine="709"/>
        <w:contextualSpacing/>
        <w:jc w:val="center"/>
      </w:pPr>
      <w:r w:rsidRPr="009D5EAD">
        <w:t>Рис.</w:t>
      </w:r>
      <w:r>
        <w:rPr>
          <w:lang w:val="en-US"/>
        </w:rPr>
        <w:t xml:space="preserve"> </w:t>
      </w:r>
      <w:r>
        <w:t>5</w:t>
      </w:r>
      <w:r w:rsidRPr="009D5EAD">
        <w:t>. Таблиця «</w:t>
      </w:r>
      <w:r w:rsidR="00266DD4">
        <w:t>Відділ</w:t>
      </w:r>
      <w:r w:rsidRPr="009D5EAD">
        <w:t>»</w:t>
      </w:r>
    </w:p>
    <w:p w14:paraId="7873DFBF" w14:textId="0C5519E1" w:rsidR="00143871" w:rsidRPr="009D5EAD" w:rsidRDefault="00266DD4" w:rsidP="00AB2DA3">
      <w:pPr>
        <w:pStyle w:val="a0"/>
        <w:numPr>
          <w:ilvl w:val="0"/>
          <w:numId w:val="14"/>
        </w:numPr>
        <w:ind w:left="0" w:firstLine="709"/>
        <w:contextualSpacing/>
      </w:pPr>
      <w:proofErr w:type="spellStart"/>
      <w:r>
        <w:rPr>
          <w:lang w:val="en-US"/>
        </w:rPr>
        <w:t>department_id</w:t>
      </w:r>
      <w:proofErr w:type="spellEnd"/>
      <w:r w:rsidR="00143871" w:rsidRPr="009D5EAD">
        <w:t xml:space="preserve"> (PK) — ідентифікаційний номер </w:t>
      </w:r>
      <w:r w:rsidR="00AB2DA3">
        <w:t>в</w:t>
      </w:r>
      <w:r>
        <w:t>ідділа</w:t>
      </w:r>
      <w:r>
        <w:rPr>
          <w:lang w:val="en-US"/>
        </w:rPr>
        <w:t>;</w:t>
      </w:r>
    </w:p>
    <w:p w14:paraId="105BA43E" w14:textId="0E69CFC9" w:rsidR="00143871" w:rsidRPr="009D5EAD" w:rsidRDefault="00143871" w:rsidP="00143871">
      <w:pPr>
        <w:pStyle w:val="a0"/>
        <w:numPr>
          <w:ilvl w:val="0"/>
          <w:numId w:val="14"/>
        </w:numPr>
        <w:ind w:left="0" w:firstLine="709"/>
        <w:contextualSpacing/>
      </w:pPr>
      <w:r>
        <w:rPr>
          <w:lang w:val="en-US"/>
        </w:rPr>
        <w:t>Name</w:t>
      </w:r>
      <w:r w:rsidRPr="009D5EAD">
        <w:t xml:space="preserve"> —</w:t>
      </w:r>
      <w:r w:rsidR="00AB2DA3">
        <w:rPr>
          <w:lang w:val="en-US"/>
        </w:rPr>
        <w:t xml:space="preserve"> </w:t>
      </w:r>
      <w:r w:rsidR="00AB2DA3">
        <w:t>назві відділу</w:t>
      </w:r>
      <w:r w:rsidRPr="009D5EAD">
        <w:t>;</w:t>
      </w:r>
    </w:p>
    <w:p w14:paraId="61825F4B" w14:textId="5D1B473B" w:rsidR="00143871" w:rsidRDefault="00AB2DA3" w:rsidP="00047E1C">
      <w:pPr>
        <w:pStyle w:val="a0"/>
        <w:numPr>
          <w:ilvl w:val="0"/>
          <w:numId w:val="14"/>
        </w:numPr>
        <w:ind w:left="0" w:firstLine="709"/>
        <w:contextualSpacing/>
      </w:pPr>
      <w:r w:rsidRPr="00E5561C">
        <w:rPr>
          <w:lang w:val="en-US"/>
        </w:rPr>
        <w:t>Description -</w:t>
      </w:r>
      <w:r>
        <w:t xml:space="preserve"> опис</w:t>
      </w:r>
    </w:p>
    <w:p w14:paraId="618EB941" w14:textId="77777777" w:rsidR="00143871" w:rsidRDefault="00143871" w:rsidP="00143871">
      <w:pPr>
        <w:pStyle w:val="a0"/>
        <w:ind w:firstLine="709"/>
        <w:contextualSpacing/>
      </w:pPr>
    </w:p>
    <w:p w14:paraId="3B65D9DD" w14:textId="0D9DB5D4" w:rsidR="00143871" w:rsidRPr="00C820A9" w:rsidRDefault="00143871" w:rsidP="00143871">
      <w:pPr>
        <w:pStyle w:val="a0"/>
        <w:ind w:firstLine="709"/>
        <w:contextualSpacing/>
        <w:rPr>
          <w:i/>
          <w:lang w:val="en-US"/>
        </w:rPr>
      </w:pPr>
      <w:r w:rsidRPr="009D5EAD">
        <w:t xml:space="preserve">Сутність </w:t>
      </w:r>
      <w:r w:rsidR="00AB2DA3">
        <w:rPr>
          <w:i/>
        </w:rPr>
        <w:t>Продуктова лінійка</w:t>
      </w:r>
      <w:r>
        <w:rPr>
          <w:i/>
          <w:lang w:val="en-US"/>
        </w:rPr>
        <w:t>:</w:t>
      </w:r>
    </w:p>
    <w:p w14:paraId="4D63D8AA" w14:textId="60918261" w:rsidR="00143871" w:rsidRPr="00AB2DA3" w:rsidRDefault="00AB2DA3" w:rsidP="00143871">
      <w:pPr>
        <w:pStyle w:val="a0"/>
        <w:ind w:firstLine="709"/>
        <w:contextualSpacing/>
        <w:jc w:val="center"/>
        <w:rPr>
          <w:lang w:val="en-US"/>
        </w:rPr>
      </w:pPr>
      <w:r w:rsidRPr="00AB2DA3">
        <w:drawing>
          <wp:inline distT="0" distB="0" distL="0" distR="0" wp14:anchorId="4943BE7F" wp14:editId="46EFE042">
            <wp:extent cx="2029108" cy="1333686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C262" w14:textId="524A3002" w:rsidR="00143871" w:rsidRPr="009D5EAD" w:rsidRDefault="00143871" w:rsidP="00143871">
      <w:pPr>
        <w:pStyle w:val="a0"/>
        <w:ind w:firstLine="709"/>
        <w:contextualSpacing/>
        <w:jc w:val="center"/>
      </w:pPr>
      <w:r>
        <w:t>Рис. 6</w:t>
      </w:r>
      <w:r w:rsidRPr="009D5EAD">
        <w:t>. Таблиця «</w:t>
      </w:r>
      <w:r w:rsidR="00AB2DA3">
        <w:rPr>
          <w:i/>
        </w:rPr>
        <w:t>Продуктова лінійка</w:t>
      </w:r>
      <w:r w:rsidRPr="009D5EAD">
        <w:t>»</w:t>
      </w:r>
    </w:p>
    <w:p w14:paraId="5EA97C73" w14:textId="4B048BE8" w:rsidR="00143871" w:rsidRPr="009D5EAD" w:rsidRDefault="00AB2DA3" w:rsidP="00143871">
      <w:pPr>
        <w:pStyle w:val="a0"/>
        <w:numPr>
          <w:ilvl w:val="0"/>
          <w:numId w:val="15"/>
        </w:numPr>
        <w:contextualSpacing/>
      </w:pPr>
      <w:proofErr w:type="spellStart"/>
      <w:r>
        <w:rPr>
          <w:lang w:val="en-US"/>
        </w:rPr>
        <w:t>Product_line</w:t>
      </w:r>
      <w:proofErr w:type="spellEnd"/>
      <w:r w:rsidR="00143871" w:rsidRPr="009D5EAD">
        <w:t xml:space="preserve"> (PK) — ідентифікаційний номер </w:t>
      </w:r>
      <w:r>
        <w:rPr>
          <w:i/>
        </w:rPr>
        <w:t>п</w:t>
      </w:r>
      <w:r>
        <w:rPr>
          <w:i/>
        </w:rPr>
        <w:t>родуктов</w:t>
      </w:r>
      <w:r>
        <w:rPr>
          <w:i/>
        </w:rPr>
        <w:t>ої</w:t>
      </w:r>
      <w:r>
        <w:rPr>
          <w:i/>
        </w:rPr>
        <w:t xml:space="preserve"> лінійк</w:t>
      </w:r>
      <w:r>
        <w:rPr>
          <w:i/>
        </w:rPr>
        <w:t>и</w:t>
      </w:r>
      <w:r w:rsidR="00143871" w:rsidRPr="009D5EAD">
        <w:t>;</w:t>
      </w:r>
    </w:p>
    <w:p w14:paraId="271834A6" w14:textId="56BAF06D" w:rsidR="00143871" w:rsidRPr="009D5EAD" w:rsidRDefault="00AB2DA3" w:rsidP="00143871">
      <w:pPr>
        <w:pStyle w:val="a0"/>
        <w:numPr>
          <w:ilvl w:val="0"/>
          <w:numId w:val="15"/>
        </w:numPr>
        <w:contextualSpacing/>
      </w:pPr>
      <w:proofErr w:type="spellStart"/>
      <w:r>
        <w:rPr>
          <w:lang w:val="en-US"/>
        </w:rPr>
        <w:t>Manufacturer_id</w:t>
      </w:r>
      <w:proofErr w:type="spellEnd"/>
      <w:r w:rsidR="00143871" w:rsidRPr="009D5EAD">
        <w:t xml:space="preserve"> </w:t>
      </w:r>
      <w:r w:rsidRPr="00CE7DE5">
        <w:rPr>
          <w:lang w:val="ru-RU"/>
        </w:rPr>
        <w:t>(</w:t>
      </w:r>
      <w:r>
        <w:rPr>
          <w:lang w:val="en-US"/>
        </w:rPr>
        <w:t>FK</w:t>
      </w:r>
      <w:r w:rsidRPr="00CE7DE5">
        <w:rPr>
          <w:lang w:val="ru-RU"/>
        </w:rPr>
        <w:t xml:space="preserve">) </w:t>
      </w:r>
      <w:r w:rsidR="00143871" w:rsidRPr="009D5EAD">
        <w:t xml:space="preserve">— </w:t>
      </w:r>
      <w:r>
        <w:t>виробник</w:t>
      </w:r>
      <w:r w:rsidR="00143871" w:rsidRPr="009D5EAD">
        <w:t>;</w:t>
      </w:r>
    </w:p>
    <w:p w14:paraId="66A89B38" w14:textId="431CA04C" w:rsidR="00143871" w:rsidRPr="009D5EAD" w:rsidRDefault="00AB2DA3" w:rsidP="00143871">
      <w:pPr>
        <w:pStyle w:val="a0"/>
        <w:numPr>
          <w:ilvl w:val="0"/>
          <w:numId w:val="15"/>
        </w:numPr>
        <w:contextualSpacing/>
      </w:pPr>
      <w:proofErr w:type="spellStart"/>
      <w:r>
        <w:rPr>
          <w:lang w:val="en-US"/>
        </w:rPr>
        <w:t>Department_id</w:t>
      </w:r>
      <w:proofErr w:type="spellEnd"/>
      <w:r w:rsidR="00143871" w:rsidRPr="009D5EAD">
        <w:t xml:space="preserve"> </w:t>
      </w:r>
      <w:r w:rsidR="00143871" w:rsidRPr="00CE7DE5">
        <w:t>(</w:t>
      </w:r>
      <w:r w:rsidR="00143871">
        <w:rPr>
          <w:lang w:val="en-US"/>
        </w:rPr>
        <w:t>FK</w:t>
      </w:r>
      <w:r w:rsidR="00143871" w:rsidRPr="00CE7DE5">
        <w:t xml:space="preserve">) </w:t>
      </w:r>
      <w:r w:rsidR="00143871" w:rsidRPr="009D5EAD">
        <w:t xml:space="preserve">— </w:t>
      </w:r>
      <w:r>
        <w:t>відділ</w:t>
      </w:r>
      <w:r w:rsidR="00143871" w:rsidRPr="009D5EAD">
        <w:t>;</w:t>
      </w:r>
    </w:p>
    <w:p w14:paraId="6D57A828" w14:textId="4F1A3770" w:rsidR="00143871" w:rsidRPr="009D5EAD" w:rsidRDefault="00AB2DA3" w:rsidP="00143871">
      <w:pPr>
        <w:pStyle w:val="a0"/>
        <w:numPr>
          <w:ilvl w:val="0"/>
          <w:numId w:val="15"/>
        </w:numPr>
        <w:contextualSpacing/>
      </w:pPr>
      <w:r>
        <w:rPr>
          <w:lang w:val="en-US"/>
        </w:rPr>
        <w:t>name</w:t>
      </w:r>
      <w:r w:rsidR="00143871" w:rsidRPr="009D5EAD">
        <w:t xml:space="preserve">— </w:t>
      </w:r>
      <w:r>
        <w:t>назва</w:t>
      </w:r>
      <w:r w:rsidR="00143871" w:rsidRPr="009D5EAD">
        <w:t>;</w:t>
      </w:r>
    </w:p>
    <w:p w14:paraId="14433E42" w14:textId="54186E34" w:rsidR="00143871" w:rsidRPr="00DD0B97" w:rsidRDefault="00143871" w:rsidP="00143871">
      <w:pPr>
        <w:pStyle w:val="a0"/>
        <w:ind w:firstLine="709"/>
        <w:contextualSpacing/>
        <w:rPr>
          <w:i/>
          <w:lang w:val="en-US"/>
        </w:rPr>
      </w:pPr>
      <w:r w:rsidRPr="009D5EAD">
        <w:t xml:space="preserve">Сутність </w:t>
      </w:r>
      <w:r w:rsidR="00D9485A">
        <w:rPr>
          <w:i/>
        </w:rPr>
        <w:t>Виробник</w:t>
      </w:r>
      <w:r>
        <w:rPr>
          <w:i/>
          <w:lang w:val="en-US"/>
        </w:rPr>
        <w:t>:</w:t>
      </w:r>
    </w:p>
    <w:p w14:paraId="72B82BB0" w14:textId="0FA2B1F8" w:rsidR="00143871" w:rsidRPr="00D9485A" w:rsidRDefault="00D9485A" w:rsidP="00143871">
      <w:pPr>
        <w:pStyle w:val="a0"/>
        <w:ind w:firstLine="709"/>
        <w:contextualSpacing/>
        <w:jc w:val="center"/>
        <w:rPr>
          <w:lang w:val="en-US"/>
        </w:rPr>
      </w:pPr>
      <w:r w:rsidRPr="00D9485A">
        <w:drawing>
          <wp:inline distT="0" distB="0" distL="0" distR="0" wp14:anchorId="6F9243D1" wp14:editId="5940A920">
            <wp:extent cx="2181529" cy="121937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43E" w14:textId="184F9E24" w:rsidR="00143871" w:rsidRPr="009D5EAD" w:rsidRDefault="00143871" w:rsidP="00143871">
      <w:pPr>
        <w:pStyle w:val="a0"/>
        <w:ind w:firstLine="709"/>
        <w:contextualSpacing/>
        <w:jc w:val="center"/>
      </w:pPr>
      <w:r>
        <w:t>Рис. 7</w:t>
      </w:r>
      <w:r w:rsidRPr="009D5EAD">
        <w:t>. Таблиця «</w:t>
      </w:r>
      <w:r w:rsidR="00D9485A">
        <w:rPr>
          <w:i/>
        </w:rPr>
        <w:t>Виробник</w:t>
      </w:r>
      <w:r w:rsidRPr="009D5EAD">
        <w:t>»</w:t>
      </w:r>
    </w:p>
    <w:p w14:paraId="1407F565" w14:textId="58292EF3" w:rsidR="00143871" w:rsidRPr="009D5EAD" w:rsidRDefault="00D9485A" w:rsidP="00143871">
      <w:pPr>
        <w:pStyle w:val="a0"/>
        <w:numPr>
          <w:ilvl w:val="0"/>
          <w:numId w:val="16"/>
        </w:numPr>
        <w:ind w:left="0" w:firstLine="709"/>
        <w:contextualSpacing/>
      </w:pPr>
      <w:proofErr w:type="spellStart"/>
      <w:r>
        <w:rPr>
          <w:lang w:val="en-US"/>
        </w:rPr>
        <w:t>Manufacturer_id</w:t>
      </w:r>
      <w:proofErr w:type="spellEnd"/>
      <w:r w:rsidRPr="009D5EAD">
        <w:t xml:space="preserve"> </w:t>
      </w:r>
      <w:r w:rsidR="00143871" w:rsidRPr="009D5EAD">
        <w:t xml:space="preserve">(PK) — </w:t>
      </w:r>
      <w:r w:rsidR="00143871">
        <w:t xml:space="preserve">ідентифікаційний номер </w:t>
      </w:r>
      <w:r>
        <w:rPr>
          <w:i/>
        </w:rPr>
        <w:t>Виробник</w:t>
      </w:r>
      <w:r w:rsidR="00143871" w:rsidRPr="009D5EAD">
        <w:t>;</w:t>
      </w:r>
    </w:p>
    <w:p w14:paraId="105DDEAA" w14:textId="386FE9E3" w:rsidR="00143871" w:rsidRPr="009D5EAD" w:rsidRDefault="00D9485A" w:rsidP="00143871">
      <w:pPr>
        <w:pStyle w:val="a0"/>
        <w:numPr>
          <w:ilvl w:val="0"/>
          <w:numId w:val="16"/>
        </w:numPr>
        <w:ind w:left="0" w:firstLine="709"/>
        <w:contextualSpacing/>
      </w:pPr>
      <w:r>
        <w:rPr>
          <w:lang w:val="en-US"/>
        </w:rPr>
        <w:t>name</w:t>
      </w:r>
      <w:r w:rsidR="00143871" w:rsidRPr="009D5EAD">
        <w:t xml:space="preserve"> — </w:t>
      </w:r>
      <w:r>
        <w:t>назва</w:t>
      </w:r>
      <w:r w:rsidR="00143871" w:rsidRPr="009D5EAD">
        <w:t>;</w:t>
      </w:r>
    </w:p>
    <w:p w14:paraId="583A46A6" w14:textId="18CA8C80" w:rsidR="00143871" w:rsidRDefault="00D9485A" w:rsidP="00143871">
      <w:pPr>
        <w:pStyle w:val="a0"/>
        <w:numPr>
          <w:ilvl w:val="0"/>
          <w:numId w:val="16"/>
        </w:numPr>
        <w:ind w:left="0" w:firstLine="709"/>
        <w:contextualSpacing/>
      </w:pPr>
      <w:r>
        <w:rPr>
          <w:lang w:val="en-US"/>
        </w:rPr>
        <w:lastRenderedPageBreak/>
        <w:t xml:space="preserve">email - </w:t>
      </w:r>
      <w:r>
        <w:t>мейл</w:t>
      </w:r>
    </w:p>
    <w:p w14:paraId="4EB52838" w14:textId="2DD243DF" w:rsidR="00143871" w:rsidRPr="001A11B4" w:rsidRDefault="00143871" w:rsidP="00143871">
      <w:pPr>
        <w:pStyle w:val="a0"/>
        <w:ind w:firstLine="709"/>
        <w:contextualSpacing/>
        <w:rPr>
          <w:lang w:val="en-US"/>
        </w:rPr>
      </w:pPr>
      <w:r w:rsidRPr="009D5EAD">
        <w:t xml:space="preserve">Сутність </w:t>
      </w:r>
      <w:r w:rsidR="00D9485A">
        <w:t>Постачальник</w:t>
      </w:r>
      <w:r>
        <w:rPr>
          <w:i/>
          <w:lang w:val="en-US"/>
        </w:rPr>
        <w:t>:</w:t>
      </w:r>
    </w:p>
    <w:p w14:paraId="16D4C4FD" w14:textId="77B98F52" w:rsidR="00143871" w:rsidRPr="009D5EAD" w:rsidRDefault="00D9485A" w:rsidP="00143871">
      <w:pPr>
        <w:pStyle w:val="a0"/>
        <w:ind w:firstLine="709"/>
        <w:contextualSpacing/>
        <w:jc w:val="center"/>
      </w:pPr>
      <w:r w:rsidRPr="00D9485A">
        <w:drawing>
          <wp:inline distT="0" distB="0" distL="0" distR="0" wp14:anchorId="24BC2C36" wp14:editId="61F8CAFD">
            <wp:extent cx="2029108" cy="136226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0AC" w14:textId="77777777" w:rsidR="00A02AF0" w:rsidRDefault="00143871" w:rsidP="00A02AF0">
      <w:pPr>
        <w:pStyle w:val="a0"/>
        <w:ind w:firstLine="709"/>
        <w:contextualSpacing/>
        <w:jc w:val="center"/>
        <w:rPr>
          <w:lang w:val="en-US"/>
        </w:rPr>
      </w:pPr>
      <w:r>
        <w:t>Рис. 8</w:t>
      </w:r>
      <w:r w:rsidRPr="009D5EAD">
        <w:t>. Таблиця «</w:t>
      </w:r>
      <w:r w:rsidR="00D9485A">
        <w:t>Постачальник</w:t>
      </w:r>
      <w:r w:rsidRPr="009D5EAD">
        <w:t>»</w:t>
      </w:r>
      <w:r w:rsidR="00A02AF0">
        <w:rPr>
          <w:lang w:val="en-US"/>
        </w:rPr>
        <w:t xml:space="preserve"> </w:t>
      </w:r>
    </w:p>
    <w:p w14:paraId="7312986A" w14:textId="77777777" w:rsidR="00A02AF0" w:rsidRPr="009D5EAD" w:rsidRDefault="00A02AF0" w:rsidP="00A02AF0">
      <w:pPr>
        <w:pStyle w:val="a0"/>
        <w:numPr>
          <w:ilvl w:val="0"/>
          <w:numId w:val="17"/>
        </w:numPr>
        <w:contextualSpacing/>
      </w:pPr>
      <w:proofErr w:type="spellStart"/>
      <w:r>
        <w:rPr>
          <w:lang w:val="en-US"/>
        </w:rPr>
        <w:t>supplier_id</w:t>
      </w:r>
      <w:proofErr w:type="spellEnd"/>
      <w:r w:rsidRPr="009D5EAD">
        <w:t xml:space="preserve"> (PK) — </w:t>
      </w:r>
      <w:r>
        <w:t>ідентифікатор постачальника</w:t>
      </w:r>
      <w:r w:rsidRPr="009D5EAD">
        <w:t>;</w:t>
      </w:r>
    </w:p>
    <w:p w14:paraId="3B1C6E09" w14:textId="0EFD9C71" w:rsidR="00143871" w:rsidRPr="00D9485A" w:rsidRDefault="00143871" w:rsidP="00143871">
      <w:pPr>
        <w:pStyle w:val="a0"/>
        <w:numPr>
          <w:ilvl w:val="0"/>
          <w:numId w:val="17"/>
        </w:numPr>
        <w:contextualSpacing/>
      </w:pPr>
      <w:r>
        <w:rPr>
          <w:lang w:val="en-US"/>
        </w:rPr>
        <w:t>N</w:t>
      </w:r>
      <w:r>
        <w:t>ame —</w:t>
      </w:r>
      <w:r w:rsidR="00D9485A">
        <w:t xml:space="preserve"> </w:t>
      </w:r>
      <w:r>
        <w:t>назва</w:t>
      </w:r>
      <w:r w:rsidR="00D9485A">
        <w:t xml:space="preserve"> виробника</w:t>
      </w:r>
      <w:r>
        <w:t>.</w:t>
      </w:r>
    </w:p>
    <w:p w14:paraId="0B3E7F51" w14:textId="143B7F95" w:rsidR="00D9485A" w:rsidRPr="00D9485A" w:rsidRDefault="00D9485A" w:rsidP="00143871">
      <w:pPr>
        <w:pStyle w:val="a0"/>
        <w:numPr>
          <w:ilvl w:val="0"/>
          <w:numId w:val="17"/>
        </w:numPr>
        <w:contextualSpacing/>
      </w:pPr>
      <w:r>
        <w:rPr>
          <w:lang w:val="en-US"/>
        </w:rPr>
        <w:t xml:space="preserve">Phone – </w:t>
      </w:r>
      <w:r>
        <w:t>номер</w:t>
      </w:r>
    </w:p>
    <w:p w14:paraId="1D0BB81C" w14:textId="202438B1" w:rsidR="00D9485A" w:rsidRDefault="00D9485A" w:rsidP="00143871">
      <w:pPr>
        <w:pStyle w:val="a0"/>
        <w:numPr>
          <w:ilvl w:val="0"/>
          <w:numId w:val="17"/>
        </w:numPr>
        <w:contextualSpacing/>
      </w:pPr>
      <w:r>
        <w:rPr>
          <w:lang w:val="en-US"/>
        </w:rPr>
        <w:t xml:space="preserve">Email - </w:t>
      </w:r>
      <w:r>
        <w:t>пошта</w:t>
      </w:r>
    </w:p>
    <w:p w14:paraId="4CB62DE7" w14:textId="0DEEFE3B" w:rsidR="00143871" w:rsidRPr="003433F5" w:rsidRDefault="00143871" w:rsidP="00143871">
      <w:pPr>
        <w:pStyle w:val="a0"/>
        <w:ind w:firstLine="709"/>
        <w:contextualSpacing/>
        <w:rPr>
          <w:i/>
        </w:rPr>
      </w:pPr>
      <w:r w:rsidRPr="009D5EAD">
        <w:t xml:space="preserve">Сутність </w:t>
      </w:r>
      <w:r w:rsidR="00A02AF0">
        <w:rPr>
          <w:i/>
        </w:rPr>
        <w:t>Продукт</w:t>
      </w:r>
      <w:r>
        <w:rPr>
          <w:i/>
          <w:lang w:val="en-US"/>
        </w:rPr>
        <w:t>:</w:t>
      </w:r>
    </w:p>
    <w:p w14:paraId="040BE092" w14:textId="77DEEF75" w:rsidR="00143871" w:rsidRPr="009D5EAD" w:rsidRDefault="00A02AF0" w:rsidP="00143871">
      <w:pPr>
        <w:pStyle w:val="a0"/>
        <w:ind w:firstLine="709"/>
        <w:contextualSpacing/>
        <w:jc w:val="center"/>
      </w:pPr>
      <w:r w:rsidRPr="00A02AF0">
        <w:drawing>
          <wp:inline distT="0" distB="0" distL="0" distR="0" wp14:anchorId="3E954321" wp14:editId="7AEA37F7">
            <wp:extent cx="1693628" cy="1443616"/>
            <wp:effectExtent l="0" t="0" r="1905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154" cy="14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F8DC" w14:textId="30C97E53" w:rsidR="00143871" w:rsidRPr="009D5EAD" w:rsidRDefault="00143871" w:rsidP="00143871">
      <w:pPr>
        <w:pStyle w:val="a0"/>
        <w:ind w:firstLine="709"/>
        <w:contextualSpacing/>
        <w:jc w:val="center"/>
      </w:pPr>
      <w:r>
        <w:t>Рис. 9. Таблиця «</w:t>
      </w:r>
      <w:r w:rsidR="00A02AF0">
        <w:t>Продукт</w:t>
      </w:r>
      <w:r w:rsidRPr="009D5EAD">
        <w:t>»</w:t>
      </w:r>
    </w:p>
    <w:p w14:paraId="054BFA2D" w14:textId="1DCD7C59" w:rsidR="00143871" w:rsidRDefault="00A02AF0" w:rsidP="00143871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Product_id</w:t>
      </w:r>
      <w:proofErr w:type="spellEnd"/>
      <w:r w:rsidR="00143871" w:rsidRPr="009D5EAD">
        <w:t xml:space="preserve"> (PK) — ідентифікаційний номер </w:t>
      </w:r>
      <w:r w:rsidR="00143871">
        <w:t>кольору</w:t>
      </w:r>
      <w:r w:rsidR="00143871" w:rsidRPr="009D5EAD">
        <w:t>;</w:t>
      </w:r>
    </w:p>
    <w:p w14:paraId="6F281A73" w14:textId="27E48AE4" w:rsidR="00A02AF0" w:rsidRPr="00A02AF0" w:rsidRDefault="00A02AF0" w:rsidP="00143871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Supplier_</w:t>
      </w:r>
      <w:proofErr w:type="gramStart"/>
      <w:r>
        <w:rPr>
          <w:lang w:val="en-US"/>
        </w:rPr>
        <w:t>id</w:t>
      </w:r>
      <w:proofErr w:type="spellEnd"/>
      <w:r w:rsidR="00E5561C">
        <w:rPr>
          <w:lang w:val="en-US"/>
        </w:rPr>
        <w:t>(</w:t>
      </w:r>
      <w:proofErr w:type="gramEnd"/>
      <w:r w:rsidR="00E5561C">
        <w:rPr>
          <w:lang w:val="en-US"/>
        </w:rPr>
        <w:t>FK)</w:t>
      </w:r>
      <w:r>
        <w:rPr>
          <w:lang w:val="en-US"/>
        </w:rPr>
        <w:t xml:space="preserve"> - </w:t>
      </w:r>
      <w:r>
        <w:t>ідентифікатор постачальника</w:t>
      </w:r>
    </w:p>
    <w:p w14:paraId="3C8D4C0F" w14:textId="0277D1D5" w:rsidR="00A02AF0" w:rsidRPr="00A02AF0" w:rsidRDefault="00A02AF0" w:rsidP="00143871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Product_line_</w:t>
      </w:r>
      <w:proofErr w:type="gramStart"/>
      <w:r>
        <w:rPr>
          <w:lang w:val="en-US"/>
        </w:rPr>
        <w:t>id</w:t>
      </w:r>
      <w:proofErr w:type="spellEnd"/>
      <w:r w:rsidR="00E5561C">
        <w:rPr>
          <w:lang w:val="en-US"/>
        </w:rPr>
        <w:t>(</w:t>
      </w:r>
      <w:proofErr w:type="gramEnd"/>
      <w:r w:rsidR="00E5561C">
        <w:rPr>
          <w:lang w:val="en-US"/>
        </w:rPr>
        <w:t>FK)</w:t>
      </w:r>
      <w:r w:rsidR="00B2078A">
        <w:t xml:space="preserve"> - </w:t>
      </w:r>
      <w:r w:rsidR="00B2078A" w:rsidRPr="009D5EAD">
        <w:t xml:space="preserve">ідентифікаційний номер </w:t>
      </w:r>
      <w:r w:rsidR="00B2078A">
        <w:rPr>
          <w:i/>
        </w:rPr>
        <w:t>продуктової лінійки</w:t>
      </w:r>
      <w:r w:rsidR="00B2078A" w:rsidRPr="009D5EAD">
        <w:t>;</w:t>
      </w:r>
    </w:p>
    <w:p w14:paraId="03DA78CF" w14:textId="6ACA19D9" w:rsidR="00A02AF0" w:rsidRPr="00A02AF0" w:rsidRDefault="00A02AF0" w:rsidP="00143871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Product_type_</w:t>
      </w:r>
      <w:proofErr w:type="gramStart"/>
      <w:r>
        <w:rPr>
          <w:lang w:val="en-US"/>
        </w:rPr>
        <w:t>id</w:t>
      </w:r>
      <w:proofErr w:type="spellEnd"/>
      <w:r w:rsidR="00E5561C">
        <w:rPr>
          <w:lang w:val="en-US"/>
        </w:rPr>
        <w:t>(</w:t>
      </w:r>
      <w:proofErr w:type="gramEnd"/>
      <w:r w:rsidR="00E5561C">
        <w:rPr>
          <w:lang w:val="en-US"/>
        </w:rPr>
        <w:t>FK)</w:t>
      </w:r>
      <w:r w:rsidR="00B2078A">
        <w:t xml:space="preserve"> – тип продукту</w:t>
      </w:r>
    </w:p>
    <w:p w14:paraId="1877F2EB" w14:textId="1A55218C" w:rsidR="00A02AF0" w:rsidRPr="00A02AF0" w:rsidRDefault="00A02AF0" w:rsidP="00143871">
      <w:pPr>
        <w:pStyle w:val="a0"/>
        <w:numPr>
          <w:ilvl w:val="0"/>
          <w:numId w:val="18"/>
        </w:numPr>
      </w:pPr>
      <w:r>
        <w:rPr>
          <w:lang w:val="en-US"/>
        </w:rPr>
        <w:t>Name</w:t>
      </w:r>
      <w:r w:rsidR="00B2078A">
        <w:t xml:space="preserve"> – назва</w:t>
      </w:r>
      <w:r w:rsidR="00B2078A">
        <w:rPr>
          <w:lang w:val="en-US"/>
        </w:rPr>
        <w:t>;</w:t>
      </w:r>
    </w:p>
    <w:p w14:paraId="1A21C22C" w14:textId="7DFBD260" w:rsidR="00B2078A" w:rsidRDefault="00A02AF0" w:rsidP="002019F9">
      <w:pPr>
        <w:pStyle w:val="a0"/>
        <w:numPr>
          <w:ilvl w:val="0"/>
          <w:numId w:val="18"/>
        </w:numPr>
        <w:rPr>
          <w:lang w:val="en-US"/>
        </w:rPr>
      </w:pPr>
      <w:r w:rsidRPr="00E5561C">
        <w:rPr>
          <w:lang w:val="en-US"/>
        </w:rPr>
        <w:t>Price</w:t>
      </w:r>
      <w:r w:rsidR="00B2078A">
        <w:t xml:space="preserve"> – ціна</w:t>
      </w:r>
      <w:r w:rsidR="00B2078A" w:rsidRPr="00E5561C">
        <w:rPr>
          <w:lang w:val="en-US"/>
        </w:rPr>
        <w:t>;</w:t>
      </w:r>
    </w:p>
    <w:p w14:paraId="40C29D0B" w14:textId="050F85B1" w:rsidR="008731E7" w:rsidRDefault="008731E7" w:rsidP="008731E7">
      <w:pPr>
        <w:pStyle w:val="a0"/>
        <w:rPr>
          <w:lang w:val="en-US"/>
        </w:rPr>
      </w:pPr>
    </w:p>
    <w:p w14:paraId="3F8890D9" w14:textId="75299B7D" w:rsidR="008731E7" w:rsidRDefault="008731E7" w:rsidP="008731E7">
      <w:pPr>
        <w:pStyle w:val="a0"/>
        <w:rPr>
          <w:lang w:val="en-US"/>
        </w:rPr>
      </w:pPr>
    </w:p>
    <w:p w14:paraId="583EEF43" w14:textId="016DCA11" w:rsidR="008731E7" w:rsidRDefault="008731E7" w:rsidP="008731E7">
      <w:pPr>
        <w:pStyle w:val="a0"/>
        <w:rPr>
          <w:lang w:val="en-US"/>
        </w:rPr>
      </w:pPr>
    </w:p>
    <w:p w14:paraId="6BED90CA" w14:textId="77777777" w:rsidR="008731E7" w:rsidRPr="00E5561C" w:rsidRDefault="008731E7" w:rsidP="008731E7">
      <w:pPr>
        <w:pStyle w:val="a0"/>
        <w:rPr>
          <w:lang w:val="en-US"/>
        </w:rPr>
      </w:pPr>
    </w:p>
    <w:p w14:paraId="1BBFD5DE" w14:textId="09ABDE57" w:rsidR="00143871" w:rsidRPr="003433F5" w:rsidRDefault="00143871" w:rsidP="00E5561C">
      <w:pPr>
        <w:pStyle w:val="a0"/>
        <w:rPr>
          <w:lang w:val="en-US"/>
        </w:rPr>
      </w:pPr>
      <w:r w:rsidRPr="009D5EAD">
        <w:lastRenderedPageBreak/>
        <w:t xml:space="preserve">Сутність </w:t>
      </w:r>
      <w:r w:rsidR="00B2078A">
        <w:rPr>
          <w:i/>
        </w:rPr>
        <w:t>Тип продукту</w:t>
      </w:r>
      <w:r>
        <w:rPr>
          <w:i/>
          <w:lang w:val="en-US"/>
        </w:rPr>
        <w:t>:</w:t>
      </w:r>
    </w:p>
    <w:p w14:paraId="297C6BC8" w14:textId="5794C936" w:rsidR="00143871" w:rsidRPr="009D5EAD" w:rsidRDefault="00B2078A" w:rsidP="00143871">
      <w:pPr>
        <w:pStyle w:val="a0"/>
        <w:ind w:firstLine="0"/>
        <w:jc w:val="center"/>
      </w:pPr>
      <w:r w:rsidRPr="00B2078A">
        <w:drawing>
          <wp:inline distT="0" distB="0" distL="0" distR="0" wp14:anchorId="01F81315" wp14:editId="2500C6C6">
            <wp:extent cx="1981477" cy="1095528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B219" w14:textId="3F0AADB8" w:rsidR="00143871" w:rsidRPr="009D5EAD" w:rsidRDefault="00143871" w:rsidP="00143871">
      <w:pPr>
        <w:pStyle w:val="a0"/>
        <w:ind w:firstLine="0"/>
        <w:jc w:val="center"/>
      </w:pPr>
      <w:r>
        <w:t>Рис. 10</w:t>
      </w:r>
      <w:r w:rsidRPr="009D5EAD">
        <w:t>. Таблиця «</w:t>
      </w:r>
      <w:r w:rsidR="00B2078A">
        <w:rPr>
          <w:i/>
        </w:rPr>
        <w:t>Тип продукту</w:t>
      </w:r>
      <w:r w:rsidRPr="009D5EAD">
        <w:t>»</w:t>
      </w:r>
    </w:p>
    <w:p w14:paraId="0BF8F515" w14:textId="093E2D82" w:rsidR="00B2078A" w:rsidRDefault="00B2078A" w:rsidP="00B2078A">
      <w:pPr>
        <w:pStyle w:val="a0"/>
        <w:numPr>
          <w:ilvl w:val="0"/>
          <w:numId w:val="19"/>
        </w:numPr>
      </w:pPr>
      <w:proofErr w:type="spellStart"/>
      <w:r>
        <w:rPr>
          <w:lang w:val="en-US"/>
        </w:rPr>
        <w:t>Product_type_id</w:t>
      </w:r>
      <w:proofErr w:type="spellEnd"/>
      <w:r>
        <w:t xml:space="preserve"> </w:t>
      </w:r>
      <w:r>
        <w:t>(РК)</w:t>
      </w:r>
      <w:r>
        <w:t>– тип продукту</w:t>
      </w:r>
    </w:p>
    <w:p w14:paraId="7675100E" w14:textId="77777777" w:rsidR="00B2078A" w:rsidRDefault="00B2078A" w:rsidP="00B2078A">
      <w:pPr>
        <w:pStyle w:val="a0"/>
        <w:numPr>
          <w:ilvl w:val="0"/>
          <w:numId w:val="19"/>
        </w:numPr>
      </w:pPr>
      <w:r>
        <w:rPr>
          <w:lang w:val="en-US"/>
        </w:rPr>
        <w:t>Name</w:t>
      </w:r>
      <w:r w:rsidRPr="009D5EAD">
        <w:t xml:space="preserve"> —</w:t>
      </w:r>
      <w:r>
        <w:t xml:space="preserve"> повна назва типу.</w:t>
      </w:r>
    </w:p>
    <w:p w14:paraId="316478A5" w14:textId="77777777" w:rsidR="00B2078A" w:rsidRPr="00A02AF0" w:rsidRDefault="00B2078A" w:rsidP="00B2078A">
      <w:pPr>
        <w:pStyle w:val="a0"/>
        <w:ind w:left="1429" w:firstLine="0"/>
      </w:pPr>
    </w:p>
    <w:p w14:paraId="36250B56" w14:textId="77777777" w:rsidR="00143871" w:rsidRDefault="00143871" w:rsidP="00143871">
      <w:pPr>
        <w:pStyle w:val="a0"/>
        <w:ind w:firstLine="0"/>
      </w:pPr>
    </w:p>
    <w:p w14:paraId="4630A2D5" w14:textId="01FF0FD6" w:rsidR="00143871" w:rsidRPr="003433F5" w:rsidRDefault="00143871" w:rsidP="00143871">
      <w:pPr>
        <w:pStyle w:val="a0"/>
        <w:ind w:firstLine="709"/>
        <w:rPr>
          <w:lang w:val="en-US"/>
        </w:rPr>
      </w:pPr>
      <w:r w:rsidRPr="009D5EAD">
        <w:t xml:space="preserve">Сутність </w:t>
      </w:r>
      <w:r w:rsidR="00B2078A">
        <w:rPr>
          <w:i/>
        </w:rPr>
        <w:t>Поставка</w:t>
      </w:r>
      <w:r>
        <w:rPr>
          <w:i/>
          <w:lang w:val="en-US"/>
        </w:rPr>
        <w:t>:</w:t>
      </w:r>
    </w:p>
    <w:p w14:paraId="52E38EE2" w14:textId="4ED6D484" w:rsidR="00143871" w:rsidRPr="009D5EAD" w:rsidRDefault="00B2078A" w:rsidP="00143871">
      <w:pPr>
        <w:pStyle w:val="a0"/>
        <w:ind w:firstLine="0"/>
        <w:jc w:val="center"/>
      </w:pPr>
      <w:r w:rsidRPr="00B2078A">
        <w:drawing>
          <wp:inline distT="0" distB="0" distL="0" distR="0" wp14:anchorId="22A39E9A" wp14:editId="7A083AD4">
            <wp:extent cx="2086266" cy="1324160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535" w14:textId="2472CCF9" w:rsidR="00143871" w:rsidRPr="009D5EAD" w:rsidRDefault="00143871" w:rsidP="00143871">
      <w:pPr>
        <w:pStyle w:val="a0"/>
        <w:ind w:firstLine="0"/>
        <w:jc w:val="center"/>
      </w:pPr>
      <w:r>
        <w:t xml:space="preserve">Рис. </w:t>
      </w:r>
      <w:r w:rsidRPr="00E652C4">
        <w:t>11</w:t>
      </w:r>
      <w:r w:rsidRPr="009D5EAD">
        <w:t>. Таблиця «</w:t>
      </w:r>
      <w:r w:rsidR="00B2078A">
        <w:rPr>
          <w:i/>
        </w:rPr>
        <w:t>Поставка</w:t>
      </w:r>
      <w:r w:rsidRPr="009D5EAD">
        <w:t>»</w:t>
      </w:r>
    </w:p>
    <w:p w14:paraId="552ECB91" w14:textId="5961DDED" w:rsidR="00143871" w:rsidRPr="009D5EAD" w:rsidRDefault="00B2078A" w:rsidP="00143871">
      <w:pPr>
        <w:pStyle w:val="a0"/>
        <w:numPr>
          <w:ilvl w:val="0"/>
          <w:numId w:val="19"/>
        </w:numPr>
      </w:pPr>
      <w:proofErr w:type="spellStart"/>
      <w:r>
        <w:rPr>
          <w:lang w:val="en-US"/>
        </w:rPr>
        <w:t>Supply_id</w:t>
      </w:r>
      <w:proofErr w:type="spellEnd"/>
      <w:r w:rsidR="00143871" w:rsidRPr="009D5EAD">
        <w:t xml:space="preserve"> (PK) — ідентифікаційний номер </w:t>
      </w:r>
      <w:r>
        <w:t>поставки</w:t>
      </w:r>
      <w:r w:rsidR="00143871" w:rsidRPr="009D5EAD">
        <w:t>;</w:t>
      </w:r>
    </w:p>
    <w:p w14:paraId="7983247D" w14:textId="3EF602DB" w:rsidR="00B2078A" w:rsidRPr="009D5EAD" w:rsidRDefault="00B2078A" w:rsidP="00B2078A">
      <w:pPr>
        <w:pStyle w:val="a0"/>
        <w:numPr>
          <w:ilvl w:val="0"/>
          <w:numId w:val="19"/>
        </w:numPr>
        <w:contextualSpacing/>
      </w:pPr>
      <w:proofErr w:type="spellStart"/>
      <w:r>
        <w:rPr>
          <w:lang w:val="en-US"/>
        </w:rPr>
        <w:t>supplier_id</w:t>
      </w:r>
      <w:proofErr w:type="spellEnd"/>
      <w:r w:rsidRPr="009D5EAD">
        <w:t xml:space="preserve"> (</w:t>
      </w:r>
      <w:r>
        <w:rPr>
          <w:lang w:val="en-US"/>
        </w:rPr>
        <w:t>F</w:t>
      </w:r>
      <w:r w:rsidRPr="009D5EAD">
        <w:t xml:space="preserve">K) — </w:t>
      </w:r>
      <w:r>
        <w:t>ідентифікатор постачальника</w:t>
      </w:r>
      <w:r w:rsidRPr="009D5EAD">
        <w:t>;</w:t>
      </w:r>
    </w:p>
    <w:p w14:paraId="7A47CC01" w14:textId="45FE4598" w:rsidR="00143871" w:rsidRPr="00B2078A" w:rsidRDefault="00B2078A" w:rsidP="00143871">
      <w:pPr>
        <w:pStyle w:val="a0"/>
        <w:numPr>
          <w:ilvl w:val="0"/>
          <w:numId w:val="19"/>
        </w:numPr>
      </w:pPr>
      <w:r>
        <w:rPr>
          <w:lang w:val="en-US"/>
        </w:rPr>
        <w:t>datetime</w:t>
      </w:r>
      <w:r w:rsidR="00143871" w:rsidRPr="009D5EAD">
        <w:t xml:space="preserve"> —</w:t>
      </w:r>
      <w:r w:rsidR="00143871">
        <w:t xml:space="preserve"> </w:t>
      </w:r>
      <w:r>
        <w:t>дата та час поставки</w:t>
      </w:r>
      <w:r>
        <w:rPr>
          <w:lang w:val="en-US"/>
        </w:rPr>
        <w:t>;</w:t>
      </w:r>
    </w:p>
    <w:p w14:paraId="09BA6CB3" w14:textId="20679BA7" w:rsidR="00B2078A" w:rsidRPr="009D5EAD" w:rsidRDefault="00B2078A" w:rsidP="00B2078A">
      <w:pPr>
        <w:pStyle w:val="a0"/>
        <w:numPr>
          <w:ilvl w:val="0"/>
          <w:numId w:val="12"/>
        </w:numPr>
        <w:contextualSpacing/>
      </w:pPr>
      <w:proofErr w:type="spellStart"/>
      <w:r>
        <w:rPr>
          <w:lang w:val="en-US"/>
        </w:rPr>
        <w:t>warehouse_info_</w:t>
      </w:r>
      <w:proofErr w:type="gramStart"/>
      <w:r>
        <w:rPr>
          <w:lang w:val="en-US"/>
        </w:rPr>
        <w:t>id</w:t>
      </w:r>
      <w:proofErr w:type="spellEnd"/>
      <w:r w:rsidR="00E5561C">
        <w:rPr>
          <w:lang w:val="en-US"/>
        </w:rPr>
        <w:t>(</w:t>
      </w:r>
      <w:proofErr w:type="gramEnd"/>
      <w:r w:rsidR="00E5561C">
        <w:rPr>
          <w:lang w:val="en-US"/>
        </w:rPr>
        <w:t>FK)</w:t>
      </w:r>
      <w:r w:rsidRPr="009D5EAD">
        <w:t xml:space="preserve">— ідентифікаційний номер </w:t>
      </w:r>
      <w:r>
        <w:t>інформації про склад</w:t>
      </w:r>
      <w:r w:rsidRPr="009D5EAD">
        <w:t>;</w:t>
      </w:r>
    </w:p>
    <w:p w14:paraId="24E6F4A7" w14:textId="2E298975" w:rsidR="00143871" w:rsidRDefault="00C542EC" w:rsidP="00E5561C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C542EC">
        <w:rPr>
          <w:sz w:val="28"/>
          <w:szCs w:val="28"/>
          <w:lang w:val="uk-UA"/>
        </w:rPr>
        <w:lastRenderedPageBreak/>
        <w:drawing>
          <wp:inline distT="0" distB="0" distL="0" distR="0" wp14:anchorId="0BE1EC01" wp14:editId="1FD23810">
            <wp:extent cx="6299835" cy="391033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7C1D" w14:textId="6E032931" w:rsidR="00143871" w:rsidRPr="0041007F" w:rsidRDefault="00143871" w:rsidP="00143871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1</w:t>
      </w:r>
      <w:r w:rsidR="0016246A">
        <w:rPr>
          <w:sz w:val="28"/>
          <w:szCs w:val="28"/>
          <w:lang w:val="uk-UA"/>
        </w:rPr>
        <w:t>2</w:t>
      </w:r>
      <w:r w:rsidRPr="00C21C4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Схема стейджингової бази</w:t>
      </w:r>
    </w:p>
    <w:p w14:paraId="586EBF01" w14:textId="06E3309F" w:rsidR="00143871" w:rsidRPr="0004339B" w:rsidRDefault="00143871" w:rsidP="0016246A">
      <w:pPr>
        <w:shd w:val="solid" w:color="FFFFFF" w:fill="FFFFFF"/>
        <w:spacing w:line="288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стейджингової бази обрано сутності із основної, крім </w:t>
      </w:r>
      <w:r w:rsidR="00E5561C">
        <w:rPr>
          <w:sz w:val="28"/>
          <w:szCs w:val="28"/>
          <w:lang w:val="uk-UA"/>
        </w:rPr>
        <w:t xml:space="preserve">Працівник, Склад та Відділ </w:t>
      </w:r>
      <w:r>
        <w:rPr>
          <w:sz w:val="28"/>
          <w:szCs w:val="28"/>
          <w:lang w:val="uk-UA"/>
        </w:rPr>
        <w:t>які не використовуються у сніжинці</w:t>
      </w:r>
      <w:r w:rsidR="00E5561C">
        <w:rPr>
          <w:sz w:val="28"/>
          <w:szCs w:val="28"/>
          <w:lang w:val="uk-UA"/>
        </w:rPr>
        <w:t>ю</w:t>
      </w:r>
      <w:r w:rsidR="00E5561C"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</w:t>
      </w:r>
      <w:r w:rsidR="0016246A">
        <w:rPr>
          <w:sz w:val="28"/>
          <w:szCs w:val="28"/>
          <w:lang w:val="uk-UA"/>
        </w:rPr>
        <w:t>Також з таблиць видалені всі записи</w:t>
      </w:r>
      <w:r>
        <w:rPr>
          <w:sz w:val="28"/>
          <w:szCs w:val="28"/>
          <w:lang w:val="uk-UA"/>
        </w:rPr>
        <w:t xml:space="preserve">, </w:t>
      </w:r>
      <w:r w:rsidR="0016246A">
        <w:rPr>
          <w:sz w:val="28"/>
          <w:szCs w:val="28"/>
          <w:lang w:val="uk-UA"/>
        </w:rPr>
        <w:t xml:space="preserve">які </w:t>
      </w:r>
      <w:r>
        <w:rPr>
          <w:sz w:val="28"/>
          <w:szCs w:val="28"/>
          <w:lang w:val="uk-UA"/>
        </w:rPr>
        <w:t>не відноситься до теми продажів</w:t>
      </w:r>
      <w:r w:rsidR="0016246A">
        <w:rPr>
          <w:sz w:val="28"/>
          <w:szCs w:val="28"/>
          <w:lang w:val="uk-UA"/>
        </w:rPr>
        <w:t>, як пошта чи номер телефону</w:t>
      </w:r>
      <w:r>
        <w:rPr>
          <w:sz w:val="28"/>
          <w:szCs w:val="28"/>
          <w:lang w:val="uk-UA"/>
        </w:rPr>
        <w:t xml:space="preserve">. </w:t>
      </w:r>
    </w:p>
    <w:p w14:paraId="2BA270C4" w14:textId="77777777" w:rsidR="00143871" w:rsidRDefault="00143871" w:rsidP="00143871">
      <w:pPr>
        <w:shd w:val="solid" w:color="FFFFFF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11CCDC28" w14:textId="2343BCED" w:rsidR="00143871" w:rsidRPr="000C06D0" w:rsidRDefault="00C542EC" w:rsidP="00143871">
      <w:pPr>
        <w:shd w:val="solid" w:color="FFFFFF" w:fill="FFFFFF"/>
        <w:spacing w:line="360" w:lineRule="auto"/>
        <w:jc w:val="both"/>
        <w:rPr>
          <w:sz w:val="28"/>
          <w:szCs w:val="28"/>
          <w:lang w:val="en-US"/>
        </w:rPr>
      </w:pPr>
      <w:r w:rsidRPr="00C542EC">
        <w:rPr>
          <w:sz w:val="28"/>
          <w:szCs w:val="28"/>
          <w:lang w:val="en-US"/>
        </w:rPr>
        <w:lastRenderedPageBreak/>
        <w:drawing>
          <wp:inline distT="0" distB="0" distL="0" distR="0" wp14:anchorId="78B39C72" wp14:editId="5DD700FF">
            <wp:extent cx="6299835" cy="410400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2E9" w14:textId="13D89271" w:rsidR="00143871" w:rsidRDefault="00143871" w:rsidP="00143871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C21C4E">
        <w:rPr>
          <w:sz w:val="28"/>
          <w:szCs w:val="28"/>
          <w:lang w:val="uk-UA"/>
        </w:rPr>
        <w:t xml:space="preserve">Рис. </w:t>
      </w:r>
      <w:r w:rsidR="0016246A">
        <w:rPr>
          <w:sz w:val="28"/>
          <w:szCs w:val="28"/>
          <w:lang w:val="uk-UA"/>
        </w:rPr>
        <w:t>13</w:t>
      </w:r>
      <w:r w:rsidRPr="00C21C4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Схема розробленого сховища даних</w:t>
      </w:r>
    </w:p>
    <w:p w14:paraId="7676BE35" w14:textId="446BEA32" w:rsidR="008731E7" w:rsidRDefault="008731E7" w:rsidP="00143871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7B044C37" w14:textId="77777777" w:rsidR="008731E7" w:rsidRDefault="008731E7" w:rsidP="00143871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4BBC010F" w14:textId="77777777" w:rsidR="00143871" w:rsidRDefault="00143871" w:rsidP="00143871">
      <w:pPr>
        <w:shd w:val="solid" w:color="FFFFFF" w:fill="FFFFFF"/>
        <w:spacing w:line="360" w:lineRule="auto"/>
        <w:ind w:firstLine="567"/>
        <w:jc w:val="center"/>
        <w:rPr>
          <w:sz w:val="28"/>
          <w:szCs w:val="28"/>
          <w:lang w:val="uk-UA" w:eastAsia="uk-UA"/>
        </w:rPr>
      </w:pPr>
      <w:r w:rsidRPr="00951D14">
        <w:rPr>
          <w:sz w:val="28"/>
          <w:szCs w:val="28"/>
          <w:lang w:val="uk-UA" w:eastAsia="uk-UA"/>
        </w:rPr>
        <w:t>Реалізація ETL процесу</w:t>
      </w:r>
    </w:p>
    <w:p w14:paraId="0681885A" w14:textId="77777777" w:rsidR="00143871" w:rsidRDefault="00143871" w:rsidP="00143871">
      <w:pPr>
        <w:shd w:val="solid" w:color="FFFFFF" w:fill="FFFFFF"/>
        <w:spacing w:line="288" w:lineRule="auto"/>
        <w:ind w:firstLine="567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Під час виконання лабораторної роботи було розроблено пакети для повного та інкрементного завантаження стейджингової бази та сховища даних. Пакети для завантаження стейджингової бази вибирають дані з основної бази, додають до них мета дані та завантажують у стейджингову базу. У випадку інкрементного завантаження для перевірки записів на те чи присутні вони у базі використовується компонента </w:t>
      </w:r>
      <w:proofErr w:type="spellStart"/>
      <w:r>
        <w:rPr>
          <w:sz w:val="28"/>
          <w:szCs w:val="28"/>
          <w:lang w:val="en-US" w:eastAsia="uk-UA"/>
        </w:rPr>
        <w:t>SlowlyChangingDimention</w:t>
      </w:r>
      <w:proofErr w:type="spellEnd"/>
      <w:r w:rsidRPr="00951D14">
        <w:rPr>
          <w:sz w:val="28"/>
          <w:szCs w:val="28"/>
          <w:lang w:val="uk-UA" w:eastAsia="uk-UA"/>
        </w:rPr>
        <w:t>, яка розподіляє запити на ті</w:t>
      </w:r>
      <w:r>
        <w:rPr>
          <w:sz w:val="28"/>
          <w:szCs w:val="28"/>
          <w:lang w:val="uk-UA" w:eastAsia="uk-UA"/>
        </w:rPr>
        <w:t>,</w:t>
      </w:r>
      <w:r w:rsidRPr="00951D14">
        <w:rPr>
          <w:sz w:val="28"/>
          <w:szCs w:val="28"/>
          <w:lang w:val="uk-UA" w:eastAsia="uk-UA"/>
        </w:rPr>
        <w:t xml:space="preserve"> що оновлюють записи</w:t>
      </w:r>
      <w:r>
        <w:rPr>
          <w:sz w:val="28"/>
          <w:szCs w:val="28"/>
          <w:lang w:val="uk-UA" w:eastAsia="uk-UA"/>
        </w:rPr>
        <w:t>,</w:t>
      </w:r>
      <w:r w:rsidRPr="00951D14">
        <w:rPr>
          <w:sz w:val="28"/>
          <w:szCs w:val="28"/>
          <w:lang w:val="uk-UA" w:eastAsia="uk-UA"/>
        </w:rPr>
        <w:t xml:space="preserve"> та ті</w:t>
      </w:r>
      <w:r>
        <w:rPr>
          <w:sz w:val="28"/>
          <w:szCs w:val="28"/>
          <w:lang w:val="uk-UA" w:eastAsia="uk-UA"/>
        </w:rPr>
        <w:t>,</w:t>
      </w:r>
      <w:r w:rsidRPr="00951D14">
        <w:rPr>
          <w:sz w:val="28"/>
          <w:szCs w:val="28"/>
          <w:lang w:val="uk-UA" w:eastAsia="uk-UA"/>
        </w:rPr>
        <w:t xml:space="preserve"> що додають записи.</w:t>
      </w:r>
    </w:p>
    <w:p w14:paraId="32589506" w14:textId="77777777" w:rsidR="00143871" w:rsidRDefault="00143871" w:rsidP="00143871">
      <w:pPr>
        <w:shd w:val="solid" w:color="FFFFFF" w:fill="FFFFFF"/>
        <w:spacing w:line="288" w:lineRule="auto"/>
        <w:ind w:firstLine="567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Відповідно до описаних вище перетворень заповнюється сховище даних. Для пошуку зав’язків між таблицями використовуються компоненти </w:t>
      </w:r>
      <w:proofErr w:type="spellStart"/>
      <w:r>
        <w:rPr>
          <w:sz w:val="28"/>
          <w:szCs w:val="28"/>
          <w:lang w:val="en-US" w:eastAsia="uk-UA"/>
        </w:rPr>
        <w:t>LookUp</w:t>
      </w:r>
      <w:proofErr w:type="spellEnd"/>
      <w:r>
        <w:rPr>
          <w:sz w:val="28"/>
          <w:szCs w:val="28"/>
          <w:lang w:val="uk-UA" w:eastAsia="uk-UA"/>
        </w:rPr>
        <w:t>, які дозволяють отримати дані з інших таблиць. У кожну таблицю сховища також заносяться мета дані для відслідковування змін у базі.</w:t>
      </w:r>
    </w:p>
    <w:p w14:paraId="0B59E717" w14:textId="77777777" w:rsidR="00143871" w:rsidRDefault="00143871" w:rsidP="00143871">
      <w:pPr>
        <w:shd w:val="solid" w:color="FFFFFF" w:fill="FFFFFF"/>
        <w:spacing w:line="360" w:lineRule="auto"/>
        <w:jc w:val="center"/>
        <w:rPr>
          <w:sz w:val="28"/>
          <w:szCs w:val="28"/>
          <w:lang w:val="uk-UA" w:eastAsia="uk-UA"/>
        </w:rPr>
      </w:pPr>
    </w:p>
    <w:p w14:paraId="7A896BF1" w14:textId="21B4EC3E" w:rsidR="00143871" w:rsidRDefault="000A60A4" w:rsidP="000A60A4">
      <w:pPr>
        <w:shd w:val="solid" w:color="FFFFFF" w:fill="FFFFFF"/>
        <w:spacing w:line="360" w:lineRule="auto"/>
        <w:jc w:val="center"/>
        <w:rPr>
          <w:sz w:val="28"/>
          <w:szCs w:val="28"/>
          <w:lang w:val="uk-UA" w:eastAsia="uk-UA"/>
        </w:rPr>
      </w:pPr>
      <w:r w:rsidRPr="000A60A4">
        <w:rPr>
          <w:sz w:val="28"/>
          <w:szCs w:val="28"/>
          <w:lang w:val="uk-UA" w:eastAsia="uk-UA"/>
        </w:rPr>
        <w:lastRenderedPageBreak/>
        <w:drawing>
          <wp:inline distT="0" distB="0" distL="0" distR="0" wp14:anchorId="12053922" wp14:editId="1EC5B4C7">
            <wp:extent cx="5462546" cy="282570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890" cy="28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2BBE" w14:textId="5EE53A23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14</w:t>
      </w:r>
      <w:r w:rsidRPr="009D5EAD">
        <w:t xml:space="preserve">. </w:t>
      </w:r>
      <w:r>
        <w:t>Повне завантаження стейджингової бази</w:t>
      </w:r>
    </w:p>
    <w:p w14:paraId="11DE4824" w14:textId="09237D99" w:rsidR="00143871" w:rsidRDefault="000A60A4" w:rsidP="00143871">
      <w:pPr>
        <w:pStyle w:val="a0"/>
        <w:ind w:firstLine="0"/>
        <w:contextualSpacing/>
        <w:jc w:val="center"/>
      </w:pPr>
      <w:r w:rsidRPr="000A60A4">
        <w:drawing>
          <wp:inline distT="0" distB="0" distL="0" distR="0" wp14:anchorId="1753A4D8" wp14:editId="624DFB4D">
            <wp:extent cx="2957652" cy="2000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763" cy="20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0A4">
        <w:rPr>
          <w:noProof/>
        </w:rPr>
        <w:t xml:space="preserve"> </w:t>
      </w:r>
      <w:r w:rsidRPr="000A60A4">
        <w:drawing>
          <wp:inline distT="0" distB="0" distL="0" distR="0" wp14:anchorId="2E222C24" wp14:editId="1468F2A3">
            <wp:extent cx="2974918" cy="203672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630" cy="20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34DE" w14:textId="1E27234F" w:rsidR="00143871" w:rsidRPr="00BA1DFC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15</w:t>
      </w:r>
      <w:r w:rsidRPr="009D5EAD">
        <w:t xml:space="preserve">. </w:t>
      </w:r>
      <w:r>
        <w:t xml:space="preserve">Повне завантаження таблиці </w:t>
      </w:r>
      <w:r w:rsidR="00BA1DFC">
        <w:t>Виробник</w:t>
      </w:r>
    </w:p>
    <w:p w14:paraId="31CB8B6C" w14:textId="06F72AB5" w:rsidR="00143871" w:rsidRPr="009D5EAD" w:rsidRDefault="00BA1DFC" w:rsidP="00BA1DFC">
      <w:pPr>
        <w:pStyle w:val="a0"/>
        <w:ind w:firstLine="0"/>
        <w:contextualSpacing/>
        <w:jc w:val="center"/>
      </w:pPr>
      <w:r w:rsidRPr="00BA1DFC">
        <w:drawing>
          <wp:inline distT="0" distB="0" distL="0" distR="0" wp14:anchorId="2A0CBD06" wp14:editId="796085BA">
            <wp:extent cx="6299835" cy="25349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8ED1" w14:textId="5D7112CE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16</w:t>
      </w:r>
      <w:r w:rsidRPr="009D5EAD">
        <w:t xml:space="preserve">. </w:t>
      </w:r>
      <w:r>
        <w:t>Повне завантаження сховища даних</w:t>
      </w:r>
    </w:p>
    <w:p w14:paraId="5863C6EF" w14:textId="77777777" w:rsidR="00143871" w:rsidRDefault="00143871" w:rsidP="00143871">
      <w:pPr>
        <w:pStyle w:val="a0"/>
        <w:ind w:firstLine="0"/>
        <w:contextualSpacing/>
        <w:jc w:val="center"/>
      </w:pPr>
    </w:p>
    <w:p w14:paraId="06D3A4F5" w14:textId="29A11765" w:rsidR="00143871" w:rsidRDefault="00BA1DFC" w:rsidP="00143871">
      <w:pPr>
        <w:pStyle w:val="a0"/>
        <w:ind w:firstLine="0"/>
        <w:contextualSpacing/>
        <w:jc w:val="center"/>
      </w:pPr>
      <w:r w:rsidRPr="00BA1DFC">
        <w:lastRenderedPageBreak/>
        <w:drawing>
          <wp:inline distT="0" distB="0" distL="0" distR="0" wp14:anchorId="240B3990" wp14:editId="473D1C39">
            <wp:extent cx="4866198" cy="24765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239" cy="24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682D" w14:textId="150D7B90" w:rsidR="00143871" w:rsidRDefault="00143871" w:rsidP="00BA1DFC">
      <w:pPr>
        <w:pStyle w:val="a0"/>
        <w:ind w:firstLine="0"/>
        <w:contextualSpacing/>
        <w:jc w:val="center"/>
      </w:pPr>
      <w:r>
        <w:t xml:space="preserve">Рис. </w:t>
      </w:r>
      <w:r w:rsidR="0016246A">
        <w:t>17</w:t>
      </w:r>
      <w:r w:rsidRPr="009D5EAD">
        <w:t xml:space="preserve">. </w:t>
      </w:r>
      <w:r>
        <w:t xml:space="preserve">Повне завантаження виміру </w:t>
      </w:r>
      <w:r w:rsidR="00BA1DFC">
        <w:t>Продукт</w:t>
      </w:r>
    </w:p>
    <w:p w14:paraId="6423CB41" w14:textId="079C28B6" w:rsidR="00143871" w:rsidRPr="009D5EAD" w:rsidRDefault="00BA1DFC" w:rsidP="00143871">
      <w:pPr>
        <w:pStyle w:val="a0"/>
        <w:ind w:firstLine="0"/>
        <w:contextualSpacing/>
        <w:jc w:val="center"/>
      </w:pPr>
      <w:r w:rsidRPr="00BA1DFC">
        <w:drawing>
          <wp:inline distT="0" distB="0" distL="0" distR="0" wp14:anchorId="0CD28B30" wp14:editId="00F6A143">
            <wp:extent cx="4858247" cy="25018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2129" cy="25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386" w14:textId="1E2BE274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18</w:t>
      </w:r>
      <w:r w:rsidRPr="009D5EAD">
        <w:t xml:space="preserve">. </w:t>
      </w:r>
      <w:r>
        <w:t>Інкрементне завантаження стейджингової бази</w:t>
      </w:r>
    </w:p>
    <w:p w14:paraId="6AF18F87" w14:textId="109528B0" w:rsidR="00143871" w:rsidRPr="009D5EAD" w:rsidRDefault="00143871" w:rsidP="0016246A">
      <w:pPr>
        <w:pStyle w:val="a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6E70B23" wp14:editId="0FC5129F">
            <wp:extent cx="4405023" cy="2758793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3" b="1835"/>
                    <a:stretch/>
                  </pic:blipFill>
                  <pic:spPr bwMode="auto">
                    <a:xfrm>
                      <a:off x="0" y="0"/>
                      <a:ext cx="4407077" cy="27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A8A" w14:textId="6AA1C12E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19</w:t>
      </w:r>
      <w:r w:rsidRPr="009D5EAD">
        <w:t xml:space="preserve">. </w:t>
      </w:r>
      <w:r>
        <w:t>Інкрементне завантаження таблиці Товар</w:t>
      </w:r>
    </w:p>
    <w:p w14:paraId="6132FA92" w14:textId="77777777" w:rsidR="00143871" w:rsidRDefault="00143871" w:rsidP="00143871">
      <w:pPr>
        <w:pStyle w:val="a0"/>
        <w:ind w:firstLine="0"/>
        <w:contextualSpacing/>
        <w:jc w:val="center"/>
      </w:pPr>
    </w:p>
    <w:p w14:paraId="7BC39617" w14:textId="2FE025FC" w:rsidR="00143871" w:rsidRDefault="00BA1DFC" w:rsidP="00143871">
      <w:pPr>
        <w:pStyle w:val="a0"/>
        <w:ind w:firstLine="0"/>
        <w:contextualSpacing/>
        <w:jc w:val="center"/>
      </w:pPr>
      <w:r w:rsidRPr="00BA1DFC">
        <w:lastRenderedPageBreak/>
        <w:drawing>
          <wp:inline distT="0" distB="0" distL="0" distR="0" wp14:anchorId="451DF0B7" wp14:editId="35D82B44">
            <wp:extent cx="4994864" cy="2561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25" cy="25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729" w14:textId="708137F3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20</w:t>
      </w:r>
      <w:r w:rsidRPr="009D5EAD">
        <w:t xml:space="preserve">. </w:t>
      </w:r>
      <w:r>
        <w:t>Інкрементне завантаження сховища бази</w:t>
      </w:r>
    </w:p>
    <w:p w14:paraId="462F2CCE" w14:textId="77777777" w:rsidR="00143871" w:rsidRDefault="00143871" w:rsidP="00143871">
      <w:pPr>
        <w:pStyle w:val="a0"/>
        <w:ind w:firstLine="0"/>
        <w:contextualSpacing/>
        <w:jc w:val="center"/>
      </w:pPr>
    </w:p>
    <w:p w14:paraId="3B371300" w14:textId="7763A159" w:rsidR="00143871" w:rsidRPr="009D5EAD" w:rsidRDefault="00F94322" w:rsidP="00BA1DFC">
      <w:pPr>
        <w:pStyle w:val="a0"/>
        <w:ind w:firstLine="0"/>
        <w:contextualSpacing/>
        <w:jc w:val="center"/>
      </w:pPr>
      <w:r w:rsidRPr="00F94322">
        <w:drawing>
          <wp:inline distT="0" distB="0" distL="0" distR="0" wp14:anchorId="4431B8B6" wp14:editId="613327FF">
            <wp:extent cx="4683319" cy="278941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4711" cy="27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496" w14:textId="6620E9BF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21</w:t>
      </w:r>
      <w:r w:rsidRPr="009D5EAD">
        <w:t xml:space="preserve">. </w:t>
      </w:r>
      <w:r>
        <w:t xml:space="preserve">Інкрементне завантаження виміру </w:t>
      </w:r>
      <w:r w:rsidR="00BA1DFC">
        <w:t>Продукт</w:t>
      </w:r>
    </w:p>
    <w:p w14:paraId="2BE28350" w14:textId="77777777" w:rsidR="00143871" w:rsidRDefault="00143871" w:rsidP="00143871">
      <w:pPr>
        <w:pStyle w:val="a0"/>
        <w:ind w:firstLine="0"/>
        <w:contextualSpacing/>
        <w:jc w:val="center"/>
      </w:pPr>
    </w:p>
    <w:p w14:paraId="0D55A1F1" w14:textId="2A4D5903" w:rsidR="00143871" w:rsidRDefault="00E742FF" w:rsidP="001D3994">
      <w:pPr>
        <w:pStyle w:val="a0"/>
        <w:ind w:firstLine="0"/>
        <w:contextualSpacing/>
        <w:jc w:val="center"/>
      </w:pPr>
      <w:r w:rsidRPr="00E742FF">
        <w:lastRenderedPageBreak/>
        <w:drawing>
          <wp:inline distT="0" distB="0" distL="0" distR="0" wp14:anchorId="3BCEE280" wp14:editId="41D1B871">
            <wp:extent cx="6299835" cy="34829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FAD" w14:textId="39CBB001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22</w:t>
      </w:r>
      <w:r w:rsidRPr="009D5EAD">
        <w:t>.</w:t>
      </w:r>
      <w:r w:rsidR="008731E7">
        <w:t xml:space="preserve"> Кількість товару від кожного постачальника</w:t>
      </w:r>
    </w:p>
    <w:p w14:paraId="0A277160" w14:textId="77777777" w:rsidR="00143871" w:rsidRDefault="00143871" w:rsidP="00143871">
      <w:pPr>
        <w:pStyle w:val="a0"/>
        <w:ind w:firstLine="0"/>
        <w:contextualSpacing/>
        <w:jc w:val="center"/>
      </w:pPr>
    </w:p>
    <w:p w14:paraId="5D721E32" w14:textId="0B0ABF35" w:rsidR="00143871" w:rsidRPr="009D5EAD" w:rsidRDefault="00E742FF" w:rsidP="0016246A">
      <w:pPr>
        <w:pStyle w:val="a0"/>
        <w:ind w:firstLine="0"/>
        <w:contextualSpacing/>
        <w:jc w:val="center"/>
      </w:pPr>
      <w:r w:rsidRPr="00E742FF">
        <w:drawing>
          <wp:inline distT="0" distB="0" distL="0" distR="0" wp14:anchorId="4276D7B4" wp14:editId="65B90BCD">
            <wp:extent cx="6299835" cy="34709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5587" w14:textId="368971DB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23</w:t>
      </w:r>
      <w:r w:rsidRPr="009D5EAD">
        <w:t xml:space="preserve">. </w:t>
      </w:r>
      <w:r w:rsidR="008731E7">
        <w:t>Кількість товару у країнах</w:t>
      </w:r>
    </w:p>
    <w:p w14:paraId="7AC7156C" w14:textId="77777777" w:rsidR="00143871" w:rsidRDefault="00143871" w:rsidP="00143871">
      <w:pPr>
        <w:pStyle w:val="a0"/>
        <w:ind w:firstLine="0"/>
        <w:contextualSpacing/>
      </w:pPr>
    </w:p>
    <w:p w14:paraId="428DDA54" w14:textId="77777777" w:rsidR="00143871" w:rsidRDefault="00143871" w:rsidP="00143871">
      <w:pPr>
        <w:pStyle w:val="a0"/>
        <w:ind w:firstLine="0"/>
        <w:contextualSpacing/>
      </w:pPr>
    </w:p>
    <w:p w14:paraId="56FD995D" w14:textId="77777777" w:rsidR="00143871" w:rsidRDefault="00143871" w:rsidP="00143871">
      <w:pPr>
        <w:pStyle w:val="a0"/>
        <w:ind w:firstLine="0"/>
        <w:contextualSpacing/>
      </w:pPr>
    </w:p>
    <w:p w14:paraId="59F15E40" w14:textId="77777777" w:rsidR="00143871" w:rsidRDefault="00143871" w:rsidP="00143871">
      <w:pPr>
        <w:pStyle w:val="a0"/>
        <w:ind w:firstLine="0"/>
        <w:contextualSpacing/>
      </w:pPr>
    </w:p>
    <w:p w14:paraId="3933E70C" w14:textId="4A2F1378" w:rsidR="00143871" w:rsidRPr="009D5EAD" w:rsidRDefault="000334A8" w:rsidP="0016246A">
      <w:pPr>
        <w:pStyle w:val="a0"/>
        <w:ind w:firstLine="0"/>
        <w:contextualSpacing/>
        <w:jc w:val="center"/>
      </w:pPr>
      <w:r w:rsidRPr="000334A8">
        <w:drawing>
          <wp:inline distT="0" distB="0" distL="0" distR="0" wp14:anchorId="6C67D8C2" wp14:editId="03A36330">
            <wp:extent cx="6299835" cy="33089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3B7" w14:textId="7C9A205F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24</w:t>
      </w:r>
      <w:r w:rsidRPr="009D5EAD">
        <w:t xml:space="preserve">. </w:t>
      </w:r>
      <w:r w:rsidR="008731E7">
        <w:t>Місячна кількість поставок</w:t>
      </w:r>
    </w:p>
    <w:p w14:paraId="2E50BA7B" w14:textId="77777777" w:rsidR="00143871" w:rsidRDefault="00143871" w:rsidP="00143871">
      <w:pPr>
        <w:pStyle w:val="a0"/>
        <w:ind w:firstLine="0"/>
        <w:contextualSpacing/>
      </w:pPr>
    </w:p>
    <w:p w14:paraId="6A0EC098" w14:textId="77777777" w:rsidR="00143871" w:rsidRDefault="00143871" w:rsidP="00143871">
      <w:pPr>
        <w:pStyle w:val="a0"/>
        <w:ind w:firstLine="0"/>
        <w:contextualSpacing/>
      </w:pPr>
    </w:p>
    <w:p w14:paraId="52FF8519" w14:textId="77777777" w:rsidR="00143871" w:rsidRDefault="00143871" w:rsidP="00143871">
      <w:pPr>
        <w:pStyle w:val="a0"/>
        <w:ind w:firstLine="0"/>
        <w:contextualSpacing/>
      </w:pPr>
    </w:p>
    <w:p w14:paraId="2FA1EFEB" w14:textId="77777777" w:rsidR="00143871" w:rsidRDefault="00143871" w:rsidP="00143871">
      <w:pPr>
        <w:pStyle w:val="a0"/>
        <w:ind w:firstLine="0"/>
        <w:contextualSpacing/>
      </w:pPr>
    </w:p>
    <w:p w14:paraId="5EBD8A6C" w14:textId="0EED8C61" w:rsidR="00143871" w:rsidRPr="009D5EAD" w:rsidRDefault="000334A8" w:rsidP="0016246A">
      <w:pPr>
        <w:pStyle w:val="a0"/>
        <w:ind w:firstLine="0"/>
        <w:contextualSpacing/>
        <w:jc w:val="center"/>
      </w:pPr>
      <w:r w:rsidRPr="000334A8">
        <w:drawing>
          <wp:inline distT="0" distB="0" distL="0" distR="0" wp14:anchorId="2E528684" wp14:editId="096C8C98">
            <wp:extent cx="6299835" cy="33445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2FB" w14:textId="52F58791" w:rsidR="00143871" w:rsidRDefault="00143871" w:rsidP="008731E7">
      <w:pPr>
        <w:pStyle w:val="a0"/>
        <w:ind w:firstLine="0"/>
        <w:contextualSpacing/>
        <w:jc w:val="center"/>
      </w:pPr>
      <w:r>
        <w:t xml:space="preserve">Рис. </w:t>
      </w:r>
      <w:r w:rsidR="0016246A">
        <w:t>25</w:t>
      </w:r>
      <w:r w:rsidRPr="009D5EAD">
        <w:t xml:space="preserve">. </w:t>
      </w:r>
      <w:r w:rsidR="008731E7">
        <w:t>Типи товарів від постачальників</w:t>
      </w:r>
    </w:p>
    <w:p w14:paraId="4CFD330B" w14:textId="10F7D686" w:rsidR="00143871" w:rsidRPr="009D5EAD" w:rsidRDefault="000A60A4" w:rsidP="0016246A">
      <w:pPr>
        <w:pStyle w:val="a0"/>
        <w:ind w:firstLine="0"/>
        <w:contextualSpacing/>
        <w:jc w:val="center"/>
      </w:pPr>
      <w:r w:rsidRPr="000A60A4">
        <w:lastRenderedPageBreak/>
        <w:drawing>
          <wp:inline distT="0" distB="0" distL="0" distR="0" wp14:anchorId="190AE224" wp14:editId="3AFA581B">
            <wp:extent cx="5772647" cy="3075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4398" cy="30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07D0" w14:textId="4B138603" w:rsidR="00143871" w:rsidRDefault="00143871" w:rsidP="00143871">
      <w:pPr>
        <w:pStyle w:val="a0"/>
        <w:ind w:firstLine="0"/>
        <w:contextualSpacing/>
        <w:jc w:val="center"/>
      </w:pPr>
      <w:r>
        <w:t xml:space="preserve">Рис. </w:t>
      </w:r>
      <w:r w:rsidR="0016246A">
        <w:t>26</w:t>
      </w:r>
      <w:r w:rsidRPr="009D5EAD">
        <w:t xml:space="preserve">. </w:t>
      </w:r>
      <w:r w:rsidR="008731E7">
        <w:t>Квартали у яких були поставки</w:t>
      </w:r>
    </w:p>
    <w:p w14:paraId="7BCC339E" w14:textId="5BA822E0" w:rsidR="00C542EC" w:rsidRDefault="00C542EC" w:rsidP="00143871">
      <w:pPr>
        <w:pStyle w:val="a0"/>
        <w:ind w:firstLine="0"/>
        <w:contextualSpacing/>
        <w:jc w:val="center"/>
      </w:pPr>
    </w:p>
    <w:p w14:paraId="5C4ED88B" w14:textId="4D54E78F" w:rsidR="00C542EC" w:rsidRDefault="00C542EC" w:rsidP="00143871">
      <w:pPr>
        <w:pStyle w:val="a0"/>
        <w:ind w:firstLine="0"/>
        <w:contextualSpacing/>
        <w:jc w:val="center"/>
      </w:pPr>
      <w:r w:rsidRPr="00C542EC">
        <w:drawing>
          <wp:inline distT="0" distB="0" distL="0" distR="0" wp14:anchorId="698D16FA" wp14:editId="5020E4C9">
            <wp:extent cx="5629524" cy="299605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285" cy="29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B1A" w14:textId="18F5E0A4" w:rsidR="00143871" w:rsidRDefault="0016246A" w:rsidP="008731E7">
      <w:pPr>
        <w:pStyle w:val="a0"/>
        <w:ind w:firstLine="0"/>
        <w:contextualSpacing/>
        <w:jc w:val="center"/>
      </w:pPr>
      <w:r>
        <w:t>Рис. 2</w:t>
      </w:r>
      <w:r>
        <w:t>7</w:t>
      </w:r>
      <w:r w:rsidRPr="009D5EAD">
        <w:t xml:space="preserve">. </w:t>
      </w:r>
      <w:r w:rsidR="008731E7">
        <w:t>Середня ціна товару конкретного виробника</w:t>
      </w:r>
    </w:p>
    <w:p w14:paraId="2BB7C374" w14:textId="77777777" w:rsidR="008731E7" w:rsidRDefault="008731E7" w:rsidP="008731E7">
      <w:pPr>
        <w:pStyle w:val="a0"/>
        <w:ind w:firstLine="0"/>
        <w:contextualSpacing/>
        <w:jc w:val="center"/>
      </w:pPr>
    </w:p>
    <w:p w14:paraId="277F60B9" w14:textId="77777777" w:rsidR="00143871" w:rsidRPr="00C21C4E" w:rsidRDefault="00143871" w:rsidP="00143871">
      <w:pPr>
        <w:shd w:val="solid" w:color="FFFFFF" w:fill="FFFFFF"/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C21C4E">
        <w:rPr>
          <w:b/>
          <w:sz w:val="28"/>
          <w:szCs w:val="28"/>
          <w:lang w:val="uk-UA"/>
        </w:rPr>
        <w:t>ВИСНОВКИ</w:t>
      </w:r>
      <w:bookmarkStart w:id="0" w:name="_GoBack"/>
      <w:bookmarkEnd w:id="0"/>
    </w:p>
    <w:p w14:paraId="5CAE6F99" w14:textId="77777777" w:rsidR="00143871" w:rsidRPr="00C21C4E" w:rsidRDefault="00143871" w:rsidP="00143871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14:paraId="43E25C92" w14:textId="41E9AAB9" w:rsidR="008E5C17" w:rsidRDefault="00143871" w:rsidP="008731E7">
      <w:pPr>
        <w:shd w:val="clear" w:color="auto" w:fill="FFFFFF"/>
        <w:spacing w:line="288" w:lineRule="auto"/>
        <w:ind w:firstLine="567"/>
        <w:jc w:val="both"/>
      </w:pPr>
      <w:r w:rsidRPr="00C21C4E">
        <w:rPr>
          <w:color w:val="000000"/>
          <w:sz w:val="28"/>
          <w:szCs w:val="28"/>
          <w:lang w:val="uk-UA"/>
        </w:rPr>
        <w:t xml:space="preserve">В результаті виконання лабораторної роботи </w:t>
      </w:r>
      <w:r w:rsidRPr="00C21C4E">
        <w:rPr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uk-UA"/>
        </w:rPr>
        <w:t xml:space="preserve">створив </w:t>
      </w:r>
      <w:r w:rsidRPr="008A55E9">
        <w:rPr>
          <w:sz w:val="28"/>
          <w:szCs w:val="28"/>
          <w:lang w:val="uk-UA"/>
        </w:rPr>
        <w:t>створити сховище даних та сформува</w:t>
      </w:r>
      <w:r>
        <w:rPr>
          <w:sz w:val="28"/>
          <w:szCs w:val="28"/>
          <w:lang w:val="uk-UA"/>
        </w:rPr>
        <w:t>в</w:t>
      </w:r>
      <w:r w:rsidRPr="008A55E9">
        <w:rPr>
          <w:sz w:val="28"/>
          <w:szCs w:val="28"/>
          <w:lang w:val="uk-UA"/>
        </w:rPr>
        <w:t xml:space="preserve"> звіти на основі даних у ньому</w:t>
      </w:r>
      <w:r w:rsidRPr="00C21C4E">
        <w:rPr>
          <w:sz w:val="28"/>
          <w:szCs w:val="28"/>
          <w:lang w:val="uk-UA"/>
        </w:rPr>
        <w:t xml:space="preserve">. Також я </w:t>
      </w:r>
      <w:r>
        <w:rPr>
          <w:sz w:val="28"/>
          <w:szCs w:val="28"/>
          <w:lang w:val="uk-UA"/>
        </w:rPr>
        <w:t xml:space="preserve">ознайомився </w:t>
      </w:r>
      <w:r w:rsidRPr="00B443D3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процесом побудови заливки даних у сховище.</w:t>
      </w:r>
    </w:p>
    <w:sectPr w:rsidR="008E5C17" w:rsidSect="00751682">
      <w:headerReference w:type="default" r:id="rId3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Content>
      <w:p w14:paraId="40701E59" w14:textId="77777777" w:rsidR="001D3994" w:rsidRDefault="001D399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55E9">
          <w:rPr>
            <w:noProof/>
            <w:lang w:val="ru-RU"/>
          </w:rPr>
          <w:t>31</w:t>
        </w:r>
        <w:r>
          <w:fldChar w:fldCharType="end"/>
        </w:r>
      </w:p>
    </w:sdtContent>
  </w:sdt>
  <w:p w14:paraId="28491C51" w14:textId="77777777" w:rsidR="001D3994" w:rsidRDefault="001D3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D45"/>
    <w:multiLevelType w:val="hybridMultilevel"/>
    <w:tmpl w:val="19123C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E86288"/>
    <w:multiLevelType w:val="hybridMultilevel"/>
    <w:tmpl w:val="9D7419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642301"/>
    <w:multiLevelType w:val="hybridMultilevel"/>
    <w:tmpl w:val="2EC0CFF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371A9"/>
    <w:multiLevelType w:val="hybridMultilevel"/>
    <w:tmpl w:val="406E49F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12FF8"/>
    <w:multiLevelType w:val="hybridMultilevel"/>
    <w:tmpl w:val="D07A741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7D5B39"/>
    <w:multiLevelType w:val="hybridMultilevel"/>
    <w:tmpl w:val="A148C50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237C0E"/>
    <w:multiLevelType w:val="hybridMultilevel"/>
    <w:tmpl w:val="E410E6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2B0B18"/>
    <w:multiLevelType w:val="multilevel"/>
    <w:tmpl w:val="9D9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C4605"/>
    <w:multiLevelType w:val="hybridMultilevel"/>
    <w:tmpl w:val="F1FE45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0D2A04"/>
    <w:multiLevelType w:val="hybridMultilevel"/>
    <w:tmpl w:val="24FC2C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025E8F"/>
    <w:multiLevelType w:val="hybridMultilevel"/>
    <w:tmpl w:val="CFEAD7A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327122"/>
    <w:multiLevelType w:val="hybridMultilevel"/>
    <w:tmpl w:val="F80C725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B36655"/>
    <w:multiLevelType w:val="hybridMultilevel"/>
    <w:tmpl w:val="A07E90A6"/>
    <w:lvl w:ilvl="0" w:tplc="669A8D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38C57EE"/>
    <w:multiLevelType w:val="hybridMultilevel"/>
    <w:tmpl w:val="086431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491965"/>
    <w:multiLevelType w:val="hybridMultilevel"/>
    <w:tmpl w:val="DFE4E9C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136A00"/>
    <w:multiLevelType w:val="hybridMultilevel"/>
    <w:tmpl w:val="99ACD9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1D699A"/>
    <w:multiLevelType w:val="hybridMultilevel"/>
    <w:tmpl w:val="007AB3EC"/>
    <w:lvl w:ilvl="0" w:tplc="B9FCAD4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E8729E"/>
    <w:multiLevelType w:val="hybridMultilevel"/>
    <w:tmpl w:val="B67C34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D4F04A8"/>
    <w:multiLevelType w:val="hybridMultilevel"/>
    <w:tmpl w:val="A55899BC"/>
    <w:lvl w:ilvl="0" w:tplc="5FBE8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2"/>
  </w:num>
  <w:num w:numId="5">
    <w:abstractNumId w:val="2"/>
  </w:num>
  <w:num w:numId="6">
    <w:abstractNumId w:val="18"/>
  </w:num>
  <w:num w:numId="7">
    <w:abstractNumId w:val="8"/>
  </w:num>
  <w:num w:numId="8">
    <w:abstractNumId w:val="7"/>
  </w:num>
  <w:num w:numId="9">
    <w:abstractNumId w:val="9"/>
  </w:num>
  <w:num w:numId="10">
    <w:abstractNumId w:val="17"/>
  </w:num>
  <w:num w:numId="11">
    <w:abstractNumId w:val="0"/>
  </w:num>
  <w:num w:numId="12">
    <w:abstractNumId w:val="6"/>
  </w:num>
  <w:num w:numId="13">
    <w:abstractNumId w:val="1"/>
  </w:num>
  <w:num w:numId="14">
    <w:abstractNumId w:val="10"/>
  </w:num>
  <w:num w:numId="15">
    <w:abstractNumId w:val="14"/>
  </w:num>
  <w:num w:numId="16">
    <w:abstractNumId w:val="15"/>
  </w:num>
  <w:num w:numId="17">
    <w:abstractNumId w:val="4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50"/>
    <w:rsid w:val="000334A8"/>
    <w:rsid w:val="00052C50"/>
    <w:rsid w:val="000A60A4"/>
    <w:rsid w:val="00143871"/>
    <w:rsid w:val="0016246A"/>
    <w:rsid w:val="001D3994"/>
    <w:rsid w:val="00266DD4"/>
    <w:rsid w:val="00751682"/>
    <w:rsid w:val="008731E7"/>
    <w:rsid w:val="008E5C17"/>
    <w:rsid w:val="00A02AF0"/>
    <w:rsid w:val="00AB2DA3"/>
    <w:rsid w:val="00B2078A"/>
    <w:rsid w:val="00BA1DFC"/>
    <w:rsid w:val="00C542EC"/>
    <w:rsid w:val="00D9485A"/>
    <w:rsid w:val="00E5561C"/>
    <w:rsid w:val="00E742FF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5C75"/>
  <w15:chartTrackingRefBased/>
  <w15:docId w15:val="{AD809A48-91F5-4141-B2BB-BD5AB76D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3871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143871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NormalWeb">
    <w:name w:val="Normal (Web)"/>
    <w:basedOn w:val="Normal"/>
    <w:uiPriority w:val="99"/>
    <w:unhideWhenUsed/>
    <w:rsid w:val="00143871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438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143871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438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87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38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8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71"/>
    <w:rPr>
      <w:rFonts w:ascii="Tahoma" w:eastAsia="Times New Roman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71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7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0">
    <w:name w:val="Диплом осн"/>
    <w:basedOn w:val="Normal"/>
    <w:link w:val="a1"/>
    <w:rsid w:val="00143871"/>
    <w:pPr>
      <w:tabs>
        <w:tab w:val="left" w:pos="567"/>
      </w:tabs>
      <w:spacing w:line="360" w:lineRule="auto"/>
      <w:ind w:firstLine="567"/>
      <w:jc w:val="both"/>
    </w:pPr>
    <w:rPr>
      <w:sz w:val="28"/>
      <w:szCs w:val="28"/>
      <w:lang w:val="uk-UA" w:eastAsia="uk-UA"/>
    </w:rPr>
  </w:style>
  <w:style w:type="character" w:customStyle="1" w:styleId="a1">
    <w:name w:val="Диплом осн Знак"/>
    <w:link w:val="a0"/>
    <w:rsid w:val="0014387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840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6031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2684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519">
                                                  <w:marLeft w:val="-300"/>
                                                  <w:marRight w:val="-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DFE1E5"/>
                                                    <w:left w:val="single" w:sz="6" w:space="15" w:color="DFE1E5"/>
                                                    <w:bottom w:val="single" w:sz="6" w:space="8" w:color="DFE1E5"/>
                                                    <w:right w:val="single" w:sz="6" w:space="15" w:color="DFE1E5"/>
                                                  </w:divBdr>
                                                  <w:divsChild>
                                                    <w:div w:id="50405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4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98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83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8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887165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89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6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1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2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67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521736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60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9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98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9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297783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0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24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28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9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46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97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472958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7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02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9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9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640131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04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26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4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85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5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3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6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78509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01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39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2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9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12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97756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8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1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5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8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14984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9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08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9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3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079250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4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0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23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8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3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06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72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126502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16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1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9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8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8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46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847416">
                                                              <w:marLeft w:val="45"/>
                                                              <w:marRight w:val="45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1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86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06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5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807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5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9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Romanchuk</dc:creator>
  <cp:keywords/>
  <dc:description/>
  <cp:lastModifiedBy>Oleksa Romanchuk</cp:lastModifiedBy>
  <cp:revision>5</cp:revision>
  <dcterms:created xsi:type="dcterms:W3CDTF">2019-05-17T03:59:00Z</dcterms:created>
  <dcterms:modified xsi:type="dcterms:W3CDTF">2019-05-17T11:09:00Z</dcterms:modified>
</cp:coreProperties>
</file>