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3C0" w:rsidRPr="00D143C0" w:rsidRDefault="00D143C0" w:rsidP="00D143C0">
      <w:pPr>
        <w:jc w:val="center"/>
        <w:rPr>
          <w:rFonts w:ascii="微軟正黑體" w:eastAsia="微軟正黑體" w:hAnsi="微軟正黑體" w:hint="eastAsia"/>
          <w:b/>
          <w:sz w:val="32"/>
        </w:rPr>
      </w:pPr>
      <w:r w:rsidRPr="00D143C0">
        <w:rPr>
          <w:rFonts w:ascii="微軟正黑體" w:eastAsia="微軟正黑體" w:hAnsi="微軟正黑體" w:hint="eastAsia"/>
          <w:b/>
          <w:sz w:val="32"/>
        </w:rPr>
        <w:t>基本操作功能</w:t>
      </w:r>
    </w:p>
    <w:p w:rsidR="00D143C0" w:rsidRDefault="00CB55A5">
      <w:pPr>
        <w:rPr>
          <w:rFonts w:ascii="微軟正黑體" w:eastAsia="微軟正黑體" w:hAnsi="微軟正黑體" w:hint="eastAsia"/>
          <w:b/>
        </w:rPr>
      </w:pPr>
      <w:r w:rsidRPr="00D143C0">
        <w:rPr>
          <w:rFonts w:ascii="微軟正黑體" w:eastAsia="微軟正黑體" w:hAnsi="微軟正黑體" w:hint="eastAsia"/>
          <w:b/>
        </w:rPr>
        <w:t>視窗</w:t>
      </w:r>
      <w:r w:rsidRPr="00D143C0">
        <w:rPr>
          <w:rFonts w:ascii="微軟正黑體" w:eastAsia="微軟正黑體" w:hAnsi="微軟正黑體"/>
          <w:b/>
        </w:rPr>
        <w:sym w:font="Wingdings" w:char="F0E8"/>
      </w:r>
      <w:r w:rsidR="00DC6561" w:rsidRPr="00D143C0">
        <w:rPr>
          <w:rFonts w:ascii="微軟正黑體" w:eastAsia="微軟正黑體" w:hAnsi="微軟正黑體" w:hint="eastAsia"/>
          <w:b/>
        </w:rPr>
        <w:t>整理視窗</w:t>
      </w:r>
    </w:p>
    <w:p w:rsidR="00D143C0" w:rsidRPr="00D143C0" w:rsidRDefault="00D143C0">
      <w:pPr>
        <w:rPr>
          <w:rFonts w:ascii="微軟正黑體" w:eastAsia="微軟正黑體" w:hAnsi="微軟正黑體" w:hint="eastAsia"/>
          <w:sz w:val="20"/>
        </w:rPr>
      </w:pPr>
      <w:r w:rsidRPr="00D143C0">
        <w:rPr>
          <w:rFonts w:ascii="微軟正黑體" w:eastAsia="微軟正黑體" w:hAnsi="微軟正黑體" w:hint="eastAsia"/>
          <w:sz w:val="20"/>
        </w:rPr>
        <w:t>四格視窗，畫面亂掉時使用</w:t>
      </w:r>
    </w:p>
    <w:p w:rsidR="00F40F6B" w:rsidRPr="00D143C0" w:rsidRDefault="00D143C0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  <w:noProof/>
        </w:rPr>
        <w:drawing>
          <wp:inline distT="0" distB="0" distL="0" distR="0">
            <wp:extent cx="5274310" cy="2510701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F04" w:rsidRPr="00C03F04" w:rsidRDefault="00C03F04" w:rsidP="00C03F04">
      <w:pPr>
        <w:rPr>
          <w:rFonts w:ascii="微軟正黑體" w:eastAsia="微軟正黑體" w:hAnsi="微軟正黑體" w:hint="eastAsia"/>
          <w:b/>
        </w:rPr>
      </w:pPr>
      <w:r w:rsidRPr="00C03F04">
        <w:rPr>
          <w:rFonts w:ascii="微軟正黑體" w:eastAsia="微軟正黑體" w:hAnsi="微軟正黑體" w:hint="eastAsia"/>
          <w:b/>
        </w:rPr>
        <w:t>F2</w:t>
      </w:r>
      <w:r w:rsidRPr="00C03F04">
        <w:rPr>
          <w:rFonts w:ascii="微軟正黑體" w:eastAsia="微軟正黑體" w:hAnsi="微軟正黑體"/>
          <w:b/>
        </w:rPr>
        <w:sym w:font="Wingdings" w:char="F0E8"/>
      </w:r>
      <w:r w:rsidRPr="00C03F04">
        <w:rPr>
          <w:rFonts w:ascii="微軟正黑體" w:eastAsia="微軟正黑體" w:hAnsi="微軟正黑體" w:hint="eastAsia"/>
          <w:b/>
        </w:rPr>
        <w:t>清空程式執行結果</w:t>
      </w:r>
    </w:p>
    <w:p w:rsidR="00C03F04" w:rsidRPr="00C03F04" w:rsidRDefault="00C03F04" w:rsidP="00C03F04">
      <w:pPr>
        <w:rPr>
          <w:rFonts w:ascii="微軟正黑體" w:eastAsia="微軟正黑體" w:hAnsi="微軟正黑體" w:hint="eastAsia"/>
          <w:b/>
        </w:rPr>
      </w:pPr>
      <w:r w:rsidRPr="00C03F04">
        <w:rPr>
          <w:rFonts w:ascii="微軟正黑體" w:eastAsia="微軟正黑體" w:hAnsi="微軟正黑體" w:hint="eastAsia"/>
          <w:b/>
        </w:rPr>
        <w:t>F5</w:t>
      </w:r>
      <w:r w:rsidRPr="00C03F04">
        <w:rPr>
          <w:rFonts w:ascii="微軟正黑體" w:eastAsia="微軟正黑體" w:hAnsi="微軟正黑體"/>
          <w:b/>
        </w:rPr>
        <w:sym w:font="Wingdings" w:char="F0E8"/>
      </w:r>
      <w:r w:rsidRPr="00C03F04">
        <w:rPr>
          <w:rFonts w:ascii="微軟正黑體" w:eastAsia="微軟正黑體" w:hAnsi="微軟正黑體" w:hint="eastAsia"/>
          <w:b/>
        </w:rPr>
        <w:t>直接執行所有程式</w:t>
      </w:r>
    </w:p>
    <w:p w:rsidR="00D143C0" w:rsidRPr="00C03F04" w:rsidRDefault="00C03F04">
      <w:pPr>
        <w:rPr>
          <w:rFonts w:ascii="微軟正黑體" w:eastAsia="微軟正黑體" w:hAnsi="微軟正黑體" w:hint="eastAsia"/>
          <w:b/>
        </w:rPr>
      </w:pPr>
      <w:r w:rsidRPr="00C03F04">
        <w:rPr>
          <w:rFonts w:ascii="微軟正黑體" w:eastAsia="微軟正黑體" w:hAnsi="微軟正黑體" w:hint="eastAsia"/>
          <w:b/>
        </w:rPr>
        <w:t>F6</w:t>
      </w:r>
      <w:r w:rsidRPr="00C03F04">
        <w:rPr>
          <w:rFonts w:ascii="微軟正黑體" w:eastAsia="微軟正黑體" w:hAnsi="微軟正黑體"/>
          <w:b/>
        </w:rPr>
        <w:sym w:font="Wingdings" w:char="F0E8"/>
      </w:r>
      <w:r w:rsidRPr="00C03F04">
        <w:rPr>
          <w:rFonts w:ascii="微軟正黑體" w:eastAsia="微軟正黑體" w:hAnsi="微軟正黑體" w:hint="eastAsia"/>
          <w:b/>
        </w:rPr>
        <w:t>逐步執行程式</w:t>
      </w:r>
    </w:p>
    <w:p w:rsidR="00DC6561" w:rsidRPr="00D143C0" w:rsidRDefault="00DC6561">
      <w:pPr>
        <w:rPr>
          <w:rFonts w:ascii="微軟正黑體" w:eastAsia="微軟正黑體" w:hAnsi="微軟正黑體" w:hint="eastAsia"/>
          <w:b/>
        </w:rPr>
      </w:pPr>
      <w:r w:rsidRPr="00D143C0">
        <w:rPr>
          <w:rFonts w:ascii="微軟正黑體" w:eastAsia="微軟正黑體" w:hAnsi="微軟正黑體"/>
          <w:b/>
        </w:rPr>
        <w:t>S</w:t>
      </w:r>
      <w:r w:rsidRPr="00D143C0">
        <w:rPr>
          <w:rFonts w:ascii="微軟正黑體" w:eastAsia="微軟正黑體" w:hAnsi="微軟正黑體" w:hint="eastAsia"/>
          <w:b/>
        </w:rPr>
        <w:t>hift選取 , 按F4</w:t>
      </w:r>
      <w:r w:rsidR="00CB55A5" w:rsidRPr="00D143C0">
        <w:rPr>
          <w:rFonts w:ascii="微軟正黑體" w:eastAsia="微軟正黑體" w:hAnsi="微軟正黑體" w:hint="eastAsia"/>
          <w:b/>
        </w:rPr>
        <w:t xml:space="preserve"> </w:t>
      </w:r>
      <w:r w:rsidR="00CB55A5" w:rsidRPr="00D143C0">
        <w:rPr>
          <w:rFonts w:ascii="微軟正黑體" w:eastAsia="微軟正黑體" w:hAnsi="微軟正黑體"/>
          <w:b/>
        </w:rPr>
        <w:sym w:font="Wingdings" w:char="F0E8"/>
      </w:r>
      <w:r w:rsidR="00CB55A5" w:rsidRPr="00D143C0">
        <w:rPr>
          <w:rFonts w:ascii="微軟正黑體" w:eastAsia="微軟正黑體" w:hAnsi="微軟正黑體" w:hint="eastAsia"/>
          <w:b/>
        </w:rPr>
        <w:t xml:space="preserve"> 註解</w:t>
      </w:r>
      <w:r w:rsidR="00D143C0">
        <w:rPr>
          <w:rFonts w:ascii="微軟正黑體" w:eastAsia="微軟正黑體" w:hAnsi="微軟正黑體" w:hint="eastAsia"/>
          <w:b/>
        </w:rPr>
        <w:t>多行</w:t>
      </w:r>
    </w:p>
    <w:p w:rsidR="00D143C0" w:rsidRPr="00D143C0" w:rsidRDefault="00D143C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888487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8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F04" w:rsidRDefault="00C03F0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C03F04" w:rsidRPr="00C03F04" w:rsidRDefault="00CB55A5">
      <w:pPr>
        <w:rPr>
          <w:rFonts w:ascii="微軟正黑體" w:eastAsia="微軟正黑體" w:hAnsi="微軟正黑體" w:hint="eastAsia"/>
          <w:b/>
        </w:rPr>
      </w:pPr>
      <w:r w:rsidRPr="00C03F04">
        <w:rPr>
          <w:rFonts w:ascii="微軟正黑體" w:eastAsia="微軟正黑體" w:hAnsi="微軟正黑體" w:hint="eastAsia"/>
          <w:b/>
        </w:rPr>
        <w:lastRenderedPageBreak/>
        <w:t>灰階</w:t>
      </w:r>
      <w:proofErr w:type="gramStart"/>
      <w:r w:rsidRPr="00C03F04">
        <w:rPr>
          <w:rFonts w:ascii="微軟正黑體" w:eastAsia="微軟正黑體" w:hAnsi="微軟正黑體" w:hint="eastAsia"/>
          <w:b/>
        </w:rPr>
        <w:t>值方圖</w:t>
      </w:r>
      <w:proofErr w:type="gramEnd"/>
      <w:r w:rsidRPr="00C03F04">
        <w:rPr>
          <w:rFonts w:ascii="微軟正黑體" w:eastAsia="微軟正黑體" w:hAnsi="微軟正黑體"/>
          <w:b/>
        </w:rPr>
        <w:sym w:font="Wingdings" w:char="F0E8"/>
      </w:r>
      <w:r w:rsidRPr="00C03F04">
        <w:rPr>
          <w:rFonts w:ascii="微軟正黑體" w:eastAsia="微軟正黑體" w:hAnsi="微軟正黑體" w:hint="eastAsia"/>
          <w:b/>
        </w:rPr>
        <w:t>threshold</w:t>
      </w:r>
    </w:p>
    <w:p w:rsidR="00C03F04" w:rsidRPr="00C03F04" w:rsidRDefault="00C03F04" w:rsidP="00C03F04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20"/>
        </w:rPr>
      </w:pPr>
      <w:r w:rsidRPr="00C03F04">
        <w:rPr>
          <w:rFonts w:ascii="微軟正黑體" w:eastAsia="微軟正黑體" w:hAnsi="微軟正黑體" w:hint="eastAsia"/>
          <w:sz w:val="20"/>
        </w:rPr>
        <w:t>點選灰階</w:t>
      </w:r>
      <w:proofErr w:type="gramStart"/>
      <w:r w:rsidRPr="00C03F04">
        <w:rPr>
          <w:rFonts w:ascii="微軟正黑體" w:eastAsia="微軟正黑體" w:hAnsi="微軟正黑體" w:hint="eastAsia"/>
          <w:sz w:val="20"/>
        </w:rPr>
        <w:t>直方圖</w:t>
      </w:r>
      <w:proofErr w:type="gramEnd"/>
    </w:p>
    <w:p w:rsidR="00C03F04" w:rsidRDefault="00C03F04" w:rsidP="00C03F04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將門檻直打勾 </w:t>
      </w:r>
    </w:p>
    <w:p w:rsidR="00C03F04" w:rsidRDefault="00C03F04" w:rsidP="00C03F04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 w:hint="eastAsia"/>
          <w:sz w:val="20"/>
        </w:rPr>
        <w:t>調整灰階Max &amp; Min</w:t>
      </w:r>
    </w:p>
    <w:p w:rsidR="00C03F04" w:rsidRDefault="00C03F04" w:rsidP="00C03F04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 w:hint="eastAsia"/>
          <w:sz w:val="20"/>
        </w:rPr>
        <w:t>調整灰階Max &amp; Min</w:t>
      </w:r>
    </w:p>
    <w:p w:rsidR="00C03F04" w:rsidRPr="00C03F04" w:rsidRDefault="00C03F04" w:rsidP="00C03F04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 w:hint="eastAsia"/>
          <w:sz w:val="20"/>
        </w:rPr>
        <w:t>插入程式碼</w:t>
      </w:r>
    </w:p>
    <w:p w:rsidR="00781674" w:rsidRPr="00D143C0" w:rsidRDefault="00C03F0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2964773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31E" w:rsidRPr="00C03F04" w:rsidRDefault="00CE631E" w:rsidP="00CE631E">
      <w:pPr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特徵</w:t>
      </w:r>
      <w:r w:rsidRPr="00C03F04">
        <w:rPr>
          <w:rFonts w:ascii="微軟正黑體" w:eastAsia="微軟正黑體" w:hAnsi="微軟正黑體"/>
          <w:b/>
        </w:rPr>
        <w:sym w:font="Wingdings" w:char="F0E8"/>
      </w:r>
    </w:p>
    <w:p w:rsidR="00CE631E" w:rsidRDefault="00CE631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C03F04" w:rsidRPr="00C03F04" w:rsidRDefault="00EA4BFF" w:rsidP="00C03F04">
      <w:pPr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運算元後面建議計算功能</w:t>
      </w:r>
    </w:p>
    <w:p w:rsidR="00C03F04" w:rsidRDefault="00EA4BFF" w:rsidP="00EA4BFF">
      <w:pPr>
        <w:pStyle w:val="a9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 w:hint="eastAsia"/>
          <w:sz w:val="20"/>
        </w:rPr>
        <w:t>選取運算元</w:t>
      </w:r>
    </w:p>
    <w:p w:rsidR="00EA4BFF" w:rsidRPr="00EA4BFF" w:rsidRDefault="00EA4BFF" w:rsidP="00EA4BFF">
      <w:pPr>
        <w:pStyle w:val="a9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 w:hint="eastAsia"/>
          <w:sz w:val="20"/>
        </w:rPr>
        <w:t>建議</w:t>
      </w:r>
      <w:r w:rsidRPr="00EA4BFF">
        <w:rPr>
          <w:rFonts w:ascii="微軟正黑體" w:eastAsia="微軟正黑體" w:hAnsi="微軟正黑體"/>
          <w:sz w:val="20"/>
        </w:rPr>
        <w:sym w:font="Wingdings" w:char="F0E8"/>
      </w:r>
      <w:r>
        <w:rPr>
          <w:rFonts w:ascii="微軟正黑體" w:eastAsia="微軟正黑體" w:hAnsi="微軟正黑體" w:hint="eastAsia"/>
          <w:sz w:val="20"/>
        </w:rPr>
        <w:t>後置計算</w:t>
      </w:r>
    </w:p>
    <w:p w:rsidR="00C03F04" w:rsidRDefault="00C03F0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3441973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EC5" w:rsidRDefault="00A36EC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C03F04" w:rsidRPr="00D143C0" w:rsidRDefault="00C03F04">
      <w:pPr>
        <w:rPr>
          <w:rFonts w:ascii="微軟正黑體" w:eastAsia="微軟正黑體" w:hAnsi="微軟正黑體"/>
        </w:rPr>
      </w:pPr>
      <w:r w:rsidRPr="00D143C0">
        <w:rPr>
          <w:rFonts w:ascii="微軟正黑體" w:eastAsia="微軟正黑體" w:hAnsi="微軟正黑體" w:hint="eastAsia"/>
        </w:rPr>
        <w:lastRenderedPageBreak/>
        <w:t>侵蝕 與 膨脹</w:t>
      </w:r>
    </w:p>
    <w:p w:rsidR="00790C8F" w:rsidRPr="00D143C0" w:rsidRDefault="00556FC9">
      <w:pPr>
        <w:rPr>
          <w:rFonts w:ascii="微軟正黑體" w:eastAsia="微軟正黑體" w:hAnsi="微軟正黑體"/>
        </w:rPr>
      </w:pPr>
      <w:r w:rsidRPr="00D143C0">
        <w:rPr>
          <w:rFonts w:ascii="微軟正黑體" w:eastAsia="微軟正黑體" w:hAnsi="微軟正黑體" w:hint="eastAsia"/>
        </w:rPr>
        <w:t>運算</w:t>
      </w:r>
      <w:r w:rsidRPr="00D143C0">
        <w:rPr>
          <w:rFonts w:ascii="微軟正黑體" w:eastAsia="微軟正黑體" w:hAnsi="微軟正黑體"/>
        </w:rPr>
        <w:sym w:font="Wingdings" w:char="F0E8"/>
      </w:r>
      <w:r w:rsidRPr="00D143C0">
        <w:rPr>
          <w:rFonts w:ascii="微軟正黑體" w:eastAsia="微軟正黑體" w:hAnsi="微軟正黑體" w:hint="eastAsia"/>
        </w:rPr>
        <w:t>Classification</w:t>
      </w:r>
    </w:p>
    <w:p w:rsidR="00790C8F" w:rsidRDefault="00790C8F">
      <w:pPr>
        <w:rPr>
          <w:rFonts w:ascii="微軟正黑體" w:eastAsia="微軟正黑體" w:hAnsi="微軟正黑體" w:hint="eastAsia"/>
        </w:rPr>
      </w:pPr>
      <w:r w:rsidRPr="00D143C0">
        <w:rPr>
          <w:rFonts w:ascii="微軟正黑體" w:eastAsia="微軟正黑體" w:hAnsi="微軟正黑體" w:hint="eastAsia"/>
        </w:rPr>
        <w:t xml:space="preserve">Deep Learning </w:t>
      </w:r>
      <w:r w:rsidRPr="00D143C0">
        <w:rPr>
          <w:rFonts w:ascii="微軟正黑體" w:eastAsia="微軟正黑體" w:hAnsi="微軟正黑體"/>
        </w:rPr>
        <w:sym w:font="Wingdings" w:char="F0E8"/>
      </w:r>
      <w:r w:rsidRPr="00D143C0">
        <w:rPr>
          <w:rFonts w:ascii="微軟正黑體" w:eastAsia="微軟正黑體" w:hAnsi="微軟正黑體" w:hint="eastAsia"/>
        </w:rPr>
        <w:t xml:space="preserve"> 類神經分類器</w:t>
      </w:r>
    </w:p>
    <w:p w:rsidR="00402A3D" w:rsidRDefault="00402A3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Barcode以長度</w:t>
      </w:r>
      <w:r w:rsidR="0029490A">
        <w:rPr>
          <w:rFonts w:ascii="微軟正黑體" w:eastAsia="微軟正黑體" w:hAnsi="微軟正黑體" w:hint="eastAsia"/>
        </w:rPr>
        <w:t>固定為解正確與否</w:t>
      </w:r>
    </w:p>
    <w:p w:rsidR="0029490A" w:rsidRDefault="0029490A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Simga</w:t>
      </w:r>
      <w:proofErr w:type="spellEnd"/>
      <w:r>
        <w:rPr>
          <w:rFonts w:ascii="微軟正黑體" w:eastAsia="微軟正黑體" w:hAnsi="微軟正黑體" w:hint="eastAsia"/>
        </w:rPr>
        <w:t xml:space="preserve"> 1 數值最穩定 精度 0.0X</w:t>
      </w:r>
    </w:p>
    <w:p w:rsidR="0029490A" w:rsidRDefault="0029490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41487" w:rsidRDefault="00941487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開啟新檔Measure</w:t>
      </w:r>
    </w:p>
    <w:p w:rsidR="0029490A" w:rsidRDefault="00941487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2964773"/>
            <wp:effectExtent l="1905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90A" w:rsidRDefault="0029490A">
      <w:pPr>
        <w:rPr>
          <w:rFonts w:ascii="微軟正黑體" w:eastAsia="微軟正黑體" w:hAnsi="微軟正黑體" w:hint="eastAsia"/>
        </w:rPr>
      </w:pPr>
    </w:p>
    <w:p w:rsidR="0029490A" w:rsidRPr="00D143C0" w:rsidRDefault="0029490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2964773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490A" w:rsidRPr="00D143C0" w:rsidSect="00F40F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4B9" w:rsidRDefault="008B54B9" w:rsidP="00DC6561">
      <w:r>
        <w:separator/>
      </w:r>
    </w:p>
  </w:endnote>
  <w:endnote w:type="continuationSeparator" w:id="0">
    <w:p w:rsidR="008B54B9" w:rsidRDefault="008B54B9" w:rsidP="00DC6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4B9" w:rsidRDefault="008B54B9" w:rsidP="00DC6561">
      <w:r>
        <w:separator/>
      </w:r>
    </w:p>
  </w:footnote>
  <w:footnote w:type="continuationSeparator" w:id="0">
    <w:p w:rsidR="008B54B9" w:rsidRDefault="008B54B9" w:rsidP="00DC65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27CB"/>
    <w:multiLevelType w:val="hybridMultilevel"/>
    <w:tmpl w:val="B4D011BC"/>
    <w:lvl w:ilvl="0" w:tplc="DB54D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A204FA"/>
    <w:multiLevelType w:val="hybridMultilevel"/>
    <w:tmpl w:val="006ED1E6"/>
    <w:lvl w:ilvl="0" w:tplc="DB54D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561"/>
    <w:rsid w:val="000436F9"/>
    <w:rsid w:val="0005674E"/>
    <w:rsid w:val="00067D26"/>
    <w:rsid w:val="0007376F"/>
    <w:rsid w:val="000824A0"/>
    <w:rsid w:val="000C32E9"/>
    <w:rsid w:val="00130EA5"/>
    <w:rsid w:val="001F104A"/>
    <w:rsid w:val="0029490A"/>
    <w:rsid w:val="002F247F"/>
    <w:rsid w:val="00307CC4"/>
    <w:rsid w:val="003D5EB7"/>
    <w:rsid w:val="003F438B"/>
    <w:rsid w:val="00402A3D"/>
    <w:rsid w:val="00404F94"/>
    <w:rsid w:val="00433388"/>
    <w:rsid w:val="004A7526"/>
    <w:rsid w:val="005068DC"/>
    <w:rsid w:val="005444B9"/>
    <w:rsid w:val="00551005"/>
    <w:rsid w:val="00556FC9"/>
    <w:rsid w:val="00606C07"/>
    <w:rsid w:val="00610559"/>
    <w:rsid w:val="00642DD3"/>
    <w:rsid w:val="0071737A"/>
    <w:rsid w:val="007304FC"/>
    <w:rsid w:val="00781674"/>
    <w:rsid w:val="00790C8F"/>
    <w:rsid w:val="00820521"/>
    <w:rsid w:val="0083542B"/>
    <w:rsid w:val="008859AA"/>
    <w:rsid w:val="008B54B9"/>
    <w:rsid w:val="00941487"/>
    <w:rsid w:val="009F6266"/>
    <w:rsid w:val="00A07564"/>
    <w:rsid w:val="00A36EC5"/>
    <w:rsid w:val="00A9294B"/>
    <w:rsid w:val="00A934B8"/>
    <w:rsid w:val="00AD28E2"/>
    <w:rsid w:val="00B32CA0"/>
    <w:rsid w:val="00B66416"/>
    <w:rsid w:val="00B859CF"/>
    <w:rsid w:val="00B94505"/>
    <w:rsid w:val="00B94BCB"/>
    <w:rsid w:val="00BD6C64"/>
    <w:rsid w:val="00C03F04"/>
    <w:rsid w:val="00C57BE3"/>
    <w:rsid w:val="00CB55A5"/>
    <w:rsid w:val="00CC6D83"/>
    <w:rsid w:val="00CE631E"/>
    <w:rsid w:val="00D143C0"/>
    <w:rsid w:val="00D7177E"/>
    <w:rsid w:val="00D740AC"/>
    <w:rsid w:val="00DC6561"/>
    <w:rsid w:val="00EA4BFF"/>
    <w:rsid w:val="00ED1113"/>
    <w:rsid w:val="00F330C4"/>
    <w:rsid w:val="00F40F6B"/>
    <w:rsid w:val="00F57213"/>
    <w:rsid w:val="00FB41AD"/>
    <w:rsid w:val="00FD25B3"/>
    <w:rsid w:val="00FD7895"/>
    <w:rsid w:val="00FE2265"/>
    <w:rsid w:val="00FF6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F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C65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C656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C65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C656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143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143C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D143C0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Chanru</dc:creator>
  <cp:keywords/>
  <dc:description/>
  <cp:lastModifiedBy>Chanru</cp:lastModifiedBy>
  <cp:revision>12</cp:revision>
  <dcterms:created xsi:type="dcterms:W3CDTF">2018-11-15T01:17:00Z</dcterms:created>
  <dcterms:modified xsi:type="dcterms:W3CDTF">2018-11-16T07:53:00Z</dcterms:modified>
</cp:coreProperties>
</file>