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DDC8" w14:textId="1DE3A8DE" w:rsidR="00BE5B89" w:rsidRDefault="00CE126D" w:rsidP="00CE126D">
      <w:pPr>
        <w:rPr>
          <w:sz w:val="24"/>
          <w:szCs w:val="24"/>
          <w:lang w:val="en-US"/>
        </w:rPr>
      </w:pPr>
      <w:proofErr w:type="spellStart"/>
      <w:r w:rsidRPr="00CE126D">
        <w:rPr>
          <w:rFonts w:ascii="Fujitsu Sans" w:hAnsi="Fujitsu Sans"/>
          <w:sz w:val="24"/>
          <w:szCs w:val="24"/>
        </w:rPr>
        <w:t>With</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the</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proliferation</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of</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Information</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and</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Communication</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Technologies</w:t>
      </w:r>
      <w:proofErr w:type="spellEnd"/>
      <w:r w:rsidRPr="00CE126D">
        <w:rPr>
          <w:rFonts w:ascii="Fujitsu Sans" w:hAnsi="Fujitsu Sans"/>
          <w:sz w:val="24"/>
          <w:szCs w:val="24"/>
        </w:rPr>
        <w:t xml:space="preserve"> (</w:t>
      </w:r>
      <w:proofErr w:type="spellStart"/>
      <w:r w:rsidRPr="00CE126D">
        <w:rPr>
          <w:rFonts w:ascii="Fujitsu Sans" w:hAnsi="Fujitsu Sans"/>
          <w:sz w:val="24"/>
          <w:szCs w:val="24"/>
        </w:rPr>
        <w:t>ICTs</w:t>
      </w:r>
      <w:proofErr w:type="spellEnd"/>
      <w:r w:rsidRPr="00CE126D">
        <w:rPr>
          <w:rFonts w:ascii="Fujitsu Sans" w:hAnsi="Fujitsu Sans"/>
          <w:sz w:val="24"/>
          <w:szCs w:val="24"/>
        </w:rPr>
        <w:t>)</w:t>
      </w:r>
      <w:r>
        <w:rPr>
          <w:rFonts w:ascii="Fujitsu Sans" w:hAnsi="Fujitsu Sans"/>
          <w:sz w:val="24"/>
          <w:szCs w:val="24"/>
          <w:lang w:val="en-US"/>
        </w:rPr>
        <w:t xml:space="preserve">, Internet has become one of the greatest equalizers. Interest in cybersecurity has never been greater among International Relations scholars. </w:t>
      </w:r>
      <w:r w:rsidR="00D9188F">
        <w:rPr>
          <w:rFonts w:ascii="Fujitsu Sans" w:hAnsi="Fujitsu Sans"/>
          <w:sz w:val="24"/>
          <w:szCs w:val="24"/>
          <w:lang w:val="en-US"/>
        </w:rPr>
        <w:t xml:space="preserve">Nowadays the Internet provides us with the possibility to communicate with one another across the globe. It also provides with a medium for ideological, </w:t>
      </w:r>
      <w:r w:rsidR="000D39C6">
        <w:rPr>
          <w:rFonts w:ascii="Fujitsu Sans" w:hAnsi="Fujitsu Sans"/>
          <w:sz w:val="24"/>
          <w:szCs w:val="24"/>
          <w:lang w:val="en-US"/>
        </w:rPr>
        <w:t>cultural,</w:t>
      </w:r>
      <w:r w:rsidR="00D9188F">
        <w:rPr>
          <w:rFonts w:ascii="Fujitsu Sans" w:hAnsi="Fujitsu Sans"/>
          <w:sz w:val="24"/>
          <w:szCs w:val="24"/>
          <w:lang w:val="en-US"/>
        </w:rPr>
        <w:t xml:space="preserve"> and informational exchange. </w:t>
      </w:r>
      <w:r w:rsidR="000D39C6">
        <w:rPr>
          <w:rFonts w:ascii="Fujitsu Sans" w:hAnsi="Fujitsu Sans"/>
          <w:sz w:val="24"/>
          <w:szCs w:val="24"/>
          <w:lang w:val="en-US"/>
        </w:rPr>
        <w:t>Such previously unimaginable level of interconnectedness benefits not only civilians, but also businesses and governments. But that notwithstanding, for all goods, the widespread of the Internet represents series of great threats. From the financial loss of businesses through cyber threats</w:t>
      </w:r>
      <w:r w:rsidR="00BE5B89">
        <w:rPr>
          <w:rFonts w:ascii="Fujitsu Sans" w:hAnsi="Fujitsu Sans"/>
          <w:sz w:val="24"/>
          <w:szCs w:val="24"/>
          <w:lang w:val="en-US"/>
        </w:rPr>
        <w:t>, the</w:t>
      </w:r>
      <w:r w:rsidR="00BE5B89">
        <w:rPr>
          <w:sz w:val="24"/>
          <w:szCs w:val="24"/>
        </w:rPr>
        <w:t xml:space="preserve"> </w:t>
      </w:r>
      <w:r w:rsidR="00BE5B89">
        <w:rPr>
          <w:sz w:val="24"/>
          <w:szCs w:val="24"/>
          <w:lang w:val="en-US"/>
        </w:rPr>
        <w:t xml:space="preserve">leak of classified government data happed due to cyber attacks may pose huge challenge to national and economic security of nations. </w:t>
      </w:r>
    </w:p>
    <w:p w14:paraId="5ED00373" w14:textId="47B7C3BA" w:rsidR="007C6DC5" w:rsidRDefault="00BE5B89" w:rsidP="007C6DC5">
      <w:pPr>
        <w:rPr>
          <w:sz w:val="24"/>
          <w:szCs w:val="24"/>
          <w:lang w:val="en-US"/>
        </w:rPr>
      </w:pPr>
      <w:r>
        <w:rPr>
          <w:sz w:val="24"/>
          <w:szCs w:val="24"/>
          <w:lang w:val="en-US"/>
        </w:rPr>
        <w:t xml:space="preserve">It </w:t>
      </w:r>
      <w:r w:rsidR="007C6DC5">
        <w:rPr>
          <w:sz w:val="24"/>
          <w:szCs w:val="24"/>
          <w:lang w:val="en-US"/>
        </w:rPr>
        <w:t>must</w:t>
      </w:r>
      <w:r>
        <w:rPr>
          <w:sz w:val="24"/>
          <w:szCs w:val="24"/>
          <w:lang w:val="en-US"/>
        </w:rPr>
        <w:t xml:space="preserve"> be stated that cyberattacks have become way more disruptive, </w:t>
      </w:r>
      <w:r w:rsidR="007C6DC5">
        <w:rPr>
          <w:sz w:val="24"/>
          <w:szCs w:val="24"/>
          <w:lang w:val="en-US"/>
        </w:rPr>
        <w:t>expensive,</w:t>
      </w:r>
      <w:r>
        <w:rPr>
          <w:sz w:val="24"/>
          <w:szCs w:val="24"/>
          <w:lang w:val="en-US"/>
        </w:rPr>
        <w:t xml:space="preserve"> and political. </w:t>
      </w:r>
      <w:r w:rsidR="007C6DC5">
        <w:rPr>
          <w:sz w:val="24"/>
          <w:szCs w:val="24"/>
          <w:lang w:val="en-US"/>
        </w:rPr>
        <w:t xml:space="preserve">Nowadays the humankind lives in information society where sensitive government databases may be invaded by foreign governments; criminals attacking servers and databases form their bedrooms or ever bored computer-literate teenagers. </w:t>
      </w:r>
    </w:p>
    <w:p w14:paraId="43AAD675" w14:textId="60455476" w:rsidR="00CE126D" w:rsidRDefault="00CE126D" w:rsidP="00CE126D">
      <w:pPr>
        <w:jc w:val="both"/>
        <w:rPr>
          <w:sz w:val="24"/>
          <w:szCs w:val="24"/>
          <w:lang w:val="en-US"/>
        </w:rPr>
      </w:pPr>
    </w:p>
    <w:p w14:paraId="674DA5A8" w14:textId="77777777" w:rsidR="003E5E03" w:rsidRPr="003E5E03" w:rsidRDefault="00C75920" w:rsidP="003E5E03">
      <w:pPr>
        <w:jc w:val="both"/>
        <w:rPr>
          <w:sz w:val="24"/>
          <w:szCs w:val="24"/>
          <w:lang w:val="en-US"/>
        </w:rPr>
      </w:pPr>
      <w:r>
        <w:rPr>
          <w:sz w:val="24"/>
          <w:szCs w:val="24"/>
        </w:rPr>
        <w:t>Сотрудничество</w:t>
      </w:r>
      <w:r w:rsidRPr="00C75920">
        <w:rPr>
          <w:sz w:val="24"/>
          <w:szCs w:val="24"/>
          <w:lang w:val="en-US"/>
        </w:rPr>
        <w:t xml:space="preserve"> НАТО </w:t>
      </w:r>
      <w:r w:rsidRPr="00C75920">
        <w:rPr>
          <w:sz w:val="24"/>
          <w:szCs w:val="24"/>
          <w:lang w:val="en-US"/>
        </w:rPr>
        <w:t xml:space="preserve">И </w:t>
      </w:r>
      <w:r>
        <w:rPr>
          <w:sz w:val="24"/>
          <w:szCs w:val="24"/>
        </w:rPr>
        <w:t>Европейского</w:t>
      </w:r>
      <w:r w:rsidRPr="00C75920">
        <w:rPr>
          <w:sz w:val="24"/>
          <w:szCs w:val="24"/>
          <w:lang w:val="en-US"/>
        </w:rPr>
        <w:t xml:space="preserve"> </w:t>
      </w:r>
      <w:proofErr w:type="spellStart"/>
      <w:r w:rsidRPr="00C75920">
        <w:rPr>
          <w:sz w:val="24"/>
          <w:szCs w:val="24"/>
          <w:lang w:val="en-US"/>
        </w:rPr>
        <w:t>Союза</w:t>
      </w:r>
      <w:proofErr w:type="spellEnd"/>
      <w:r w:rsidRPr="00C75920">
        <w:rPr>
          <w:sz w:val="24"/>
          <w:szCs w:val="24"/>
          <w:lang w:val="en-US"/>
        </w:rPr>
        <w:t xml:space="preserve"> </w:t>
      </w:r>
      <w:r w:rsidRPr="00C75920">
        <w:rPr>
          <w:sz w:val="24"/>
          <w:szCs w:val="24"/>
          <w:lang w:val="en-US"/>
        </w:rPr>
        <w:t xml:space="preserve">В </w:t>
      </w:r>
      <w:proofErr w:type="spellStart"/>
      <w:r w:rsidRPr="00C75920">
        <w:rPr>
          <w:sz w:val="24"/>
          <w:szCs w:val="24"/>
          <w:lang w:val="en-US"/>
        </w:rPr>
        <w:t>Области</w:t>
      </w:r>
      <w:proofErr w:type="spellEnd"/>
      <w:r w:rsidRPr="00C75920">
        <w:rPr>
          <w:sz w:val="24"/>
          <w:szCs w:val="24"/>
          <w:lang w:val="en-US"/>
        </w:rPr>
        <w:t xml:space="preserve"> </w:t>
      </w:r>
      <w:r>
        <w:rPr>
          <w:sz w:val="24"/>
          <w:szCs w:val="24"/>
        </w:rPr>
        <w:t>Кибербезопасности</w:t>
      </w:r>
      <w:r w:rsidRPr="00C75920">
        <w:rPr>
          <w:sz w:val="24"/>
          <w:szCs w:val="24"/>
          <w:lang w:val="en-US"/>
        </w:rPr>
        <w:t xml:space="preserve"> </w:t>
      </w:r>
      <w:r w:rsidRPr="00C75920">
        <w:rPr>
          <w:sz w:val="24"/>
          <w:szCs w:val="24"/>
          <w:lang w:val="en-US"/>
        </w:rPr>
        <w:t xml:space="preserve">И </w:t>
      </w:r>
      <w:proofErr w:type="spellStart"/>
      <w:r>
        <w:rPr>
          <w:sz w:val="24"/>
          <w:szCs w:val="24"/>
        </w:rPr>
        <w:t>Киберзащиты</w:t>
      </w:r>
      <w:proofErr w:type="spellEnd"/>
      <w:r w:rsidRPr="00C75920">
        <w:rPr>
          <w:sz w:val="24"/>
          <w:szCs w:val="24"/>
          <w:lang w:val="en-US"/>
        </w:rPr>
        <w:t xml:space="preserve"> </w:t>
      </w:r>
      <w:r w:rsidR="003E5E03" w:rsidRPr="003E5E03">
        <w:rPr>
          <w:sz w:val="24"/>
          <w:szCs w:val="24"/>
          <w:lang w:val="en-US"/>
        </w:rPr>
        <w:t xml:space="preserve">Le </w:t>
      </w:r>
      <w:proofErr w:type="spellStart"/>
      <w:proofErr w:type="gramStart"/>
      <w:r w:rsidR="003E5E03" w:rsidRPr="003E5E03">
        <w:rPr>
          <w:sz w:val="24"/>
          <w:szCs w:val="24"/>
          <w:lang w:val="en-US"/>
        </w:rPr>
        <w:t>cyberespace</w:t>
      </w:r>
      <w:proofErr w:type="spellEnd"/>
      <w:r w:rsidR="003E5E03" w:rsidRPr="003E5E03">
        <w:rPr>
          <w:sz w:val="24"/>
          <w:szCs w:val="24"/>
          <w:lang w:val="en-US"/>
        </w:rPr>
        <w:t xml:space="preserve">  </w:t>
      </w:r>
      <w:proofErr w:type="spellStart"/>
      <w:r w:rsidR="003E5E03" w:rsidRPr="003E5E03">
        <w:rPr>
          <w:sz w:val="24"/>
          <w:szCs w:val="24"/>
          <w:lang w:val="en-US"/>
        </w:rPr>
        <w:t>en</w:t>
      </w:r>
      <w:proofErr w:type="spellEnd"/>
      <w:proofErr w:type="gramEnd"/>
      <w:r w:rsidR="003E5E03" w:rsidRPr="003E5E03">
        <w:rPr>
          <w:sz w:val="24"/>
          <w:szCs w:val="24"/>
          <w:lang w:val="en-US"/>
        </w:rPr>
        <w:t xml:space="preserve">  tant  que  </w:t>
      </w:r>
      <w:proofErr w:type="spellStart"/>
      <w:r w:rsidR="003E5E03" w:rsidRPr="003E5E03">
        <w:rPr>
          <w:sz w:val="24"/>
          <w:szCs w:val="24"/>
          <w:lang w:val="en-US"/>
        </w:rPr>
        <w:t>nouvel</w:t>
      </w:r>
      <w:proofErr w:type="spellEnd"/>
      <w:r w:rsidR="003E5E03" w:rsidRPr="003E5E03">
        <w:rPr>
          <w:sz w:val="24"/>
          <w:szCs w:val="24"/>
          <w:lang w:val="en-US"/>
        </w:rPr>
        <w:t xml:space="preserve">  </w:t>
      </w:r>
      <w:proofErr w:type="spellStart"/>
      <w:r w:rsidR="003E5E03" w:rsidRPr="003E5E03">
        <w:rPr>
          <w:sz w:val="24"/>
          <w:szCs w:val="24"/>
          <w:lang w:val="en-US"/>
        </w:rPr>
        <w:t>espace</w:t>
      </w:r>
      <w:proofErr w:type="spellEnd"/>
      <w:r w:rsidR="003E5E03" w:rsidRPr="003E5E03">
        <w:rPr>
          <w:sz w:val="24"/>
          <w:szCs w:val="24"/>
          <w:lang w:val="en-US"/>
        </w:rPr>
        <w:t xml:space="preserve">  </w:t>
      </w:r>
      <w:proofErr w:type="spellStart"/>
      <w:r w:rsidR="003E5E03" w:rsidRPr="003E5E03">
        <w:rPr>
          <w:sz w:val="24"/>
          <w:szCs w:val="24"/>
          <w:lang w:val="en-US"/>
        </w:rPr>
        <w:t>d'interactions</w:t>
      </w:r>
      <w:proofErr w:type="spellEnd"/>
      <w:r w:rsidR="003E5E03" w:rsidRPr="003E5E03">
        <w:rPr>
          <w:sz w:val="24"/>
          <w:szCs w:val="24"/>
          <w:lang w:val="en-US"/>
        </w:rPr>
        <w:t xml:space="preserve">  entre  </w:t>
      </w:r>
      <w:proofErr w:type="spellStart"/>
      <w:r w:rsidR="003E5E03" w:rsidRPr="003E5E03">
        <w:rPr>
          <w:sz w:val="24"/>
          <w:szCs w:val="24"/>
          <w:lang w:val="en-US"/>
        </w:rPr>
        <w:t>différents</w:t>
      </w:r>
      <w:proofErr w:type="spellEnd"/>
      <w:r w:rsidR="003E5E03" w:rsidRPr="003E5E03">
        <w:rPr>
          <w:sz w:val="24"/>
          <w:szCs w:val="24"/>
          <w:lang w:val="en-US"/>
        </w:rPr>
        <w:t xml:space="preserve">  </w:t>
      </w:r>
      <w:proofErr w:type="spellStart"/>
      <w:r w:rsidR="003E5E03" w:rsidRPr="003E5E03">
        <w:rPr>
          <w:sz w:val="24"/>
          <w:szCs w:val="24"/>
          <w:lang w:val="en-US"/>
        </w:rPr>
        <w:t>acteurs</w:t>
      </w:r>
      <w:proofErr w:type="spellEnd"/>
      <w:r w:rsidR="003E5E03" w:rsidRPr="003E5E03">
        <w:rPr>
          <w:sz w:val="24"/>
          <w:szCs w:val="24"/>
          <w:lang w:val="en-US"/>
        </w:rPr>
        <w:t xml:space="preserve">,  </w:t>
      </w:r>
      <w:proofErr w:type="spellStart"/>
      <w:r w:rsidR="003E5E03" w:rsidRPr="003E5E03">
        <w:rPr>
          <w:sz w:val="24"/>
          <w:szCs w:val="24"/>
          <w:lang w:val="en-US"/>
        </w:rPr>
        <w:t>est</w:t>
      </w:r>
      <w:proofErr w:type="spellEnd"/>
      <w:r w:rsidR="003E5E03" w:rsidRPr="003E5E03">
        <w:rPr>
          <w:sz w:val="24"/>
          <w:szCs w:val="24"/>
          <w:lang w:val="en-US"/>
        </w:rPr>
        <w:t xml:space="preserve"> </w:t>
      </w:r>
    </w:p>
    <w:p w14:paraId="28D90C41" w14:textId="77777777" w:rsidR="003E5E03" w:rsidRPr="003E5E03" w:rsidRDefault="003E5E03" w:rsidP="003E5E03">
      <w:pPr>
        <w:jc w:val="both"/>
        <w:rPr>
          <w:sz w:val="24"/>
          <w:szCs w:val="24"/>
          <w:lang w:val="en-US"/>
        </w:rPr>
      </w:pPr>
      <w:proofErr w:type="spellStart"/>
      <w:r w:rsidRPr="003E5E03">
        <w:rPr>
          <w:sz w:val="24"/>
          <w:szCs w:val="24"/>
          <w:lang w:val="en-US"/>
        </w:rPr>
        <w:t>également</w:t>
      </w:r>
      <w:proofErr w:type="spellEnd"/>
      <w:r w:rsidRPr="003E5E03">
        <w:rPr>
          <w:sz w:val="24"/>
          <w:szCs w:val="24"/>
          <w:lang w:val="en-US"/>
        </w:rPr>
        <w:t xml:space="preserve"> un </w:t>
      </w:r>
      <w:proofErr w:type="spellStart"/>
      <w:r w:rsidRPr="003E5E03">
        <w:rPr>
          <w:sz w:val="24"/>
          <w:szCs w:val="24"/>
          <w:lang w:val="en-US"/>
        </w:rPr>
        <w:t>espace</w:t>
      </w:r>
      <w:proofErr w:type="spellEnd"/>
      <w:r w:rsidRPr="003E5E03">
        <w:rPr>
          <w:sz w:val="24"/>
          <w:szCs w:val="24"/>
          <w:lang w:val="en-US"/>
        </w:rPr>
        <w:t xml:space="preserve"> </w:t>
      </w:r>
      <w:proofErr w:type="gramStart"/>
      <w:r w:rsidRPr="003E5E03">
        <w:rPr>
          <w:sz w:val="24"/>
          <w:szCs w:val="24"/>
          <w:lang w:val="en-US"/>
        </w:rPr>
        <w:t xml:space="preserve">de  </w:t>
      </w:r>
      <w:proofErr w:type="spellStart"/>
      <w:r w:rsidRPr="003E5E03">
        <w:rPr>
          <w:sz w:val="24"/>
          <w:szCs w:val="24"/>
          <w:lang w:val="en-US"/>
        </w:rPr>
        <w:t>diplomatie</w:t>
      </w:r>
      <w:proofErr w:type="spellEnd"/>
      <w:proofErr w:type="gramEnd"/>
      <w:r w:rsidRPr="003E5E03">
        <w:rPr>
          <w:sz w:val="24"/>
          <w:szCs w:val="24"/>
          <w:lang w:val="en-US"/>
        </w:rPr>
        <w:t xml:space="preserve">, </w:t>
      </w:r>
      <w:proofErr w:type="spellStart"/>
      <w:r w:rsidRPr="003E5E03">
        <w:rPr>
          <w:sz w:val="24"/>
          <w:szCs w:val="24"/>
          <w:lang w:val="en-US"/>
        </w:rPr>
        <w:t>d'affrontement</w:t>
      </w:r>
      <w:proofErr w:type="spellEnd"/>
      <w:r w:rsidRPr="003E5E03">
        <w:rPr>
          <w:sz w:val="24"/>
          <w:szCs w:val="24"/>
          <w:lang w:val="en-US"/>
        </w:rPr>
        <w:t xml:space="preserve"> et de  guerre.  </w:t>
      </w:r>
      <w:proofErr w:type="gramStart"/>
      <w:r w:rsidRPr="003E5E03">
        <w:rPr>
          <w:sz w:val="24"/>
          <w:szCs w:val="24"/>
          <w:lang w:val="en-US"/>
        </w:rPr>
        <w:t xml:space="preserve">Il  </w:t>
      </w:r>
      <w:proofErr w:type="spellStart"/>
      <w:r w:rsidRPr="003E5E03">
        <w:rPr>
          <w:sz w:val="24"/>
          <w:szCs w:val="24"/>
          <w:lang w:val="en-US"/>
        </w:rPr>
        <w:t>est</w:t>
      </w:r>
      <w:proofErr w:type="spellEnd"/>
      <w:proofErr w:type="gramEnd"/>
      <w:r w:rsidRPr="003E5E03">
        <w:rPr>
          <w:sz w:val="24"/>
          <w:szCs w:val="24"/>
          <w:lang w:val="en-US"/>
        </w:rPr>
        <w:t xml:space="preserve">,  comparable et </w:t>
      </w:r>
    </w:p>
    <w:p w14:paraId="29B7D482" w14:textId="77777777" w:rsidR="003E5E03" w:rsidRPr="003E5E03" w:rsidRDefault="003E5E03" w:rsidP="003E5E03">
      <w:pPr>
        <w:jc w:val="both"/>
        <w:rPr>
          <w:sz w:val="24"/>
          <w:szCs w:val="24"/>
          <w:lang w:val="en-US"/>
        </w:rPr>
      </w:pPr>
      <w:proofErr w:type="spellStart"/>
      <w:r w:rsidRPr="003E5E03">
        <w:rPr>
          <w:sz w:val="24"/>
          <w:szCs w:val="24"/>
          <w:lang w:val="en-US"/>
        </w:rPr>
        <w:t>vient</w:t>
      </w:r>
      <w:proofErr w:type="spellEnd"/>
      <w:r w:rsidRPr="003E5E03">
        <w:rPr>
          <w:sz w:val="24"/>
          <w:szCs w:val="24"/>
          <w:lang w:val="en-US"/>
        </w:rPr>
        <w:t xml:space="preserve"> se </w:t>
      </w:r>
      <w:proofErr w:type="spellStart"/>
      <w:r w:rsidRPr="003E5E03">
        <w:rPr>
          <w:sz w:val="24"/>
          <w:szCs w:val="24"/>
          <w:lang w:val="en-US"/>
        </w:rPr>
        <w:t>superposer</w:t>
      </w:r>
      <w:proofErr w:type="spellEnd"/>
      <w:r w:rsidRPr="003E5E03">
        <w:rPr>
          <w:sz w:val="24"/>
          <w:szCs w:val="24"/>
          <w:lang w:val="en-US"/>
        </w:rPr>
        <w:t xml:space="preserve"> aux </w:t>
      </w:r>
      <w:proofErr w:type="spellStart"/>
      <w:r w:rsidRPr="003E5E03">
        <w:rPr>
          <w:sz w:val="24"/>
          <w:szCs w:val="24"/>
          <w:lang w:val="en-US"/>
        </w:rPr>
        <w:t>espaces</w:t>
      </w:r>
      <w:proofErr w:type="spellEnd"/>
      <w:r w:rsidRPr="003E5E03">
        <w:rPr>
          <w:sz w:val="24"/>
          <w:szCs w:val="24"/>
          <w:lang w:val="en-US"/>
        </w:rPr>
        <w:t xml:space="preserve"> </w:t>
      </w:r>
      <w:proofErr w:type="spellStart"/>
      <w:r w:rsidRPr="003E5E03">
        <w:rPr>
          <w:sz w:val="24"/>
          <w:szCs w:val="24"/>
          <w:lang w:val="en-US"/>
        </w:rPr>
        <w:t>classiques</w:t>
      </w:r>
      <w:proofErr w:type="spellEnd"/>
      <w:r w:rsidRPr="003E5E03">
        <w:rPr>
          <w:sz w:val="24"/>
          <w:szCs w:val="24"/>
          <w:lang w:val="en-US"/>
        </w:rPr>
        <w:t xml:space="preserve"> </w:t>
      </w:r>
      <w:proofErr w:type="spellStart"/>
      <w:proofErr w:type="gramStart"/>
      <w:r w:rsidRPr="003E5E03">
        <w:rPr>
          <w:sz w:val="24"/>
          <w:szCs w:val="24"/>
          <w:lang w:val="en-US"/>
        </w:rPr>
        <w:t>comme</w:t>
      </w:r>
      <w:proofErr w:type="spellEnd"/>
      <w:r w:rsidRPr="003E5E03">
        <w:rPr>
          <w:sz w:val="24"/>
          <w:szCs w:val="24"/>
          <w:lang w:val="en-US"/>
        </w:rPr>
        <w:t xml:space="preserve">  </w:t>
      </w:r>
      <w:proofErr w:type="spellStart"/>
      <w:r w:rsidRPr="003E5E03">
        <w:rPr>
          <w:sz w:val="24"/>
          <w:szCs w:val="24"/>
          <w:lang w:val="en-US"/>
        </w:rPr>
        <w:t>l'air</w:t>
      </w:r>
      <w:proofErr w:type="spellEnd"/>
      <w:proofErr w:type="gramEnd"/>
      <w:r w:rsidRPr="003E5E03">
        <w:rPr>
          <w:sz w:val="24"/>
          <w:szCs w:val="24"/>
          <w:lang w:val="en-US"/>
        </w:rPr>
        <w:t xml:space="preserve">, </w:t>
      </w:r>
      <w:proofErr w:type="spellStart"/>
      <w:r w:rsidRPr="003E5E03">
        <w:rPr>
          <w:sz w:val="24"/>
          <w:szCs w:val="24"/>
          <w:lang w:val="en-US"/>
        </w:rPr>
        <w:t>l'espace</w:t>
      </w:r>
      <w:proofErr w:type="spellEnd"/>
      <w:r w:rsidRPr="003E5E03">
        <w:rPr>
          <w:sz w:val="24"/>
          <w:szCs w:val="24"/>
          <w:lang w:val="en-US"/>
        </w:rPr>
        <w:t xml:space="preserve">,  la </w:t>
      </w:r>
      <w:proofErr w:type="spellStart"/>
      <w:r w:rsidRPr="003E5E03">
        <w:rPr>
          <w:sz w:val="24"/>
          <w:szCs w:val="24"/>
          <w:lang w:val="en-US"/>
        </w:rPr>
        <w:t>mer</w:t>
      </w:r>
      <w:proofErr w:type="spellEnd"/>
      <w:r w:rsidRPr="003E5E03">
        <w:rPr>
          <w:sz w:val="24"/>
          <w:szCs w:val="24"/>
          <w:lang w:val="en-US"/>
        </w:rPr>
        <w:t xml:space="preserve"> </w:t>
      </w:r>
      <w:proofErr w:type="spellStart"/>
      <w:r w:rsidRPr="003E5E03">
        <w:rPr>
          <w:sz w:val="24"/>
          <w:szCs w:val="24"/>
          <w:lang w:val="en-US"/>
        </w:rPr>
        <w:t>ou</w:t>
      </w:r>
      <w:proofErr w:type="spellEnd"/>
      <w:r w:rsidRPr="003E5E03">
        <w:rPr>
          <w:sz w:val="24"/>
          <w:szCs w:val="24"/>
          <w:lang w:val="en-US"/>
        </w:rPr>
        <w:t xml:space="preserve">  encore la </w:t>
      </w:r>
    </w:p>
    <w:p w14:paraId="0C60503A" w14:textId="77777777" w:rsidR="003E5E03" w:rsidRPr="003E5E03" w:rsidRDefault="003E5E03" w:rsidP="003E5E03">
      <w:pPr>
        <w:jc w:val="both"/>
        <w:rPr>
          <w:sz w:val="24"/>
          <w:szCs w:val="24"/>
          <w:lang w:val="en-US"/>
        </w:rPr>
      </w:pPr>
      <w:proofErr w:type="spellStart"/>
      <w:r w:rsidRPr="003E5E03">
        <w:rPr>
          <w:sz w:val="24"/>
          <w:szCs w:val="24"/>
          <w:lang w:val="en-US"/>
        </w:rPr>
        <w:t>terre</w:t>
      </w:r>
      <w:proofErr w:type="spellEnd"/>
      <w:proofErr w:type="gramStart"/>
      <w:r w:rsidRPr="003E5E03">
        <w:rPr>
          <w:sz w:val="24"/>
          <w:szCs w:val="24"/>
          <w:lang w:val="en-US"/>
        </w:rPr>
        <w:t xml:space="preserve">.  Si  </w:t>
      </w:r>
      <w:proofErr w:type="spellStart"/>
      <w:r w:rsidRPr="003E5E03">
        <w:rPr>
          <w:sz w:val="24"/>
          <w:szCs w:val="24"/>
          <w:lang w:val="en-US"/>
        </w:rPr>
        <w:t>l'utilisation</w:t>
      </w:r>
      <w:proofErr w:type="spellEnd"/>
      <w:proofErr w:type="gramEnd"/>
      <w:r w:rsidRPr="003E5E03">
        <w:rPr>
          <w:sz w:val="24"/>
          <w:szCs w:val="24"/>
          <w:lang w:val="en-US"/>
        </w:rPr>
        <w:t xml:space="preserve"> des technologies </w:t>
      </w:r>
      <w:proofErr w:type="spellStart"/>
      <w:r w:rsidRPr="003E5E03">
        <w:rPr>
          <w:sz w:val="24"/>
          <w:szCs w:val="24"/>
          <w:lang w:val="en-US"/>
        </w:rPr>
        <w:t>présentes</w:t>
      </w:r>
      <w:proofErr w:type="spellEnd"/>
      <w:r w:rsidRPr="003E5E03">
        <w:rPr>
          <w:sz w:val="24"/>
          <w:szCs w:val="24"/>
          <w:lang w:val="en-US"/>
        </w:rPr>
        <w:t xml:space="preserve"> dans le </w:t>
      </w:r>
      <w:proofErr w:type="spellStart"/>
      <w:r w:rsidRPr="003E5E03">
        <w:rPr>
          <w:sz w:val="24"/>
          <w:szCs w:val="24"/>
          <w:lang w:val="en-US"/>
        </w:rPr>
        <w:t>cyberespace</w:t>
      </w:r>
      <w:proofErr w:type="spellEnd"/>
      <w:r w:rsidRPr="003E5E03">
        <w:rPr>
          <w:sz w:val="24"/>
          <w:szCs w:val="24"/>
          <w:lang w:val="en-US"/>
        </w:rPr>
        <w:t xml:space="preserve"> et </w:t>
      </w:r>
      <w:proofErr w:type="spellStart"/>
      <w:r w:rsidRPr="003E5E03">
        <w:rPr>
          <w:sz w:val="24"/>
          <w:szCs w:val="24"/>
          <w:lang w:val="en-US"/>
        </w:rPr>
        <w:t>utilisées</w:t>
      </w:r>
      <w:proofErr w:type="spellEnd"/>
      <w:r w:rsidRPr="003E5E03">
        <w:rPr>
          <w:sz w:val="24"/>
          <w:szCs w:val="24"/>
          <w:lang w:val="en-US"/>
        </w:rPr>
        <w:t xml:space="preserve"> pour y </w:t>
      </w:r>
    </w:p>
    <w:p w14:paraId="65F2821B" w14:textId="77777777" w:rsidR="003E5E03" w:rsidRPr="003E5E03" w:rsidRDefault="003E5E03" w:rsidP="003E5E03">
      <w:pPr>
        <w:jc w:val="both"/>
        <w:rPr>
          <w:sz w:val="24"/>
          <w:szCs w:val="24"/>
          <w:lang w:val="en-US"/>
        </w:rPr>
      </w:pPr>
      <w:proofErr w:type="spellStart"/>
      <w:proofErr w:type="gramStart"/>
      <w:r w:rsidRPr="003E5E03">
        <w:rPr>
          <w:sz w:val="24"/>
          <w:szCs w:val="24"/>
          <w:lang w:val="en-US"/>
        </w:rPr>
        <w:t>mener</w:t>
      </w:r>
      <w:proofErr w:type="spellEnd"/>
      <w:r w:rsidRPr="003E5E03">
        <w:rPr>
          <w:sz w:val="24"/>
          <w:szCs w:val="24"/>
          <w:lang w:val="en-US"/>
        </w:rPr>
        <w:t xml:space="preserve">  des</w:t>
      </w:r>
      <w:proofErr w:type="gramEnd"/>
      <w:r w:rsidRPr="003E5E03">
        <w:rPr>
          <w:sz w:val="24"/>
          <w:szCs w:val="24"/>
          <w:lang w:val="en-US"/>
        </w:rPr>
        <w:t xml:space="preserve">  </w:t>
      </w:r>
      <w:proofErr w:type="spellStart"/>
      <w:r w:rsidRPr="003E5E03">
        <w:rPr>
          <w:sz w:val="24"/>
          <w:szCs w:val="24"/>
          <w:lang w:val="en-US"/>
        </w:rPr>
        <w:t>opérations</w:t>
      </w:r>
      <w:proofErr w:type="spellEnd"/>
      <w:r w:rsidRPr="003E5E03">
        <w:rPr>
          <w:sz w:val="24"/>
          <w:szCs w:val="24"/>
          <w:lang w:val="en-US"/>
        </w:rPr>
        <w:t xml:space="preserve">  </w:t>
      </w:r>
      <w:proofErr w:type="spellStart"/>
      <w:r w:rsidRPr="003E5E03">
        <w:rPr>
          <w:sz w:val="24"/>
          <w:szCs w:val="24"/>
          <w:lang w:val="en-US"/>
        </w:rPr>
        <w:t>est</w:t>
      </w:r>
      <w:proofErr w:type="spellEnd"/>
      <w:r w:rsidRPr="003E5E03">
        <w:rPr>
          <w:sz w:val="24"/>
          <w:szCs w:val="24"/>
          <w:lang w:val="en-US"/>
        </w:rPr>
        <w:t xml:space="preserve">  </w:t>
      </w:r>
      <w:proofErr w:type="spellStart"/>
      <w:r w:rsidRPr="003E5E03">
        <w:rPr>
          <w:sz w:val="24"/>
          <w:szCs w:val="24"/>
          <w:lang w:val="en-US"/>
        </w:rPr>
        <w:t>une</w:t>
      </w:r>
      <w:proofErr w:type="spellEnd"/>
      <w:r w:rsidRPr="003E5E03">
        <w:rPr>
          <w:sz w:val="24"/>
          <w:szCs w:val="24"/>
          <w:lang w:val="en-US"/>
        </w:rPr>
        <w:t xml:space="preserve">  pratique  </w:t>
      </w:r>
      <w:proofErr w:type="spellStart"/>
      <w:r w:rsidRPr="003E5E03">
        <w:rPr>
          <w:sz w:val="24"/>
          <w:szCs w:val="24"/>
          <w:lang w:val="en-US"/>
        </w:rPr>
        <w:t>assez</w:t>
      </w:r>
      <w:proofErr w:type="spellEnd"/>
      <w:r w:rsidRPr="003E5E03">
        <w:rPr>
          <w:sz w:val="24"/>
          <w:szCs w:val="24"/>
          <w:lang w:val="en-US"/>
        </w:rPr>
        <w:t xml:space="preserve">  nouvelle  dans  le  </w:t>
      </w:r>
      <w:proofErr w:type="spellStart"/>
      <w:r w:rsidRPr="003E5E03">
        <w:rPr>
          <w:sz w:val="24"/>
          <w:szCs w:val="24"/>
          <w:lang w:val="en-US"/>
        </w:rPr>
        <w:t>système</w:t>
      </w:r>
      <w:proofErr w:type="spellEnd"/>
      <w:r w:rsidRPr="003E5E03">
        <w:rPr>
          <w:sz w:val="24"/>
          <w:szCs w:val="24"/>
          <w:lang w:val="en-US"/>
        </w:rPr>
        <w:t xml:space="preserve">  international, </w:t>
      </w:r>
    </w:p>
    <w:p w14:paraId="12F0FB3A" w14:textId="23763920" w:rsidR="009D6AB3" w:rsidRPr="00C75920" w:rsidRDefault="003E5E03" w:rsidP="003E5E03">
      <w:pPr>
        <w:jc w:val="both"/>
        <w:rPr>
          <w:sz w:val="24"/>
          <w:szCs w:val="24"/>
        </w:rPr>
      </w:pPr>
      <w:r w:rsidRPr="003E5E03">
        <w:rPr>
          <w:sz w:val="24"/>
          <w:szCs w:val="24"/>
          <w:lang w:val="en-US"/>
        </w:rPr>
        <w:t xml:space="preserve">les </w:t>
      </w:r>
      <w:proofErr w:type="spellStart"/>
      <w:r w:rsidRPr="003E5E03">
        <w:rPr>
          <w:sz w:val="24"/>
          <w:szCs w:val="24"/>
          <w:lang w:val="en-US"/>
        </w:rPr>
        <w:t>États</w:t>
      </w:r>
      <w:proofErr w:type="spellEnd"/>
      <w:r w:rsidRPr="003E5E03">
        <w:rPr>
          <w:sz w:val="24"/>
          <w:szCs w:val="24"/>
          <w:lang w:val="en-US"/>
        </w:rPr>
        <w:t xml:space="preserve"> et le  </w:t>
      </w:r>
      <w:proofErr w:type="spellStart"/>
      <w:r w:rsidRPr="003E5E03">
        <w:rPr>
          <w:sz w:val="24"/>
          <w:szCs w:val="24"/>
          <w:lang w:val="en-US"/>
        </w:rPr>
        <w:t>domaine</w:t>
      </w:r>
      <w:proofErr w:type="spellEnd"/>
      <w:r w:rsidRPr="003E5E03">
        <w:rPr>
          <w:sz w:val="24"/>
          <w:szCs w:val="24"/>
          <w:lang w:val="en-US"/>
        </w:rPr>
        <w:t xml:space="preserve"> </w:t>
      </w:r>
      <w:proofErr w:type="spellStart"/>
      <w:r w:rsidRPr="003E5E03">
        <w:rPr>
          <w:sz w:val="24"/>
          <w:szCs w:val="24"/>
          <w:lang w:val="en-US"/>
        </w:rPr>
        <w:t>militaire</w:t>
      </w:r>
      <w:proofErr w:type="spellEnd"/>
      <w:r w:rsidRPr="003E5E03">
        <w:rPr>
          <w:sz w:val="24"/>
          <w:szCs w:val="24"/>
          <w:lang w:val="en-US"/>
        </w:rPr>
        <w:t xml:space="preserve"> </w:t>
      </w:r>
      <w:proofErr w:type="spellStart"/>
      <w:r w:rsidRPr="003E5E03">
        <w:rPr>
          <w:sz w:val="24"/>
          <w:szCs w:val="24"/>
          <w:lang w:val="en-US"/>
        </w:rPr>
        <w:t>ont</w:t>
      </w:r>
      <w:proofErr w:type="spellEnd"/>
      <w:r w:rsidRPr="003E5E03">
        <w:rPr>
          <w:sz w:val="24"/>
          <w:szCs w:val="24"/>
          <w:lang w:val="en-US"/>
        </w:rPr>
        <w:t xml:space="preserve"> tout de  </w:t>
      </w:r>
      <w:proofErr w:type="spellStart"/>
      <w:r w:rsidRPr="003E5E03">
        <w:rPr>
          <w:sz w:val="24"/>
          <w:szCs w:val="24"/>
          <w:lang w:val="en-US"/>
        </w:rPr>
        <w:t>même</w:t>
      </w:r>
      <w:proofErr w:type="spellEnd"/>
      <w:r w:rsidRPr="003E5E03">
        <w:rPr>
          <w:sz w:val="24"/>
          <w:szCs w:val="24"/>
          <w:lang w:val="en-US"/>
        </w:rPr>
        <w:t xml:space="preserve"> </w:t>
      </w:r>
      <w:proofErr w:type="spellStart"/>
      <w:r w:rsidRPr="003E5E03">
        <w:rPr>
          <w:sz w:val="24"/>
          <w:szCs w:val="24"/>
          <w:lang w:val="en-US"/>
        </w:rPr>
        <w:t>rapidement</w:t>
      </w:r>
      <w:proofErr w:type="spellEnd"/>
      <w:r w:rsidRPr="003E5E03">
        <w:rPr>
          <w:sz w:val="24"/>
          <w:szCs w:val="24"/>
          <w:lang w:val="en-US"/>
        </w:rPr>
        <w:t xml:space="preserve"> </w:t>
      </w:r>
      <w:proofErr w:type="spellStart"/>
      <w:r w:rsidRPr="003E5E03">
        <w:rPr>
          <w:sz w:val="24"/>
          <w:szCs w:val="24"/>
          <w:lang w:val="en-US"/>
        </w:rPr>
        <w:t>investi</w:t>
      </w:r>
      <w:proofErr w:type="spellEnd"/>
      <w:r w:rsidRPr="003E5E03">
        <w:rPr>
          <w:sz w:val="24"/>
          <w:szCs w:val="24"/>
          <w:lang w:val="en-US"/>
        </w:rPr>
        <w:t xml:space="preserve"> </w:t>
      </w:r>
      <w:proofErr w:type="spellStart"/>
      <w:r w:rsidRPr="003E5E03">
        <w:rPr>
          <w:sz w:val="24"/>
          <w:szCs w:val="24"/>
          <w:lang w:val="en-US"/>
        </w:rPr>
        <w:t>cet</w:t>
      </w:r>
      <w:proofErr w:type="spellEnd"/>
      <w:r w:rsidRPr="003E5E03">
        <w:rPr>
          <w:sz w:val="24"/>
          <w:szCs w:val="24"/>
          <w:lang w:val="en-US"/>
        </w:rPr>
        <w:t xml:space="preserve"> </w:t>
      </w:r>
      <w:proofErr w:type="spellStart"/>
      <w:r w:rsidRPr="003E5E03">
        <w:rPr>
          <w:sz w:val="24"/>
          <w:szCs w:val="24"/>
          <w:lang w:val="en-US"/>
        </w:rPr>
        <w:t>espace</w:t>
      </w:r>
      <w:proofErr w:type="spellEnd"/>
      <w:r w:rsidRPr="003E5E03">
        <w:rPr>
          <w:sz w:val="24"/>
          <w:szCs w:val="24"/>
          <w:lang w:val="en-US"/>
        </w:rPr>
        <w:t>.</w:t>
      </w:r>
    </w:p>
    <w:sectPr w:rsidR="009D6AB3" w:rsidRPr="00C75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Fujitsu Sans">
    <w:panose1 w:val="020B0404060202020204"/>
    <w:charset w:val="00"/>
    <w:family w:val="swiss"/>
    <w:pitch w:val="variable"/>
    <w:sig w:usb0="A00000AF" w:usb1="0000206B"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6D"/>
    <w:rsid w:val="0001503D"/>
    <w:rsid w:val="000D39C6"/>
    <w:rsid w:val="002166B5"/>
    <w:rsid w:val="003E5E03"/>
    <w:rsid w:val="005A6A04"/>
    <w:rsid w:val="007C6DC5"/>
    <w:rsid w:val="009D6AB3"/>
    <w:rsid w:val="00B54737"/>
    <w:rsid w:val="00BE5B89"/>
    <w:rsid w:val="00C75920"/>
    <w:rsid w:val="00CA38CF"/>
    <w:rsid w:val="00CE126D"/>
    <w:rsid w:val="00D91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0117"/>
  <w15:chartTrackingRefBased/>
  <w15:docId w15:val="{CD8431C9-B882-4DD4-89B0-C7B3442B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
    <w:basedOn w:val="DefaultParagraphFont"/>
    <w:rsid w:val="00CE126D"/>
  </w:style>
  <w:style w:type="character" w:styleId="Strong">
    <w:name w:val="Strong"/>
    <w:basedOn w:val="DefaultParagraphFont"/>
    <w:uiPriority w:val="22"/>
    <w:qFormat/>
    <w:rsid w:val="00CA3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44601">
      <w:bodyDiv w:val="1"/>
      <w:marLeft w:val="0"/>
      <w:marRight w:val="0"/>
      <w:marTop w:val="0"/>
      <w:marBottom w:val="0"/>
      <w:divBdr>
        <w:top w:val="none" w:sz="0" w:space="0" w:color="auto"/>
        <w:left w:val="none" w:sz="0" w:space="0" w:color="auto"/>
        <w:bottom w:val="none" w:sz="0" w:space="0" w:color="auto"/>
        <w:right w:val="none" w:sz="0" w:space="0" w:color="auto"/>
      </w:divBdr>
      <w:divsChild>
        <w:div w:id="439229274">
          <w:marLeft w:val="0"/>
          <w:marRight w:val="0"/>
          <w:marTop w:val="0"/>
          <w:marBottom w:val="0"/>
          <w:divBdr>
            <w:top w:val="none" w:sz="0" w:space="0" w:color="auto"/>
            <w:left w:val="none" w:sz="0" w:space="0" w:color="auto"/>
            <w:bottom w:val="none" w:sz="0" w:space="0" w:color="auto"/>
            <w:right w:val="none" w:sz="0" w:space="0" w:color="auto"/>
          </w:divBdr>
        </w:div>
        <w:div w:id="168639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Askhad</dc:creator>
  <cp:keywords/>
  <dc:description/>
  <cp:lastModifiedBy>Shidukov, Askhad (GDC)</cp:lastModifiedBy>
  <cp:revision>6</cp:revision>
  <dcterms:created xsi:type="dcterms:W3CDTF">2021-11-14T18:17:00Z</dcterms:created>
  <dcterms:modified xsi:type="dcterms:W3CDTF">2021-11-15T19:28:00Z</dcterms:modified>
</cp:coreProperties>
</file>