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A1A" w:rsidRDefault="000E5A1A" w:rsidP="000E5A1A">
      <w:pPr>
        <w:jc w:val="center"/>
        <w:rPr>
          <w:rFonts w:ascii="Candara" w:hAnsi="Candara"/>
          <w:sz w:val="40"/>
          <w:szCs w:val="40"/>
        </w:rPr>
      </w:pPr>
      <w:r>
        <w:rPr>
          <w:rFonts w:ascii="Candara" w:hAnsi="Candara"/>
          <w:sz w:val="40"/>
          <w:szCs w:val="40"/>
        </w:rPr>
        <w:tab/>
      </w:r>
    </w:p>
    <w:p w:rsidR="000E5A1A" w:rsidRDefault="000E5A1A" w:rsidP="000E5A1A">
      <w:pPr>
        <w:jc w:val="center"/>
        <w:rPr>
          <w:rFonts w:ascii="Candara" w:hAnsi="Candara"/>
          <w:sz w:val="40"/>
          <w:szCs w:val="40"/>
        </w:rPr>
      </w:pPr>
      <w:r w:rsidRPr="001E005F">
        <w:rPr>
          <w:rFonts w:ascii="Candara" w:hAnsi="Candara"/>
          <w:sz w:val="40"/>
          <w:szCs w:val="40"/>
        </w:rPr>
        <w:t>Reporte Tarea 7</w:t>
      </w:r>
    </w:p>
    <w:p w:rsidR="000E5A1A" w:rsidRPr="001E005F" w:rsidRDefault="000E5A1A" w:rsidP="000E5A1A">
      <w:pPr>
        <w:jc w:val="center"/>
        <w:rPr>
          <w:rFonts w:ascii="Candara" w:hAnsi="Candara"/>
          <w:sz w:val="40"/>
          <w:szCs w:val="40"/>
        </w:rPr>
      </w:pPr>
      <w:r>
        <w:rPr>
          <w:rFonts w:ascii="Candara" w:hAnsi="Candara"/>
          <w:sz w:val="40"/>
          <w:szCs w:val="40"/>
        </w:rPr>
        <w:t>EV_</w:t>
      </w:r>
      <w:r>
        <w:rPr>
          <w:rFonts w:ascii="Candara" w:hAnsi="Candara"/>
          <w:sz w:val="40"/>
          <w:szCs w:val="40"/>
        </w:rPr>
        <w:t>2</w:t>
      </w:r>
      <w:r>
        <w:rPr>
          <w:rFonts w:ascii="Candara" w:hAnsi="Candara"/>
          <w:sz w:val="40"/>
          <w:szCs w:val="40"/>
        </w:rPr>
        <w:t>_</w:t>
      </w:r>
      <w:r>
        <w:rPr>
          <w:rFonts w:ascii="Candara" w:hAnsi="Candara"/>
          <w:sz w:val="40"/>
          <w:szCs w:val="40"/>
        </w:rPr>
        <w:t>2</w:t>
      </w:r>
      <w:r>
        <w:rPr>
          <w:rFonts w:ascii="Candara" w:hAnsi="Candara"/>
          <w:sz w:val="40"/>
          <w:szCs w:val="40"/>
        </w:rPr>
        <w:t>_</w:t>
      </w:r>
      <w:r>
        <w:rPr>
          <w:rFonts w:ascii="Candara" w:hAnsi="Candara"/>
          <w:sz w:val="40"/>
          <w:szCs w:val="40"/>
        </w:rPr>
        <w:t>Movimiento de un Robot</w:t>
      </w:r>
    </w:p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/>
    <w:p w:rsidR="000E5A1A" w:rsidRDefault="000E5A1A" w:rsidP="000E5A1A">
      <w:pPr>
        <w:jc w:val="center"/>
      </w:pPr>
    </w:p>
    <w:p w:rsidR="000E5A1A" w:rsidRPr="001E005F" w:rsidRDefault="000E5A1A" w:rsidP="000E5A1A">
      <w:pPr>
        <w:jc w:val="center"/>
        <w:rPr>
          <w:rFonts w:ascii="Candara" w:hAnsi="Candara"/>
          <w:sz w:val="36"/>
          <w:szCs w:val="36"/>
        </w:rPr>
      </w:pPr>
      <w:r w:rsidRPr="001E005F">
        <w:rPr>
          <w:rFonts w:ascii="Candara" w:eastAsia="Times New Roman" w:hAnsi="Candara" w:cs="Times New Roman"/>
          <w:noProof/>
          <w:color w:val="365F91"/>
          <w:sz w:val="40"/>
          <w:szCs w:val="40"/>
          <w:lang w:eastAsia="es-MX"/>
        </w:rPr>
        <w:drawing>
          <wp:anchor distT="0" distB="0" distL="114300" distR="114300" simplePos="0" relativeHeight="251659264" behindDoc="0" locked="0" layoutInCell="1" allowOverlap="1" wp14:anchorId="194AEB9E" wp14:editId="6A3DCAE3">
            <wp:simplePos x="0" y="0"/>
            <wp:positionH relativeFrom="margin">
              <wp:posOffset>1097280</wp:posOffset>
            </wp:positionH>
            <wp:positionV relativeFrom="margin">
              <wp:posOffset>1890395</wp:posOffset>
            </wp:positionV>
            <wp:extent cx="3455581" cy="3887529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81" cy="388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05F">
        <w:rPr>
          <w:rFonts w:ascii="Candara" w:hAnsi="Candara"/>
          <w:sz w:val="36"/>
          <w:szCs w:val="36"/>
        </w:rPr>
        <w:t>Jesús Jail Avalos Lupercio</w:t>
      </w:r>
    </w:p>
    <w:p w:rsidR="000E5A1A" w:rsidRPr="001E005F" w:rsidRDefault="000E5A1A" w:rsidP="000E5A1A">
      <w:pPr>
        <w:jc w:val="center"/>
        <w:rPr>
          <w:rFonts w:ascii="Candara" w:hAnsi="Candara"/>
          <w:sz w:val="36"/>
          <w:szCs w:val="36"/>
        </w:rPr>
      </w:pPr>
      <w:r w:rsidRPr="001E005F">
        <w:rPr>
          <w:rFonts w:ascii="Candara" w:hAnsi="Candara"/>
          <w:sz w:val="36"/>
          <w:szCs w:val="36"/>
        </w:rPr>
        <w:t>9° A</w:t>
      </w:r>
    </w:p>
    <w:p w:rsidR="00597CB7" w:rsidRDefault="000E5A1A" w:rsidP="000E5A1A">
      <w:pPr>
        <w:jc w:val="center"/>
        <w:rPr>
          <w:rFonts w:ascii="Candara" w:hAnsi="Candara"/>
          <w:sz w:val="36"/>
          <w:szCs w:val="36"/>
        </w:rPr>
      </w:pPr>
      <w:r w:rsidRPr="001E005F">
        <w:rPr>
          <w:rFonts w:ascii="Candara" w:hAnsi="Candara"/>
          <w:sz w:val="36"/>
          <w:szCs w:val="36"/>
        </w:rPr>
        <w:t>Ing. Mecatrónica</w:t>
      </w:r>
    </w:p>
    <w:p w:rsidR="000E5A1A" w:rsidRDefault="000E5A1A" w:rsidP="000E5A1A">
      <w:pPr>
        <w:jc w:val="center"/>
        <w:rPr>
          <w:rFonts w:ascii="Candara" w:hAnsi="Candara"/>
          <w:sz w:val="36"/>
          <w:szCs w:val="36"/>
        </w:rPr>
      </w:pPr>
    </w:p>
    <w:p w:rsidR="000E5A1A" w:rsidRDefault="000E5A1A" w:rsidP="000E5A1A">
      <w:pPr>
        <w:jc w:val="center"/>
        <w:rPr>
          <w:rFonts w:ascii="Candara" w:hAnsi="Candara"/>
          <w:sz w:val="36"/>
          <w:szCs w:val="36"/>
        </w:rPr>
      </w:pPr>
      <w:r>
        <w:rPr>
          <w:rFonts w:ascii="Candara" w:hAnsi="Candara"/>
          <w:sz w:val="36"/>
          <w:szCs w:val="36"/>
        </w:rPr>
        <w:lastRenderedPageBreak/>
        <w:t>El objetivo de la tarea es a</w:t>
      </w:r>
      <w:r w:rsidRPr="000E5A1A">
        <w:rPr>
          <w:rFonts w:ascii="Candara" w:hAnsi="Candara"/>
          <w:sz w:val="36"/>
          <w:szCs w:val="36"/>
        </w:rPr>
        <w:t xml:space="preserve">prender el uso de comandos con comunicación en </w:t>
      </w:r>
      <w:proofErr w:type="spellStart"/>
      <w:r w:rsidRPr="000E5A1A">
        <w:rPr>
          <w:rFonts w:ascii="Candara" w:hAnsi="Candara"/>
          <w:sz w:val="36"/>
          <w:szCs w:val="36"/>
        </w:rPr>
        <w:t>rosserial</w:t>
      </w:r>
      <w:proofErr w:type="spellEnd"/>
      <w:r w:rsidRPr="000E5A1A">
        <w:rPr>
          <w:rFonts w:ascii="Candara" w:hAnsi="Candara"/>
          <w:sz w:val="36"/>
          <w:szCs w:val="36"/>
        </w:rPr>
        <w:t xml:space="preserve"> para </w:t>
      </w:r>
      <w:proofErr w:type="spellStart"/>
      <w:r w:rsidRPr="000E5A1A">
        <w:rPr>
          <w:rFonts w:ascii="Candara" w:hAnsi="Candara"/>
          <w:sz w:val="36"/>
          <w:szCs w:val="36"/>
        </w:rPr>
        <w:t>arduino</w:t>
      </w:r>
      <w:proofErr w:type="spellEnd"/>
      <w:r w:rsidRPr="000E5A1A">
        <w:rPr>
          <w:rFonts w:ascii="Candara" w:hAnsi="Candara"/>
          <w:sz w:val="36"/>
          <w:szCs w:val="36"/>
        </w:rPr>
        <w:t xml:space="preserve"> y cualquier otra tarjeta de 32bits en la aplicación del movimiento de un motor a pasos.</w:t>
      </w:r>
    </w:p>
    <w:p w:rsidR="000E5A1A" w:rsidRDefault="006043FE" w:rsidP="000E5A1A">
      <w:pPr>
        <w:jc w:val="center"/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5F4784EE">
            <wp:simplePos x="0" y="0"/>
            <wp:positionH relativeFrom="margin">
              <wp:align>center</wp:align>
            </wp:positionH>
            <wp:positionV relativeFrom="margin">
              <wp:posOffset>1636262</wp:posOffset>
            </wp:positionV>
            <wp:extent cx="6222365" cy="3306445"/>
            <wp:effectExtent l="152400" t="152400" r="368935" b="3702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S y Cyprees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5" b="8139"/>
                    <a:stretch/>
                  </pic:blipFill>
                  <pic:spPr bwMode="auto">
                    <a:xfrm>
                      <a:off x="0" y="0"/>
                      <a:ext cx="6222365" cy="330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E5A1A" w:rsidRDefault="000E5A1A" w:rsidP="000E5A1A">
      <w:pPr>
        <w:jc w:val="center"/>
      </w:pPr>
    </w:p>
    <w:p w:rsidR="006043FE" w:rsidRPr="006043FE" w:rsidRDefault="006043FE" w:rsidP="006043FE">
      <w:pPr>
        <w:rPr>
          <w:sz w:val="24"/>
          <w:szCs w:val="24"/>
        </w:rPr>
      </w:pPr>
      <w:r>
        <w:rPr>
          <w:sz w:val="24"/>
          <w:szCs w:val="24"/>
        </w:rPr>
        <w:t>Se comienza con</w:t>
      </w:r>
      <w:r w:rsidRPr="006043FE">
        <w:rPr>
          <w:sz w:val="24"/>
          <w:szCs w:val="24"/>
        </w:rPr>
        <w:t xml:space="preserve"> la </w:t>
      </w:r>
      <w:proofErr w:type="spellStart"/>
      <w:r w:rsidRPr="006043FE">
        <w:rPr>
          <w:sz w:val="24"/>
          <w:szCs w:val="24"/>
        </w:rPr>
        <w:t>inicializacion</w:t>
      </w:r>
      <w:proofErr w:type="spellEnd"/>
      <w:r w:rsidRPr="006043FE">
        <w:rPr>
          <w:sz w:val="24"/>
          <w:szCs w:val="24"/>
        </w:rPr>
        <w:t xml:space="preserve"> de </w:t>
      </w:r>
      <w:proofErr w:type="spellStart"/>
      <w:r w:rsidRPr="006043FE">
        <w:rPr>
          <w:sz w:val="24"/>
          <w:szCs w:val="24"/>
        </w:rPr>
        <w:t>roscore</w:t>
      </w:r>
      <w:proofErr w:type="spellEnd"/>
      <w:r w:rsidRPr="006043FE">
        <w:rPr>
          <w:sz w:val="24"/>
          <w:szCs w:val="24"/>
        </w:rPr>
        <w:t xml:space="preserve"> en la parte izquierda superior mientras en la parte derecha se observa </w:t>
      </w:r>
      <w:proofErr w:type="spellStart"/>
      <w:r w:rsidRPr="006043FE">
        <w:rPr>
          <w:sz w:val="24"/>
          <w:szCs w:val="24"/>
        </w:rPr>
        <w:t>como</w:t>
      </w:r>
      <w:proofErr w:type="spellEnd"/>
      <w:r w:rsidRPr="006043FE">
        <w:rPr>
          <w:sz w:val="24"/>
          <w:szCs w:val="24"/>
        </w:rPr>
        <w:t xml:space="preserve"> se realiza la comunicación con </w:t>
      </w:r>
      <w:proofErr w:type="spellStart"/>
      <w:r w:rsidRPr="006043FE">
        <w:rPr>
          <w:sz w:val="24"/>
          <w:szCs w:val="24"/>
        </w:rPr>
        <w:t>rosserial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Tambien</w:t>
      </w:r>
      <w:proofErr w:type="spellEnd"/>
      <w:r>
        <w:rPr>
          <w:sz w:val="24"/>
          <w:szCs w:val="24"/>
        </w:rPr>
        <w:t xml:space="preserve"> en la parte </w:t>
      </w:r>
      <w:r w:rsidRPr="006043FE">
        <w:rPr>
          <w:sz w:val="24"/>
          <w:szCs w:val="24"/>
        </w:rPr>
        <w:t xml:space="preserve">inferior se realizan los comandos correspondientes en pasos para mover el motor </w:t>
      </w:r>
    </w:p>
    <w:p w:rsidR="006043FE" w:rsidRDefault="006043FE" w:rsidP="006043FE">
      <w:pPr>
        <w:rPr>
          <w:sz w:val="24"/>
          <w:szCs w:val="24"/>
        </w:rPr>
      </w:pPr>
    </w:p>
    <w:p w:rsidR="006043FE" w:rsidRDefault="006043FE" w:rsidP="006043FE">
      <w:pPr>
        <w:rPr>
          <w:sz w:val="24"/>
          <w:szCs w:val="24"/>
        </w:rPr>
      </w:pPr>
    </w:p>
    <w:p w:rsidR="006043FE" w:rsidRDefault="006043FE" w:rsidP="006043FE">
      <w:pPr>
        <w:rPr>
          <w:sz w:val="24"/>
          <w:szCs w:val="24"/>
        </w:rPr>
      </w:pPr>
    </w:p>
    <w:p w:rsidR="006043FE" w:rsidRDefault="006043FE" w:rsidP="006043FE">
      <w:pPr>
        <w:rPr>
          <w:sz w:val="24"/>
          <w:szCs w:val="24"/>
        </w:rPr>
      </w:pPr>
    </w:p>
    <w:p w:rsidR="006043FE" w:rsidRPr="006043FE" w:rsidRDefault="006043FE" w:rsidP="006043FE">
      <w:pPr>
        <w:rPr>
          <w:sz w:val="24"/>
          <w:szCs w:val="24"/>
        </w:rPr>
      </w:pPr>
    </w:p>
    <w:p w:rsidR="006043FE" w:rsidRDefault="006043FE" w:rsidP="006043FE">
      <w:pPr>
        <w:rPr>
          <w:sz w:val="24"/>
          <w:szCs w:val="24"/>
        </w:rPr>
      </w:pPr>
    </w:p>
    <w:p w:rsidR="006043FE" w:rsidRPr="006043FE" w:rsidRDefault="006043FE" w:rsidP="006043FE">
      <w:pPr>
        <w:rPr>
          <w:sz w:val="24"/>
          <w:szCs w:val="24"/>
        </w:rPr>
      </w:pPr>
      <w:proofErr w:type="spellStart"/>
      <w:r w:rsidRPr="006043FE">
        <w:rPr>
          <w:sz w:val="24"/>
          <w:szCs w:val="24"/>
        </w:rPr>
        <w:lastRenderedPageBreak/>
        <w:t>Codigo</w:t>
      </w:r>
      <w:proofErr w:type="spellEnd"/>
      <w:r w:rsidRPr="006043FE">
        <w:rPr>
          <w:sz w:val="24"/>
          <w:szCs w:val="24"/>
        </w:rPr>
        <w:t xml:space="preserve"> </w:t>
      </w:r>
      <w:proofErr w:type="spellStart"/>
      <w:r w:rsidRPr="006043FE">
        <w:rPr>
          <w:sz w:val="24"/>
          <w:szCs w:val="24"/>
        </w:rPr>
        <w:t>Cypress</w:t>
      </w:r>
      <w:proofErr w:type="spellEnd"/>
    </w:p>
    <w:p w:rsidR="00617FE9" w:rsidRDefault="006043FE" w:rsidP="006043FE">
      <w:pPr>
        <w:rPr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7480176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611729" cy="7305675"/>
            <wp:effectExtent l="0" t="0" r="825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igo Cypress Motor a Pas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29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Siendo </w:t>
      </w:r>
      <w:proofErr w:type="spellStart"/>
      <w:r>
        <w:rPr>
          <w:sz w:val="24"/>
          <w:szCs w:val="24"/>
        </w:rPr>
        <w:t>asi</w:t>
      </w:r>
      <w:proofErr w:type="spellEnd"/>
      <w:r w:rsidRPr="006043FE">
        <w:rPr>
          <w:sz w:val="24"/>
          <w:szCs w:val="24"/>
        </w:rPr>
        <w:t xml:space="preserve"> se muestra el </w:t>
      </w:r>
      <w:proofErr w:type="spellStart"/>
      <w:r w:rsidRPr="006043FE">
        <w:rPr>
          <w:sz w:val="24"/>
          <w:szCs w:val="24"/>
        </w:rPr>
        <w:t>codigo</w:t>
      </w:r>
      <w:proofErr w:type="spellEnd"/>
      <w:r w:rsidRPr="006043FE">
        <w:rPr>
          <w:sz w:val="24"/>
          <w:szCs w:val="24"/>
        </w:rPr>
        <w:t xml:space="preserve"> realizado para un motor a pasos con un driver ULN2003A anexando claramente la </w:t>
      </w:r>
      <w:proofErr w:type="spellStart"/>
      <w:r w:rsidRPr="006043FE">
        <w:rPr>
          <w:sz w:val="24"/>
          <w:szCs w:val="24"/>
        </w:rPr>
        <w:t>comunicacions</w:t>
      </w:r>
      <w:proofErr w:type="spellEnd"/>
      <w:r w:rsidRPr="006043FE">
        <w:rPr>
          <w:sz w:val="24"/>
          <w:szCs w:val="24"/>
        </w:rPr>
        <w:t xml:space="preserve"> de </w:t>
      </w:r>
      <w:proofErr w:type="spellStart"/>
      <w:r w:rsidRPr="006043FE">
        <w:rPr>
          <w:sz w:val="24"/>
          <w:szCs w:val="24"/>
        </w:rPr>
        <w:t>rosserial</w:t>
      </w:r>
      <w:proofErr w:type="spellEnd"/>
      <w:r w:rsidRPr="006043FE">
        <w:rPr>
          <w:sz w:val="24"/>
          <w:szCs w:val="24"/>
        </w:rPr>
        <w:t xml:space="preserve"> seguido de los pasos para el motor.</w:t>
      </w:r>
    </w:p>
    <w:p w:rsidR="006043FE" w:rsidRDefault="006043FE" w:rsidP="006043FE">
      <w:pPr>
        <w:rPr>
          <w:sz w:val="24"/>
          <w:szCs w:val="24"/>
        </w:rPr>
      </w:pPr>
      <w:r>
        <w:rPr>
          <w:b/>
          <w:noProof/>
        </w:rPr>
        <w:lastRenderedPageBreak/>
        <w:drawing>
          <wp:inline distT="0" distB="0" distL="0" distR="0" wp14:anchorId="19BEE656" wp14:editId="4B974310">
            <wp:extent cx="5612130" cy="7482840"/>
            <wp:effectExtent l="152400" t="152400" r="369570" b="3657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duino Motor a Paso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43FE" w:rsidRDefault="006043FE" w:rsidP="006043FE">
      <w:pPr>
        <w:rPr>
          <w:sz w:val="24"/>
          <w:szCs w:val="24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052A09">
            <wp:simplePos x="0" y="0"/>
            <wp:positionH relativeFrom="margin">
              <wp:posOffset>34290</wp:posOffset>
            </wp:positionH>
            <wp:positionV relativeFrom="margin">
              <wp:posOffset>-542925</wp:posOffset>
            </wp:positionV>
            <wp:extent cx="5612130" cy="3183255"/>
            <wp:effectExtent l="152400" t="152400" r="369570" b="36004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duino Motor a Pasos 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4EE8" w:rsidRPr="00F94EE8" w:rsidRDefault="00F94EE8" w:rsidP="00F94EE8">
      <w:pPr>
        <w:rPr>
          <w:sz w:val="24"/>
          <w:szCs w:val="24"/>
        </w:rPr>
      </w:pPr>
      <w:r>
        <w:rPr>
          <w:sz w:val="24"/>
          <w:szCs w:val="24"/>
        </w:rPr>
        <w:t>A continuación,</w:t>
      </w:r>
      <w:r w:rsidRPr="00F94EE8">
        <w:rPr>
          <w:sz w:val="24"/>
          <w:szCs w:val="24"/>
        </w:rPr>
        <w:t xml:space="preserve"> el código realizado para un motor a pasos con un driver ULN2003A anexando claramente la comunicación de </w:t>
      </w:r>
      <w:proofErr w:type="spellStart"/>
      <w:r w:rsidRPr="00F94EE8">
        <w:rPr>
          <w:sz w:val="24"/>
          <w:szCs w:val="24"/>
        </w:rPr>
        <w:t>rosserial</w:t>
      </w:r>
      <w:proofErr w:type="spellEnd"/>
      <w:r w:rsidRPr="00F94EE8">
        <w:rPr>
          <w:sz w:val="24"/>
          <w:szCs w:val="24"/>
        </w:rPr>
        <w:t xml:space="preserve"> seguido de los pasos para el motor.</w:t>
      </w:r>
    </w:p>
    <w:p w:rsidR="006043FE" w:rsidRDefault="006043FE" w:rsidP="006043FE">
      <w:pPr>
        <w:rPr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12C943D0">
            <wp:simplePos x="0" y="0"/>
            <wp:positionH relativeFrom="margin">
              <wp:posOffset>-276860</wp:posOffset>
            </wp:positionH>
            <wp:positionV relativeFrom="margin">
              <wp:align>bottom</wp:align>
            </wp:positionV>
            <wp:extent cx="6571615" cy="3455670"/>
            <wp:effectExtent l="152400" t="152400" r="362585" b="35433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S y Arduin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9" b="7711"/>
                    <a:stretch/>
                  </pic:blipFill>
                  <pic:spPr bwMode="auto">
                    <a:xfrm>
                      <a:off x="0" y="0"/>
                      <a:ext cx="6571615" cy="3455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EE8" w:rsidRPr="00F94EE8" w:rsidRDefault="00F94EE8" w:rsidP="00F94EE8">
      <w:pPr>
        <w:rPr>
          <w:sz w:val="24"/>
          <w:szCs w:val="24"/>
        </w:rPr>
      </w:pPr>
    </w:p>
    <w:p w:rsidR="00F94EE8" w:rsidRPr="00F94EE8" w:rsidRDefault="00F94EE8" w:rsidP="00F94EE8">
      <w:pPr>
        <w:rPr>
          <w:sz w:val="24"/>
          <w:szCs w:val="24"/>
        </w:rPr>
      </w:pPr>
      <w:r w:rsidRPr="00F94EE8">
        <w:rPr>
          <w:sz w:val="24"/>
          <w:szCs w:val="24"/>
        </w:rPr>
        <w:lastRenderedPageBreak/>
        <w:t>Código</w:t>
      </w:r>
      <w:r w:rsidRPr="00F94EE8">
        <w:rPr>
          <w:sz w:val="24"/>
          <w:szCs w:val="24"/>
        </w:rPr>
        <w:t xml:space="preserve"> de Arduino</w:t>
      </w:r>
    </w:p>
    <w:p w:rsidR="006043FE" w:rsidRDefault="00F94EE8" w:rsidP="00F94EE8">
      <w:pPr>
        <w:rPr>
          <w:sz w:val="24"/>
          <w:szCs w:val="24"/>
        </w:rPr>
      </w:pPr>
      <w:r w:rsidRPr="00F94EE8">
        <w:rPr>
          <w:sz w:val="24"/>
          <w:szCs w:val="24"/>
        </w:rPr>
        <w:t xml:space="preserve">En la siguiente imagen se muestra el </w:t>
      </w:r>
      <w:r w:rsidRPr="00F94EE8">
        <w:rPr>
          <w:sz w:val="24"/>
          <w:szCs w:val="24"/>
        </w:rPr>
        <w:t>código</w:t>
      </w:r>
      <w:r w:rsidRPr="00F94EE8">
        <w:rPr>
          <w:sz w:val="24"/>
          <w:szCs w:val="24"/>
        </w:rPr>
        <w:t xml:space="preserve"> realizado para un motor a pasos con un driver ULN2003A anexando claramente la </w:t>
      </w:r>
      <w:r w:rsidRPr="00F94EE8">
        <w:rPr>
          <w:sz w:val="24"/>
          <w:szCs w:val="24"/>
        </w:rPr>
        <w:t>comunicación</w:t>
      </w:r>
      <w:r w:rsidRPr="00F94EE8">
        <w:rPr>
          <w:sz w:val="24"/>
          <w:szCs w:val="24"/>
        </w:rPr>
        <w:t xml:space="preserve"> de </w:t>
      </w:r>
      <w:proofErr w:type="spellStart"/>
      <w:r w:rsidRPr="00F94EE8">
        <w:rPr>
          <w:sz w:val="24"/>
          <w:szCs w:val="24"/>
        </w:rPr>
        <w:t>rosserial</w:t>
      </w:r>
      <w:proofErr w:type="spellEnd"/>
      <w:r w:rsidRPr="00F94EE8">
        <w:rPr>
          <w:sz w:val="24"/>
          <w:szCs w:val="24"/>
        </w:rPr>
        <w:t xml:space="preserve"> seguido de los pasos para el motor, claramente se puede apreciar que los 2 </w:t>
      </w:r>
      <w:r w:rsidRPr="00F94EE8">
        <w:rPr>
          <w:sz w:val="24"/>
          <w:szCs w:val="24"/>
        </w:rPr>
        <w:t>códigos</w:t>
      </w:r>
      <w:r w:rsidRPr="00F94EE8">
        <w:rPr>
          <w:sz w:val="24"/>
          <w:szCs w:val="24"/>
        </w:rPr>
        <w:t xml:space="preserve"> son muy </w:t>
      </w:r>
      <w:r w:rsidRPr="00F94EE8">
        <w:rPr>
          <w:sz w:val="24"/>
          <w:szCs w:val="24"/>
        </w:rPr>
        <w:t>parecidos</w:t>
      </w:r>
      <w:r w:rsidRPr="00F94EE8">
        <w:rPr>
          <w:sz w:val="24"/>
          <w:szCs w:val="24"/>
        </w:rPr>
        <w:t xml:space="preserve"> la </w:t>
      </w:r>
      <w:r w:rsidRPr="00F94EE8">
        <w:rPr>
          <w:sz w:val="24"/>
          <w:szCs w:val="24"/>
        </w:rPr>
        <w:t>única</w:t>
      </w:r>
      <w:r w:rsidRPr="00F94EE8">
        <w:rPr>
          <w:sz w:val="24"/>
          <w:szCs w:val="24"/>
        </w:rPr>
        <w:t xml:space="preserve"> </w:t>
      </w:r>
      <w:r w:rsidRPr="00F94EE8">
        <w:rPr>
          <w:sz w:val="24"/>
          <w:szCs w:val="24"/>
        </w:rPr>
        <w:t>diferencia</w:t>
      </w:r>
      <w:r w:rsidRPr="00F94EE8">
        <w:rPr>
          <w:sz w:val="24"/>
          <w:szCs w:val="24"/>
        </w:rPr>
        <w:t xml:space="preserve"> </w:t>
      </w:r>
      <w:r w:rsidRPr="00F94EE8">
        <w:rPr>
          <w:sz w:val="24"/>
          <w:szCs w:val="24"/>
        </w:rPr>
        <w:t>entre</w:t>
      </w:r>
      <w:r w:rsidRPr="00F94EE8">
        <w:rPr>
          <w:sz w:val="24"/>
          <w:szCs w:val="24"/>
        </w:rPr>
        <w:t xml:space="preserve"> los 2 </w:t>
      </w:r>
      <w:r w:rsidRPr="00F94EE8">
        <w:rPr>
          <w:sz w:val="24"/>
          <w:szCs w:val="24"/>
        </w:rPr>
        <w:t>sería</w:t>
      </w:r>
      <w:r w:rsidRPr="00F94EE8">
        <w:rPr>
          <w:sz w:val="24"/>
          <w:szCs w:val="24"/>
        </w:rPr>
        <w:t xml:space="preserve"> la </w:t>
      </w:r>
      <w:r w:rsidRPr="00F94EE8">
        <w:rPr>
          <w:sz w:val="24"/>
          <w:szCs w:val="24"/>
        </w:rPr>
        <w:t>descripción</w:t>
      </w:r>
      <w:r w:rsidRPr="00F94EE8">
        <w:rPr>
          <w:sz w:val="24"/>
          <w:szCs w:val="24"/>
        </w:rPr>
        <w:t xml:space="preserve"> de las variables de cada uno, </w:t>
      </w:r>
      <w:r w:rsidRPr="00F94EE8">
        <w:rPr>
          <w:sz w:val="24"/>
          <w:szCs w:val="24"/>
        </w:rPr>
        <w:t>más</w:t>
      </w:r>
      <w:r w:rsidRPr="00F94EE8">
        <w:rPr>
          <w:sz w:val="24"/>
          <w:szCs w:val="24"/>
        </w:rPr>
        <w:t xml:space="preserve"> aparte cambiamos 0 y 1 por HIGH y LOW.</w:t>
      </w:r>
      <w:r>
        <w:rPr>
          <w:sz w:val="24"/>
          <w:szCs w:val="24"/>
        </w:rPr>
        <w:t xml:space="preserve"> </w:t>
      </w:r>
    </w:p>
    <w:p w:rsidR="006043FE" w:rsidRDefault="00F94EE8" w:rsidP="006043FE">
      <w:pPr>
        <w:rPr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079F458A">
            <wp:simplePos x="0" y="0"/>
            <wp:positionH relativeFrom="margin">
              <wp:align>center</wp:align>
            </wp:positionH>
            <wp:positionV relativeFrom="margin">
              <wp:posOffset>1671955</wp:posOffset>
            </wp:positionV>
            <wp:extent cx="6278245" cy="3048000"/>
            <wp:effectExtent l="0" t="0" r="825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3FE" w:rsidRDefault="006043FE" w:rsidP="006043FE">
      <w:pPr>
        <w:rPr>
          <w:sz w:val="24"/>
          <w:szCs w:val="24"/>
        </w:rPr>
      </w:pPr>
    </w:p>
    <w:p w:rsidR="006043FE" w:rsidRDefault="00F94EE8" w:rsidP="006043FE">
      <w:pPr>
        <w:rPr>
          <w:sz w:val="24"/>
          <w:szCs w:val="24"/>
        </w:rPr>
      </w:pPr>
      <w:r>
        <w:rPr>
          <w:b/>
          <w:noProof/>
        </w:rPr>
        <w:drawing>
          <wp:inline distT="0" distB="0" distL="0" distR="0" wp14:anchorId="0E98FB4C" wp14:editId="1DED39E0">
            <wp:extent cx="5612130" cy="3137237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FE" w:rsidRDefault="00F94EE8" w:rsidP="006043FE">
      <w:pPr>
        <w:rPr>
          <w:sz w:val="24"/>
          <w:szCs w:val="24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5D9876">
            <wp:simplePos x="0" y="0"/>
            <wp:positionH relativeFrom="margin">
              <wp:align>left</wp:align>
            </wp:positionH>
            <wp:positionV relativeFrom="margin">
              <wp:posOffset>-609600</wp:posOffset>
            </wp:positionV>
            <wp:extent cx="3911600" cy="3808090"/>
            <wp:effectExtent l="0" t="0" r="0" b="254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3FE" w:rsidRDefault="006043FE" w:rsidP="006043FE">
      <w:pPr>
        <w:rPr>
          <w:sz w:val="24"/>
          <w:szCs w:val="24"/>
        </w:rPr>
      </w:pPr>
    </w:p>
    <w:p w:rsidR="006043FE" w:rsidRDefault="006043FE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  <w:r>
        <w:rPr>
          <w:b/>
          <w:noProof/>
        </w:rPr>
        <w:drawing>
          <wp:inline distT="0" distB="0" distL="0" distR="0" wp14:anchorId="7BE168AE" wp14:editId="1179C84F">
            <wp:extent cx="4864100" cy="1320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70" w:rsidRDefault="00067370" w:rsidP="006043FE">
      <w:pPr>
        <w:rPr>
          <w:sz w:val="24"/>
          <w:szCs w:val="24"/>
        </w:rPr>
      </w:pPr>
    </w:p>
    <w:p w:rsidR="00067370" w:rsidRDefault="00067370" w:rsidP="006043FE">
      <w:pPr>
        <w:rPr>
          <w:sz w:val="24"/>
          <w:szCs w:val="24"/>
        </w:rPr>
      </w:pPr>
    </w:p>
    <w:p w:rsidR="00067370" w:rsidRPr="006043FE" w:rsidRDefault="00067370" w:rsidP="006043FE">
      <w:pPr>
        <w:rPr>
          <w:sz w:val="24"/>
          <w:szCs w:val="24"/>
        </w:rPr>
      </w:pPr>
      <w:r>
        <w:rPr>
          <w:sz w:val="24"/>
          <w:szCs w:val="24"/>
        </w:rPr>
        <w:t xml:space="preserve">En conclusión se dificulto un poco ya que la comunicación con la </w:t>
      </w:r>
      <w:proofErr w:type="spellStart"/>
      <w:r>
        <w:rPr>
          <w:sz w:val="24"/>
          <w:szCs w:val="24"/>
        </w:rPr>
        <w:t>Cypress</w:t>
      </w:r>
      <w:proofErr w:type="spellEnd"/>
      <w:r>
        <w:rPr>
          <w:sz w:val="24"/>
          <w:szCs w:val="24"/>
        </w:rPr>
        <w:t xml:space="preserve"> y los motores se complicaba, ya que no recordaba cómo era la configuración del motor, investigue un poco y encontré la solución, aun así</w:t>
      </w:r>
      <w:bookmarkStart w:id="0" w:name="_GoBack"/>
      <w:bookmarkEnd w:id="0"/>
      <w:r>
        <w:rPr>
          <w:sz w:val="24"/>
          <w:szCs w:val="24"/>
        </w:rPr>
        <w:t xml:space="preserve"> era un poco complicada la práctica, después el uso de ros fue indispensable ya que de ahí dependía toda la comunicación y sucedía mucho que no leía los puertos en la maquina virtual</w:t>
      </w:r>
    </w:p>
    <w:sectPr w:rsidR="00067370" w:rsidRPr="006043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A1A"/>
    <w:rsid w:val="00067370"/>
    <w:rsid w:val="000E5A1A"/>
    <w:rsid w:val="00161F2D"/>
    <w:rsid w:val="00597CB7"/>
    <w:rsid w:val="006043FE"/>
    <w:rsid w:val="00617FE9"/>
    <w:rsid w:val="00F9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D5309"/>
  <w15:chartTrackingRefBased/>
  <w15:docId w15:val="{7CA4A38C-2A55-42A9-A9F0-1FE9E458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A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268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Jail</dc:creator>
  <cp:keywords/>
  <dc:description/>
  <cp:lastModifiedBy>Jail </cp:lastModifiedBy>
  <cp:revision>1</cp:revision>
  <dcterms:created xsi:type="dcterms:W3CDTF">2019-08-20T23:39:00Z</dcterms:created>
  <dcterms:modified xsi:type="dcterms:W3CDTF">2019-08-21T02:16:00Z</dcterms:modified>
</cp:coreProperties>
</file>