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EC192A" w:rsidR="00E44572" w:rsidRPr="008162E4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44CC1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3AE60D23" w:rsidR="0022439D" w:rsidRPr="0022439D" w:rsidRDefault="00E44CC1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Старший п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 w:rsid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108A434D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5452B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A93BF" w14:textId="55E11905" w:rsidR="00143CD5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3017737" w:history="1">
            <w:r w:rsidR="00143CD5" w:rsidRPr="00E9723A">
              <w:rPr>
                <w:rStyle w:val="aff6"/>
                <w:rFonts w:eastAsiaTheme="majorEastAsia" w:cs="Times New Roman"/>
                <w:noProof/>
              </w:rPr>
              <w:t>Задача 1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_Toc153017737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B1301F1" w14:textId="63E74186" w:rsidR="00143CD5" w:rsidRDefault="00B353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8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1.1 Постановка задачи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_Toc153017738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533E689F" w14:textId="38C85C4C" w:rsidR="00143CD5" w:rsidRDefault="00B353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9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1.2 Анализ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_Toc153017739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1C406F29" w14:textId="54DB4882" w:rsidR="00143CD5" w:rsidRDefault="00B353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0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1.3 Программа (листинг)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_Toc153017740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6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EF531BD" w14:textId="716CD7AF" w:rsidR="00143CD5" w:rsidRDefault="00B353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1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1.4 Тестирование программы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_Toc153017741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7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377ADB84" w14:textId="4F820231" w:rsidR="00596026" w:rsidRDefault="00596026" w:rsidP="00143CD5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3017737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4DC06B50" w14:textId="49E89D93" w:rsidR="00E44572" w:rsidRDefault="00215685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Диаграмма классов</w:t>
      </w:r>
    </w:p>
    <w:p w14:paraId="10D877FE" w14:textId="77258BF4" w:rsidR="00884850" w:rsidRPr="00526276" w:rsidRDefault="00884850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>Диаграмма классов является одним из основных инструментов объектно-ориентированного моделирования и позволяет описать архитектуру программного обеспечения. Она помогает разработчикам понять, какие классы и объекты присутствуют в системе, а также как они взаимодействуют между собой. Диаграмма классов лабораторной работы представлена на рисунке 1.</w:t>
      </w:r>
      <w:r w:rsidR="00414C54">
        <w:rPr>
          <w:rFonts w:ascii="Times New Roman" w:hAnsi="Times New Roman" w:cs="Times New Roman"/>
          <w:sz w:val="26"/>
          <w:szCs w:val="26"/>
        </w:rPr>
        <w:t>1</w:t>
      </w:r>
      <w:r w:rsidRPr="00526276">
        <w:rPr>
          <w:rFonts w:ascii="Times New Roman" w:hAnsi="Times New Roman" w:cs="Times New Roman"/>
          <w:sz w:val="26"/>
          <w:szCs w:val="26"/>
        </w:rPr>
        <w:t>.1</w:t>
      </w:r>
    </w:p>
    <w:p w14:paraId="3D558BE0" w14:textId="4EEECE56" w:rsidR="00884850" w:rsidRPr="00884850" w:rsidRDefault="00414C54" w:rsidP="0088485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4C54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F973CFB" wp14:editId="280B3550">
            <wp:extent cx="5940425" cy="6595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C54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14:paraId="2EE21C25" w14:textId="505FC686" w:rsidR="00987A96" w:rsidRDefault="00884850" w:rsidP="00884850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 w:rsidR="00414C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классов.</w:t>
      </w:r>
    </w:p>
    <w:p w14:paraId="6CD02798" w14:textId="07B55793" w:rsidR="00414C54" w:rsidRDefault="00414C54" w:rsidP="00414C5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Описание методов первой части лабораторной работы</w:t>
      </w:r>
    </w:p>
    <w:p w14:paraId="40CA8209" w14:textId="49FB09DC" w:rsidR="00414C54" w:rsidRDefault="00054DE0" w:rsidP="0041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4" w:name="_Toc150525175"/>
      <w:bookmarkStart w:id="5" w:name="_Toc150525382"/>
      <w:r>
        <w:rPr>
          <w:rFonts w:ascii="Times New Roman" w:hAnsi="Times New Roman" w:cs="Times New Roman"/>
          <w:sz w:val="26"/>
          <w:szCs w:val="26"/>
        </w:rPr>
        <w:t xml:space="preserve">В первой части </w:t>
      </w:r>
      <w:r w:rsidR="002155C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>
        <w:rPr>
          <w:rFonts w:ascii="Times New Roman" w:hAnsi="Times New Roman" w:cs="Times New Roman"/>
          <w:sz w:val="26"/>
          <w:szCs w:val="26"/>
        </w:rPr>
        <w:t xml:space="preserve">я работал с коллекцией </w:t>
      </w:r>
      <w:r>
        <w:rPr>
          <w:rFonts w:ascii="Times New Roman" w:hAnsi="Times New Roman" w:cs="Times New Roman"/>
          <w:sz w:val="26"/>
          <w:szCs w:val="26"/>
          <w:lang w:val="en-US"/>
        </w:rPr>
        <w:t>Queue</w:t>
      </w:r>
      <w:r w:rsidR="00414C54" w:rsidRPr="00414C54"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Сама коллекция представляет из себя очередь данных, работающую по системе </w:t>
      </w:r>
      <w:r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054DE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054DE0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Очередь является динамической коллекцией, </w:t>
      </w:r>
      <w:r w:rsidRPr="00054DE0">
        <w:rPr>
          <w:rFonts w:ascii="Times New Roman" w:hAnsi="Times New Roman" w:cs="Times New Roman"/>
          <w:sz w:val="26"/>
          <w:szCs w:val="26"/>
        </w:rPr>
        <w:t>которая при необходимости увеличивается, чтобы принять для хранения новые 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>0.</w:t>
      </w:r>
    </w:p>
    <w:p w14:paraId="1EAD309E" w14:textId="70601BD6" w:rsidR="00054DE0" w:rsidRDefault="00054DE0" w:rsidP="0041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выполнения работы я изучил коллекцию </w:t>
      </w:r>
      <w:r>
        <w:rPr>
          <w:rFonts w:ascii="Times New Roman" w:hAnsi="Times New Roman" w:cs="Times New Roman"/>
          <w:sz w:val="26"/>
          <w:szCs w:val="26"/>
          <w:lang w:val="en-US"/>
        </w:rPr>
        <w:t>Queue</w:t>
      </w:r>
      <w:r>
        <w:rPr>
          <w:rFonts w:ascii="Times New Roman" w:hAnsi="Times New Roman" w:cs="Times New Roman"/>
          <w:sz w:val="26"/>
          <w:szCs w:val="26"/>
        </w:rPr>
        <w:t xml:space="preserve"> и постарался применить в своей работе как можно больше разных методов:</w:t>
      </w:r>
    </w:p>
    <w:p w14:paraId="1169129D" w14:textId="777D267E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Enqueue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): Данный метод добавляет элемент в конец очереди. Он принимает аргумент типа T (тип элементов в очереди) и помещает его в конец очереди. Если очередь ранее была пуста, этот элемент становится первым.</w:t>
      </w:r>
    </w:p>
    <w:p w14:paraId="04F378A7" w14:textId="117BD327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Dequeue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Dequeue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извлекает и возвращает элемент из начала очереди. После извлечения элемента, он удаляется из очереди. Если очередь пуста, будет сгенерировано исключение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InvalidOperationException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B46D112" w14:textId="34DA43C3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возвращает элемент из начала очереди без его удаления. Этот метод полезен, когда нужно просмотреть следующий элемент в очереди, но не извлекать его.</w:t>
      </w:r>
    </w:p>
    <w:p w14:paraId="01EE9EB7" w14:textId="70511FFD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Clear(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Clear удаляет все элементы из очереди, оставляя ее пустой. После вызова этого метода,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Count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очереди будет равен нулю.</w:t>
      </w:r>
    </w:p>
    <w:p w14:paraId="7CA70D76" w14:textId="398034AF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проверяет наличие указанного элемента в очереди. Он принимает аргумент типа T и возвращает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true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если элемент найден, и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противном случае.</w:t>
      </w:r>
    </w:p>
    <w:p w14:paraId="4071CE44" w14:textId="33BC6A3D" w:rsidR="00414C54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преобразует содержимое очереди в массив элементов типа T. Этот метод полезен, если требуется работать с элементами очереди как с массивом.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Этот метод мне пригодился, когда мне нужно было реализовать сортировку типа данных, не предполагающую ее.</w:t>
      </w:r>
      <w:bookmarkEnd w:id="4"/>
      <w:bookmarkEnd w:id="5"/>
    </w:p>
    <w:p w14:paraId="2AAA75B3" w14:textId="21380298" w:rsidR="002155C2" w:rsidRDefault="002155C2" w:rsidP="002155C2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 xml:space="preserve">Описание методов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второй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части лабораторной работы</w:t>
      </w:r>
    </w:p>
    <w:p w14:paraId="40271D99" w14:textId="77777777" w:rsidR="002155C2" w:rsidRDefault="002155C2" w:rsidP="0021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t xml:space="preserve"> части </w:t>
      </w:r>
      <w:r>
        <w:rPr>
          <w:rFonts w:ascii="Times New Roman" w:hAnsi="Times New Roman" w:cs="Times New Roman"/>
          <w:sz w:val="26"/>
          <w:szCs w:val="26"/>
        </w:rPr>
        <w:t>лабораторной работы</w:t>
      </w:r>
      <w:r>
        <w:rPr>
          <w:rFonts w:ascii="Times New Roman" w:hAnsi="Times New Roman" w:cs="Times New Roman"/>
          <w:sz w:val="26"/>
          <w:szCs w:val="26"/>
        </w:rPr>
        <w:t xml:space="preserve"> я работал с коллекцией </w:t>
      </w:r>
      <w:r>
        <w:rPr>
          <w:rFonts w:ascii="Times New Roman" w:hAnsi="Times New Roman" w:cs="Times New Roman"/>
          <w:sz w:val="26"/>
          <w:szCs w:val="26"/>
          <w:lang w:val="en-US"/>
        </w:rPr>
        <w:t>Stack</w:t>
      </w:r>
      <w:r w:rsidRPr="00414C54"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 w:rsidRPr="002155C2">
        <w:rPr>
          <w:rFonts w:ascii="Times New Roman" w:hAnsi="Times New Roman" w:cs="Times New Roman"/>
          <w:sz w:val="26"/>
          <w:szCs w:val="26"/>
        </w:rPr>
        <w:t>Стек (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2155C2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2155C2">
        <w:rPr>
          <w:rFonts w:ascii="Times New Roman" w:hAnsi="Times New Roman" w:cs="Times New Roman"/>
          <w:sz w:val="26"/>
          <w:szCs w:val="26"/>
        </w:rPr>
        <w:t xml:space="preserve"> коллекция данных, которая работает по принципу LIFO (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last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>), что означает, что последний добавленный элемент будет первым извлеченным. Стек также является динамической коллекцией, которая увеличивается по мере необходимости для хранения новых элементов. При добавлении нового элемента в стек, его размер увеличивается</w:t>
      </w:r>
      <w:r w:rsidRPr="002155C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то есть его </w:t>
      </w:r>
      <w:r w:rsidRPr="002155C2">
        <w:rPr>
          <w:rFonts w:ascii="Times New Roman" w:hAnsi="Times New Roman" w:cs="Times New Roman"/>
          <w:sz w:val="26"/>
          <w:szCs w:val="26"/>
        </w:rPr>
        <w:t>текущий размер умножается на коэффициент роста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155C2">
        <w:rPr>
          <w:rFonts w:ascii="Times New Roman" w:hAnsi="Times New Roman" w:cs="Times New Roman"/>
          <w:sz w:val="26"/>
          <w:szCs w:val="26"/>
        </w:rPr>
        <w:t xml:space="preserve"> Коэффициент роста по умолчанию для стека может быть различным в зависимости от реализации, но обычно он равен значению 2.0 или другому заранее определенному значению.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680590" w14:textId="7AD107DA" w:rsidR="002155C2" w:rsidRDefault="002155C2" w:rsidP="0021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выполнения работы я изучил коллекцию </w:t>
      </w:r>
      <w:r>
        <w:rPr>
          <w:rFonts w:ascii="Times New Roman" w:hAnsi="Times New Roman" w:cs="Times New Roman"/>
          <w:sz w:val="26"/>
          <w:szCs w:val="26"/>
          <w:lang w:val="en-US"/>
        </w:rPr>
        <w:t>Stack</w:t>
      </w:r>
      <w:r>
        <w:rPr>
          <w:rFonts w:ascii="Times New Roman" w:hAnsi="Times New Roman" w:cs="Times New Roman"/>
          <w:sz w:val="26"/>
          <w:szCs w:val="26"/>
        </w:rPr>
        <w:t xml:space="preserve"> и постарался применить в своей работе как можно больше разных методов:</w:t>
      </w:r>
    </w:p>
    <w:p w14:paraId="764EAAEF" w14:textId="70410546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добавляет элемент типа T в вершину стека. Этот элемент становится последним добавленным и будет первым извлеченным при вызове метода </w:t>
      </w: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07464E9B" w14:textId="097432D6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извлекает и удаляет элемент из вершины стека. Этот элемент был добавлен последним с помощью метода </w:t>
      </w: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 и теперь будет удален из стека.</w:t>
      </w:r>
    </w:p>
    <w:p w14:paraId="1BA26E08" w14:textId="49CEFE81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позволяет просмотреть элемент на вершине стека, не удаляя его. Этот метод полезен, если вы хотите узнать значение верхнего элемента без его удаления.</w:t>
      </w:r>
    </w:p>
    <w:p w14:paraId="307D3C97" w14:textId="25066EA3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Clear(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): Метод Clear очищает стек от всех элементов, удаляя их и возвращая стек к пустому состоянию. После вызова этого метода стек будет не содержать ни одного элемента.</w:t>
      </w:r>
    </w:p>
    <w:p w14:paraId="078783AD" w14:textId="02CF198B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проверяет наличие указанного элемента в стеке. Если элемент присутствует в стеке, метод вернет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true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противном случае -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4CAAAA9" w14:textId="3CB9511D" w:rsidR="002155C2" w:rsidRDefault="002155C2" w:rsidP="002155C2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преобразует содержимое стека в массив элементов типа T. Это позволяет легко получить доступ ко всем элементам стека в виде массива.</w:t>
      </w:r>
    </w:p>
    <w:p w14:paraId="6AC93AE8" w14:textId="3DB95933" w:rsidR="005F3305" w:rsidRDefault="005F3305" w:rsidP="005F330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Полученные результаты в третьей части лабораторной работы</w:t>
      </w:r>
    </w:p>
    <w:p w14:paraId="703A8FA1" w14:textId="53224120" w:rsidR="002E7142" w:rsidRPr="00CF47AD" w:rsidRDefault="005F3305" w:rsidP="002E7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>третьей</w:t>
      </w:r>
      <w:r>
        <w:rPr>
          <w:rFonts w:ascii="Times New Roman" w:hAnsi="Times New Roman" w:cs="Times New Roman"/>
          <w:sz w:val="26"/>
          <w:szCs w:val="26"/>
        </w:rPr>
        <w:t xml:space="preserve"> части лабораторной работы </w:t>
      </w:r>
      <w:bookmarkStart w:id="6" w:name="_Toc150525177"/>
      <w:bookmarkStart w:id="7" w:name="_Toc150525384"/>
      <w:bookmarkStart w:id="8" w:name="_Toc153017740"/>
      <w:r w:rsidR="002E7142">
        <w:rPr>
          <w:rFonts w:ascii="Times New Roman" w:hAnsi="Times New Roman" w:cs="Times New Roman"/>
          <w:sz w:val="26"/>
          <w:szCs w:val="26"/>
        </w:rPr>
        <w:t>я проводил тестирование поиска элементов в разных типах данных</w:t>
      </w:r>
      <w:r w:rsidR="00636EA8">
        <w:rPr>
          <w:rFonts w:ascii="Times New Roman" w:hAnsi="Times New Roman" w:cs="Times New Roman"/>
          <w:sz w:val="26"/>
          <w:szCs w:val="26"/>
        </w:rPr>
        <w:t xml:space="preserve">. Для этого был создан отдельный класс, в котором находятся </w:t>
      </w:r>
      <w:r w:rsidR="00CF47AD">
        <w:rPr>
          <w:rFonts w:ascii="Times New Roman" w:hAnsi="Times New Roman" w:cs="Times New Roman"/>
          <w:sz w:val="26"/>
          <w:szCs w:val="26"/>
        </w:rPr>
        <w:t>2</w:t>
      </w:r>
      <w:r w:rsidR="00636EA8">
        <w:rPr>
          <w:rFonts w:ascii="Times New Roman" w:hAnsi="Times New Roman" w:cs="Times New Roman"/>
          <w:sz w:val="26"/>
          <w:szCs w:val="26"/>
        </w:rPr>
        <w:t xml:space="preserve"> разны</w:t>
      </w:r>
      <w:r w:rsidR="00CF47AD">
        <w:rPr>
          <w:rFonts w:ascii="Times New Roman" w:hAnsi="Times New Roman" w:cs="Times New Roman"/>
          <w:sz w:val="26"/>
          <w:szCs w:val="26"/>
        </w:rPr>
        <w:t>е</w:t>
      </w:r>
      <w:r w:rsidR="00636EA8">
        <w:rPr>
          <w:rFonts w:ascii="Times New Roman" w:hAnsi="Times New Roman" w:cs="Times New Roman"/>
          <w:sz w:val="26"/>
          <w:szCs w:val="26"/>
        </w:rPr>
        <w:t xml:space="preserve"> </w:t>
      </w:r>
      <w:r w:rsidR="00CF47AD">
        <w:rPr>
          <w:rFonts w:ascii="Times New Roman" w:hAnsi="Times New Roman" w:cs="Times New Roman"/>
          <w:sz w:val="26"/>
          <w:szCs w:val="26"/>
        </w:rPr>
        <w:t>коллекции разными параметрами класса. Для подсчёта средних значений времени, поиск элементов производился много раз, и бралось полученное среднее значение.</w:t>
      </w:r>
    </w:p>
    <w:p w14:paraId="5E1E89B1" w14:textId="1EC75A7D" w:rsidR="002E7142" w:rsidRDefault="00CF47AD" w:rsidP="00CF47AD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F47A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DE694E0" wp14:editId="42D5CA86">
            <wp:extent cx="5940425" cy="514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F28" w14:textId="4D24F0AB" w:rsidR="002E7142" w:rsidRDefault="002E7142" w:rsidP="002E7142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 w:rsidRPr="00636E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Полученные результаты работы программы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D319F53" w14:textId="41F15434" w:rsidR="00AA00AE" w:rsidRPr="00AA00AE" w:rsidRDefault="00AA00AE" w:rsidP="00AA0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Из полученных данных видно, что очередь</w:t>
      </w:r>
      <w:r w:rsidRPr="00AA00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словарь, сортируемый по значениям, имеют сложность аналогичную сложность поиска, возрастающую от позиции элемента (приходится перебирать больше значений для нахождения нужного элемента). Это происходит так как поиск в очереди и словаре по значениям выполняется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AA00A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A00A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В словаре, сортируемом по ключам, абсолютно противоположная ситуация, скорость поиска не зависит от позиции элемента, так в словаре сложность поиска</w:t>
      </w:r>
      <w:r w:rsidRPr="00AA00A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AA00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A00AE">
        <w:rPr>
          <w:rFonts w:ascii="Times New Roman" w:hAnsi="Times New Roman" w:cs="Times New Roman"/>
          <w:sz w:val="26"/>
          <w:szCs w:val="26"/>
        </w:rPr>
        <w:t xml:space="preserve">1). </w:t>
      </w:r>
      <w:r>
        <w:rPr>
          <w:rFonts w:ascii="Times New Roman" w:hAnsi="Times New Roman" w:cs="Times New Roman"/>
          <w:sz w:val="26"/>
          <w:szCs w:val="26"/>
        </w:rPr>
        <w:t xml:space="preserve">Сложность поиска несуществующего элемента в очереди и словаре с </w:t>
      </w:r>
      <w:r>
        <w:rPr>
          <w:rFonts w:ascii="Times New Roman" w:hAnsi="Times New Roman" w:cs="Times New Roman"/>
          <w:sz w:val="26"/>
          <w:szCs w:val="26"/>
        </w:rPr>
        <w:lastRenderedPageBreak/>
        <w:t>сортировкой по ключам равна сложности нахождения последнего элемента, так как приходится перебрать все значения, чтобы убедиться, что элемента нет в коллекции.</w:t>
      </w:r>
    </w:p>
    <w:p w14:paraId="6834CAE0" w14:textId="3D513A68" w:rsidR="00E44572" w:rsidRDefault="00BF4015" w:rsidP="002E7142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6"/>
      <w:bookmarkEnd w:id="7"/>
      <w:bookmarkEnd w:id="8"/>
    </w:p>
    <w:p w14:paraId="071B310A" w14:textId="0B19F157" w:rsidR="001D281D" w:rsidRPr="00F20A83" w:rsidRDefault="001D281D" w:rsidP="001D2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Полный листинг программы можно найти на вебсайте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 ссылке:</w:t>
      </w:r>
      <w:r w:rsidR="002155C2" w:rsidRPr="002155C2">
        <w:t xml:space="preserve"> </w:t>
      </w:r>
      <w:r w:rsidR="002155C2" w:rsidRPr="002155C2">
        <w:rPr>
          <w:rFonts w:ascii="Times New Roman" w:hAnsi="Times New Roman" w:cs="Times New Roman"/>
          <w:sz w:val="26"/>
          <w:szCs w:val="26"/>
        </w:rPr>
        <w:t>https://github.com/Asklit/lab11</w:t>
      </w:r>
      <w:r w:rsidR="00963099" w:rsidRPr="00963099">
        <w:rPr>
          <w:rFonts w:ascii="Times New Roman" w:hAnsi="Times New Roman" w:cs="Times New Roman"/>
          <w:sz w:val="26"/>
          <w:szCs w:val="26"/>
        </w:rPr>
        <w:t>.</w:t>
      </w:r>
    </w:p>
    <w:sectPr w:rsidR="001D281D" w:rsidRPr="00F20A83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4B3F" w14:textId="77777777" w:rsidR="00B35351" w:rsidRDefault="00B35351">
      <w:pPr>
        <w:spacing w:after="0" w:line="240" w:lineRule="auto"/>
      </w:pPr>
      <w:r>
        <w:separator/>
      </w:r>
    </w:p>
  </w:endnote>
  <w:endnote w:type="continuationSeparator" w:id="0">
    <w:p w14:paraId="491C33F8" w14:textId="77777777" w:rsidR="00B35351" w:rsidRDefault="00B3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DED0" w14:textId="77777777" w:rsidR="00B35351" w:rsidRDefault="00B35351">
      <w:pPr>
        <w:spacing w:after="0" w:line="240" w:lineRule="auto"/>
      </w:pPr>
      <w:r>
        <w:separator/>
      </w:r>
    </w:p>
  </w:footnote>
  <w:footnote w:type="continuationSeparator" w:id="0">
    <w:p w14:paraId="7257B3F2" w14:textId="77777777" w:rsidR="00B35351" w:rsidRDefault="00B3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3C77"/>
    <w:multiLevelType w:val="multilevel"/>
    <w:tmpl w:val="E94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665845"/>
    <w:multiLevelType w:val="hybridMultilevel"/>
    <w:tmpl w:val="ADC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F41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BA24B9"/>
    <w:multiLevelType w:val="multilevel"/>
    <w:tmpl w:val="EF5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4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0708AE"/>
    <w:multiLevelType w:val="hybridMultilevel"/>
    <w:tmpl w:val="6D108052"/>
    <w:lvl w:ilvl="0" w:tplc="EB12B4B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4F25996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A10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4D846D4"/>
    <w:multiLevelType w:val="hybridMultilevel"/>
    <w:tmpl w:val="8E2A4948"/>
    <w:lvl w:ilvl="0" w:tplc="C2781B6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7214C7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D0E5142"/>
    <w:multiLevelType w:val="hybridMultilevel"/>
    <w:tmpl w:val="38AA4426"/>
    <w:lvl w:ilvl="0" w:tplc="3612A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0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14393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36" w15:restartNumberingAfterBreak="0">
    <w:nsid w:val="5F4F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559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5" w15:restartNumberingAfterBreak="0">
    <w:nsid w:val="7D613AA5"/>
    <w:multiLevelType w:val="multilevel"/>
    <w:tmpl w:val="FD6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2"/>
  </w:num>
  <w:num w:numId="3">
    <w:abstractNumId w:val="29"/>
  </w:num>
  <w:num w:numId="4">
    <w:abstractNumId w:val="20"/>
  </w:num>
  <w:num w:numId="5">
    <w:abstractNumId w:val="9"/>
  </w:num>
  <w:num w:numId="6">
    <w:abstractNumId w:val="25"/>
  </w:num>
  <w:num w:numId="7">
    <w:abstractNumId w:val="37"/>
  </w:num>
  <w:num w:numId="8">
    <w:abstractNumId w:val="46"/>
  </w:num>
  <w:num w:numId="9">
    <w:abstractNumId w:val="38"/>
  </w:num>
  <w:num w:numId="10">
    <w:abstractNumId w:val="22"/>
  </w:num>
  <w:num w:numId="11">
    <w:abstractNumId w:val="10"/>
  </w:num>
  <w:num w:numId="12">
    <w:abstractNumId w:val="39"/>
  </w:num>
  <w:num w:numId="13">
    <w:abstractNumId w:val="14"/>
  </w:num>
  <w:num w:numId="14">
    <w:abstractNumId w:val="31"/>
  </w:num>
  <w:num w:numId="15">
    <w:abstractNumId w:val="12"/>
  </w:num>
  <w:num w:numId="16">
    <w:abstractNumId w:val="35"/>
  </w:num>
  <w:num w:numId="17">
    <w:abstractNumId w:val="34"/>
  </w:num>
  <w:num w:numId="18">
    <w:abstractNumId w:val="21"/>
  </w:num>
  <w:num w:numId="19">
    <w:abstractNumId w:val="15"/>
  </w:num>
  <w:num w:numId="20">
    <w:abstractNumId w:val="2"/>
  </w:num>
  <w:num w:numId="21">
    <w:abstractNumId w:val="43"/>
  </w:num>
  <w:num w:numId="22">
    <w:abstractNumId w:val="40"/>
  </w:num>
  <w:num w:numId="23">
    <w:abstractNumId w:val="4"/>
  </w:num>
  <w:num w:numId="24">
    <w:abstractNumId w:val="16"/>
  </w:num>
  <w:num w:numId="25">
    <w:abstractNumId w:val="7"/>
  </w:num>
  <w:num w:numId="26">
    <w:abstractNumId w:val="23"/>
  </w:num>
  <w:num w:numId="27">
    <w:abstractNumId w:val="32"/>
  </w:num>
  <w:num w:numId="28">
    <w:abstractNumId w:val="1"/>
  </w:num>
  <w:num w:numId="29">
    <w:abstractNumId w:val="30"/>
  </w:num>
  <w:num w:numId="30">
    <w:abstractNumId w:val="44"/>
  </w:num>
  <w:num w:numId="31">
    <w:abstractNumId w:val="5"/>
  </w:num>
  <w:num w:numId="32">
    <w:abstractNumId w:val="41"/>
  </w:num>
  <w:num w:numId="33">
    <w:abstractNumId w:val="17"/>
  </w:num>
  <w:num w:numId="34">
    <w:abstractNumId w:val="27"/>
  </w:num>
  <w:num w:numId="35">
    <w:abstractNumId w:val="33"/>
  </w:num>
  <w:num w:numId="36">
    <w:abstractNumId w:val="13"/>
  </w:num>
  <w:num w:numId="37">
    <w:abstractNumId w:val="0"/>
  </w:num>
  <w:num w:numId="38">
    <w:abstractNumId w:val="24"/>
  </w:num>
  <w:num w:numId="39">
    <w:abstractNumId w:val="36"/>
  </w:num>
  <w:num w:numId="40">
    <w:abstractNumId w:val="6"/>
  </w:num>
  <w:num w:numId="41">
    <w:abstractNumId w:val="18"/>
  </w:num>
  <w:num w:numId="42">
    <w:abstractNumId w:val="26"/>
  </w:num>
  <w:num w:numId="43">
    <w:abstractNumId w:val="3"/>
  </w:num>
  <w:num w:numId="44">
    <w:abstractNumId w:val="45"/>
  </w:num>
  <w:num w:numId="45">
    <w:abstractNumId w:val="8"/>
  </w:num>
  <w:num w:numId="46">
    <w:abstractNumId w:val="1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51FB4"/>
    <w:rsid w:val="00054DE0"/>
    <w:rsid w:val="00063B54"/>
    <w:rsid w:val="000650AC"/>
    <w:rsid w:val="000805B0"/>
    <w:rsid w:val="000873EB"/>
    <w:rsid w:val="00087CA2"/>
    <w:rsid w:val="000A17D4"/>
    <w:rsid w:val="000C115A"/>
    <w:rsid w:val="000C1BB1"/>
    <w:rsid w:val="000D48D4"/>
    <w:rsid w:val="000E0682"/>
    <w:rsid w:val="00102FCD"/>
    <w:rsid w:val="0013214D"/>
    <w:rsid w:val="0013720C"/>
    <w:rsid w:val="00137560"/>
    <w:rsid w:val="00143CD5"/>
    <w:rsid w:val="00170E89"/>
    <w:rsid w:val="001912B6"/>
    <w:rsid w:val="00192DA3"/>
    <w:rsid w:val="001957B7"/>
    <w:rsid w:val="001C1DB4"/>
    <w:rsid w:val="001C2AB6"/>
    <w:rsid w:val="001D281D"/>
    <w:rsid w:val="001D5A1D"/>
    <w:rsid w:val="001E6B06"/>
    <w:rsid w:val="001F44FF"/>
    <w:rsid w:val="002155C2"/>
    <w:rsid w:val="00215685"/>
    <w:rsid w:val="002224FD"/>
    <w:rsid w:val="002235B6"/>
    <w:rsid w:val="0022439D"/>
    <w:rsid w:val="002344D5"/>
    <w:rsid w:val="00262BC3"/>
    <w:rsid w:val="002707BA"/>
    <w:rsid w:val="00275803"/>
    <w:rsid w:val="0029061A"/>
    <w:rsid w:val="002A314D"/>
    <w:rsid w:val="002C7436"/>
    <w:rsid w:val="002D17A9"/>
    <w:rsid w:val="002E5892"/>
    <w:rsid w:val="002E7142"/>
    <w:rsid w:val="002E755F"/>
    <w:rsid w:val="002F3B8B"/>
    <w:rsid w:val="00314C47"/>
    <w:rsid w:val="00314C61"/>
    <w:rsid w:val="00326C1E"/>
    <w:rsid w:val="00331010"/>
    <w:rsid w:val="0033609C"/>
    <w:rsid w:val="00342CDD"/>
    <w:rsid w:val="0035490D"/>
    <w:rsid w:val="00380C4D"/>
    <w:rsid w:val="0038643A"/>
    <w:rsid w:val="0038668C"/>
    <w:rsid w:val="003A14A4"/>
    <w:rsid w:val="003D31CC"/>
    <w:rsid w:val="003E3850"/>
    <w:rsid w:val="003E5E46"/>
    <w:rsid w:val="003F4245"/>
    <w:rsid w:val="003F7404"/>
    <w:rsid w:val="00405A37"/>
    <w:rsid w:val="00414C54"/>
    <w:rsid w:val="0041602F"/>
    <w:rsid w:val="00452718"/>
    <w:rsid w:val="00475A89"/>
    <w:rsid w:val="00477EE0"/>
    <w:rsid w:val="00486D85"/>
    <w:rsid w:val="004B3C96"/>
    <w:rsid w:val="004D6E43"/>
    <w:rsid w:val="004E5363"/>
    <w:rsid w:val="004F3471"/>
    <w:rsid w:val="005071A7"/>
    <w:rsid w:val="005226BD"/>
    <w:rsid w:val="005254B0"/>
    <w:rsid w:val="0052565B"/>
    <w:rsid w:val="00526276"/>
    <w:rsid w:val="005448FB"/>
    <w:rsid w:val="005452BC"/>
    <w:rsid w:val="00546D08"/>
    <w:rsid w:val="005625DA"/>
    <w:rsid w:val="0057131C"/>
    <w:rsid w:val="00585894"/>
    <w:rsid w:val="0059103C"/>
    <w:rsid w:val="00596026"/>
    <w:rsid w:val="005A4401"/>
    <w:rsid w:val="005A4CEA"/>
    <w:rsid w:val="005A6533"/>
    <w:rsid w:val="005C3AB5"/>
    <w:rsid w:val="005D16CB"/>
    <w:rsid w:val="005F2D5C"/>
    <w:rsid w:val="005F3305"/>
    <w:rsid w:val="005F4330"/>
    <w:rsid w:val="006001AC"/>
    <w:rsid w:val="00606CFE"/>
    <w:rsid w:val="006168AD"/>
    <w:rsid w:val="00623D2A"/>
    <w:rsid w:val="006366E8"/>
    <w:rsid w:val="00636EA8"/>
    <w:rsid w:val="006411A5"/>
    <w:rsid w:val="00656B63"/>
    <w:rsid w:val="00670328"/>
    <w:rsid w:val="00677252"/>
    <w:rsid w:val="00691195"/>
    <w:rsid w:val="006929FF"/>
    <w:rsid w:val="00694389"/>
    <w:rsid w:val="006A1F13"/>
    <w:rsid w:val="006B1EBF"/>
    <w:rsid w:val="006B5034"/>
    <w:rsid w:val="006C2473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5A07"/>
    <w:rsid w:val="007D5A76"/>
    <w:rsid w:val="007E20B6"/>
    <w:rsid w:val="007E5C98"/>
    <w:rsid w:val="007F05C0"/>
    <w:rsid w:val="007F4394"/>
    <w:rsid w:val="007F69B8"/>
    <w:rsid w:val="0081612D"/>
    <w:rsid w:val="008162E4"/>
    <w:rsid w:val="008227AD"/>
    <w:rsid w:val="00827B70"/>
    <w:rsid w:val="00861C5C"/>
    <w:rsid w:val="008624B4"/>
    <w:rsid w:val="0086655B"/>
    <w:rsid w:val="00884850"/>
    <w:rsid w:val="00891918"/>
    <w:rsid w:val="008B6CA7"/>
    <w:rsid w:val="008C15E0"/>
    <w:rsid w:val="008C768B"/>
    <w:rsid w:val="008D14F5"/>
    <w:rsid w:val="008F7934"/>
    <w:rsid w:val="00905AB0"/>
    <w:rsid w:val="00906B96"/>
    <w:rsid w:val="009255DF"/>
    <w:rsid w:val="00932513"/>
    <w:rsid w:val="0095710F"/>
    <w:rsid w:val="009572B3"/>
    <w:rsid w:val="00963099"/>
    <w:rsid w:val="009719F2"/>
    <w:rsid w:val="00987A96"/>
    <w:rsid w:val="009A1D0B"/>
    <w:rsid w:val="009B4FDA"/>
    <w:rsid w:val="009D58AF"/>
    <w:rsid w:val="009E6107"/>
    <w:rsid w:val="009F7B4B"/>
    <w:rsid w:val="00A00283"/>
    <w:rsid w:val="00A12F0F"/>
    <w:rsid w:val="00A1558C"/>
    <w:rsid w:val="00A22A7B"/>
    <w:rsid w:val="00A23043"/>
    <w:rsid w:val="00A35A47"/>
    <w:rsid w:val="00A36A1C"/>
    <w:rsid w:val="00A402F4"/>
    <w:rsid w:val="00A50B68"/>
    <w:rsid w:val="00A53CA6"/>
    <w:rsid w:val="00A66A1C"/>
    <w:rsid w:val="00A733F9"/>
    <w:rsid w:val="00A81776"/>
    <w:rsid w:val="00A82337"/>
    <w:rsid w:val="00A832F0"/>
    <w:rsid w:val="00AA00AE"/>
    <w:rsid w:val="00AA258E"/>
    <w:rsid w:val="00AA6257"/>
    <w:rsid w:val="00AE7B53"/>
    <w:rsid w:val="00B01172"/>
    <w:rsid w:val="00B13A09"/>
    <w:rsid w:val="00B141D0"/>
    <w:rsid w:val="00B35351"/>
    <w:rsid w:val="00B52F09"/>
    <w:rsid w:val="00B53177"/>
    <w:rsid w:val="00B578F3"/>
    <w:rsid w:val="00B705FA"/>
    <w:rsid w:val="00B76B1E"/>
    <w:rsid w:val="00B8462C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34FF9"/>
    <w:rsid w:val="00C434F5"/>
    <w:rsid w:val="00C528EE"/>
    <w:rsid w:val="00C61454"/>
    <w:rsid w:val="00C614D2"/>
    <w:rsid w:val="00C64D22"/>
    <w:rsid w:val="00C64FB7"/>
    <w:rsid w:val="00C65368"/>
    <w:rsid w:val="00C662C5"/>
    <w:rsid w:val="00C74594"/>
    <w:rsid w:val="00C75357"/>
    <w:rsid w:val="00CA0276"/>
    <w:rsid w:val="00CC0E7B"/>
    <w:rsid w:val="00CD1D41"/>
    <w:rsid w:val="00CF47AD"/>
    <w:rsid w:val="00CF6452"/>
    <w:rsid w:val="00CF6EF0"/>
    <w:rsid w:val="00D04FBB"/>
    <w:rsid w:val="00D123EF"/>
    <w:rsid w:val="00D2223D"/>
    <w:rsid w:val="00D35772"/>
    <w:rsid w:val="00D6449B"/>
    <w:rsid w:val="00D756BB"/>
    <w:rsid w:val="00DA481F"/>
    <w:rsid w:val="00DC7BE9"/>
    <w:rsid w:val="00DE284F"/>
    <w:rsid w:val="00DE5E0D"/>
    <w:rsid w:val="00DE6C6B"/>
    <w:rsid w:val="00E07739"/>
    <w:rsid w:val="00E24979"/>
    <w:rsid w:val="00E36FA5"/>
    <w:rsid w:val="00E37C02"/>
    <w:rsid w:val="00E40E2E"/>
    <w:rsid w:val="00E44572"/>
    <w:rsid w:val="00E44CC1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20A83"/>
    <w:rsid w:val="00F43299"/>
    <w:rsid w:val="00F518A8"/>
    <w:rsid w:val="00F52050"/>
    <w:rsid w:val="00F64E6B"/>
    <w:rsid w:val="00F82405"/>
    <w:rsid w:val="00FB1907"/>
    <w:rsid w:val="00FB32F9"/>
    <w:rsid w:val="00FC0913"/>
    <w:rsid w:val="00FC7632"/>
    <w:rsid w:val="00FD2D95"/>
    <w:rsid w:val="00FD5201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annotation reference"/>
    <w:basedOn w:val="a0"/>
    <w:uiPriority w:val="99"/>
    <w:semiHidden/>
    <w:unhideWhenUsed/>
    <w:rsid w:val="00331010"/>
    <w:rPr>
      <w:sz w:val="16"/>
      <w:szCs w:val="16"/>
    </w:rPr>
  </w:style>
  <w:style w:type="paragraph" w:styleId="aff9">
    <w:name w:val="annotation text"/>
    <w:basedOn w:val="a"/>
    <w:link w:val="affa"/>
    <w:uiPriority w:val="99"/>
    <w:semiHidden/>
    <w:unhideWhenUsed/>
    <w:rsid w:val="0033101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331010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3101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31010"/>
    <w:rPr>
      <w:rFonts w:asciiTheme="minorHAnsi" w:eastAsiaTheme="minorHAnsi" w:hAnsiTheme="minorHAnsi" w:cstheme="minorBidi"/>
      <w:b/>
      <w:bCs/>
      <w:sz w:val="20"/>
      <w:szCs w:val="20"/>
      <w:lang w:val="ru-RU" w:eastAsia="en-US"/>
    </w:rPr>
  </w:style>
  <w:style w:type="character" w:styleId="affd">
    <w:name w:val="Unresolved Mention"/>
    <w:basedOn w:val="a0"/>
    <w:uiPriority w:val="99"/>
    <w:semiHidden/>
    <w:unhideWhenUsed/>
    <w:rsid w:val="0096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941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1765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25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169</cp:revision>
  <dcterms:created xsi:type="dcterms:W3CDTF">2015-09-23T18:54:00Z</dcterms:created>
  <dcterms:modified xsi:type="dcterms:W3CDTF">2024-03-09T13:07:00Z</dcterms:modified>
</cp:coreProperties>
</file>