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3FDEE711" w:rsidR="00E44572" w:rsidRPr="008162E4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8162E4" w:rsidRPr="008162E4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5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Марквирер В.Д. </w:t>
                  </w: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A93BF" w14:textId="55E11905" w:rsidR="00143CD5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3017737" w:history="1">
            <w:r w:rsidR="00143CD5" w:rsidRPr="00E9723A">
              <w:rPr>
                <w:rStyle w:val="aff6"/>
                <w:rFonts w:eastAsiaTheme="majorEastAsia" w:cs="Times New Roman"/>
                <w:noProof/>
              </w:rPr>
              <w:t>Задача 1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_Toc153017737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B1301F1" w14:textId="63E74186" w:rsidR="00143CD5" w:rsidRDefault="002C7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8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1.1 Постановка задачи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_Toc153017738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533E689F" w14:textId="38C85C4C" w:rsidR="00143CD5" w:rsidRDefault="002C7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39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1.2 Анализ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_Toc153017739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3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1C406F29" w14:textId="54DB4882" w:rsidR="00143CD5" w:rsidRDefault="002C7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0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1.3 Программа (листинг)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_Toc153017740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6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6EF531BD" w14:textId="716CD7AF" w:rsidR="00143CD5" w:rsidRDefault="002C74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17741" w:history="1">
            <w:r w:rsidR="00143CD5" w:rsidRPr="00E9723A">
              <w:rPr>
                <w:rStyle w:val="aff6"/>
                <w:rFonts w:eastAsiaTheme="majorEastAsia" w:cs="Times New Roman"/>
                <w:bCs/>
                <w:noProof/>
              </w:rPr>
              <w:t>1.4 Тестирование программы</w:t>
            </w:r>
            <w:r w:rsidR="00143CD5">
              <w:rPr>
                <w:noProof/>
                <w:webHidden/>
              </w:rPr>
              <w:tab/>
            </w:r>
            <w:r w:rsidR="00143CD5">
              <w:rPr>
                <w:noProof/>
                <w:webHidden/>
              </w:rPr>
              <w:fldChar w:fldCharType="begin"/>
            </w:r>
            <w:r w:rsidR="00143CD5">
              <w:rPr>
                <w:noProof/>
                <w:webHidden/>
              </w:rPr>
              <w:instrText xml:space="preserve"> PAGEREF _Toc153017741 \h </w:instrText>
            </w:r>
            <w:r w:rsidR="00143CD5">
              <w:rPr>
                <w:noProof/>
                <w:webHidden/>
              </w:rPr>
            </w:r>
            <w:r w:rsidR="00143CD5">
              <w:rPr>
                <w:noProof/>
                <w:webHidden/>
              </w:rPr>
              <w:fldChar w:fldCharType="separate"/>
            </w:r>
            <w:r w:rsidR="00143CD5">
              <w:rPr>
                <w:noProof/>
                <w:webHidden/>
              </w:rPr>
              <w:t>7</w:t>
            </w:r>
            <w:r w:rsidR="00143CD5">
              <w:rPr>
                <w:noProof/>
                <w:webHidden/>
              </w:rPr>
              <w:fldChar w:fldCharType="end"/>
            </w:r>
          </w:hyperlink>
        </w:p>
        <w:p w14:paraId="377ADB84" w14:textId="4F820231" w:rsidR="00596026" w:rsidRDefault="00596026" w:rsidP="00143CD5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3017737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28EF667F" w14:textId="3389519F" w:rsidR="00E44572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50525174"/>
      <w:bookmarkStart w:id="5" w:name="_Toc150525381"/>
      <w:bookmarkStart w:id="6" w:name="_Toc153017738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  <w:bookmarkEnd w:id="4"/>
      <w:bookmarkEnd w:id="5"/>
      <w:bookmarkEnd w:id="6"/>
    </w:p>
    <w:p w14:paraId="235AEBE6" w14:textId="03F07FD0" w:rsidR="001957B7" w:rsidRDefault="009255DF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50525175"/>
      <w:bookmarkStart w:id="8" w:name="_Toc150525382"/>
      <w:r w:rsidRPr="009255DF">
        <w:rPr>
          <w:rFonts w:ascii="Times New Roman" w:hAnsi="Times New Roman" w:cs="Times New Roman"/>
          <w:sz w:val="26"/>
          <w:szCs w:val="26"/>
        </w:rPr>
        <w:t xml:space="preserve">В ходе лабораторной работы </w:t>
      </w:r>
      <w:r w:rsidR="006B1EBF">
        <w:rPr>
          <w:rFonts w:ascii="Times New Roman" w:hAnsi="Times New Roman" w:cs="Times New Roman"/>
          <w:sz w:val="26"/>
          <w:szCs w:val="26"/>
        </w:rPr>
        <w:t>основная задача</w:t>
      </w:r>
      <w:r w:rsidRPr="009255DF">
        <w:rPr>
          <w:rFonts w:ascii="Times New Roman" w:hAnsi="Times New Roman" w:cs="Times New Roman"/>
          <w:sz w:val="26"/>
          <w:szCs w:val="26"/>
        </w:rPr>
        <w:t xml:space="preserve"> науч</w:t>
      </w:r>
      <w:r>
        <w:rPr>
          <w:rFonts w:ascii="Times New Roman" w:hAnsi="Times New Roman" w:cs="Times New Roman"/>
          <w:sz w:val="26"/>
          <w:szCs w:val="26"/>
        </w:rPr>
        <w:t>и</w:t>
      </w:r>
      <w:r w:rsidR="006B1EBF">
        <w:rPr>
          <w:rFonts w:ascii="Times New Roman" w:hAnsi="Times New Roman" w:cs="Times New Roman"/>
          <w:sz w:val="26"/>
          <w:szCs w:val="26"/>
        </w:rPr>
        <w:t>ть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9255DF">
        <w:rPr>
          <w:rFonts w:ascii="Times New Roman" w:hAnsi="Times New Roman" w:cs="Times New Roman"/>
          <w:sz w:val="26"/>
          <w:szCs w:val="26"/>
        </w:rPr>
        <w:t>я работать с различными типами данных, такими как одномерные, многомерные и “рваные” массивы</w:t>
      </w:r>
      <w:r w:rsidR="006B1EBF">
        <w:rPr>
          <w:rFonts w:ascii="Times New Roman" w:hAnsi="Times New Roman" w:cs="Times New Roman"/>
          <w:sz w:val="26"/>
          <w:szCs w:val="26"/>
        </w:rPr>
        <w:t xml:space="preserve">, </w:t>
      </w:r>
      <w:r w:rsidRPr="009255DF">
        <w:rPr>
          <w:rFonts w:ascii="Times New Roman" w:hAnsi="Times New Roman" w:cs="Times New Roman"/>
          <w:sz w:val="26"/>
          <w:szCs w:val="26"/>
        </w:rPr>
        <w:t>использовать различные функции, передавать данные в эти функции разными способами и получать результаты из функций. Также науч</w:t>
      </w:r>
      <w:r w:rsidR="006B1EBF">
        <w:rPr>
          <w:rFonts w:ascii="Times New Roman" w:hAnsi="Times New Roman" w:cs="Times New Roman"/>
          <w:sz w:val="26"/>
          <w:szCs w:val="26"/>
        </w:rPr>
        <w:t>иться</w:t>
      </w:r>
      <w:r w:rsidRPr="009255DF">
        <w:rPr>
          <w:rFonts w:ascii="Times New Roman" w:hAnsi="Times New Roman" w:cs="Times New Roman"/>
          <w:sz w:val="26"/>
          <w:szCs w:val="26"/>
        </w:rPr>
        <w:t xml:space="preserve"> создавать диалоговые консольные приложения.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5B36DB" w14:textId="00DFC37B" w:rsidR="008162E4" w:rsidRDefault="008162E4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162E4">
        <w:rPr>
          <w:rFonts w:ascii="Times New Roman" w:hAnsi="Times New Roman" w:cs="Times New Roman"/>
          <w:sz w:val="26"/>
          <w:szCs w:val="26"/>
        </w:rPr>
        <w:t>Программа должная решать множество проблем и выполнять следующие функции:</w:t>
      </w:r>
    </w:p>
    <w:p w14:paraId="22BF0FA1" w14:textId="6FD4F33C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еализация основных функций задачи (создание, обработка в соответствии с вариантом, вывод полученных результатов).</w:t>
      </w:r>
    </w:p>
    <w:p w14:paraId="16C767EF" w14:textId="77777777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Дополнительные функции (проверка правильности вводимых данных и т.д.)</w:t>
      </w:r>
    </w:p>
    <w:p w14:paraId="7AEB0A7F" w14:textId="77777777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Стилевое оформление программы.</w:t>
      </w:r>
    </w:p>
    <w:p w14:paraId="25FE9FB3" w14:textId="77777777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 интерфейс в виде двухуровневого текстового меню с выделением задач и подзадач.</w:t>
      </w:r>
    </w:p>
    <w:p w14:paraId="34416FB8" w14:textId="77777777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4D67A994" w14:textId="77777777" w:rsidR="00DE6C6B" w:rsidRPr="00DE6C6B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Обработка стандартных исключений.</w:t>
      </w:r>
    </w:p>
    <w:p w14:paraId="0AA01135" w14:textId="1D2F7F5A" w:rsidR="008162E4" w:rsidRPr="00331010" w:rsidRDefault="00DE6C6B" w:rsidP="005A6533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E6C6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 возможностей языка программирования, изучаемых самостоятельно (дополнительные баллы).</w:t>
      </w:r>
    </w:p>
    <w:p w14:paraId="4DC06B50" w14:textId="2D7DC2AE" w:rsidR="00E44572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9" w:name="_Toc153017739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  <w:bookmarkEnd w:id="7"/>
      <w:bookmarkEnd w:id="8"/>
      <w:bookmarkEnd w:id="9"/>
    </w:p>
    <w:p w14:paraId="63B7724E" w14:textId="2A4368D6" w:rsidR="00585894" w:rsidRDefault="00585894" w:rsidP="00143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4CEA">
        <w:rPr>
          <w:rFonts w:ascii="Times New Roman" w:hAnsi="Times New Roman" w:cs="Times New Roman"/>
          <w:sz w:val="26"/>
          <w:szCs w:val="26"/>
        </w:rPr>
        <w:t xml:space="preserve">Представим анализ задачи в </w:t>
      </w:r>
      <w:r w:rsidR="007D5A76">
        <w:rPr>
          <w:rFonts w:ascii="Times New Roman" w:hAnsi="Times New Roman" w:cs="Times New Roman"/>
          <w:sz w:val="26"/>
          <w:szCs w:val="26"/>
        </w:rPr>
        <w:t>таблице 1.2.1</w:t>
      </w:r>
      <w:r w:rsidRPr="003B4CEA">
        <w:rPr>
          <w:rFonts w:ascii="Times New Roman" w:hAnsi="Times New Roman" w:cs="Times New Roman"/>
          <w:sz w:val="26"/>
          <w:szCs w:val="26"/>
        </w:rPr>
        <w:t>:</w:t>
      </w:r>
    </w:p>
    <w:p w14:paraId="0FA8F980" w14:textId="11357342" w:rsidR="00585894" w:rsidRPr="00331010" w:rsidRDefault="00585894" w:rsidP="005A6533">
      <w:pPr>
        <w:keepNext/>
        <w:spacing w:after="0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31010"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1</w:t>
      </w:r>
      <w:r w:rsidR="004F3471" w:rsidRPr="00331010">
        <w:rPr>
          <w:rFonts w:ascii="Times New Roman" w:eastAsia="Times New Roman" w:hAnsi="Times New Roman" w:cs="Times New Roman"/>
          <w:b/>
          <w:i/>
          <w:sz w:val="24"/>
          <w:szCs w:val="24"/>
        </w:rPr>
        <w:t>.2.1</w:t>
      </w:r>
      <w:r w:rsidRPr="0033101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Функции</w:t>
      </w: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566"/>
        <w:gridCol w:w="2273"/>
        <w:gridCol w:w="1792"/>
        <w:gridCol w:w="2552"/>
        <w:gridCol w:w="2388"/>
      </w:tblGrid>
      <w:tr w:rsidR="009B4FDA" w:rsidRPr="00750B5A" w14:paraId="32886D4D" w14:textId="77777777" w:rsidTr="009255DF">
        <w:trPr>
          <w:trHeight w:val="813"/>
          <w:tblHeader/>
        </w:trPr>
        <w:tc>
          <w:tcPr>
            <w:tcW w:w="566" w:type="dxa"/>
            <w:vAlign w:val="center"/>
          </w:tcPr>
          <w:p w14:paraId="0A6AABDE" w14:textId="77777777" w:rsidR="00585894" w:rsidRPr="00E504E4" w:rsidRDefault="00585894" w:rsidP="000A7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73" w:type="dxa"/>
            <w:vAlign w:val="center"/>
          </w:tcPr>
          <w:p w14:paraId="3950176D" w14:textId="77777777" w:rsidR="00585894" w:rsidRPr="00E504E4" w:rsidRDefault="00585894" w:rsidP="000A7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792" w:type="dxa"/>
            <w:vAlign w:val="center"/>
          </w:tcPr>
          <w:p w14:paraId="509F77C7" w14:textId="77777777" w:rsidR="00585894" w:rsidRPr="00E504E4" w:rsidRDefault="00585894" w:rsidP="000A7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10C2FC91" w14:textId="77777777" w:rsidR="00585894" w:rsidRPr="00E504E4" w:rsidRDefault="00585894" w:rsidP="000A7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2388" w:type="dxa"/>
            <w:vAlign w:val="center"/>
          </w:tcPr>
          <w:p w14:paraId="235FF00A" w14:textId="77777777" w:rsidR="00585894" w:rsidRPr="00E504E4" w:rsidRDefault="00585894" w:rsidP="000A7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9B4FDA" w:rsidRPr="00F33908" w14:paraId="26DD8E35" w14:textId="77777777" w:rsidTr="009255DF">
        <w:trPr>
          <w:trHeight w:val="379"/>
        </w:trPr>
        <w:tc>
          <w:tcPr>
            <w:tcW w:w="566" w:type="dxa"/>
            <w:vMerge w:val="restart"/>
            <w:vAlign w:val="center"/>
          </w:tcPr>
          <w:p w14:paraId="3587FA02" w14:textId="33CDD91D" w:rsidR="009A1D0B" w:rsidRPr="00E504E4" w:rsidRDefault="009A1D0B" w:rsidP="00E50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73" w:type="dxa"/>
            <w:vMerge w:val="restart"/>
            <w:vAlign w:val="center"/>
          </w:tcPr>
          <w:p w14:paraId="3C8EDBD0" w14:textId="5ACC5336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>одномерного массива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562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случайными числами</w:t>
            </w:r>
          </w:p>
        </w:tc>
        <w:tc>
          <w:tcPr>
            <w:tcW w:w="1792" w:type="dxa"/>
            <w:vMerge w:val="restart"/>
            <w:vAlign w:val="center"/>
          </w:tcPr>
          <w:p w14:paraId="4F938DF5" w14:textId="5EC25315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Длина массива</w:t>
            </w:r>
          </w:p>
        </w:tc>
        <w:tc>
          <w:tcPr>
            <w:tcW w:w="2552" w:type="dxa"/>
            <w:vAlign w:val="center"/>
          </w:tcPr>
          <w:p w14:paraId="6AB9D036" w14:textId="77E3A7B8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3941A82D" w14:textId="0ACC9C6D" w:rsidR="009A1D0B" w:rsidRPr="00E504E4" w:rsidRDefault="009A1D0B" w:rsidP="00E504E4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Сформированный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</w:p>
        </w:tc>
      </w:tr>
      <w:tr w:rsidR="009B4FDA" w14:paraId="1F1D67D0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1CA54226" w14:textId="77777777" w:rsidR="009A1D0B" w:rsidRPr="00E504E4" w:rsidRDefault="009A1D0B" w:rsidP="00E504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vMerge/>
            <w:vAlign w:val="center"/>
          </w:tcPr>
          <w:p w14:paraId="0AE77CCE" w14:textId="77777777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6DABABDF" w14:textId="588AA841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DED7D53" w14:textId="0676DE39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4AEDC7F9" w14:textId="326A4722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 ошибке</w:t>
            </w:r>
          </w:p>
        </w:tc>
      </w:tr>
      <w:tr w:rsidR="009B4FDA" w14:paraId="5D8BEED8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37A797FE" w14:textId="77777777" w:rsidR="009A1D0B" w:rsidRPr="00E504E4" w:rsidRDefault="009A1D0B" w:rsidP="00E504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vMerge/>
            <w:vAlign w:val="center"/>
          </w:tcPr>
          <w:p w14:paraId="337ECBB5" w14:textId="77777777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2259AFD4" w14:textId="77777777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5BB2005" w14:textId="28A46228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56C84F02" w14:textId="77777777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14:paraId="0E9B4346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5C56BC9E" w14:textId="77777777" w:rsidR="009A1D0B" w:rsidRPr="00E504E4" w:rsidRDefault="009A1D0B" w:rsidP="00E504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vMerge/>
            <w:vAlign w:val="center"/>
          </w:tcPr>
          <w:p w14:paraId="068EE5AC" w14:textId="77777777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330DBD05" w14:textId="77777777" w:rsidR="009A1D0B" w:rsidRPr="00E504E4" w:rsidRDefault="009A1D0B" w:rsidP="00E504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11931DF" w14:textId="1D8D5833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2E9B15AC" w14:textId="77777777" w:rsidR="009A1D0B" w:rsidRPr="00E504E4" w:rsidRDefault="009A1D0B" w:rsidP="00E5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14:paraId="552DDDDF" w14:textId="77777777" w:rsidTr="009255DF">
        <w:trPr>
          <w:trHeight w:val="260"/>
        </w:trPr>
        <w:tc>
          <w:tcPr>
            <w:tcW w:w="566" w:type="dxa"/>
            <w:vMerge w:val="restart"/>
            <w:vAlign w:val="center"/>
          </w:tcPr>
          <w:p w14:paraId="6A37E38E" w14:textId="76F71225" w:rsidR="009A1D0B" w:rsidRPr="009A1D0B" w:rsidRDefault="00D6449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273" w:type="dxa"/>
            <w:vMerge w:val="restart"/>
            <w:vAlign w:val="center"/>
          </w:tcPr>
          <w:p w14:paraId="7D21B8CA" w14:textId="7207268C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двумерного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массива с случайными числами</w:t>
            </w:r>
          </w:p>
        </w:tc>
        <w:tc>
          <w:tcPr>
            <w:tcW w:w="1792" w:type="dxa"/>
            <w:vMerge w:val="restart"/>
            <w:vAlign w:val="center"/>
          </w:tcPr>
          <w:p w14:paraId="11BB2767" w14:textId="7247B25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</w:t>
            </w:r>
          </w:p>
        </w:tc>
        <w:tc>
          <w:tcPr>
            <w:tcW w:w="2552" w:type="dxa"/>
            <w:vAlign w:val="center"/>
          </w:tcPr>
          <w:p w14:paraId="53E3645F" w14:textId="5A39FDA4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558E7511" w14:textId="7A21D775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14:paraId="32BF1893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5BA5A5E7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CDA6C5A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627BA5F0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C99E219" w14:textId="6942DAC4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7683A0DC" w14:textId="0DEA426C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 ошибке</w:t>
            </w:r>
          </w:p>
        </w:tc>
      </w:tr>
      <w:tr w:rsidR="009B4FDA" w14:paraId="05DFA81A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681E9498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8377936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0331FF56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01D3D51" w14:textId="44CF9108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6CC6134F" w14:textId="77777777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14:paraId="5243E127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70409E39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A02D40F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598E3E41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0F738BA" w14:textId="69FBB519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67480DBC" w14:textId="77777777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14:paraId="3E6969D2" w14:textId="77777777" w:rsidTr="009255DF">
        <w:trPr>
          <w:trHeight w:val="260"/>
        </w:trPr>
        <w:tc>
          <w:tcPr>
            <w:tcW w:w="566" w:type="dxa"/>
            <w:vMerge w:val="restart"/>
            <w:vAlign w:val="center"/>
          </w:tcPr>
          <w:p w14:paraId="37B8E8CA" w14:textId="7246FEDA" w:rsidR="009A1D0B" w:rsidRPr="009A1D0B" w:rsidRDefault="00D6449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73" w:type="dxa"/>
            <w:vMerge w:val="restart"/>
            <w:vAlign w:val="center"/>
          </w:tcPr>
          <w:p w14:paraId="4BC75371" w14:textId="65E6D190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рваного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массива с случайными числами</w:t>
            </w:r>
          </w:p>
        </w:tc>
        <w:tc>
          <w:tcPr>
            <w:tcW w:w="1792" w:type="dxa"/>
            <w:vMerge w:val="restart"/>
            <w:vAlign w:val="center"/>
          </w:tcPr>
          <w:p w14:paraId="38D8E986" w14:textId="7CBAD536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и длина каждой строки</w:t>
            </w:r>
          </w:p>
        </w:tc>
        <w:tc>
          <w:tcPr>
            <w:tcW w:w="2552" w:type="dxa"/>
            <w:vAlign w:val="center"/>
          </w:tcPr>
          <w:p w14:paraId="74837A7D" w14:textId="540DC5E5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72FF122E" w14:textId="6FDDDB6F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рваный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14:paraId="234AD5E9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6D0D618C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56423E8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5DC2526C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2E0DC98" w14:textId="7E834276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077B6127" w14:textId="5FC9D655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 ошибке</w:t>
            </w:r>
          </w:p>
        </w:tc>
      </w:tr>
      <w:tr w:rsidR="009B4FDA" w14:paraId="640BB95E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08FD13B8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FEA3A64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07CF0DE6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D54DA4B" w14:textId="0C99B37D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2B472964" w14:textId="77777777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14:paraId="70731B9B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30D33566" w14:textId="77777777" w:rsidR="009A1D0B" w:rsidRPr="009A1D0B" w:rsidRDefault="009A1D0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1B45343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6DEAF692" w14:textId="77777777" w:rsidR="009A1D0B" w:rsidRPr="00E504E4" w:rsidRDefault="009A1D0B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A0238F2" w14:textId="7F877762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724F8A21" w14:textId="77777777" w:rsidR="009A1D0B" w:rsidRPr="00E504E4" w:rsidRDefault="009A1D0B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4E842B69" w14:textId="77777777" w:rsidTr="009255DF">
        <w:trPr>
          <w:trHeight w:val="391"/>
        </w:trPr>
        <w:tc>
          <w:tcPr>
            <w:tcW w:w="566" w:type="dxa"/>
            <w:vMerge w:val="restart"/>
            <w:vAlign w:val="center"/>
          </w:tcPr>
          <w:p w14:paraId="0987AA8F" w14:textId="054E9049" w:rsidR="005625DA" w:rsidRPr="00E504E4" w:rsidRDefault="00D6449B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73" w:type="dxa"/>
            <w:vMerge w:val="restart"/>
            <w:vAlign w:val="center"/>
          </w:tcPr>
          <w:p w14:paraId="34A6F57C" w14:textId="77725869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одномерного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массива с клавиатуры</w:t>
            </w:r>
          </w:p>
        </w:tc>
        <w:tc>
          <w:tcPr>
            <w:tcW w:w="1792" w:type="dxa"/>
            <w:vMerge w:val="restart"/>
            <w:vAlign w:val="center"/>
          </w:tcPr>
          <w:p w14:paraId="0261461C" w14:textId="79A32601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Длина массива</w:t>
            </w:r>
          </w:p>
        </w:tc>
        <w:tc>
          <w:tcPr>
            <w:tcW w:w="2552" w:type="dxa"/>
            <w:vAlign w:val="center"/>
          </w:tcPr>
          <w:p w14:paraId="5B9F959D" w14:textId="3905E1F6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143BA05F" w14:textId="7F9731A5" w:rsidR="005625DA" w:rsidRPr="00E504E4" w:rsidRDefault="006C2473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одномерный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094458C9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3F823F40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2C14781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4BE0DDC1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CA8104F" w14:textId="48108C6C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26864CFD" w14:textId="7777777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4C180565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185AF714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4C58AE3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596E1163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E9DE498" w14:textId="3DE7F8DB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3A578F0F" w14:textId="7777777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43254D43" w14:textId="77777777" w:rsidTr="009255DF">
        <w:trPr>
          <w:trHeight w:val="260"/>
        </w:trPr>
        <w:tc>
          <w:tcPr>
            <w:tcW w:w="566" w:type="dxa"/>
            <w:vMerge/>
            <w:vAlign w:val="center"/>
          </w:tcPr>
          <w:p w14:paraId="5093D074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1B0C709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05D07665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95AB72A" w14:textId="0742B970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1831A21F" w14:textId="7777777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729C3143" w14:textId="77777777" w:rsidTr="009255DF">
        <w:trPr>
          <w:trHeight w:val="774"/>
        </w:trPr>
        <w:tc>
          <w:tcPr>
            <w:tcW w:w="566" w:type="dxa"/>
            <w:vMerge/>
            <w:vAlign w:val="center"/>
          </w:tcPr>
          <w:p w14:paraId="00803BB7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27F7BEC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7FC1FF86" w14:textId="4651AB2C" w:rsidR="005625DA" w:rsidRPr="00E504E4" w:rsidRDefault="005625DA" w:rsidP="009A1D0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  <w:tc>
          <w:tcPr>
            <w:tcW w:w="2552" w:type="dxa"/>
            <w:vAlign w:val="center"/>
          </w:tcPr>
          <w:p w14:paraId="5074A779" w14:textId="1402D882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2388" w:type="dxa"/>
            <w:vAlign w:val="center"/>
          </w:tcPr>
          <w:p w14:paraId="2649A719" w14:textId="70C41539" w:rsidR="005625DA" w:rsidRPr="00E504E4" w:rsidRDefault="006C2473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одномерный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009FAB69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D1AC69B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7421E79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E97CCAA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0938541" w14:textId="7FBC739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566BCCE1" w14:textId="2863DDBF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33ABCCEB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81AED0C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C04D407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046F540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D3B5086" w14:textId="7BAB5300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378CE7F7" w14:textId="7777777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3920A769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0E11335" w14:textId="77777777" w:rsidR="005625DA" w:rsidRPr="00E504E4" w:rsidRDefault="005625DA" w:rsidP="009A1D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5AACF2B" w14:textId="77777777" w:rsidR="005625DA" w:rsidRPr="00E504E4" w:rsidRDefault="005625DA" w:rsidP="009A1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4DA6236" w14:textId="77777777" w:rsidR="005625DA" w:rsidRPr="00E504E4" w:rsidRDefault="005625DA" w:rsidP="009A1D0B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8F6974B" w14:textId="769C1D9C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271704D2" w14:textId="77777777" w:rsidR="005625DA" w:rsidRPr="00E504E4" w:rsidRDefault="005625DA" w:rsidP="009A1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46B3FCB1" w14:textId="77777777" w:rsidTr="009255DF">
        <w:trPr>
          <w:trHeight w:val="390"/>
        </w:trPr>
        <w:tc>
          <w:tcPr>
            <w:tcW w:w="566" w:type="dxa"/>
            <w:vMerge w:val="restart"/>
            <w:vAlign w:val="center"/>
          </w:tcPr>
          <w:p w14:paraId="0FAFCEAD" w14:textId="446340DF" w:rsidR="006C2473" w:rsidRPr="00E504E4" w:rsidRDefault="00D6449B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73" w:type="dxa"/>
            <w:vMerge w:val="restart"/>
            <w:vAlign w:val="center"/>
          </w:tcPr>
          <w:p w14:paraId="66987FEA" w14:textId="4E22D02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двумерного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массива с клавиатуры</w:t>
            </w:r>
          </w:p>
        </w:tc>
        <w:tc>
          <w:tcPr>
            <w:tcW w:w="1792" w:type="dxa"/>
            <w:vMerge w:val="restart"/>
            <w:vAlign w:val="center"/>
          </w:tcPr>
          <w:p w14:paraId="03700F46" w14:textId="3AA605E1" w:rsidR="006C2473" w:rsidRPr="005625DA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</w:t>
            </w:r>
          </w:p>
        </w:tc>
        <w:tc>
          <w:tcPr>
            <w:tcW w:w="2552" w:type="dxa"/>
            <w:vAlign w:val="center"/>
          </w:tcPr>
          <w:p w14:paraId="7D06AD0B" w14:textId="3826F489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04297D2E" w14:textId="3474517B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17E2192D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01F1E7DF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8591A1F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4D4BF560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61133BF" w14:textId="49800742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0CFB185B" w14:textId="0A297303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2B65598F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57EC9D13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2B52D7EA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24320912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E92C1F2" w14:textId="4FA3407F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4F27228D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08053FF3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A2990B9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7A1F7E0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BAF3113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AFAAAE7" w14:textId="44EE39F4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4D7B2347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26C96D27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4C7308FF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42CEF8E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7AEF2161" w14:textId="02321C1D" w:rsidR="006C2473" w:rsidRPr="005625DA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  <w:tc>
          <w:tcPr>
            <w:tcW w:w="2552" w:type="dxa"/>
            <w:vAlign w:val="center"/>
          </w:tcPr>
          <w:p w14:paraId="42E07DC0" w14:textId="576D292D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2388" w:type="dxa"/>
            <w:vAlign w:val="center"/>
          </w:tcPr>
          <w:p w14:paraId="3944FDCD" w14:textId="16B154E4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D6449B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1BF4F59C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186D362E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0C4415A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40BEDD6" w14:textId="77777777" w:rsidR="006C2473" w:rsidRPr="005625DA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8B02A46" w14:textId="11D17660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695278E6" w14:textId="1E9E88CE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6E58860B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1F7F2449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B9FCA5A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6C22C39F" w14:textId="77777777" w:rsidR="006C2473" w:rsidRPr="005625DA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CB79E61" w14:textId="2BB6EEE2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7B43AD33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2432EDD6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551B5266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1434FD62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4FE94269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2A59D9F" w14:textId="23F71BCF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669CB0AE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74B624A7" w14:textId="77777777" w:rsidTr="009255DF">
        <w:trPr>
          <w:trHeight w:val="390"/>
        </w:trPr>
        <w:tc>
          <w:tcPr>
            <w:tcW w:w="566" w:type="dxa"/>
            <w:vMerge w:val="restart"/>
            <w:vAlign w:val="center"/>
          </w:tcPr>
          <w:p w14:paraId="6E5130FB" w14:textId="6F63D82D" w:rsidR="006C2473" w:rsidRPr="00E504E4" w:rsidRDefault="00D6449B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273" w:type="dxa"/>
            <w:vMerge w:val="restart"/>
            <w:vAlign w:val="center"/>
          </w:tcPr>
          <w:p w14:paraId="3BD10B23" w14:textId="34393412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FD5201">
              <w:rPr>
                <w:rFonts w:ascii="Times New Roman" w:hAnsi="Times New Roman" w:cs="Times New Roman"/>
                <w:sz w:val="24"/>
                <w:szCs w:val="24"/>
              </w:rPr>
              <w:t xml:space="preserve">рваного 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массива с клавиатуры</w:t>
            </w:r>
          </w:p>
        </w:tc>
        <w:tc>
          <w:tcPr>
            <w:tcW w:w="1792" w:type="dxa"/>
            <w:vMerge w:val="restart"/>
            <w:vAlign w:val="center"/>
          </w:tcPr>
          <w:p w14:paraId="5DA52497" w14:textId="76FDB190" w:rsidR="006C2473" w:rsidRPr="006C2473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и длина каждой строки</w:t>
            </w:r>
          </w:p>
        </w:tc>
        <w:tc>
          <w:tcPr>
            <w:tcW w:w="2552" w:type="dxa"/>
            <w:vAlign w:val="center"/>
          </w:tcPr>
          <w:p w14:paraId="23799DC2" w14:textId="6A009CBB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0BA5DA58" w14:textId="4D2FBC18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FD5201">
              <w:rPr>
                <w:rFonts w:ascii="Times New Roman" w:hAnsi="Times New Roman" w:cs="Times New Roman"/>
                <w:sz w:val="24"/>
                <w:szCs w:val="24"/>
              </w:rPr>
              <w:t xml:space="preserve">рваный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1F5702A5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0AA90DD6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12848544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00F92FDD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2ADE090" w14:textId="3489A2C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138CE5C2" w14:textId="13912451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21607E52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80D2C23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C631D65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616B8DFF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6335576" w14:textId="1F3674E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2A628A4D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0BEE0A1E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0DDADB2C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2016D01F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263B0463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1241C9C" w14:textId="072F75C6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216A73ED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25C2EC64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4606CB28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DACA875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33C74BB3" w14:textId="42C5D4B7" w:rsidR="006C2473" w:rsidRPr="006C2473" w:rsidRDefault="006C2473" w:rsidP="006C247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  <w:tc>
          <w:tcPr>
            <w:tcW w:w="2552" w:type="dxa"/>
            <w:vAlign w:val="center"/>
          </w:tcPr>
          <w:p w14:paraId="7FAFD888" w14:textId="3A7E5BA1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2388" w:type="dxa"/>
            <w:vAlign w:val="center"/>
          </w:tcPr>
          <w:p w14:paraId="1812D6B0" w14:textId="10463E0B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Сформированный </w:t>
            </w:r>
            <w:r w:rsidR="00FD5201">
              <w:rPr>
                <w:rFonts w:ascii="Times New Roman" w:hAnsi="Times New Roman" w:cs="Times New Roman"/>
                <w:sz w:val="24"/>
                <w:szCs w:val="24"/>
              </w:rPr>
              <w:t xml:space="preserve">рваный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B4FDA" w:rsidRPr="00750B5A" w14:paraId="7F42B325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41F3729F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338123BD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C44EBAA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B11C912" w14:textId="1C8DFF9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745BC287" w14:textId="054B7D08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750B5A" w14:paraId="0317015A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3CDF8741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654A958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58F181EA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411CBE5" w14:textId="0E92FE01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79C7DA84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5FCC7623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249B95DD" w14:textId="77777777" w:rsidR="006C2473" w:rsidRPr="00E504E4" w:rsidRDefault="006C2473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7FD113A7" w14:textId="77777777" w:rsidR="006C2473" w:rsidRPr="00E504E4" w:rsidRDefault="006C2473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2EBF2BE" w14:textId="77777777" w:rsidR="006C2473" w:rsidRPr="00E504E4" w:rsidRDefault="006C2473" w:rsidP="006C2473">
            <w:pPr>
              <w:pStyle w:val="ae"/>
              <w:numPr>
                <w:ilvl w:val="0"/>
                <w:numId w:val="32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0CC2D48" w14:textId="38271E0B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33F1D6DC" w14:textId="77777777" w:rsidR="006C2473" w:rsidRPr="00E504E4" w:rsidRDefault="006C2473" w:rsidP="006C2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750B5A" w14:paraId="1166764F" w14:textId="77777777" w:rsidTr="009255DF">
        <w:trPr>
          <w:trHeight w:val="1398"/>
        </w:trPr>
        <w:tc>
          <w:tcPr>
            <w:tcW w:w="566" w:type="dxa"/>
            <w:vAlign w:val="center"/>
          </w:tcPr>
          <w:p w14:paraId="1E0EC674" w14:textId="4AC6CEB6" w:rsidR="00D6449B" w:rsidRPr="00E504E4" w:rsidRDefault="00D6449B" w:rsidP="006C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73" w:type="dxa"/>
            <w:vAlign w:val="center"/>
          </w:tcPr>
          <w:p w14:paraId="37E002CB" w14:textId="3833B7AD" w:rsidR="00D6449B" w:rsidRPr="00E504E4" w:rsidRDefault="00D6449B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Печать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одномерного массива</w:t>
            </w:r>
          </w:p>
        </w:tc>
        <w:tc>
          <w:tcPr>
            <w:tcW w:w="1792" w:type="dxa"/>
            <w:vAlign w:val="center"/>
          </w:tcPr>
          <w:p w14:paraId="233E7D22" w14:textId="70F7EE08" w:rsidR="00D6449B" w:rsidRPr="00E504E4" w:rsidRDefault="00D6449B" w:rsidP="006C2473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ассив</w:t>
            </w:r>
          </w:p>
        </w:tc>
        <w:tc>
          <w:tcPr>
            <w:tcW w:w="2552" w:type="dxa"/>
            <w:vAlign w:val="center"/>
          </w:tcPr>
          <w:p w14:paraId="2F534B75" w14:textId="122EE00C" w:rsidR="00D6449B" w:rsidRPr="00E504E4" w:rsidRDefault="00FD5201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</w:t>
            </w:r>
            <w:r w:rsidR="00D6449B" w:rsidRPr="00E504E4">
              <w:rPr>
                <w:rFonts w:ascii="Times New Roman" w:hAnsi="Times New Roman" w:cs="Times New Roman"/>
                <w:sz w:val="24"/>
                <w:szCs w:val="24"/>
              </w:rPr>
              <w:t>ассив целых чисел</w:t>
            </w:r>
          </w:p>
        </w:tc>
        <w:tc>
          <w:tcPr>
            <w:tcW w:w="2388" w:type="dxa"/>
            <w:vAlign w:val="center"/>
          </w:tcPr>
          <w:p w14:paraId="298293A2" w14:textId="6C332827" w:rsidR="00D6449B" w:rsidRPr="00E504E4" w:rsidRDefault="00D6449B" w:rsidP="006C24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Числа из массива</w:t>
            </w:r>
          </w:p>
        </w:tc>
      </w:tr>
      <w:tr w:rsidR="009B4FDA" w:rsidRPr="00750B5A" w14:paraId="0D931C41" w14:textId="77777777" w:rsidTr="009255DF">
        <w:trPr>
          <w:trHeight w:val="1398"/>
        </w:trPr>
        <w:tc>
          <w:tcPr>
            <w:tcW w:w="566" w:type="dxa"/>
            <w:vAlign w:val="center"/>
          </w:tcPr>
          <w:p w14:paraId="5902E37B" w14:textId="1E144C84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73" w:type="dxa"/>
            <w:vAlign w:val="center"/>
          </w:tcPr>
          <w:p w14:paraId="5EDDC54A" w14:textId="1F86F7ED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Печать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двумерного массива</w:t>
            </w:r>
          </w:p>
        </w:tc>
        <w:tc>
          <w:tcPr>
            <w:tcW w:w="1792" w:type="dxa"/>
            <w:vAlign w:val="center"/>
          </w:tcPr>
          <w:p w14:paraId="7CE69F64" w14:textId="6CDFE9D4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м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ассив</w:t>
            </w:r>
          </w:p>
        </w:tc>
        <w:tc>
          <w:tcPr>
            <w:tcW w:w="2552" w:type="dxa"/>
            <w:vAlign w:val="center"/>
          </w:tcPr>
          <w:p w14:paraId="367DB4AB" w14:textId="3DB42E1E" w:rsidR="00D6449B" w:rsidRPr="00E504E4" w:rsidRDefault="00FD5201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м</w:t>
            </w:r>
            <w:r w:rsidR="00D6449B" w:rsidRPr="00E504E4">
              <w:rPr>
                <w:rFonts w:ascii="Times New Roman" w:hAnsi="Times New Roman" w:cs="Times New Roman"/>
                <w:sz w:val="24"/>
                <w:szCs w:val="24"/>
              </w:rPr>
              <w:t>ассив целых чисел</w:t>
            </w:r>
          </w:p>
        </w:tc>
        <w:tc>
          <w:tcPr>
            <w:tcW w:w="2388" w:type="dxa"/>
            <w:vAlign w:val="center"/>
          </w:tcPr>
          <w:p w14:paraId="0F88C8FC" w14:textId="5E1FFF11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Числа из массива</w:t>
            </w:r>
          </w:p>
        </w:tc>
      </w:tr>
      <w:tr w:rsidR="009B4FDA" w:rsidRPr="00750B5A" w14:paraId="060A498E" w14:textId="77777777" w:rsidTr="009255DF">
        <w:trPr>
          <w:trHeight w:val="1398"/>
        </w:trPr>
        <w:tc>
          <w:tcPr>
            <w:tcW w:w="566" w:type="dxa"/>
            <w:vAlign w:val="center"/>
          </w:tcPr>
          <w:p w14:paraId="12CA9403" w14:textId="79A5EA95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273" w:type="dxa"/>
            <w:vAlign w:val="center"/>
          </w:tcPr>
          <w:p w14:paraId="009CE4F3" w14:textId="7223E645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Печать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рваного массива</w:t>
            </w:r>
          </w:p>
        </w:tc>
        <w:tc>
          <w:tcPr>
            <w:tcW w:w="1792" w:type="dxa"/>
            <w:vAlign w:val="center"/>
          </w:tcPr>
          <w:p w14:paraId="1E07F80D" w14:textId="51D53092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Рваный м</w:t>
            </w: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ассив</w:t>
            </w:r>
          </w:p>
        </w:tc>
        <w:tc>
          <w:tcPr>
            <w:tcW w:w="2552" w:type="dxa"/>
            <w:vAlign w:val="center"/>
          </w:tcPr>
          <w:p w14:paraId="32C3BFED" w14:textId="2386BA70" w:rsidR="00D6449B" w:rsidRPr="00E504E4" w:rsidRDefault="00FD5201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Рваный м</w:t>
            </w:r>
            <w:r w:rsidR="00D6449B" w:rsidRPr="00E504E4">
              <w:rPr>
                <w:rFonts w:ascii="Times New Roman" w:hAnsi="Times New Roman" w:cs="Times New Roman"/>
                <w:sz w:val="24"/>
                <w:szCs w:val="24"/>
              </w:rPr>
              <w:t>ассив целых чисел</w:t>
            </w:r>
          </w:p>
        </w:tc>
        <w:tc>
          <w:tcPr>
            <w:tcW w:w="2388" w:type="dxa"/>
            <w:vAlign w:val="center"/>
          </w:tcPr>
          <w:p w14:paraId="1AA6A4BB" w14:textId="14EA3B5A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Числа из массива</w:t>
            </w:r>
          </w:p>
        </w:tc>
      </w:tr>
      <w:tr w:rsidR="009B4FDA" w:rsidRPr="00F33908" w14:paraId="6237F822" w14:textId="77777777" w:rsidTr="009255DF">
        <w:trPr>
          <w:trHeight w:val="394"/>
        </w:trPr>
        <w:tc>
          <w:tcPr>
            <w:tcW w:w="566" w:type="dxa"/>
            <w:vAlign w:val="center"/>
          </w:tcPr>
          <w:p w14:paraId="04CD8188" w14:textId="713D74F8" w:rsidR="00D6449B" w:rsidRPr="00E504E4" w:rsidRDefault="009B4FDA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5AEEEBBD" w14:textId="05B3A61A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9B4FDA">
              <w:rPr>
                <w:rFonts w:ascii="Times New Roman" w:hAnsi="Times New Roman" w:cs="Times New Roman"/>
                <w:sz w:val="24"/>
                <w:szCs w:val="24"/>
              </w:rPr>
              <w:t>нечетных элементов</w:t>
            </w:r>
          </w:p>
        </w:tc>
        <w:tc>
          <w:tcPr>
            <w:tcW w:w="1792" w:type="dxa"/>
            <w:vAlign w:val="center"/>
          </w:tcPr>
          <w:p w14:paraId="1AD68761" w14:textId="7F927501" w:rsidR="00D6449B" w:rsidRPr="00E504E4" w:rsidRDefault="009B4FDA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</w:t>
            </w:r>
            <w:r w:rsidR="00D6449B" w:rsidRPr="00E504E4">
              <w:rPr>
                <w:rFonts w:ascii="Times New Roman" w:hAnsi="Times New Roman" w:cs="Times New Roman"/>
                <w:sz w:val="24"/>
                <w:szCs w:val="24"/>
              </w:rPr>
              <w:t>ассив</w:t>
            </w:r>
          </w:p>
        </w:tc>
        <w:tc>
          <w:tcPr>
            <w:tcW w:w="2552" w:type="dxa"/>
            <w:vAlign w:val="center"/>
          </w:tcPr>
          <w:p w14:paraId="1F0E6CE8" w14:textId="4524B813" w:rsidR="00D6449B" w:rsidRPr="00E504E4" w:rsidRDefault="009B4FDA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</w:t>
            </w:r>
            <w:r w:rsidR="00D6449B" w:rsidRPr="00E504E4">
              <w:rPr>
                <w:rFonts w:ascii="Times New Roman" w:hAnsi="Times New Roman" w:cs="Times New Roman"/>
                <w:sz w:val="24"/>
                <w:szCs w:val="24"/>
              </w:rPr>
              <w:t>ассив целых чисел</w:t>
            </w:r>
          </w:p>
        </w:tc>
        <w:tc>
          <w:tcPr>
            <w:tcW w:w="2388" w:type="dxa"/>
            <w:vAlign w:val="center"/>
          </w:tcPr>
          <w:p w14:paraId="24295F41" w14:textId="22C559EB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Преобразованный массив</w:t>
            </w:r>
          </w:p>
        </w:tc>
      </w:tr>
      <w:tr w:rsidR="009B4FDA" w:rsidRPr="00D91D27" w14:paraId="4AEE51E3" w14:textId="77777777" w:rsidTr="009255DF">
        <w:trPr>
          <w:trHeight w:val="443"/>
        </w:trPr>
        <w:tc>
          <w:tcPr>
            <w:tcW w:w="566" w:type="dxa"/>
            <w:vMerge w:val="restart"/>
            <w:vAlign w:val="center"/>
          </w:tcPr>
          <w:p w14:paraId="1CF7C0B1" w14:textId="398B2F6D" w:rsidR="00D6449B" w:rsidRPr="009255DF" w:rsidRDefault="00C528EE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67A80457" w14:textId="4421A3EE" w:rsidR="009255DF" w:rsidRPr="009255DF" w:rsidRDefault="00C528EE" w:rsidP="009255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 в начало </w:t>
            </w:r>
            <w:r w:rsidR="009255DF">
              <w:rPr>
                <w:rFonts w:ascii="Times New Roman" w:hAnsi="Times New Roman" w:cs="Times New Roman"/>
                <w:sz w:val="24"/>
                <w:szCs w:val="24"/>
              </w:rPr>
              <w:t>двумерного массива</w:t>
            </w:r>
          </w:p>
        </w:tc>
        <w:tc>
          <w:tcPr>
            <w:tcW w:w="1792" w:type="dxa"/>
            <w:vMerge w:val="restart"/>
            <w:vAlign w:val="center"/>
          </w:tcPr>
          <w:p w14:paraId="33BB66BB" w14:textId="3BE66613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добавленных </w:t>
            </w:r>
            <w:r w:rsidR="009255DF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</w:p>
        </w:tc>
        <w:tc>
          <w:tcPr>
            <w:tcW w:w="2552" w:type="dxa"/>
            <w:vAlign w:val="center"/>
          </w:tcPr>
          <w:p w14:paraId="1BA5C114" w14:textId="7A8D65FA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68FCF275" w14:textId="17D87971" w:rsidR="00D6449B" w:rsidRPr="00E504E4" w:rsidRDefault="009255DF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Сформированный массив</w:t>
            </w:r>
          </w:p>
        </w:tc>
      </w:tr>
      <w:tr w:rsidR="009B4FDA" w:rsidRPr="00D91D27" w14:paraId="3913E869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4B3C7AD1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A40863B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486A6B43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5A1BD69" w14:textId="3BCA42F0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18EC3758" w14:textId="3F1813F1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D91D27" w14:paraId="0A013D25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5FB07293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F2856C9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9960748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BA219B8" w14:textId="5976BA3E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04C1630B" w14:textId="77777777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D91D27" w14:paraId="58DC464E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6C9364FE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6D965916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3BE481BA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851833A" w14:textId="3AD3BA2F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7A242CEC" w14:textId="77777777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D91D27" w14:paraId="5F11C515" w14:textId="77777777" w:rsidTr="009255DF">
        <w:trPr>
          <w:trHeight w:val="443"/>
        </w:trPr>
        <w:tc>
          <w:tcPr>
            <w:tcW w:w="566" w:type="dxa"/>
            <w:vMerge/>
            <w:vAlign w:val="center"/>
          </w:tcPr>
          <w:p w14:paraId="33C85412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274E11E1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 w:val="restart"/>
            <w:vAlign w:val="center"/>
          </w:tcPr>
          <w:p w14:paraId="7910A852" w14:textId="085B0EE7" w:rsidR="009255DF" w:rsidRPr="009255DF" w:rsidRDefault="00D6449B" w:rsidP="0092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Элементы для добавления в массив</w:t>
            </w:r>
          </w:p>
        </w:tc>
        <w:tc>
          <w:tcPr>
            <w:tcW w:w="2552" w:type="dxa"/>
            <w:vAlign w:val="center"/>
          </w:tcPr>
          <w:p w14:paraId="78DA6823" w14:textId="693D9DD0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2388" w:type="dxa"/>
            <w:vAlign w:val="center"/>
          </w:tcPr>
          <w:p w14:paraId="6DD9FED3" w14:textId="64AC8ECF" w:rsidR="00D6449B" w:rsidRPr="00E504E4" w:rsidRDefault="009255DF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Сформированный массив</w:t>
            </w:r>
          </w:p>
        </w:tc>
      </w:tr>
      <w:tr w:rsidR="009B4FDA" w:rsidRPr="00D91D27" w14:paraId="7E735E32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3E22AF0C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3A242B7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2E63AC7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569A508" w14:textId="63F096A4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60ECFB59" w14:textId="4A17B26B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D91D27" w14:paraId="560538F9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4E1EAF34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A34491E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2E5B49B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14E5456" w14:textId="1FD00EA3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0506194C" w14:textId="77777777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D91D27" w14:paraId="678550F6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2167836C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1B298D58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24202AE8" w14:textId="77777777" w:rsidR="00D6449B" w:rsidRPr="00E504E4" w:rsidRDefault="00D6449B" w:rsidP="00D6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11ADA21" w14:textId="0BCE3CC3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7E2EE147" w14:textId="77777777" w:rsidR="00D6449B" w:rsidRPr="00E504E4" w:rsidRDefault="00D6449B" w:rsidP="00D6449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D91D27" w14:paraId="2AB857D6" w14:textId="77777777" w:rsidTr="009255DF">
        <w:trPr>
          <w:trHeight w:val="435"/>
        </w:trPr>
        <w:tc>
          <w:tcPr>
            <w:tcW w:w="566" w:type="dxa"/>
            <w:vMerge w:val="restart"/>
            <w:vAlign w:val="center"/>
          </w:tcPr>
          <w:p w14:paraId="47C2AE24" w14:textId="6EBD8E63" w:rsidR="00D6449B" w:rsidRPr="00E504E4" w:rsidRDefault="009255DF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  <w:vMerge w:val="restart"/>
            <w:vAlign w:val="center"/>
          </w:tcPr>
          <w:p w14:paraId="129F6A0E" w14:textId="0B1CEABC" w:rsidR="00D6449B" w:rsidRPr="00E504E4" w:rsidRDefault="009255DF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строки с заданным номером из рваного массива</w:t>
            </w:r>
          </w:p>
        </w:tc>
        <w:tc>
          <w:tcPr>
            <w:tcW w:w="1792" w:type="dxa"/>
            <w:vMerge w:val="restart"/>
            <w:vAlign w:val="center"/>
          </w:tcPr>
          <w:p w14:paraId="0ACBDE3E" w14:textId="37868DF5" w:rsidR="00D6449B" w:rsidRPr="00E504E4" w:rsidRDefault="009255DF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строки</w:t>
            </w:r>
          </w:p>
        </w:tc>
        <w:tc>
          <w:tcPr>
            <w:tcW w:w="2552" w:type="dxa"/>
            <w:vAlign w:val="center"/>
          </w:tcPr>
          <w:p w14:paraId="4A19AECA" w14:textId="0BEC2740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Натуральное число</w:t>
            </w:r>
          </w:p>
        </w:tc>
        <w:tc>
          <w:tcPr>
            <w:tcW w:w="2388" w:type="dxa"/>
            <w:vAlign w:val="center"/>
          </w:tcPr>
          <w:p w14:paraId="57BA8CCC" w14:textId="0FA24D36" w:rsidR="00D6449B" w:rsidRPr="00E504E4" w:rsidRDefault="009255DF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Отформатированный рваный массив</w:t>
            </w:r>
          </w:p>
        </w:tc>
      </w:tr>
      <w:tr w:rsidR="009B4FDA" w:rsidRPr="00D91D27" w14:paraId="4D5E1C68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7D0E6B87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2D40227D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1077E669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2CF0B2E" w14:textId="0265F072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2388" w:type="dxa"/>
            <w:vMerge w:val="restart"/>
            <w:vAlign w:val="center"/>
          </w:tcPr>
          <w:p w14:paraId="0801EFED" w14:textId="341B7F84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9B4FDA" w:rsidRPr="00D91D27" w14:paraId="08A772A7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7CBF83B7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5A2D094D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0CCAB8B3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81C69D1" w14:textId="1BC5F3CC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2388" w:type="dxa"/>
            <w:vMerge/>
            <w:vAlign w:val="center"/>
          </w:tcPr>
          <w:p w14:paraId="55145902" w14:textId="77777777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FDA" w:rsidRPr="00D91D27" w14:paraId="20439707" w14:textId="77777777" w:rsidTr="009255DF">
        <w:trPr>
          <w:trHeight w:val="390"/>
        </w:trPr>
        <w:tc>
          <w:tcPr>
            <w:tcW w:w="566" w:type="dxa"/>
            <w:vMerge/>
            <w:vAlign w:val="center"/>
          </w:tcPr>
          <w:p w14:paraId="1AE62ABD" w14:textId="77777777" w:rsidR="00D6449B" w:rsidRPr="00E504E4" w:rsidRDefault="00D6449B" w:rsidP="00D64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14:paraId="0B0265BC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  <w:vAlign w:val="center"/>
          </w:tcPr>
          <w:p w14:paraId="7605A54D" w14:textId="77777777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1A36A2A" w14:textId="14269D4D" w:rsidR="00D6449B" w:rsidRPr="00E504E4" w:rsidRDefault="00D6449B" w:rsidP="00D644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4E4">
              <w:rPr>
                <w:rFonts w:ascii="Times New Roman" w:hAnsi="Times New Roman" w:cs="Times New Roman"/>
                <w:sz w:val="24"/>
                <w:szCs w:val="24"/>
              </w:rPr>
              <w:t>Число за пределами целочисленного типа</w:t>
            </w:r>
          </w:p>
        </w:tc>
        <w:tc>
          <w:tcPr>
            <w:tcW w:w="2388" w:type="dxa"/>
            <w:vMerge/>
            <w:vAlign w:val="center"/>
          </w:tcPr>
          <w:p w14:paraId="052CBC61" w14:textId="77777777" w:rsidR="00D6449B" w:rsidRPr="00E504E4" w:rsidRDefault="00D6449B" w:rsidP="00D6449B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39464" w14:textId="4F40730D" w:rsidR="002707BA" w:rsidRPr="002707BA" w:rsidRDefault="002707BA" w:rsidP="009255D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Toc150525177"/>
      <w:bookmarkStart w:id="11" w:name="_Toc150525384"/>
      <w:bookmarkStart w:id="12" w:name="_Toc153017740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0"/>
      <w:bookmarkEnd w:id="11"/>
      <w:bookmarkEnd w:id="12"/>
    </w:p>
    <w:p w14:paraId="071B310A" w14:textId="513248ED" w:rsidR="001D281D" w:rsidRPr="001D281D" w:rsidRDefault="001D281D" w:rsidP="001D2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Полный листинг программы можно найти на вебсайте </w:t>
      </w:r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 ссылке: 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1D281D">
        <w:rPr>
          <w:rFonts w:ascii="Times New Roman" w:hAnsi="Times New Roman" w:cs="Times New Roman"/>
          <w:sz w:val="26"/>
          <w:szCs w:val="26"/>
        </w:rPr>
        <w:t>.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Asklit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laboratories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Pr="001D281D">
        <w:rPr>
          <w:rFonts w:ascii="Times New Roman" w:hAnsi="Times New Roman" w:cs="Times New Roman"/>
          <w:sz w:val="26"/>
          <w:szCs w:val="26"/>
        </w:rPr>
        <w:t>/</w:t>
      </w:r>
      <w:r w:rsidRPr="001D281D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1D281D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1D28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1D281D">
        <w:rPr>
          <w:rFonts w:ascii="Times New Roman" w:hAnsi="Times New Roman" w:cs="Times New Roman"/>
          <w:sz w:val="26"/>
          <w:szCs w:val="26"/>
        </w:rPr>
        <w:t>.</w:t>
      </w:r>
    </w:p>
    <w:p w14:paraId="317A8D40" w14:textId="41E40C58" w:rsidR="00891918" w:rsidRDefault="0079255E" w:rsidP="001D281D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3" w:name="_Toc153017741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 программы</w:t>
      </w:r>
      <w:bookmarkEnd w:id="13"/>
    </w:p>
    <w:p w14:paraId="1EE056D8" w14:textId="4EB19114" w:rsidR="007D0AF3" w:rsidRPr="00143CD5" w:rsidRDefault="007D0AF3" w:rsidP="00143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43CD5">
        <w:rPr>
          <w:rFonts w:ascii="Times New Roman" w:hAnsi="Times New Roman" w:cs="Times New Roman"/>
          <w:sz w:val="26"/>
          <w:szCs w:val="26"/>
        </w:rPr>
        <w:t>Дл</w:t>
      </w:r>
      <w:r w:rsidR="00143CD5">
        <w:rPr>
          <w:rFonts w:ascii="Times New Roman" w:hAnsi="Times New Roman" w:cs="Times New Roman"/>
          <w:sz w:val="26"/>
          <w:szCs w:val="26"/>
        </w:rPr>
        <w:t>я</w:t>
      </w:r>
      <w:r w:rsidRPr="00143CD5">
        <w:rPr>
          <w:rFonts w:ascii="Times New Roman" w:hAnsi="Times New Roman" w:cs="Times New Roman"/>
          <w:sz w:val="26"/>
          <w:szCs w:val="26"/>
        </w:rPr>
        <w:t xml:space="preserve"> упрощения </w:t>
      </w:r>
      <w:r w:rsidR="006366E8" w:rsidRPr="00143CD5">
        <w:rPr>
          <w:rFonts w:ascii="Times New Roman" w:hAnsi="Times New Roman" w:cs="Times New Roman"/>
          <w:sz w:val="26"/>
          <w:szCs w:val="26"/>
        </w:rPr>
        <w:t xml:space="preserve">тестирования программы будут тестироваться отдельные </w:t>
      </w:r>
      <w:r w:rsidR="007D5A07" w:rsidRPr="00143CD5">
        <w:rPr>
          <w:rFonts w:ascii="Times New Roman" w:hAnsi="Times New Roman" w:cs="Times New Roman"/>
          <w:sz w:val="26"/>
          <w:szCs w:val="26"/>
        </w:rPr>
        <w:t>основные функции бизнес-логики программы. Поэтому будут протестированы основные функции удаления/добавления элементов/строк в массивы, все функции ввода/вывода данных будут опущены.</w:t>
      </w:r>
    </w:p>
    <w:p w14:paraId="306BADA5" w14:textId="3626C012" w:rsidR="00051FB4" w:rsidRDefault="0041602F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41602F">
        <w:rPr>
          <w:rFonts w:ascii="Times New Roman" w:eastAsia="Calibri" w:hAnsi="Times New Roman"/>
          <w:noProof/>
          <w:sz w:val="26"/>
        </w:rPr>
        <w:drawing>
          <wp:inline distT="0" distB="0" distL="0" distR="0" wp14:anchorId="07A3348E" wp14:editId="2935298D">
            <wp:extent cx="5940425" cy="4189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D26" w14:textId="4C51160C" w:rsidR="00051FB4" w:rsidRPr="004F3471" w:rsidRDefault="00051FB4" w:rsidP="0041602F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Критерии тестирования</w:t>
      </w:r>
      <w:r w:rsidR="0041602F" w:rsidRP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удаления нечетных элементов из одномерного массива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8CD7CD0" w14:textId="7860D830" w:rsidR="00051FB4" w:rsidRDefault="0041602F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41602F">
        <w:rPr>
          <w:rFonts w:ascii="Times New Roman" w:eastAsia="Calibri" w:hAnsi="Times New Roman"/>
          <w:noProof/>
          <w:sz w:val="26"/>
        </w:rPr>
        <w:drawing>
          <wp:inline distT="0" distB="0" distL="0" distR="0" wp14:anchorId="3652914A" wp14:editId="3EF8FF12">
            <wp:extent cx="5940425" cy="192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2F7E" w14:textId="78CDE786" w:rsidR="00051FB4" w:rsidRPr="004F3471" w:rsidRDefault="00051FB4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Тесты </w:t>
      </w:r>
      <w:r w:rsid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удаления нечетных элементов из одномерного массива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CD279CB" w14:textId="230A171F" w:rsidR="00051FB4" w:rsidRDefault="0041602F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41602F">
        <w:rPr>
          <w:rFonts w:ascii="Times New Roman" w:eastAsia="Calibri" w:hAnsi="Times New Roman"/>
          <w:noProof/>
          <w:sz w:val="26"/>
        </w:rPr>
        <w:lastRenderedPageBreak/>
        <w:drawing>
          <wp:inline distT="0" distB="0" distL="0" distR="0" wp14:anchorId="5525CCB0" wp14:editId="7CC53CDF">
            <wp:extent cx="5940425" cy="4453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244" w14:textId="3E5F14BB" w:rsidR="00051FB4" w:rsidRPr="004F3471" w:rsidRDefault="00051FB4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Критерии тестирования </w:t>
      </w:r>
      <w:r w:rsid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добавления строк в двумерный массив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9B0DD2A" w14:textId="1587686F" w:rsidR="00691195" w:rsidRDefault="00691195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19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6BE3688" wp14:editId="02FDBDD5">
            <wp:extent cx="5940425" cy="3115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38C7" w14:textId="7EB0A4D8" w:rsidR="00051FB4" w:rsidRDefault="00051FB4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Тесты</w:t>
      </w:r>
      <w:r w:rsidR="0041602F" w:rsidRP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добавления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160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строк в двумерный массив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091891F" w14:textId="25681256" w:rsidR="00051FB4" w:rsidRDefault="00691195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19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494303B" wp14:editId="257B324D">
            <wp:extent cx="5940425" cy="2019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E794" w14:textId="50B58DB5" w:rsidR="00051FB4" w:rsidRPr="004F3471" w:rsidRDefault="00051FB4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1.5.5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Критерии тестирования </w:t>
      </w:r>
      <w:r w:rsidR="00691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удаления строки из рваного массива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9003BA5" w14:textId="2EA633FE" w:rsidR="00051FB4" w:rsidRDefault="00691195" w:rsidP="00051FB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19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92553F7" wp14:editId="30210FD6">
            <wp:extent cx="5940425" cy="1826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316" w14:textId="2115EFBA" w:rsidR="00051FB4" w:rsidRDefault="00051FB4" w:rsidP="00623D2A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1.5.6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Тесты </w:t>
      </w:r>
      <w:r w:rsidR="00691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удаления строки из рваного массива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sectPr w:rsidR="00051FB4" w:rsidSect="00734369">
      <w:footerReference w:type="default" r:id="rId15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D764" w14:textId="77777777" w:rsidR="002C7436" w:rsidRDefault="002C7436">
      <w:pPr>
        <w:spacing w:after="0" w:line="240" w:lineRule="auto"/>
      </w:pPr>
      <w:r>
        <w:separator/>
      </w:r>
    </w:p>
  </w:endnote>
  <w:endnote w:type="continuationSeparator" w:id="0">
    <w:p w14:paraId="75B4159C" w14:textId="77777777" w:rsidR="002C7436" w:rsidRDefault="002C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6167" w14:textId="77777777" w:rsidR="002C7436" w:rsidRDefault="002C7436">
      <w:pPr>
        <w:spacing w:after="0" w:line="240" w:lineRule="auto"/>
      </w:pPr>
      <w:r>
        <w:separator/>
      </w:r>
    </w:p>
  </w:footnote>
  <w:footnote w:type="continuationSeparator" w:id="0">
    <w:p w14:paraId="04A94480" w14:textId="77777777" w:rsidR="002C7436" w:rsidRDefault="002C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665845"/>
    <w:multiLevelType w:val="hybridMultilevel"/>
    <w:tmpl w:val="ADC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F41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2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0708AE"/>
    <w:multiLevelType w:val="hybridMultilevel"/>
    <w:tmpl w:val="6D108052"/>
    <w:lvl w:ilvl="0" w:tplc="EB12B4B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1A10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7214C7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4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14393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30" w15:restartNumberingAfterBreak="0">
    <w:nsid w:val="5F4F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36"/>
  </w:num>
  <w:num w:numId="3">
    <w:abstractNumId w:val="23"/>
  </w:num>
  <w:num w:numId="4">
    <w:abstractNumId w:val="16"/>
  </w:num>
  <w:num w:numId="5">
    <w:abstractNumId w:val="7"/>
  </w:num>
  <w:num w:numId="6">
    <w:abstractNumId w:val="21"/>
  </w:num>
  <w:num w:numId="7">
    <w:abstractNumId w:val="31"/>
  </w:num>
  <w:num w:numId="8">
    <w:abstractNumId w:val="39"/>
  </w:num>
  <w:num w:numId="9">
    <w:abstractNumId w:val="32"/>
  </w:num>
  <w:num w:numId="10">
    <w:abstractNumId w:val="18"/>
  </w:num>
  <w:num w:numId="11">
    <w:abstractNumId w:val="8"/>
  </w:num>
  <w:num w:numId="12">
    <w:abstractNumId w:val="33"/>
  </w:num>
  <w:num w:numId="13">
    <w:abstractNumId w:val="12"/>
  </w:num>
  <w:num w:numId="14">
    <w:abstractNumId w:val="25"/>
  </w:num>
  <w:num w:numId="15">
    <w:abstractNumId w:val="10"/>
  </w:num>
  <w:num w:numId="16">
    <w:abstractNumId w:val="29"/>
  </w:num>
  <w:num w:numId="17">
    <w:abstractNumId w:val="28"/>
  </w:num>
  <w:num w:numId="18">
    <w:abstractNumId w:val="17"/>
  </w:num>
  <w:num w:numId="19">
    <w:abstractNumId w:val="13"/>
  </w:num>
  <w:num w:numId="20">
    <w:abstractNumId w:val="2"/>
  </w:num>
  <w:num w:numId="21">
    <w:abstractNumId w:val="37"/>
  </w:num>
  <w:num w:numId="22">
    <w:abstractNumId w:val="34"/>
  </w:num>
  <w:num w:numId="23">
    <w:abstractNumId w:val="3"/>
  </w:num>
  <w:num w:numId="24">
    <w:abstractNumId w:val="14"/>
  </w:num>
  <w:num w:numId="25">
    <w:abstractNumId w:val="6"/>
  </w:num>
  <w:num w:numId="26">
    <w:abstractNumId w:val="19"/>
  </w:num>
  <w:num w:numId="27">
    <w:abstractNumId w:val="26"/>
  </w:num>
  <w:num w:numId="28">
    <w:abstractNumId w:val="1"/>
  </w:num>
  <w:num w:numId="29">
    <w:abstractNumId w:val="24"/>
  </w:num>
  <w:num w:numId="30">
    <w:abstractNumId w:val="38"/>
  </w:num>
  <w:num w:numId="31">
    <w:abstractNumId w:val="4"/>
  </w:num>
  <w:num w:numId="32">
    <w:abstractNumId w:val="35"/>
  </w:num>
  <w:num w:numId="33">
    <w:abstractNumId w:val="15"/>
  </w:num>
  <w:num w:numId="34">
    <w:abstractNumId w:val="22"/>
  </w:num>
  <w:num w:numId="35">
    <w:abstractNumId w:val="27"/>
  </w:num>
  <w:num w:numId="36">
    <w:abstractNumId w:val="11"/>
  </w:num>
  <w:num w:numId="37">
    <w:abstractNumId w:val="0"/>
  </w:num>
  <w:num w:numId="38">
    <w:abstractNumId w:val="20"/>
  </w:num>
  <w:num w:numId="39">
    <w:abstractNumId w:val="3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51FB4"/>
    <w:rsid w:val="00063B54"/>
    <w:rsid w:val="000650AC"/>
    <w:rsid w:val="000805B0"/>
    <w:rsid w:val="000873EB"/>
    <w:rsid w:val="00087CA2"/>
    <w:rsid w:val="000C115A"/>
    <w:rsid w:val="000C1BB1"/>
    <w:rsid w:val="000D48D4"/>
    <w:rsid w:val="000E0682"/>
    <w:rsid w:val="00102FCD"/>
    <w:rsid w:val="0013214D"/>
    <w:rsid w:val="0013720C"/>
    <w:rsid w:val="00137560"/>
    <w:rsid w:val="00143CD5"/>
    <w:rsid w:val="00170E89"/>
    <w:rsid w:val="001912B6"/>
    <w:rsid w:val="00192DA3"/>
    <w:rsid w:val="001957B7"/>
    <w:rsid w:val="001C1DB4"/>
    <w:rsid w:val="001C2AB6"/>
    <w:rsid w:val="001D281D"/>
    <w:rsid w:val="001D5A1D"/>
    <w:rsid w:val="001E6B06"/>
    <w:rsid w:val="001F44FF"/>
    <w:rsid w:val="002224FD"/>
    <w:rsid w:val="002235B6"/>
    <w:rsid w:val="0022439D"/>
    <w:rsid w:val="002344D5"/>
    <w:rsid w:val="00262BC3"/>
    <w:rsid w:val="002707BA"/>
    <w:rsid w:val="00275803"/>
    <w:rsid w:val="0029061A"/>
    <w:rsid w:val="002A314D"/>
    <w:rsid w:val="002C7436"/>
    <w:rsid w:val="002D17A9"/>
    <w:rsid w:val="002E755F"/>
    <w:rsid w:val="002F3B8B"/>
    <w:rsid w:val="00314C47"/>
    <w:rsid w:val="00314C61"/>
    <w:rsid w:val="00326C1E"/>
    <w:rsid w:val="00331010"/>
    <w:rsid w:val="0033609C"/>
    <w:rsid w:val="00342CDD"/>
    <w:rsid w:val="0035490D"/>
    <w:rsid w:val="00380C4D"/>
    <w:rsid w:val="0038643A"/>
    <w:rsid w:val="0038668C"/>
    <w:rsid w:val="003A14A4"/>
    <w:rsid w:val="003D31CC"/>
    <w:rsid w:val="003E3850"/>
    <w:rsid w:val="003E5E46"/>
    <w:rsid w:val="003F4245"/>
    <w:rsid w:val="003F7404"/>
    <w:rsid w:val="00405A37"/>
    <w:rsid w:val="0041602F"/>
    <w:rsid w:val="00452718"/>
    <w:rsid w:val="00475A89"/>
    <w:rsid w:val="00477EE0"/>
    <w:rsid w:val="00486D85"/>
    <w:rsid w:val="004B3C96"/>
    <w:rsid w:val="004D6E43"/>
    <w:rsid w:val="004E5363"/>
    <w:rsid w:val="004F3471"/>
    <w:rsid w:val="005071A7"/>
    <w:rsid w:val="005226BD"/>
    <w:rsid w:val="005254B0"/>
    <w:rsid w:val="0052565B"/>
    <w:rsid w:val="005448FB"/>
    <w:rsid w:val="00546D08"/>
    <w:rsid w:val="005625DA"/>
    <w:rsid w:val="00585894"/>
    <w:rsid w:val="00596026"/>
    <w:rsid w:val="005A4401"/>
    <w:rsid w:val="005A4CEA"/>
    <w:rsid w:val="005A6533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56B63"/>
    <w:rsid w:val="00670328"/>
    <w:rsid w:val="00677252"/>
    <w:rsid w:val="00691195"/>
    <w:rsid w:val="006929FF"/>
    <w:rsid w:val="00694389"/>
    <w:rsid w:val="006A1F13"/>
    <w:rsid w:val="006B1EBF"/>
    <w:rsid w:val="006B5034"/>
    <w:rsid w:val="006C2473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5A07"/>
    <w:rsid w:val="007D5A76"/>
    <w:rsid w:val="007E20B6"/>
    <w:rsid w:val="007F05C0"/>
    <w:rsid w:val="007F4394"/>
    <w:rsid w:val="007F69B8"/>
    <w:rsid w:val="0081612D"/>
    <w:rsid w:val="008162E4"/>
    <w:rsid w:val="008227AD"/>
    <w:rsid w:val="00827B70"/>
    <w:rsid w:val="00861C5C"/>
    <w:rsid w:val="008624B4"/>
    <w:rsid w:val="0086655B"/>
    <w:rsid w:val="00891918"/>
    <w:rsid w:val="008B6CA7"/>
    <w:rsid w:val="008C15E0"/>
    <w:rsid w:val="008C768B"/>
    <w:rsid w:val="008D14F5"/>
    <w:rsid w:val="008F7934"/>
    <w:rsid w:val="00905AB0"/>
    <w:rsid w:val="00906B96"/>
    <w:rsid w:val="009255DF"/>
    <w:rsid w:val="00932513"/>
    <w:rsid w:val="0095710F"/>
    <w:rsid w:val="009572B3"/>
    <w:rsid w:val="009719F2"/>
    <w:rsid w:val="009A1D0B"/>
    <w:rsid w:val="009B4FDA"/>
    <w:rsid w:val="009D58AF"/>
    <w:rsid w:val="009E6107"/>
    <w:rsid w:val="009F7B4B"/>
    <w:rsid w:val="00A00283"/>
    <w:rsid w:val="00A12F0F"/>
    <w:rsid w:val="00A1558C"/>
    <w:rsid w:val="00A22A7B"/>
    <w:rsid w:val="00A23043"/>
    <w:rsid w:val="00A35A47"/>
    <w:rsid w:val="00A36A1C"/>
    <w:rsid w:val="00A402F4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B01172"/>
    <w:rsid w:val="00B13A09"/>
    <w:rsid w:val="00B141D0"/>
    <w:rsid w:val="00B52F09"/>
    <w:rsid w:val="00B53177"/>
    <w:rsid w:val="00B578F3"/>
    <w:rsid w:val="00B705FA"/>
    <w:rsid w:val="00B76B1E"/>
    <w:rsid w:val="00B8462C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34FF9"/>
    <w:rsid w:val="00C434F5"/>
    <w:rsid w:val="00C528EE"/>
    <w:rsid w:val="00C61454"/>
    <w:rsid w:val="00C614D2"/>
    <w:rsid w:val="00C64D22"/>
    <w:rsid w:val="00C64FB7"/>
    <w:rsid w:val="00C65368"/>
    <w:rsid w:val="00C662C5"/>
    <w:rsid w:val="00C74594"/>
    <w:rsid w:val="00C75357"/>
    <w:rsid w:val="00CA0276"/>
    <w:rsid w:val="00CC0E7B"/>
    <w:rsid w:val="00CD1D41"/>
    <w:rsid w:val="00CF6452"/>
    <w:rsid w:val="00D04FBB"/>
    <w:rsid w:val="00D2223D"/>
    <w:rsid w:val="00D6449B"/>
    <w:rsid w:val="00D756BB"/>
    <w:rsid w:val="00DA481F"/>
    <w:rsid w:val="00DC7BE9"/>
    <w:rsid w:val="00DE284F"/>
    <w:rsid w:val="00DE5E0D"/>
    <w:rsid w:val="00DE6C6B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1907"/>
    <w:rsid w:val="00FB32F9"/>
    <w:rsid w:val="00FC0913"/>
    <w:rsid w:val="00FC7632"/>
    <w:rsid w:val="00FD2D95"/>
    <w:rsid w:val="00FD5201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annotation reference"/>
    <w:basedOn w:val="a0"/>
    <w:uiPriority w:val="99"/>
    <w:semiHidden/>
    <w:unhideWhenUsed/>
    <w:rsid w:val="00331010"/>
    <w:rPr>
      <w:sz w:val="16"/>
      <w:szCs w:val="16"/>
    </w:rPr>
  </w:style>
  <w:style w:type="paragraph" w:styleId="aff9">
    <w:name w:val="annotation text"/>
    <w:basedOn w:val="a"/>
    <w:link w:val="affa"/>
    <w:uiPriority w:val="99"/>
    <w:semiHidden/>
    <w:unhideWhenUsed/>
    <w:rsid w:val="0033101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331010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3101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31010"/>
    <w:rPr>
      <w:rFonts w:asciiTheme="minorHAnsi" w:eastAsiaTheme="minorHAnsi" w:hAnsiTheme="minorHAnsi" w:cstheme="minorBidi"/>
      <w:b/>
      <w:bCs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157</cp:revision>
  <dcterms:created xsi:type="dcterms:W3CDTF">2015-09-23T18:54:00Z</dcterms:created>
  <dcterms:modified xsi:type="dcterms:W3CDTF">2023-12-10T15:59:00Z</dcterms:modified>
</cp:coreProperties>
</file>