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  <w:szCs w:val="36"/>
          <w:u w:val="single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4668520</wp:posOffset>
            </wp:positionH>
            <wp:positionV relativeFrom="paragraph">
              <wp:posOffset>-8890</wp:posOffset>
            </wp:positionV>
            <wp:extent cx="1287780" cy="1305560"/>
            <wp:effectExtent l="0" t="0" r="0" b="0"/>
            <wp:wrapNone/>
            <wp:docPr id="1" name="Obrázek 1" descr="R:\ASC\Leto deti\LD obecně\LD\Loga na diplomy\LD_logo koleč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R:\ASC\Leto deti\LD obecně\LD\Loga na diplomy\LD_logo kolečk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Informace pro rodiče - Léto dětí 2024:</w:t>
      </w:r>
      <w:r>
        <w:rPr>
          <w:rFonts w:eastAsia="Times New Roman" w:cs="Times New Roman" w:ascii="Times New Roman" w:hAnsi="Times New Roman"/>
          <w:b/>
          <w:color w:val="000000"/>
          <w:w w:val="100"/>
          <w:sz w:val="0"/>
          <w:szCs w:val="0"/>
          <w:u w:val="single"/>
          <w:shd w:fill="000000" w:val="clear"/>
          <w:lang w:val="x-none" w:eastAsia="x-none" w:bidi="x-none"/>
        </w:rPr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Turnus: </w:t>
      </w:r>
      <w:r>
        <w:rPr>
          <w:b/>
          <w:sz w:val="24"/>
          <w:szCs w:val="24"/>
        </w:rPr>
        <w:t>LT-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02  Informatika trochu jinak</w:t>
      </w:r>
      <w:r>
        <w:rPr>
          <w:sz w:val="24"/>
          <w:szCs w:val="24"/>
        </w:rPr>
        <w:t xml:space="preserve">      Datum: </w:t>
      </w:r>
      <w:r>
        <w:rPr>
          <w:b/>
          <w:bCs/>
          <w:sz w:val="24"/>
          <w:szCs w:val="24"/>
        </w:rPr>
        <w:t>5.</w:t>
      </w:r>
      <w:r>
        <w:rPr>
          <w:b/>
          <w:sz w:val="24"/>
          <w:szCs w:val="24"/>
        </w:rPr>
        <w:t xml:space="preserve"> - 9.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.2024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37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838"/>
        <w:gridCol w:w="4536"/>
      </w:tblGrid>
      <w:tr>
        <w:trPr>
          <w:trHeight w:val="315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Vedoucí tábora:</w:t>
            </w: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 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Askold Horčička</w:t>
            </w:r>
          </w:p>
        </w:tc>
      </w:tr>
      <w:tr>
        <w:trPr>
          <w:trHeight w:val="315" w:hRule="atLeast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Telefon: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 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777 058 352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Prosíme, aby si vaše dítě </w:t>
      </w:r>
      <w:r>
        <w:rPr>
          <w:b/>
          <w:sz w:val="24"/>
          <w:szCs w:val="24"/>
        </w:rPr>
        <w:t>nosilo</w:t>
      </w:r>
      <w:r>
        <w:rPr>
          <w:b/>
          <w:sz w:val="24"/>
          <w:szCs w:val="24"/>
        </w:rPr>
        <w:t>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K plnění programu přes celý týden budeme potřebovat jakýkoli sešit (či papíry) </w:t>
      </w:r>
      <w:r>
        <w:rPr>
          <w:b w:val="false"/>
          <w:bCs w:val="false"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psací potřeby, budeme pracovat hlavně s pracovními listy, takže i jakoukoli složku na ně. </w:t>
      </w:r>
      <w:r>
        <w:rPr>
          <w:b w:val="false"/>
          <w:bCs w:val="false"/>
          <w:sz w:val="24"/>
          <w:szCs w:val="24"/>
        </w:rPr>
        <w:t xml:space="preserve">K pohybovým aktivitám vevnitř budeme potřebovat přezůvky.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Exkurze: 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Ve čtvrtek si uděláme exkurzi na SPŠE Olomouc. Není potřeba nic jiného než ostatní dny. </w:t>
      </w:r>
      <w:r>
        <w:rPr>
          <w:b/>
          <w:bCs/>
          <w:sz w:val="24"/>
          <w:szCs w:val="24"/>
        </w:rPr>
        <w:t>Sraz v tento den bude u SPŠE (tedy Božetěchova 3, Olomouc), zároveň si děti zde budete vyzvedávat</w:t>
      </w:r>
      <w:r>
        <w:rPr>
          <w:b/>
          <w:bCs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7292d"/>
    <w:rPr>
      <w:color w:themeColor="hyperlink" w:val="0563C1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37292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729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cd1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LibreOffice/7.6.7.2$Linux_X86_64 LibreOffice_project/60$Build-2</Application>
  <AppVersion>15.0000</AppVersion>
  <Pages>1</Pages>
  <Words>97</Words>
  <Characters>515</Characters>
  <CharactersWithSpaces>613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2024-06-05T10:10:00Z</dcterms:created>
  <dc:creator>Vyroubalova Hana</dc:creator>
  <dc:description/>
  <dc:language>en-GB</dc:language>
  <cp:lastModifiedBy/>
  <cp:lastPrinted>2023-06-08T10:48:00Z</cp:lastPrinted>
  <dcterms:modified xsi:type="dcterms:W3CDTF">2024-07-31T19:15:38Z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