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6556" w:rsidRPr="006617DF" w:rsidRDefault="00FA6F34">
      <w:pPr>
        <w:rPr>
          <w:rFonts w:ascii="Times New Roman" w:hAnsi="Times New Roman" w:cs="Times New Roman"/>
          <w:b/>
          <w:sz w:val="24"/>
          <w:szCs w:val="24"/>
        </w:rPr>
      </w:pPr>
      <w:r w:rsidRPr="006617DF">
        <w:rPr>
          <w:rFonts w:ascii="Times New Roman" w:hAnsi="Times New Roman" w:cs="Times New Roman"/>
          <w:b/>
          <w:sz w:val="24"/>
          <w:szCs w:val="24"/>
        </w:rPr>
        <w:t>San Antonio</w:t>
      </w:r>
      <w:r w:rsidR="006617DF" w:rsidRPr="006617DF">
        <w:rPr>
          <w:rFonts w:ascii="Times New Roman" w:hAnsi="Times New Roman" w:cs="Times New Roman"/>
          <w:b/>
          <w:sz w:val="24"/>
          <w:szCs w:val="24"/>
        </w:rPr>
        <w:t>, el santo del amor</w:t>
      </w:r>
      <w:bookmarkStart w:id="0" w:name="_GoBack"/>
      <w:bookmarkEnd w:id="0"/>
    </w:p>
    <w:p w:rsidR="00FA6F34" w:rsidRPr="00FA6F34" w:rsidRDefault="00FA6F34">
      <w:pPr>
        <w:rPr>
          <w:rFonts w:ascii="Times New Roman" w:hAnsi="Times New Roman" w:cs="Times New Roman"/>
          <w:sz w:val="24"/>
          <w:szCs w:val="24"/>
        </w:rPr>
      </w:pPr>
    </w:p>
    <w:p w:rsidR="00FA6F34" w:rsidRPr="00FA6F34" w:rsidRDefault="00AD67F9">
      <w:pPr>
        <w:rPr>
          <w:rFonts w:ascii="Times New Roman" w:hAnsi="Times New Roman" w:cs="Times New Roman"/>
          <w:sz w:val="24"/>
          <w:szCs w:val="24"/>
        </w:rPr>
      </w:pPr>
      <w:r>
        <w:rPr>
          <w:rFonts w:ascii="Times New Roman" w:hAnsi="Times New Roman" w:cs="Times New Roman"/>
          <w:sz w:val="24"/>
          <w:szCs w:val="24"/>
        </w:rPr>
        <w:t>Las primeras noticias que tenemos de San Antonio son de c</w:t>
      </w:r>
      <w:r w:rsidR="00FA6F34" w:rsidRPr="00FA6F34">
        <w:rPr>
          <w:rFonts w:ascii="Times New Roman" w:hAnsi="Times New Roman" w:cs="Times New Roman"/>
          <w:sz w:val="24"/>
          <w:szCs w:val="24"/>
        </w:rPr>
        <w:t>uando Fray Antonio</w:t>
      </w:r>
      <w:r>
        <w:rPr>
          <w:rFonts w:ascii="Times New Roman" w:hAnsi="Times New Roman" w:cs="Times New Roman"/>
          <w:sz w:val="24"/>
          <w:szCs w:val="24"/>
        </w:rPr>
        <w:t>, clérigo religioso agustino,</w:t>
      </w:r>
      <w:r w:rsidR="00FA6F34" w:rsidRPr="00FA6F34">
        <w:rPr>
          <w:rFonts w:ascii="Times New Roman" w:hAnsi="Times New Roman" w:cs="Times New Roman"/>
          <w:sz w:val="24"/>
          <w:szCs w:val="24"/>
        </w:rPr>
        <w:t xml:space="preserve"> se entera de que unos frailes menores han sufrido el martirio en el norte África, </w:t>
      </w:r>
      <w:r>
        <w:rPr>
          <w:rFonts w:ascii="Times New Roman" w:hAnsi="Times New Roman" w:cs="Times New Roman"/>
          <w:sz w:val="24"/>
          <w:szCs w:val="24"/>
        </w:rPr>
        <w:t xml:space="preserve">y </w:t>
      </w:r>
      <w:r w:rsidR="00FA6F34" w:rsidRPr="00FA6F34">
        <w:rPr>
          <w:rFonts w:ascii="Times New Roman" w:hAnsi="Times New Roman" w:cs="Times New Roman"/>
          <w:sz w:val="24"/>
          <w:szCs w:val="24"/>
        </w:rPr>
        <w:t>se aventura a dejar su c</w:t>
      </w:r>
      <w:r>
        <w:rPr>
          <w:rFonts w:ascii="Times New Roman" w:hAnsi="Times New Roman" w:cs="Times New Roman"/>
          <w:sz w:val="24"/>
          <w:szCs w:val="24"/>
        </w:rPr>
        <w:t>omunidad religiosa agustiniana para</w:t>
      </w:r>
      <w:r w:rsidR="00FA6F34" w:rsidRPr="00FA6F34">
        <w:rPr>
          <w:rFonts w:ascii="Times New Roman" w:hAnsi="Times New Roman" w:cs="Times New Roman"/>
          <w:sz w:val="24"/>
          <w:szCs w:val="24"/>
        </w:rPr>
        <w:t xml:space="preserve"> pedir a san Francisco que lo aceptara entre sus hermanos por</w:t>
      </w:r>
      <w:r>
        <w:rPr>
          <w:rFonts w:ascii="Times New Roman" w:hAnsi="Times New Roman" w:cs="Times New Roman"/>
          <w:sz w:val="24"/>
          <w:szCs w:val="24"/>
        </w:rPr>
        <w:t>que</w:t>
      </w:r>
      <w:r w:rsidR="00FA6F34" w:rsidRPr="00FA6F34">
        <w:rPr>
          <w:rFonts w:ascii="Times New Roman" w:hAnsi="Times New Roman" w:cs="Times New Roman"/>
          <w:sz w:val="24"/>
          <w:szCs w:val="24"/>
        </w:rPr>
        <w:t xml:space="preserve"> también él quería sufrir el martirio.</w:t>
      </w:r>
    </w:p>
    <w:p w:rsidR="00FA6F34" w:rsidRPr="00FA6F34" w:rsidRDefault="00FA6F34">
      <w:pPr>
        <w:rPr>
          <w:rFonts w:ascii="Times New Roman" w:hAnsi="Times New Roman" w:cs="Times New Roman"/>
          <w:sz w:val="24"/>
          <w:szCs w:val="24"/>
        </w:rPr>
      </w:pPr>
    </w:p>
    <w:p w:rsidR="00FA6F34" w:rsidRPr="00FA6F34" w:rsidRDefault="00FA6F34">
      <w:pPr>
        <w:rPr>
          <w:rFonts w:ascii="Times New Roman" w:hAnsi="Times New Roman" w:cs="Times New Roman"/>
          <w:sz w:val="24"/>
          <w:szCs w:val="24"/>
        </w:rPr>
      </w:pPr>
      <w:r w:rsidRPr="00FA6F34">
        <w:rPr>
          <w:rFonts w:ascii="Times New Roman" w:hAnsi="Times New Roman" w:cs="Times New Roman"/>
          <w:sz w:val="24"/>
          <w:szCs w:val="24"/>
        </w:rPr>
        <w:t>Con este episodio podemos fácilmente entender que</w:t>
      </w:r>
      <w:r w:rsidR="00D870E0">
        <w:rPr>
          <w:rFonts w:ascii="Times New Roman" w:hAnsi="Times New Roman" w:cs="Times New Roman"/>
          <w:sz w:val="24"/>
          <w:szCs w:val="24"/>
        </w:rPr>
        <w:t>, ante todo,</w:t>
      </w:r>
      <w:r w:rsidRPr="00FA6F34">
        <w:rPr>
          <w:rFonts w:ascii="Times New Roman" w:hAnsi="Times New Roman" w:cs="Times New Roman"/>
          <w:sz w:val="24"/>
          <w:szCs w:val="24"/>
        </w:rPr>
        <w:t xml:space="preserve"> San Antonio es un hombre </w:t>
      </w:r>
      <w:r w:rsidR="00D870E0">
        <w:rPr>
          <w:rFonts w:ascii="Times New Roman" w:hAnsi="Times New Roman" w:cs="Times New Roman"/>
          <w:sz w:val="24"/>
          <w:szCs w:val="24"/>
        </w:rPr>
        <w:t xml:space="preserve">desde joven </w:t>
      </w:r>
      <w:r w:rsidRPr="00FA6F34">
        <w:rPr>
          <w:rFonts w:ascii="Times New Roman" w:hAnsi="Times New Roman" w:cs="Times New Roman"/>
          <w:sz w:val="24"/>
          <w:szCs w:val="24"/>
        </w:rPr>
        <w:t xml:space="preserve">con un corazón lleno de amor a Dios, que lo quiere expresar </w:t>
      </w:r>
      <w:r w:rsidR="00D870E0">
        <w:rPr>
          <w:rFonts w:ascii="Times New Roman" w:hAnsi="Times New Roman" w:cs="Times New Roman"/>
          <w:sz w:val="24"/>
          <w:szCs w:val="24"/>
        </w:rPr>
        <w:t xml:space="preserve">de la forma más radical: </w:t>
      </w:r>
      <w:r w:rsidRPr="00FA6F34">
        <w:rPr>
          <w:rFonts w:ascii="Times New Roman" w:hAnsi="Times New Roman" w:cs="Times New Roman"/>
          <w:sz w:val="24"/>
          <w:szCs w:val="24"/>
        </w:rPr>
        <w:t xml:space="preserve">a través del martirio. Sin embargo, los planes de Dios, nos dice la historia de su vida, </w:t>
      </w:r>
      <w:r w:rsidR="00D870E0">
        <w:rPr>
          <w:rFonts w:ascii="Times New Roman" w:hAnsi="Times New Roman" w:cs="Times New Roman"/>
          <w:sz w:val="24"/>
          <w:szCs w:val="24"/>
        </w:rPr>
        <w:t>parecían ser</w:t>
      </w:r>
      <w:r w:rsidRPr="00FA6F34">
        <w:rPr>
          <w:rFonts w:ascii="Times New Roman" w:hAnsi="Times New Roman" w:cs="Times New Roman"/>
          <w:sz w:val="24"/>
          <w:szCs w:val="24"/>
        </w:rPr>
        <w:t xml:space="preserve"> otros.</w:t>
      </w:r>
    </w:p>
    <w:p w:rsidR="00FA6F34" w:rsidRPr="00FA6F34" w:rsidRDefault="00FA6F34">
      <w:pPr>
        <w:rPr>
          <w:rFonts w:ascii="Times New Roman" w:hAnsi="Times New Roman" w:cs="Times New Roman"/>
          <w:sz w:val="24"/>
          <w:szCs w:val="24"/>
        </w:rPr>
      </w:pPr>
    </w:p>
    <w:p w:rsidR="00FA6F34" w:rsidRPr="00FA6F34" w:rsidRDefault="00FA6F34">
      <w:pPr>
        <w:rPr>
          <w:rFonts w:ascii="Times New Roman" w:hAnsi="Times New Roman" w:cs="Times New Roman"/>
          <w:sz w:val="24"/>
          <w:szCs w:val="24"/>
        </w:rPr>
      </w:pPr>
      <w:r w:rsidRPr="00FA6F34">
        <w:rPr>
          <w:rFonts w:ascii="Times New Roman" w:hAnsi="Times New Roman" w:cs="Times New Roman"/>
          <w:sz w:val="24"/>
          <w:szCs w:val="24"/>
        </w:rPr>
        <w:t>Efectivamente</w:t>
      </w:r>
      <w:r w:rsidR="00D870E0">
        <w:rPr>
          <w:rFonts w:ascii="Times New Roman" w:hAnsi="Times New Roman" w:cs="Times New Roman"/>
          <w:sz w:val="24"/>
          <w:szCs w:val="24"/>
        </w:rPr>
        <w:t xml:space="preserve"> San Francisco lo acepta</w:t>
      </w:r>
      <w:r w:rsidRPr="00FA6F34">
        <w:rPr>
          <w:rFonts w:ascii="Times New Roman" w:hAnsi="Times New Roman" w:cs="Times New Roman"/>
          <w:sz w:val="24"/>
          <w:szCs w:val="24"/>
        </w:rPr>
        <w:t xml:space="preserve"> en la</w:t>
      </w:r>
      <w:r w:rsidR="00D870E0">
        <w:rPr>
          <w:rFonts w:ascii="Times New Roman" w:hAnsi="Times New Roman" w:cs="Times New Roman"/>
          <w:sz w:val="24"/>
          <w:szCs w:val="24"/>
        </w:rPr>
        <w:t xml:space="preserve"> Orden franciscana y también </w:t>
      </w:r>
      <w:r w:rsidRPr="00FA6F34">
        <w:rPr>
          <w:rFonts w:ascii="Times New Roman" w:hAnsi="Times New Roman" w:cs="Times New Roman"/>
          <w:sz w:val="24"/>
          <w:szCs w:val="24"/>
        </w:rPr>
        <w:t>le concede ponerse en camino con otros frailes</w:t>
      </w:r>
      <w:r w:rsidR="00D870E0">
        <w:rPr>
          <w:rFonts w:ascii="Times New Roman" w:hAnsi="Times New Roman" w:cs="Times New Roman"/>
          <w:sz w:val="24"/>
          <w:szCs w:val="24"/>
        </w:rPr>
        <w:t>,</w:t>
      </w:r>
      <w:r w:rsidRPr="00FA6F34">
        <w:rPr>
          <w:rFonts w:ascii="Times New Roman" w:hAnsi="Times New Roman" w:cs="Times New Roman"/>
          <w:sz w:val="24"/>
          <w:szCs w:val="24"/>
        </w:rPr>
        <w:t xml:space="preserve"> rumbo a </w:t>
      </w:r>
      <w:r w:rsidR="00D870E0">
        <w:rPr>
          <w:rFonts w:ascii="Times New Roman" w:hAnsi="Times New Roman" w:cs="Times New Roman"/>
          <w:sz w:val="24"/>
          <w:szCs w:val="24"/>
        </w:rPr>
        <w:t>tierras de infieles, donde podría</w:t>
      </w:r>
      <w:r w:rsidRPr="00FA6F34">
        <w:rPr>
          <w:rFonts w:ascii="Times New Roman" w:hAnsi="Times New Roman" w:cs="Times New Roman"/>
          <w:sz w:val="24"/>
          <w:szCs w:val="24"/>
        </w:rPr>
        <w:t xml:space="preserve"> tener la gracia de dar su vida por Cristo y por el Evangelio.</w:t>
      </w:r>
    </w:p>
    <w:p w:rsidR="00FA6F34" w:rsidRPr="00FA6F34" w:rsidRDefault="00FA6F34">
      <w:pPr>
        <w:rPr>
          <w:rFonts w:ascii="Times New Roman" w:hAnsi="Times New Roman" w:cs="Times New Roman"/>
          <w:sz w:val="24"/>
          <w:szCs w:val="24"/>
        </w:rPr>
      </w:pPr>
    </w:p>
    <w:p w:rsidR="00FA6F34" w:rsidRDefault="00FA6F34">
      <w:pPr>
        <w:rPr>
          <w:rFonts w:ascii="Times New Roman" w:hAnsi="Times New Roman" w:cs="Times New Roman"/>
          <w:sz w:val="24"/>
          <w:szCs w:val="24"/>
        </w:rPr>
      </w:pPr>
      <w:r w:rsidRPr="00FA6F34">
        <w:rPr>
          <w:rFonts w:ascii="Times New Roman" w:hAnsi="Times New Roman" w:cs="Times New Roman"/>
          <w:sz w:val="24"/>
          <w:szCs w:val="24"/>
        </w:rPr>
        <w:t>Sin embargo, los acontecimientos de la travesía</w:t>
      </w:r>
      <w:r w:rsidR="00D870E0">
        <w:rPr>
          <w:rFonts w:ascii="Times New Roman" w:hAnsi="Times New Roman" w:cs="Times New Roman"/>
          <w:sz w:val="24"/>
          <w:szCs w:val="24"/>
        </w:rPr>
        <w:t xml:space="preserve"> van a marcar otro camino. A</w:t>
      </w:r>
      <w:r w:rsidRPr="00FA6F34">
        <w:rPr>
          <w:rFonts w:ascii="Times New Roman" w:hAnsi="Times New Roman" w:cs="Times New Roman"/>
          <w:sz w:val="24"/>
          <w:szCs w:val="24"/>
        </w:rPr>
        <w:t xml:space="preserve"> través de una tormenta</w:t>
      </w:r>
      <w:r w:rsidR="00D870E0">
        <w:rPr>
          <w:rFonts w:ascii="Times New Roman" w:hAnsi="Times New Roman" w:cs="Times New Roman"/>
          <w:sz w:val="24"/>
          <w:szCs w:val="24"/>
        </w:rPr>
        <w:t xml:space="preserve"> su navío pierde </w:t>
      </w:r>
      <w:r w:rsidRPr="00FA6F34">
        <w:rPr>
          <w:rFonts w:ascii="Times New Roman" w:hAnsi="Times New Roman" w:cs="Times New Roman"/>
          <w:sz w:val="24"/>
          <w:szCs w:val="24"/>
        </w:rPr>
        <w:t>el rumbo y tienen que desembarcar en la</w:t>
      </w:r>
      <w:r w:rsidR="00D870E0">
        <w:rPr>
          <w:rFonts w:ascii="Times New Roman" w:hAnsi="Times New Roman" w:cs="Times New Roman"/>
          <w:sz w:val="24"/>
          <w:szCs w:val="24"/>
        </w:rPr>
        <w:t>s</w:t>
      </w:r>
      <w:r w:rsidRPr="00FA6F34">
        <w:rPr>
          <w:rFonts w:ascii="Times New Roman" w:hAnsi="Times New Roman" w:cs="Times New Roman"/>
          <w:sz w:val="24"/>
          <w:szCs w:val="24"/>
        </w:rPr>
        <w:t xml:space="preserve"> costas de Italia. “</w:t>
      </w:r>
      <w:r w:rsidRPr="003167B2">
        <w:rPr>
          <w:rFonts w:ascii="Times New Roman" w:hAnsi="Times New Roman" w:cs="Times New Roman"/>
          <w:i/>
          <w:sz w:val="24"/>
          <w:szCs w:val="24"/>
        </w:rPr>
        <w:t>Dios escribe derecho con reglones torcidos</w:t>
      </w:r>
      <w:r w:rsidRPr="00FA6F34">
        <w:rPr>
          <w:rFonts w:ascii="Times New Roman" w:hAnsi="Times New Roman" w:cs="Times New Roman"/>
          <w:sz w:val="24"/>
          <w:szCs w:val="24"/>
        </w:rPr>
        <w:t xml:space="preserve">”, </w:t>
      </w:r>
      <w:r w:rsidR="00D870E0">
        <w:rPr>
          <w:rFonts w:ascii="Times New Roman" w:hAnsi="Times New Roman" w:cs="Times New Roman"/>
          <w:sz w:val="24"/>
          <w:szCs w:val="24"/>
        </w:rPr>
        <w:t xml:space="preserve">nos dice el dicho popular </w:t>
      </w:r>
      <w:r w:rsidRPr="00FA6F34">
        <w:rPr>
          <w:rFonts w:ascii="Times New Roman" w:hAnsi="Times New Roman" w:cs="Times New Roman"/>
          <w:sz w:val="24"/>
          <w:szCs w:val="24"/>
        </w:rPr>
        <w:t xml:space="preserve">y así se pone de manifiesto a través de este acontecimiento,  aparentemente frustrante para Antonio y </w:t>
      </w:r>
      <w:r w:rsidR="00D870E0">
        <w:rPr>
          <w:rFonts w:ascii="Times New Roman" w:hAnsi="Times New Roman" w:cs="Times New Roman"/>
          <w:sz w:val="24"/>
          <w:szCs w:val="24"/>
        </w:rPr>
        <w:t xml:space="preserve">para </w:t>
      </w:r>
      <w:r w:rsidRPr="00FA6F34">
        <w:rPr>
          <w:rFonts w:ascii="Times New Roman" w:hAnsi="Times New Roman" w:cs="Times New Roman"/>
          <w:sz w:val="24"/>
          <w:szCs w:val="24"/>
        </w:rPr>
        <w:t>sus ideales de martirio.</w:t>
      </w:r>
    </w:p>
    <w:p w:rsidR="003167B2" w:rsidRDefault="003167B2">
      <w:pPr>
        <w:rPr>
          <w:rFonts w:ascii="Times New Roman" w:hAnsi="Times New Roman" w:cs="Times New Roman"/>
          <w:sz w:val="24"/>
          <w:szCs w:val="24"/>
        </w:rPr>
      </w:pPr>
    </w:p>
    <w:p w:rsidR="003167B2" w:rsidRDefault="003167B2">
      <w:pPr>
        <w:rPr>
          <w:rFonts w:ascii="Times New Roman" w:hAnsi="Times New Roman" w:cs="Times New Roman"/>
          <w:sz w:val="24"/>
          <w:szCs w:val="24"/>
        </w:rPr>
      </w:pPr>
      <w:r>
        <w:rPr>
          <w:rFonts w:ascii="Times New Roman" w:hAnsi="Times New Roman" w:cs="Times New Roman"/>
          <w:sz w:val="24"/>
          <w:szCs w:val="24"/>
        </w:rPr>
        <w:t>Dios le está d</w:t>
      </w:r>
      <w:r w:rsidR="00D870E0">
        <w:rPr>
          <w:rFonts w:ascii="Times New Roman" w:hAnsi="Times New Roman" w:cs="Times New Roman"/>
          <w:sz w:val="24"/>
          <w:szCs w:val="24"/>
        </w:rPr>
        <w:t>iciendo a nuestro santo que ese amor que inflama su corazón lo dé</w:t>
      </w:r>
      <w:r>
        <w:rPr>
          <w:rFonts w:ascii="Times New Roman" w:hAnsi="Times New Roman" w:cs="Times New Roman"/>
          <w:sz w:val="24"/>
          <w:szCs w:val="24"/>
        </w:rPr>
        <w:t xml:space="preserve"> a sus criaturas, haciendo realidad aquella</w:t>
      </w:r>
      <w:r w:rsidR="00D870E0">
        <w:rPr>
          <w:rFonts w:ascii="Times New Roman" w:hAnsi="Times New Roman" w:cs="Times New Roman"/>
          <w:sz w:val="24"/>
          <w:szCs w:val="24"/>
        </w:rPr>
        <w:t>s</w:t>
      </w:r>
      <w:r>
        <w:rPr>
          <w:rFonts w:ascii="Times New Roman" w:hAnsi="Times New Roman" w:cs="Times New Roman"/>
          <w:sz w:val="24"/>
          <w:szCs w:val="24"/>
        </w:rPr>
        <w:t xml:space="preserve"> sabias palabra</w:t>
      </w:r>
      <w:r w:rsidR="00D870E0">
        <w:rPr>
          <w:rFonts w:ascii="Times New Roman" w:hAnsi="Times New Roman" w:cs="Times New Roman"/>
          <w:sz w:val="24"/>
          <w:szCs w:val="24"/>
        </w:rPr>
        <w:t>s</w:t>
      </w:r>
      <w:r>
        <w:rPr>
          <w:rFonts w:ascii="Times New Roman" w:hAnsi="Times New Roman" w:cs="Times New Roman"/>
          <w:sz w:val="24"/>
          <w:szCs w:val="24"/>
        </w:rPr>
        <w:t xml:space="preserve"> de san Juan: “</w:t>
      </w:r>
      <w:r w:rsidRPr="003167B2">
        <w:rPr>
          <w:rFonts w:ascii="Times New Roman" w:hAnsi="Times New Roman" w:cs="Times New Roman"/>
          <w:i/>
          <w:sz w:val="24"/>
          <w:szCs w:val="24"/>
        </w:rPr>
        <w:t>Quien dice que ama a Dios a quien no ve, que ame a sus hermanos a quienes ve</w:t>
      </w:r>
      <w:r>
        <w:rPr>
          <w:rFonts w:ascii="Times New Roman" w:hAnsi="Times New Roman" w:cs="Times New Roman"/>
          <w:sz w:val="24"/>
          <w:szCs w:val="24"/>
        </w:rPr>
        <w:t>”</w:t>
      </w:r>
      <w:r w:rsidR="00D870E0">
        <w:rPr>
          <w:rFonts w:ascii="Times New Roman" w:hAnsi="Times New Roman" w:cs="Times New Roman"/>
          <w:sz w:val="24"/>
          <w:szCs w:val="24"/>
        </w:rPr>
        <w:t xml:space="preserve">. Y eso </w:t>
      </w:r>
      <w:r>
        <w:rPr>
          <w:rFonts w:ascii="Times New Roman" w:hAnsi="Times New Roman" w:cs="Times New Roman"/>
          <w:sz w:val="24"/>
          <w:szCs w:val="24"/>
        </w:rPr>
        <w:t>fue la corta vida de Antonio</w:t>
      </w:r>
      <w:r w:rsidR="00D870E0">
        <w:rPr>
          <w:rFonts w:ascii="Times New Roman" w:hAnsi="Times New Roman" w:cs="Times New Roman"/>
          <w:sz w:val="24"/>
          <w:szCs w:val="24"/>
        </w:rPr>
        <w:t>,</w:t>
      </w:r>
      <w:r>
        <w:rPr>
          <w:rFonts w:ascii="Times New Roman" w:hAnsi="Times New Roman" w:cs="Times New Roman"/>
          <w:sz w:val="24"/>
          <w:szCs w:val="24"/>
        </w:rPr>
        <w:t xml:space="preserve"> entregada a la evangelización en el sur de Europa hasta el final de su vida. Su palabra estaba tan encendida en el amor a Dios y </w:t>
      </w:r>
      <w:r w:rsidR="00D870E0">
        <w:rPr>
          <w:rFonts w:ascii="Times New Roman" w:hAnsi="Times New Roman" w:cs="Times New Roman"/>
          <w:sz w:val="24"/>
          <w:szCs w:val="24"/>
        </w:rPr>
        <w:t xml:space="preserve">a </w:t>
      </w:r>
      <w:r>
        <w:rPr>
          <w:rFonts w:ascii="Times New Roman" w:hAnsi="Times New Roman" w:cs="Times New Roman"/>
          <w:sz w:val="24"/>
          <w:szCs w:val="24"/>
        </w:rPr>
        <w:t xml:space="preserve">quienes lo escuchaban que sus oyentes aumentaban </w:t>
      </w:r>
      <w:r w:rsidR="00D870E0">
        <w:rPr>
          <w:rFonts w:ascii="Times New Roman" w:hAnsi="Times New Roman" w:cs="Times New Roman"/>
          <w:sz w:val="24"/>
          <w:szCs w:val="24"/>
        </w:rPr>
        <w:t>día a día y era ya muchedumbres que se disputaban un lugar para estar cerca de él</w:t>
      </w:r>
      <w:r>
        <w:rPr>
          <w:rFonts w:ascii="Times New Roman" w:hAnsi="Times New Roman" w:cs="Times New Roman"/>
          <w:sz w:val="24"/>
          <w:szCs w:val="24"/>
        </w:rPr>
        <w:t>.</w:t>
      </w:r>
    </w:p>
    <w:p w:rsidR="003167B2" w:rsidRDefault="003167B2">
      <w:pPr>
        <w:rPr>
          <w:rFonts w:ascii="Times New Roman" w:hAnsi="Times New Roman" w:cs="Times New Roman"/>
          <w:sz w:val="24"/>
          <w:szCs w:val="24"/>
        </w:rPr>
      </w:pPr>
    </w:p>
    <w:p w:rsidR="003167B2" w:rsidRDefault="003167B2">
      <w:pPr>
        <w:rPr>
          <w:rFonts w:ascii="Times New Roman" w:hAnsi="Times New Roman" w:cs="Times New Roman"/>
          <w:sz w:val="24"/>
          <w:szCs w:val="24"/>
        </w:rPr>
      </w:pPr>
      <w:r>
        <w:rPr>
          <w:rFonts w:ascii="Times New Roman" w:hAnsi="Times New Roman" w:cs="Times New Roman"/>
          <w:sz w:val="24"/>
          <w:szCs w:val="24"/>
        </w:rPr>
        <w:t xml:space="preserve">En este siglo XXI, en que nos toca vivir en medio de una gran diversidad de ideas, de ideologías, de grupos, tanto en la sociedad como en la Iglesia, San Antonio es para nosotros un punto de referencia seguro pues, así como lo vemos abrazado </w:t>
      </w:r>
      <w:r w:rsidR="00AD67F9">
        <w:rPr>
          <w:rFonts w:ascii="Times New Roman" w:hAnsi="Times New Roman" w:cs="Times New Roman"/>
          <w:sz w:val="24"/>
          <w:szCs w:val="24"/>
        </w:rPr>
        <w:t>al N</w:t>
      </w:r>
      <w:r>
        <w:rPr>
          <w:rFonts w:ascii="Times New Roman" w:hAnsi="Times New Roman" w:cs="Times New Roman"/>
          <w:sz w:val="24"/>
          <w:szCs w:val="24"/>
        </w:rPr>
        <w:t>iño</w:t>
      </w:r>
      <w:r w:rsidR="00AD67F9">
        <w:rPr>
          <w:rFonts w:ascii="Times New Roman" w:hAnsi="Times New Roman" w:cs="Times New Roman"/>
          <w:sz w:val="24"/>
          <w:szCs w:val="24"/>
        </w:rPr>
        <w:t xml:space="preserve"> Jesús</w:t>
      </w:r>
      <w:r>
        <w:rPr>
          <w:rFonts w:ascii="Times New Roman" w:hAnsi="Times New Roman" w:cs="Times New Roman"/>
          <w:sz w:val="24"/>
          <w:szCs w:val="24"/>
        </w:rPr>
        <w:t>, símbolo del amor a Dios, también lo conocemos como “</w:t>
      </w:r>
      <w:r w:rsidRPr="00AD67F9">
        <w:rPr>
          <w:rFonts w:ascii="Times New Roman" w:hAnsi="Times New Roman" w:cs="Times New Roman"/>
          <w:i/>
          <w:sz w:val="24"/>
          <w:szCs w:val="24"/>
        </w:rPr>
        <w:t>el abogado de los pobres</w:t>
      </w:r>
      <w:r>
        <w:rPr>
          <w:rFonts w:ascii="Times New Roman" w:hAnsi="Times New Roman" w:cs="Times New Roman"/>
          <w:sz w:val="24"/>
          <w:szCs w:val="24"/>
        </w:rPr>
        <w:t>”</w:t>
      </w:r>
      <w:r w:rsidR="00D870E0">
        <w:rPr>
          <w:rFonts w:ascii="Times New Roman" w:hAnsi="Times New Roman" w:cs="Times New Roman"/>
          <w:sz w:val="24"/>
          <w:szCs w:val="24"/>
        </w:rPr>
        <w:t>;</w:t>
      </w:r>
      <w:r>
        <w:rPr>
          <w:rFonts w:ascii="Times New Roman" w:hAnsi="Times New Roman" w:cs="Times New Roman"/>
          <w:sz w:val="24"/>
          <w:szCs w:val="24"/>
        </w:rPr>
        <w:t xml:space="preserve"> </w:t>
      </w:r>
      <w:r w:rsidR="00D870E0">
        <w:rPr>
          <w:rFonts w:ascii="Times New Roman" w:hAnsi="Times New Roman" w:cs="Times New Roman"/>
          <w:sz w:val="24"/>
          <w:szCs w:val="24"/>
        </w:rPr>
        <w:t xml:space="preserve">y </w:t>
      </w:r>
      <w:r>
        <w:rPr>
          <w:rFonts w:ascii="Times New Roman" w:hAnsi="Times New Roman" w:cs="Times New Roman"/>
          <w:sz w:val="24"/>
          <w:szCs w:val="24"/>
        </w:rPr>
        <w:t>así como predica a herejes también predica al pueblo cristiano e incluso a sus hermanos franciscanos</w:t>
      </w:r>
      <w:r w:rsidR="00AD67F9">
        <w:rPr>
          <w:rFonts w:ascii="Times New Roman" w:hAnsi="Times New Roman" w:cs="Times New Roman"/>
          <w:sz w:val="24"/>
          <w:szCs w:val="24"/>
        </w:rPr>
        <w:t>. Pero en todo ello</w:t>
      </w:r>
      <w:r w:rsidR="00D870E0">
        <w:rPr>
          <w:rFonts w:ascii="Times New Roman" w:hAnsi="Times New Roman" w:cs="Times New Roman"/>
          <w:sz w:val="24"/>
          <w:szCs w:val="24"/>
        </w:rPr>
        <w:t xml:space="preserve"> mantiene un</w:t>
      </w:r>
      <w:r w:rsidR="00AD67F9">
        <w:rPr>
          <w:rFonts w:ascii="Times New Roman" w:hAnsi="Times New Roman" w:cs="Times New Roman"/>
          <w:sz w:val="24"/>
          <w:szCs w:val="24"/>
        </w:rPr>
        <w:t xml:space="preserve"> </w:t>
      </w:r>
      <w:r w:rsidR="00D870E0">
        <w:rPr>
          <w:rFonts w:ascii="Times New Roman" w:hAnsi="Times New Roman" w:cs="Times New Roman"/>
          <w:sz w:val="24"/>
          <w:szCs w:val="24"/>
        </w:rPr>
        <w:t xml:space="preserve">ideal y un </w:t>
      </w:r>
      <w:r w:rsidR="00AD67F9">
        <w:rPr>
          <w:rFonts w:ascii="Times New Roman" w:hAnsi="Times New Roman" w:cs="Times New Roman"/>
          <w:sz w:val="24"/>
          <w:szCs w:val="24"/>
        </w:rPr>
        <w:t>amor</w:t>
      </w:r>
      <w:r w:rsidR="00D870E0">
        <w:rPr>
          <w:rFonts w:ascii="Times New Roman" w:hAnsi="Times New Roman" w:cs="Times New Roman"/>
          <w:sz w:val="24"/>
          <w:szCs w:val="24"/>
        </w:rPr>
        <w:t>,</w:t>
      </w:r>
      <w:r w:rsidR="00AD67F9">
        <w:rPr>
          <w:rFonts w:ascii="Times New Roman" w:hAnsi="Times New Roman" w:cs="Times New Roman"/>
          <w:sz w:val="24"/>
          <w:szCs w:val="24"/>
        </w:rPr>
        <w:t xml:space="preserve"> que san Francisco le había inculcado</w:t>
      </w:r>
      <w:r w:rsidR="00D870E0">
        <w:rPr>
          <w:rFonts w:ascii="Times New Roman" w:hAnsi="Times New Roman" w:cs="Times New Roman"/>
          <w:sz w:val="24"/>
          <w:szCs w:val="24"/>
        </w:rPr>
        <w:t>,</w:t>
      </w:r>
      <w:r w:rsidR="00AD67F9">
        <w:rPr>
          <w:rFonts w:ascii="Times New Roman" w:hAnsi="Times New Roman" w:cs="Times New Roman"/>
          <w:sz w:val="24"/>
          <w:szCs w:val="24"/>
        </w:rPr>
        <w:t xml:space="preserve"> cuando le dio permiso para dar clases de teología a los frailes: “</w:t>
      </w:r>
      <w:r w:rsidR="00AD67F9" w:rsidRPr="00AD67F9">
        <w:rPr>
          <w:rFonts w:ascii="Times New Roman" w:hAnsi="Times New Roman" w:cs="Times New Roman"/>
          <w:i/>
          <w:sz w:val="24"/>
          <w:szCs w:val="24"/>
        </w:rPr>
        <w:t>que no apagues</w:t>
      </w:r>
      <w:r w:rsidR="00AD67F9">
        <w:rPr>
          <w:rFonts w:ascii="Times New Roman" w:hAnsi="Times New Roman" w:cs="Times New Roman"/>
          <w:i/>
          <w:sz w:val="24"/>
          <w:szCs w:val="24"/>
        </w:rPr>
        <w:t xml:space="preserve"> en tu corazón el E</w:t>
      </w:r>
      <w:r w:rsidR="00AD67F9" w:rsidRPr="00AD67F9">
        <w:rPr>
          <w:rFonts w:ascii="Times New Roman" w:hAnsi="Times New Roman" w:cs="Times New Roman"/>
          <w:i/>
          <w:sz w:val="24"/>
          <w:szCs w:val="24"/>
        </w:rPr>
        <w:t>spíritu del Señor y su acción santificadora”.</w:t>
      </w:r>
      <w:r w:rsidR="00AD67F9">
        <w:rPr>
          <w:rFonts w:ascii="Times New Roman" w:hAnsi="Times New Roman" w:cs="Times New Roman"/>
          <w:sz w:val="24"/>
          <w:szCs w:val="24"/>
        </w:rPr>
        <w:t xml:space="preserve"> </w:t>
      </w:r>
    </w:p>
    <w:p w:rsidR="00AD67F9" w:rsidRDefault="00AD67F9">
      <w:pPr>
        <w:rPr>
          <w:rFonts w:ascii="Times New Roman" w:hAnsi="Times New Roman" w:cs="Times New Roman"/>
          <w:sz w:val="24"/>
          <w:szCs w:val="24"/>
        </w:rPr>
      </w:pPr>
    </w:p>
    <w:p w:rsidR="00AD67F9" w:rsidRDefault="00AD67F9">
      <w:pPr>
        <w:rPr>
          <w:rFonts w:ascii="Times New Roman" w:hAnsi="Times New Roman" w:cs="Times New Roman"/>
          <w:sz w:val="24"/>
          <w:szCs w:val="24"/>
        </w:rPr>
      </w:pPr>
      <w:r>
        <w:rPr>
          <w:rFonts w:ascii="Times New Roman" w:hAnsi="Times New Roman" w:cs="Times New Roman"/>
          <w:sz w:val="24"/>
          <w:szCs w:val="24"/>
        </w:rPr>
        <w:t>La devoción a san Antonio nunca puede ser un obstáculo para centrar nuestra vida en Dios y en Cristo, ya que el Evangelio es la fuente de su sabiduría, como lo proclamó la Iglesia al proclamarlo Doctor Evangélico, y el Evangelio nos lleva, en palabras del Papa Francisco, al gozo incomparable del encuentro salvador con Cristo.</w:t>
      </w:r>
      <w:r w:rsidR="00D870E0">
        <w:rPr>
          <w:rFonts w:ascii="Times New Roman" w:hAnsi="Times New Roman" w:cs="Times New Roman"/>
          <w:sz w:val="24"/>
          <w:szCs w:val="24"/>
        </w:rPr>
        <w:t xml:space="preserve"> </w:t>
      </w:r>
    </w:p>
    <w:p w:rsidR="00D870E0" w:rsidRPr="00D870E0" w:rsidRDefault="00D870E0">
      <w:pPr>
        <w:rPr>
          <w:rFonts w:ascii="Times New Roman" w:hAnsi="Times New Roman" w:cs="Times New Roman"/>
          <w:i/>
          <w:sz w:val="20"/>
          <w:szCs w:val="20"/>
        </w:rPr>
      </w:pPr>
      <w:r w:rsidRPr="00D870E0">
        <w:rPr>
          <w:rFonts w:ascii="Times New Roman" w:hAnsi="Times New Roman" w:cs="Times New Roman"/>
          <w:i/>
          <w:sz w:val="20"/>
          <w:szCs w:val="20"/>
        </w:rPr>
        <w:t>Hno. Jesús Ma. Bezunartea</w:t>
      </w:r>
    </w:p>
    <w:p w:rsidR="00AD67F9" w:rsidRDefault="00AD67F9">
      <w:pPr>
        <w:rPr>
          <w:rFonts w:ascii="Times New Roman" w:hAnsi="Times New Roman" w:cs="Times New Roman"/>
          <w:sz w:val="24"/>
          <w:szCs w:val="24"/>
        </w:rPr>
      </w:pPr>
    </w:p>
    <w:p w:rsidR="00AD67F9" w:rsidRDefault="00AD67F9">
      <w:pPr>
        <w:rPr>
          <w:rFonts w:ascii="Times New Roman" w:hAnsi="Times New Roman" w:cs="Times New Roman"/>
          <w:sz w:val="24"/>
          <w:szCs w:val="24"/>
        </w:rPr>
      </w:pPr>
    </w:p>
    <w:p w:rsidR="00AD67F9" w:rsidRDefault="00AD67F9">
      <w:pPr>
        <w:rPr>
          <w:rFonts w:ascii="Times New Roman" w:hAnsi="Times New Roman" w:cs="Times New Roman"/>
          <w:sz w:val="24"/>
          <w:szCs w:val="24"/>
        </w:rPr>
      </w:pPr>
    </w:p>
    <w:p w:rsidR="00AD67F9" w:rsidRDefault="00AD67F9">
      <w:pPr>
        <w:rPr>
          <w:rFonts w:ascii="Times New Roman" w:hAnsi="Times New Roman" w:cs="Times New Roman"/>
          <w:sz w:val="24"/>
          <w:szCs w:val="24"/>
        </w:rPr>
      </w:pPr>
    </w:p>
    <w:p w:rsidR="003167B2" w:rsidRDefault="003167B2">
      <w:pPr>
        <w:rPr>
          <w:rFonts w:ascii="Times New Roman" w:hAnsi="Times New Roman" w:cs="Times New Roman"/>
          <w:sz w:val="24"/>
          <w:szCs w:val="24"/>
        </w:rPr>
      </w:pPr>
    </w:p>
    <w:p w:rsidR="003167B2" w:rsidRPr="00FA6F34" w:rsidRDefault="003167B2">
      <w:pPr>
        <w:rPr>
          <w:rFonts w:ascii="Times New Roman" w:hAnsi="Times New Roman" w:cs="Times New Roman"/>
          <w:sz w:val="24"/>
          <w:szCs w:val="24"/>
        </w:rPr>
      </w:pPr>
    </w:p>
    <w:sectPr w:rsidR="003167B2" w:rsidRPr="00FA6F3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F34"/>
    <w:rsid w:val="003167B2"/>
    <w:rsid w:val="00476556"/>
    <w:rsid w:val="006617DF"/>
    <w:rsid w:val="00AD67F9"/>
    <w:rsid w:val="00D870E0"/>
    <w:rsid w:val="00FA6F3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6A6F93-0E45-42C0-9F4C-B707B9629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line="24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438</Words>
  <Characters>2410</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Jesús Ma. Bezunartea Salcedo</dc:creator>
  <cp:keywords/>
  <dc:description/>
  <cp:lastModifiedBy>Jesús Ma. Bezunartea Salcedo</cp:lastModifiedBy>
  <cp:revision>2</cp:revision>
  <dcterms:created xsi:type="dcterms:W3CDTF">2018-11-26T17:34:00Z</dcterms:created>
  <dcterms:modified xsi:type="dcterms:W3CDTF">2018-11-26T18:15:00Z</dcterms:modified>
</cp:coreProperties>
</file>