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E9E" w:rsidRDefault="00DB4E9E" w:rsidP="00DB4E9E">
      <w:pPr>
        <w:jc w:val="center"/>
        <w:rPr>
          <w:b/>
          <w:color w:val="2E74B5" w:themeColor="accent1" w:themeShade="BF"/>
          <w:sz w:val="56"/>
        </w:rPr>
      </w:pPr>
    </w:p>
    <w:p w:rsidR="00DB4E9E" w:rsidRDefault="00DB4E9E" w:rsidP="00DB4E9E">
      <w:pPr>
        <w:jc w:val="center"/>
        <w:rPr>
          <w:b/>
          <w:color w:val="2E74B5" w:themeColor="accent1" w:themeShade="BF"/>
          <w:sz w:val="56"/>
        </w:rPr>
      </w:pPr>
    </w:p>
    <w:p w:rsidR="00AB549B" w:rsidRPr="00DB4E9E" w:rsidRDefault="00C11DD1" w:rsidP="00DB4E9E">
      <w:pPr>
        <w:jc w:val="center"/>
        <w:rPr>
          <w:b/>
          <w:color w:val="2E74B5" w:themeColor="accent1" w:themeShade="BF"/>
          <w:sz w:val="56"/>
        </w:rPr>
      </w:pPr>
      <w:r w:rsidRPr="00DB4E9E">
        <w:rPr>
          <w:b/>
          <w:color w:val="2E74B5" w:themeColor="accent1" w:themeShade="BF"/>
          <w:sz w:val="56"/>
        </w:rPr>
        <w:t>TOPSENTINEL MAIL GALLERY</w:t>
      </w:r>
    </w:p>
    <w:p w:rsidR="00AB549B" w:rsidRDefault="00C11DD1" w:rsidP="00DB4E9E">
      <w:pPr>
        <w:jc w:val="center"/>
        <w:rPr>
          <w:b/>
          <w:sz w:val="44"/>
        </w:rPr>
      </w:pPr>
      <w:r w:rsidRPr="00DB4E9E">
        <w:rPr>
          <w:b/>
          <w:sz w:val="44"/>
        </w:rPr>
        <w:t>Documentazione tecnica</w:t>
      </w: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</w:pPr>
      <w:r>
        <w:t xml:space="preserve">Sistema di monitoraggio </w:t>
      </w:r>
      <w:proofErr w:type="spellStart"/>
      <w:r>
        <w:t>endpoint</w:t>
      </w:r>
      <w:proofErr w:type="spellEnd"/>
      <w:r>
        <w:t xml:space="preserve"> Gallery e invio </w:t>
      </w:r>
      <w:proofErr w:type="spellStart"/>
      <w:r>
        <w:t>alert</w:t>
      </w:r>
      <w:proofErr w:type="spellEnd"/>
      <w:r>
        <w:t xml:space="preserve"> mail</w:t>
      </w:r>
    </w:p>
    <w:p w:rsidR="00DB4E9E" w:rsidRPr="00DB4E9E" w:rsidRDefault="00DB4E9E" w:rsidP="00DB4E9E">
      <w:pPr>
        <w:rPr>
          <w:b/>
          <w:sz w:val="2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Default="00DB4E9E" w:rsidP="00DB4E9E">
      <w:pPr>
        <w:jc w:val="center"/>
        <w:rPr>
          <w:b/>
          <w:sz w:val="44"/>
        </w:rPr>
      </w:pPr>
    </w:p>
    <w:p w:rsidR="00DB4E9E" w:rsidRPr="00DB4E9E" w:rsidRDefault="00DB4E9E" w:rsidP="00DB4E9E">
      <w:pPr>
        <w:jc w:val="center"/>
        <w:rPr>
          <w:b/>
          <w:sz w:val="44"/>
        </w:rPr>
      </w:pPr>
    </w:p>
    <w:p w:rsidR="00DB4E9E" w:rsidRDefault="00DB4E9E"/>
    <w:p w:rsidR="00DB4E9E" w:rsidRDefault="00DB4E9E"/>
    <w:p w:rsidR="00DB4E9E" w:rsidRDefault="00DB4E9E"/>
    <w:p w:rsidR="00DB4E9E" w:rsidRDefault="00DB4E9E"/>
    <w:p w:rsidR="00DB4E9E" w:rsidRDefault="00DB4E9E"/>
    <w:p w:rsidR="00DB4E9E" w:rsidRDefault="00DB4E9E"/>
    <w:p w:rsidR="00AB549B" w:rsidRDefault="00C11DD1">
      <w:r>
        <w:t>Versione: 1.1</w:t>
      </w:r>
    </w:p>
    <w:p w:rsidR="00AB549B" w:rsidRDefault="00C11DD1">
      <w:r>
        <w:t>Data: 12/05/2026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189"/>
        <w:gridCol w:w="1305"/>
        <w:gridCol w:w="968"/>
        <w:gridCol w:w="1222"/>
        <w:gridCol w:w="5836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lastRenderedPageBreak/>
              <w:t>Autore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Revisione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Versione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Data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Modifica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m.manzotti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Prima emissione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1.0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08/05/2026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Stesura documentazione tecnica del progetto </w:t>
            </w:r>
            <w:proofErr w:type="spellStart"/>
            <w:r>
              <w:t>TopSentinelMailGallery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m.manzotti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Revisione tecnica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1.1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12/05/2026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Allineamento alla struttura documentale di riferimento e integrazione sezioni operative, sicurezza, </w:t>
            </w:r>
            <w:proofErr w:type="spellStart"/>
            <w:r>
              <w:t>deployment</w:t>
            </w:r>
            <w:proofErr w:type="spellEnd"/>
            <w:r>
              <w:t xml:space="preserve"> e </w:t>
            </w:r>
            <w:proofErr w:type="spellStart"/>
            <w:r>
              <w:t>troubleshooting</w:t>
            </w:r>
            <w:proofErr w:type="spellEnd"/>
          </w:p>
        </w:tc>
      </w:tr>
    </w:tbl>
    <w:p w:rsidR="00AB549B" w:rsidRDefault="00AB549B">
      <w:pPr>
        <w:spacing w:after="120"/>
      </w:pPr>
    </w:p>
    <w:p w:rsidR="00AB549B" w:rsidRDefault="00C11DD1">
      <w:pPr>
        <w:pageBreakBefore/>
      </w:pPr>
      <w:r>
        <w:lastRenderedPageBreak/>
        <w:t>Indice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864"/>
        <w:gridCol w:w="3082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Sezione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Titolo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Introduzione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Scopo del documento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3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Ambito di applicazione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Descrizione generale del sistema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4.1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Architettura logica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4.2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Modalita</w:t>
            </w:r>
            <w:proofErr w:type="spellEnd"/>
            <w:r>
              <w:t xml:space="preserve"> di funzionamento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4.3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Integrazione con l'infrastruttura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4.4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Caratteristiche principali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4.5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Schema logico del sistema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Architettura del sistema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Architettura logica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Componenti del sistema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5.3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Dipendenze e librerie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5.4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Flussi di comunicazione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5.5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Gestione dei dati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5.6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Sicurezza e comunicazioni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Flusso operativo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6.1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Inizializzazione del processo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6.2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Recupero e preparazione dati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6.3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 </w:t>
            </w:r>
            <w:proofErr w:type="spellStart"/>
            <w:r>
              <w:t>raggiungibilita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lastRenderedPageBreak/>
              <w:t>6.4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Aggiornamento stato </w:t>
            </w:r>
            <w:proofErr w:type="spellStart"/>
            <w:r>
              <w:t>endpoint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6.5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Politica </w:t>
            </w:r>
            <w:proofErr w:type="spellStart"/>
            <w:r>
              <w:t>alert</w:t>
            </w:r>
            <w:proofErr w:type="spellEnd"/>
            <w:r>
              <w:t xml:space="preserve"> mail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6.6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Logging</w:t>
            </w:r>
            <w:proofErr w:type="spellEnd"/>
            <w:r>
              <w:t xml:space="preserve"> e riepilogo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7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Configurazione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8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Gestione errori e </w:t>
            </w:r>
            <w:proofErr w:type="spellStart"/>
            <w:r>
              <w:t>logging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9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Sicurezza e </w:t>
            </w:r>
            <w:proofErr w:type="spellStart"/>
            <w:r>
              <w:t>manutenibilita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10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Requisiti di sistema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Deployment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bookmarkStart w:id="0" w:name="_GoBack" w:colFirst="1" w:colLast="1"/>
            <w:r>
              <w:t>12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Ambiente di esercizio</w:t>
            </w:r>
          </w:p>
        </w:tc>
      </w:tr>
      <w:bookmarkEnd w:id="0"/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13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Troubleshooting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14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Allegati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pPr>
        <w:pageBreakBefore/>
      </w:pPr>
      <w:r>
        <w:lastRenderedPageBreak/>
        <w:t>1. Introduzione</w:t>
      </w:r>
    </w:p>
    <w:p w:rsidR="00AB549B" w:rsidRDefault="00C11DD1">
      <w:r>
        <w:t xml:space="preserve">Il presente documento descrive l'architettura, le componenti e il funzionamento del sistema </w:t>
      </w:r>
      <w:proofErr w:type="spellStart"/>
      <w:r>
        <w:t>TopSentinelMailGallery</w:t>
      </w:r>
      <w:proofErr w:type="spellEnd"/>
      <w:r>
        <w:t xml:space="preserve">. Il sistema </w:t>
      </w:r>
      <w:proofErr w:type="spellStart"/>
      <w:r>
        <w:t>e'</w:t>
      </w:r>
      <w:proofErr w:type="spellEnd"/>
      <w:r>
        <w:t xml:space="preserve"> progettato per controllare periodicamente la </w:t>
      </w:r>
      <w:proofErr w:type="spellStart"/>
      <w:r>
        <w:t>raggiungibilita</w:t>
      </w:r>
      <w:proofErr w:type="spellEnd"/>
      <w:r>
        <w:t xml:space="preserve"> degli </w:t>
      </w:r>
      <w:proofErr w:type="spellStart"/>
      <w:r>
        <w:t>endpoint</w:t>
      </w:r>
      <w:proofErr w:type="spellEnd"/>
      <w:r>
        <w:t xml:space="preserve"> Gallery censiti a database, aggiornare lo stato tecnico degli </w:t>
      </w:r>
      <w:proofErr w:type="spellStart"/>
      <w:r>
        <w:t>endpoint</w:t>
      </w:r>
      <w:proofErr w:type="spellEnd"/>
      <w:r>
        <w:t xml:space="preserve"> e notificare via mail eventuali condizioni di </w:t>
      </w:r>
      <w:proofErr w:type="spellStart"/>
      <w:r>
        <w:t>indisponibilita</w:t>
      </w:r>
      <w:proofErr w:type="spellEnd"/>
      <w:r>
        <w:t>.</w:t>
      </w:r>
    </w:p>
    <w:p w:rsidR="00AB549B" w:rsidRDefault="00C11DD1">
      <w:r>
        <w:t xml:space="preserve">L'applicazione opera in </w:t>
      </w:r>
      <w:proofErr w:type="spellStart"/>
      <w:r>
        <w:t>modalita</w:t>
      </w:r>
      <w:proofErr w:type="spellEnd"/>
      <w:r>
        <w:t xml:space="preserve"> batch Java </w:t>
      </w:r>
      <w:proofErr w:type="spellStart"/>
      <w:r>
        <w:t>standalone</w:t>
      </w:r>
      <w:proofErr w:type="spellEnd"/>
      <w:r>
        <w:t xml:space="preserve"> ed </w:t>
      </w:r>
      <w:proofErr w:type="spellStart"/>
      <w:r>
        <w:t>e'</w:t>
      </w:r>
      <w:proofErr w:type="spellEnd"/>
      <w:r>
        <w:t xml:space="preserve"> pensata per essere eseguita da schedulazione automatica su ambiente server Windows, senza interazione diretta da parte dell'utente finale.</w:t>
      </w:r>
    </w:p>
    <w:p w:rsidR="00AB549B" w:rsidRDefault="00C11DD1">
      <w:r>
        <w:t xml:space="preserve">Il documento riprende l'impostazione della documentazione tecnica di riferimento del progetto </w:t>
      </w:r>
      <w:proofErr w:type="spellStart"/>
      <w:r>
        <w:t>AlboPretorioNew</w:t>
      </w:r>
      <w:proofErr w:type="spellEnd"/>
      <w:r>
        <w:t xml:space="preserve">: frontespizio, registro revisioni, indice, descrizione architetturale, flusso operativo, configurazione, requisiti, </w:t>
      </w:r>
      <w:proofErr w:type="spellStart"/>
      <w:r>
        <w:t>deployment</w:t>
      </w:r>
      <w:proofErr w:type="spellEnd"/>
      <w:r>
        <w:t xml:space="preserve">, ambiente di esercizio e </w:t>
      </w:r>
      <w:proofErr w:type="spellStart"/>
      <w:r>
        <w:t>troubleshooting</w:t>
      </w:r>
      <w:proofErr w:type="spellEnd"/>
      <w:r>
        <w:t>.</w:t>
      </w:r>
    </w:p>
    <w:p w:rsidR="00AB549B" w:rsidRDefault="00C11DD1">
      <w:r>
        <w:t>2. Scopo del documento</w:t>
      </w:r>
    </w:p>
    <w:p w:rsidR="00AB549B" w:rsidRDefault="00C11DD1">
      <w:r>
        <w:t xml:space="preserve">Lo scopo del documento </w:t>
      </w:r>
      <w:proofErr w:type="spellStart"/>
      <w:r>
        <w:t>e'</w:t>
      </w:r>
      <w:proofErr w:type="spellEnd"/>
      <w:r>
        <w:t xml:space="preserve"> fornire una descrizione tecnica utile per gestione, manutenzione, </w:t>
      </w:r>
      <w:proofErr w:type="spellStart"/>
      <w:r>
        <w:t>deployment</w:t>
      </w:r>
      <w:proofErr w:type="spellEnd"/>
      <w:r>
        <w:t xml:space="preserve"> ed evoluzione del software. Le informazioni sono rivolte al personale tecnico incaricato di presidiare il job, il database applicativo, il servizio mail e l'ambiente di esercizio.</w:t>
      </w:r>
    </w:p>
    <w:p w:rsidR="00AB549B" w:rsidRDefault="00C11DD1">
      <w:r>
        <w:t>Il documento non sostituisce il codice sorgente, ma ne sintetizza comportamento, configurazione, prerequisiti, flussi di comunicazione e punti di attenzione operativa.</w:t>
      </w:r>
    </w:p>
    <w:p w:rsidR="00AB549B" w:rsidRDefault="00C11DD1">
      <w:r>
        <w:t>3. Ambito di applicazione</w:t>
      </w:r>
    </w:p>
    <w:p w:rsidR="00AB549B" w:rsidRDefault="00C11DD1">
      <w:proofErr w:type="spellStart"/>
      <w:r>
        <w:t>TopSentinelMailGallery</w:t>
      </w:r>
      <w:proofErr w:type="spellEnd"/>
      <w:r>
        <w:t xml:space="preserve"> si applica al monitoraggio tecnico degli </w:t>
      </w:r>
      <w:proofErr w:type="spellStart"/>
      <w:r>
        <w:t>endpoint</w:t>
      </w:r>
      <w:proofErr w:type="spellEnd"/>
      <w:r>
        <w:t xml:space="preserve"> Gallery registrati nella tabella TOPSENTINEL_ENDPOINT. Il controllo avviene tramite apertura </w:t>
      </w:r>
      <w:proofErr w:type="spellStart"/>
      <w:r>
        <w:t>socket</w:t>
      </w:r>
      <w:proofErr w:type="spellEnd"/>
      <w:r>
        <w:t xml:space="preserve"> verso </w:t>
      </w:r>
      <w:proofErr w:type="spellStart"/>
      <w:r>
        <w:t>host</w:t>
      </w:r>
      <w:proofErr w:type="spellEnd"/>
      <w:r>
        <w:t xml:space="preserve"> e porta configurati; l'esito viene salvato a database e, nei casi previsti, viene inviata una comunicazione email tramite servizio SOAP </w:t>
      </w:r>
      <w:proofErr w:type="spellStart"/>
      <w:r>
        <w:t>TopMail</w:t>
      </w:r>
      <w:proofErr w:type="spellEnd"/>
      <w:r>
        <w:t>.</w:t>
      </w:r>
    </w:p>
    <w:p w:rsidR="00AB549B" w:rsidRDefault="00C11DD1">
      <w:r>
        <w:t xml:space="preserve">Il sistema copre le seguenti </w:t>
      </w:r>
      <w:proofErr w:type="spellStart"/>
      <w:r>
        <w:t>attivita</w:t>
      </w:r>
      <w:proofErr w:type="spellEnd"/>
      <w:r>
        <w:t>:</w:t>
      </w:r>
    </w:p>
    <w:p w:rsidR="00AB549B" w:rsidRDefault="00C11DD1">
      <w:r>
        <w:t xml:space="preserve">- lettura degli </w:t>
      </w:r>
      <w:proofErr w:type="spellStart"/>
      <w:r>
        <w:t>endpoint</w:t>
      </w:r>
      <w:proofErr w:type="spellEnd"/>
      <w:r>
        <w:t xml:space="preserve"> da database Oracle;</w:t>
      </w:r>
    </w:p>
    <w:p w:rsidR="00AB549B" w:rsidRDefault="00C11DD1">
      <w:r>
        <w:t xml:space="preserve">- verifica della </w:t>
      </w:r>
      <w:proofErr w:type="spellStart"/>
      <w:r>
        <w:t>raggiungibilita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/porta con </w:t>
      </w:r>
      <w:proofErr w:type="spellStart"/>
      <w:r>
        <w:t>timeout</w:t>
      </w:r>
      <w:proofErr w:type="spellEnd"/>
      <w:r>
        <w:t xml:space="preserve"> configurabile;</w:t>
      </w:r>
    </w:p>
    <w:p w:rsidR="00AB549B" w:rsidRDefault="00C11DD1">
      <w:r>
        <w:t>- aggiornamento dei campi di stato e data ultimo controllo;</w:t>
      </w:r>
    </w:p>
    <w:p w:rsidR="00AB549B" w:rsidRDefault="00C11DD1">
      <w:r>
        <w:t xml:space="preserve">- registrazione della data di ultima </w:t>
      </w:r>
      <w:proofErr w:type="spellStart"/>
      <w:r>
        <w:t>raggiungibilita</w:t>
      </w:r>
      <w:proofErr w:type="spellEnd"/>
      <w:r>
        <w:t>;</w:t>
      </w:r>
    </w:p>
    <w:p w:rsidR="00AB549B" w:rsidRDefault="00C11DD1">
      <w:r>
        <w:t xml:space="preserve">- invio di </w:t>
      </w:r>
      <w:proofErr w:type="spellStart"/>
      <w:r>
        <w:t>alert</w:t>
      </w:r>
      <w:proofErr w:type="spellEnd"/>
      <w:r>
        <w:t xml:space="preserve"> mail in caso di cambio stato o promemoria periodico;</w:t>
      </w:r>
    </w:p>
    <w:p w:rsidR="00AB549B" w:rsidRDefault="00C11DD1">
      <w:r>
        <w:t>- produzione di log testuale su console, file batch e cartella dedicata agli invii mail.</w:t>
      </w:r>
    </w:p>
    <w:p w:rsidR="00AB549B" w:rsidRDefault="00C11DD1">
      <w:r>
        <w:t>Sono esclusi dall'ambito del sistema la gestione funzionale della piattaforma Gallery, la modifica dei contenuti applicativi pubblicati dalla Gallery e il presidio infrastrutturale dei server remoti.</w:t>
      </w:r>
    </w:p>
    <w:p w:rsidR="00AB549B" w:rsidRDefault="00C11DD1">
      <w:pPr>
        <w:pageBreakBefore/>
      </w:pPr>
      <w:r>
        <w:lastRenderedPageBreak/>
        <w:t>4. Descrizione generale del sistema</w:t>
      </w:r>
    </w:p>
    <w:p w:rsidR="00AB549B" w:rsidRDefault="00C11DD1">
      <w:proofErr w:type="spellStart"/>
      <w:r>
        <w:t>TopSentinelMailGallery</w:t>
      </w:r>
      <w:proofErr w:type="spellEnd"/>
      <w:r>
        <w:t xml:space="preserve"> </w:t>
      </w:r>
      <w:proofErr w:type="spellStart"/>
      <w:r>
        <w:t>e'</w:t>
      </w:r>
      <w:proofErr w:type="spellEnd"/>
      <w:r>
        <w:t xml:space="preserve"> un'applicazione batch Java che viene avviata, esegue il ciclo di controllo sugli </w:t>
      </w:r>
      <w:proofErr w:type="spellStart"/>
      <w:r>
        <w:t>endpoint</w:t>
      </w:r>
      <w:proofErr w:type="spellEnd"/>
      <w:r>
        <w:t xml:space="preserve"> configurati e termina. Non espone interfacce web, API HTTP o servizi in ascolto.</w:t>
      </w:r>
    </w:p>
    <w:p w:rsidR="00AB549B" w:rsidRDefault="00C11DD1">
      <w:r>
        <w:t>4.1 Architettura logica</w:t>
      </w:r>
    </w:p>
    <w:p w:rsidR="00AB549B" w:rsidRDefault="00C11DD1">
      <w:r>
        <w:t xml:space="preserve">Il sistema </w:t>
      </w:r>
      <w:proofErr w:type="spellStart"/>
      <w:r>
        <w:t>e'</w:t>
      </w:r>
      <w:proofErr w:type="spellEnd"/>
      <w:r>
        <w:t xml:space="preserve"> composto dai seguenti moduli principali:</w:t>
      </w:r>
    </w:p>
    <w:p w:rsidR="00AB549B" w:rsidRDefault="00C11DD1">
      <w:r>
        <w:t xml:space="preserve">- modulo di accesso ai dati, implementato dalla classe </w:t>
      </w:r>
      <w:proofErr w:type="spellStart"/>
      <w:r>
        <w:t>DataService</w:t>
      </w:r>
      <w:proofErr w:type="spellEnd"/>
      <w:r>
        <w:t>;</w:t>
      </w:r>
    </w:p>
    <w:p w:rsidR="00AB549B" w:rsidRDefault="00C11DD1">
      <w:r>
        <w:t xml:space="preserve">- modulo di controllo </w:t>
      </w:r>
      <w:proofErr w:type="spellStart"/>
      <w:r>
        <w:t>endpoint</w:t>
      </w:r>
      <w:proofErr w:type="spellEnd"/>
      <w:r>
        <w:t xml:space="preserve">, implementato nella classe </w:t>
      </w:r>
      <w:proofErr w:type="spellStart"/>
      <w:r>
        <w:t>TopSentinelMailGallery</w:t>
      </w:r>
      <w:proofErr w:type="spellEnd"/>
      <w:r>
        <w:t>;</w:t>
      </w:r>
    </w:p>
    <w:p w:rsidR="00AB549B" w:rsidRDefault="00C11DD1">
      <w:r>
        <w:t xml:space="preserve">- modulo di invio email, implementato dalla classe </w:t>
      </w:r>
      <w:proofErr w:type="spellStart"/>
      <w:r>
        <w:t>TopMailService</w:t>
      </w:r>
      <w:proofErr w:type="spellEnd"/>
      <w:r>
        <w:t>;</w:t>
      </w:r>
    </w:p>
    <w:p w:rsidR="00AB549B" w:rsidRDefault="00C11DD1">
      <w:r>
        <w:t xml:space="preserve">- modulo di </w:t>
      </w:r>
      <w:proofErr w:type="spellStart"/>
      <w:r>
        <w:t>logging</w:t>
      </w:r>
      <w:proofErr w:type="spellEnd"/>
      <w:r>
        <w:t xml:space="preserve"> operativo, basato su standard output, standard </w:t>
      </w:r>
      <w:proofErr w:type="spellStart"/>
      <w:r>
        <w:t>error</w:t>
      </w:r>
      <w:proofErr w:type="spellEnd"/>
      <w:r>
        <w:t xml:space="preserve"> e file </w:t>
      </w:r>
      <w:proofErr w:type="spellStart"/>
      <w:r>
        <w:t>system</w:t>
      </w:r>
      <w:proofErr w:type="spellEnd"/>
      <w:r>
        <w:t>.</w:t>
      </w:r>
    </w:p>
    <w:p w:rsidR="00AB549B" w:rsidRDefault="00C11DD1">
      <w:r>
        <w:t xml:space="preserve">Il database Oracle rappresenta la sorgente dati degli </w:t>
      </w:r>
      <w:proofErr w:type="spellStart"/>
      <w:r>
        <w:t>endpoint</w:t>
      </w:r>
      <w:proofErr w:type="spellEnd"/>
      <w:r>
        <w:t xml:space="preserve"> e il punto di persistenza dello stato tecnico corrente. Il servizio </w:t>
      </w:r>
      <w:proofErr w:type="spellStart"/>
      <w:r>
        <w:t>TopMail</w:t>
      </w:r>
      <w:proofErr w:type="spellEnd"/>
      <w:r>
        <w:t xml:space="preserve"> </w:t>
      </w:r>
      <w:proofErr w:type="spellStart"/>
      <w:r>
        <w:t>e'</w:t>
      </w:r>
      <w:proofErr w:type="spellEnd"/>
      <w:r>
        <w:t xml:space="preserve"> utilizzato per l'invio delle notifiche di </w:t>
      </w:r>
      <w:proofErr w:type="spellStart"/>
      <w:r>
        <w:t>indisponibilita</w:t>
      </w:r>
      <w:proofErr w:type="spellEnd"/>
      <w:r>
        <w:t xml:space="preserve">. Il file </w:t>
      </w:r>
      <w:proofErr w:type="spellStart"/>
      <w:r>
        <w:t>system</w:t>
      </w:r>
      <w:proofErr w:type="spellEnd"/>
      <w:r>
        <w:t xml:space="preserve"> ospita i log prodotti dal batch e il log giornaliero degli invii mail.</w:t>
      </w:r>
    </w:p>
    <w:p w:rsidR="00AB549B" w:rsidRDefault="00C11DD1">
      <w:r>
        <w:t xml:space="preserve">4.2 </w:t>
      </w:r>
      <w:proofErr w:type="spellStart"/>
      <w:r>
        <w:t>Modalita</w:t>
      </w:r>
      <w:proofErr w:type="spellEnd"/>
      <w:r>
        <w:t xml:space="preserve"> di funzionamento</w:t>
      </w:r>
    </w:p>
    <w:p w:rsidR="00AB549B" w:rsidRDefault="00C11DD1">
      <w:r>
        <w:t xml:space="preserve">A ogni esecuzione il job apre una connessione al database, legge tutte le righe presenti in TOPSENTINEL_ENDPOINT, normalizza </w:t>
      </w:r>
      <w:proofErr w:type="spellStart"/>
      <w:r>
        <w:t>l'host</w:t>
      </w:r>
      <w:proofErr w:type="spellEnd"/>
      <w:r>
        <w:t xml:space="preserve"> indicato nel campo ENDPOINT, verifica la connessione TCP verso la PORTA configurata e aggiorna lo stato ATTIVO.</w:t>
      </w:r>
    </w:p>
    <w:p w:rsidR="00AB549B" w:rsidRDefault="00C11DD1">
      <w:r>
        <w:t>La data di riferimento per le decisioni operative viene letta dal database tramite SYSDATE. Questa scelta consente di basare la finestra di promemoria mail sull'orario del sistema informativo centrale e non sull'orologio locale della macchina che esegue il batch.</w:t>
      </w:r>
    </w:p>
    <w:p w:rsidR="00AB549B" w:rsidRDefault="00C11DD1">
      <w:r>
        <w:t>4.3 Integrazione con l'infrastruttura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127"/>
        <w:gridCol w:w="8393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Integrazione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Descrizione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Database Oracle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Connessione JDBC diretta tramite driver Oracle. Lettura e aggiornamento della tabella TOPSENTINEL_ENDPOINT.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Gallery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 tecnica mediante </w:t>
            </w:r>
            <w:proofErr w:type="spellStart"/>
            <w:r>
              <w:t>socket</w:t>
            </w:r>
            <w:proofErr w:type="spellEnd"/>
            <w:r>
              <w:t xml:space="preserve"> TCP su </w:t>
            </w:r>
            <w:proofErr w:type="spellStart"/>
            <w:r>
              <w:t>host</w:t>
            </w:r>
            <w:proofErr w:type="spellEnd"/>
            <w:r>
              <w:t xml:space="preserve"> e porta configurati.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Servizio </w:t>
            </w:r>
            <w:proofErr w:type="spellStart"/>
            <w:r>
              <w:t>TopMail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Invio </w:t>
            </w:r>
            <w:proofErr w:type="spellStart"/>
            <w:r>
              <w:t>alert</w:t>
            </w:r>
            <w:proofErr w:type="spellEnd"/>
            <w:r>
              <w:t xml:space="preserve"> tramite richiesta SOAP HTTP POST verso TopMail.asmx, metodo </w:t>
            </w:r>
            <w:proofErr w:type="spellStart"/>
            <w:r>
              <w:t>InvioMailConCCN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File </w:t>
            </w:r>
            <w:proofErr w:type="spellStart"/>
            <w:r>
              <w:t>system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Scrittura del log batch nella cartella locale di esecuzione e del log mail nella cartella configurata.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Windows Task </w:t>
            </w:r>
            <w:proofErr w:type="spellStart"/>
            <w:r>
              <w:t>Scheduler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Esecuzione ricorrente del batch run-topsentinel-mail-gallery.cmd.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4.4 Caratteristiche principali</w:t>
      </w:r>
    </w:p>
    <w:p w:rsidR="00AB549B" w:rsidRDefault="00C11DD1">
      <w:r>
        <w:lastRenderedPageBreak/>
        <w:t>Il sistema presenta le seguenti caratteristiche:</w:t>
      </w:r>
    </w:p>
    <w:p w:rsidR="00AB549B" w:rsidRDefault="00C11DD1">
      <w:r>
        <w:t xml:space="preserve">- applicazione Java 8 </w:t>
      </w:r>
      <w:proofErr w:type="spellStart"/>
      <w:r>
        <w:t>standalone</w:t>
      </w:r>
      <w:proofErr w:type="spellEnd"/>
      <w:r>
        <w:t xml:space="preserve"> con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TopSentinelMailGallery.TopSentinelMailGallery</w:t>
      </w:r>
      <w:proofErr w:type="spellEnd"/>
      <w:r>
        <w:t>;</w:t>
      </w:r>
    </w:p>
    <w:p w:rsidR="00AB549B" w:rsidRDefault="00C11DD1">
      <w:r>
        <w:t>- avvio da riga di comando o tramite file batch;</w:t>
      </w:r>
    </w:p>
    <w:p w:rsidR="00AB549B" w:rsidRDefault="00C11DD1">
      <w:r>
        <w:t xml:space="preserve">- parametri </w:t>
      </w:r>
      <w:proofErr w:type="spellStart"/>
      <w:r>
        <w:t>runtime</w:t>
      </w:r>
      <w:proofErr w:type="spellEnd"/>
      <w:r>
        <w:t xml:space="preserve"> sovrascrivibili da CLI;</w:t>
      </w:r>
    </w:p>
    <w:p w:rsidR="00AB549B" w:rsidRDefault="00C11DD1">
      <w:r>
        <w:t xml:space="preserve">- </w:t>
      </w:r>
      <w:proofErr w:type="spellStart"/>
      <w:r>
        <w:t>timeout</w:t>
      </w:r>
      <w:proofErr w:type="spellEnd"/>
      <w:r>
        <w:t xml:space="preserve"> connessione </w:t>
      </w:r>
      <w:proofErr w:type="spellStart"/>
      <w:r>
        <w:t>endpoint</w:t>
      </w:r>
      <w:proofErr w:type="spellEnd"/>
      <w:r>
        <w:t xml:space="preserve"> configurabile;</w:t>
      </w:r>
    </w:p>
    <w:p w:rsidR="00AB549B" w:rsidRDefault="00C11DD1">
      <w:r>
        <w:t xml:space="preserve">- normalizzazione </w:t>
      </w:r>
      <w:proofErr w:type="spellStart"/>
      <w:r>
        <w:t>host</w:t>
      </w:r>
      <w:proofErr w:type="spellEnd"/>
      <w:r>
        <w:t xml:space="preserve"> da URL, </w:t>
      </w:r>
      <w:proofErr w:type="spellStart"/>
      <w:proofErr w:type="gramStart"/>
      <w:r>
        <w:t>host:porta</w:t>
      </w:r>
      <w:proofErr w:type="spellEnd"/>
      <w:proofErr w:type="gramEnd"/>
      <w:r>
        <w:t xml:space="preserve"> o indirizzo semplice;</w:t>
      </w:r>
    </w:p>
    <w:p w:rsidR="00AB549B" w:rsidRDefault="00C11DD1">
      <w:r>
        <w:t xml:space="preserve">- aggiornamento parametrico dello stato </w:t>
      </w:r>
      <w:proofErr w:type="spellStart"/>
      <w:r>
        <w:t>endpoint</w:t>
      </w:r>
      <w:proofErr w:type="spellEnd"/>
      <w:r>
        <w:t xml:space="preserve"> tramite </w:t>
      </w:r>
      <w:proofErr w:type="spellStart"/>
      <w:r>
        <w:t>PreparedStatement</w:t>
      </w:r>
      <w:proofErr w:type="spellEnd"/>
      <w:r>
        <w:t>;</w:t>
      </w:r>
    </w:p>
    <w:p w:rsidR="00AB549B" w:rsidRDefault="00C11DD1">
      <w:r>
        <w:t>- politica mail progettata per evitare invii continui fuori dalla finestra di promemoria;</w:t>
      </w:r>
    </w:p>
    <w:p w:rsidR="00AB549B" w:rsidRDefault="00C11DD1">
      <w:r>
        <w:t xml:space="preserve">- log di riepilogo con conteggi di </w:t>
      </w:r>
      <w:proofErr w:type="spellStart"/>
      <w:r>
        <w:t>endpoint</w:t>
      </w:r>
      <w:proofErr w:type="spellEnd"/>
      <w:r>
        <w:t xml:space="preserve"> raggiungibili, non raggiungibili, record aggiornati e mail inviate/non inviate.</w:t>
      </w:r>
    </w:p>
    <w:p w:rsidR="00AB549B" w:rsidRDefault="00C11DD1">
      <w:r>
        <w:t>4.5 Schema logico del sistema</w:t>
      </w:r>
    </w:p>
    <w:p w:rsidR="00AB549B" w:rsidRDefault="00C11DD1">
      <w:r>
        <w:t>4.5.1 Schema logico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Windows Task </w:t>
      </w:r>
      <w:proofErr w:type="spellStart"/>
      <w:r>
        <w:rPr>
          <w:rFonts w:ascii="Courier New" w:hAnsi="Courier New"/>
          <w:sz w:val="18"/>
        </w:rPr>
        <w:t>Scheduler</w:t>
      </w:r>
      <w:proofErr w:type="spellEnd"/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v</w:t>
      </w:r>
      <w:proofErr w:type="gramEnd"/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run-topsentinel-mail-gallery.cmd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v</w:t>
      </w:r>
      <w:proofErr w:type="gramEnd"/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TopSentinelMailGallery.jar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+-- Oracle DB: TOPSENTINEL_ENDPOINT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+-- </w:t>
      </w:r>
      <w:proofErr w:type="spellStart"/>
      <w:r>
        <w:rPr>
          <w:rFonts w:ascii="Courier New" w:hAnsi="Courier New"/>
          <w:sz w:val="18"/>
        </w:rPr>
        <w:t>Socket</w:t>
      </w:r>
      <w:proofErr w:type="spellEnd"/>
      <w:r>
        <w:rPr>
          <w:rFonts w:ascii="Courier New" w:hAnsi="Courier New"/>
          <w:sz w:val="18"/>
        </w:rPr>
        <w:t xml:space="preserve"> TCP verso </w:t>
      </w:r>
      <w:proofErr w:type="spellStart"/>
      <w:r>
        <w:rPr>
          <w:rFonts w:ascii="Courier New" w:hAnsi="Courier New"/>
          <w:sz w:val="18"/>
        </w:rPr>
        <w:t>endpoint</w:t>
      </w:r>
      <w:proofErr w:type="spellEnd"/>
      <w:r>
        <w:rPr>
          <w:rFonts w:ascii="Courier New" w:hAnsi="Courier New"/>
          <w:sz w:val="18"/>
        </w:rPr>
        <w:t xml:space="preserve"> Gallery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+-- SOAP HTTP: TopMail.asmx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|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+-- File </w:t>
      </w:r>
      <w:proofErr w:type="spellStart"/>
      <w:r>
        <w:rPr>
          <w:rFonts w:ascii="Courier New" w:hAnsi="Courier New"/>
          <w:sz w:val="18"/>
        </w:rPr>
        <w:t>system</w:t>
      </w:r>
      <w:proofErr w:type="spellEnd"/>
      <w:r>
        <w:rPr>
          <w:rFonts w:ascii="Courier New" w:hAnsi="Courier New"/>
          <w:sz w:val="18"/>
        </w:rPr>
        <w:t>: log applicativi e log invio mail</w:t>
      </w:r>
    </w:p>
    <w:p w:rsidR="00AB549B" w:rsidRDefault="00AB549B">
      <w:pPr>
        <w:spacing w:after="120"/>
      </w:pPr>
    </w:p>
    <w:p w:rsidR="00AB549B" w:rsidRDefault="00C11DD1">
      <w:r>
        <w:t>4.5.2 Descrizione del flusso</w:t>
      </w:r>
    </w:p>
    <w:p w:rsidR="00AB549B" w:rsidRDefault="00C11DD1">
      <w:r>
        <w:t xml:space="preserve">Il flusso operativo </w:t>
      </w:r>
      <w:proofErr w:type="spellStart"/>
      <w:r>
        <w:t>e'</w:t>
      </w:r>
      <w:proofErr w:type="spellEnd"/>
      <w:r>
        <w:t xml:space="preserve"> sequenziale:</w:t>
      </w:r>
    </w:p>
    <w:p w:rsidR="00AB549B" w:rsidRDefault="00C11DD1">
      <w:r>
        <w:t xml:space="preserve">1. il job viene avviato dallo </w:t>
      </w:r>
      <w:proofErr w:type="spellStart"/>
      <w:r>
        <w:t>scheduler</w:t>
      </w:r>
      <w:proofErr w:type="spellEnd"/>
      <w:r>
        <w:t xml:space="preserve"> o manualmente;</w:t>
      </w:r>
    </w:p>
    <w:p w:rsidR="00AB549B" w:rsidRDefault="00C11DD1">
      <w:r>
        <w:t>2. vengono letti e validati gli argomenti CLI;</w:t>
      </w:r>
    </w:p>
    <w:p w:rsidR="00AB549B" w:rsidRDefault="00C11DD1">
      <w:r>
        <w:t>3. viene aperta la connessione al database Oracle;</w:t>
      </w:r>
    </w:p>
    <w:p w:rsidR="00AB549B" w:rsidRDefault="00C11DD1">
      <w:r>
        <w:t>4. viene letto SYSDATE dal database;</w:t>
      </w:r>
    </w:p>
    <w:p w:rsidR="00AB549B" w:rsidRDefault="00C11DD1">
      <w:r>
        <w:t xml:space="preserve">5. vengono recuperati gli </w:t>
      </w:r>
      <w:proofErr w:type="spellStart"/>
      <w:r>
        <w:t>endpoint</w:t>
      </w:r>
      <w:proofErr w:type="spellEnd"/>
      <w:r>
        <w:t xml:space="preserve"> censiti in TOPSENTINEL_ENDPOINT;</w:t>
      </w:r>
    </w:p>
    <w:p w:rsidR="00AB549B" w:rsidRDefault="00C11DD1">
      <w:r>
        <w:t xml:space="preserve">6. ogni </w:t>
      </w:r>
      <w:proofErr w:type="spellStart"/>
      <w:r>
        <w:t>endpoint</w:t>
      </w:r>
      <w:proofErr w:type="spellEnd"/>
      <w:r>
        <w:t xml:space="preserve"> viene verificato tramite </w:t>
      </w:r>
      <w:proofErr w:type="spellStart"/>
      <w:r>
        <w:t>socket</w:t>
      </w:r>
      <w:proofErr w:type="spellEnd"/>
      <w:r>
        <w:t xml:space="preserve"> TCP;</w:t>
      </w:r>
    </w:p>
    <w:p w:rsidR="00AB549B" w:rsidRDefault="00C11DD1">
      <w:r>
        <w:t>7. lo stato viene aggiornato sul database;</w:t>
      </w:r>
    </w:p>
    <w:p w:rsidR="00AB549B" w:rsidRDefault="00C11DD1">
      <w:r>
        <w:t xml:space="preserve">8. se previsto dalla politica di </w:t>
      </w:r>
      <w:proofErr w:type="spellStart"/>
      <w:r>
        <w:t>alert</w:t>
      </w:r>
      <w:proofErr w:type="spellEnd"/>
      <w:r>
        <w:t>, viene inviata una mail;</w:t>
      </w:r>
    </w:p>
    <w:p w:rsidR="00AB549B" w:rsidRDefault="00C11DD1">
      <w:r>
        <w:t>9. vengono prodotti log di dettaglio e riepilogo;</w:t>
      </w:r>
    </w:p>
    <w:p w:rsidR="00AB549B" w:rsidRDefault="00C11DD1">
      <w:r>
        <w:lastRenderedPageBreak/>
        <w:t>10. il processo termina.</w:t>
      </w:r>
    </w:p>
    <w:p w:rsidR="00AB549B" w:rsidRDefault="00C11DD1">
      <w:r>
        <w:t>4.5.3 Caratteristiche del modello</w:t>
      </w:r>
    </w:p>
    <w:p w:rsidR="00AB549B" w:rsidRDefault="00C11DD1">
      <w:r>
        <w:t xml:space="preserve">Il modello </w:t>
      </w:r>
      <w:proofErr w:type="spellStart"/>
      <w:r>
        <w:t>e'</w:t>
      </w:r>
      <w:proofErr w:type="spellEnd"/>
      <w:r>
        <w:t xml:space="preserve"> volutamente lineare e separa il livello dati dalla logica applicativa e dall'integrazione email. La mancata </w:t>
      </w:r>
      <w:proofErr w:type="spellStart"/>
      <w:r>
        <w:t>raggiungibilita</w:t>
      </w:r>
      <w:proofErr w:type="spellEnd"/>
      <w:r>
        <w:t xml:space="preserve"> di un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e'</w:t>
      </w:r>
      <w:proofErr w:type="spellEnd"/>
      <w:r>
        <w:t xml:space="preserve"> trattata come esito applicativo atteso e gestita per singola riga, mentre gli errori SQL sono considerati bloccanti per l'esecuzione.</w:t>
      </w:r>
    </w:p>
    <w:p w:rsidR="00AB549B" w:rsidRDefault="00C11DD1">
      <w:pPr>
        <w:pageBreakBefore/>
      </w:pPr>
      <w:r>
        <w:lastRenderedPageBreak/>
        <w:t>5. Architettura del sistema</w:t>
      </w:r>
    </w:p>
    <w:p w:rsidR="00AB549B" w:rsidRDefault="00C11DD1">
      <w:r>
        <w:t>5.1 Architettura logica</w:t>
      </w:r>
    </w:p>
    <w:p w:rsidR="00AB549B" w:rsidRDefault="00C11DD1">
      <w:r>
        <w:t xml:space="preserve">L'architettura </w:t>
      </w:r>
      <w:proofErr w:type="spellStart"/>
      <w:r>
        <w:t>puo'</w:t>
      </w:r>
      <w:proofErr w:type="spellEnd"/>
      <w:r>
        <w:t xml:space="preserve"> essere suddivisa nei seguenti livelli:</w:t>
      </w:r>
    </w:p>
    <w:p w:rsidR="00AB549B" w:rsidRDefault="00C11DD1">
      <w:r>
        <w:t>- livello dati, rappresentato dal database Oracle;</w:t>
      </w:r>
    </w:p>
    <w:p w:rsidR="00AB549B" w:rsidRDefault="00C11DD1">
      <w:r>
        <w:t xml:space="preserve">- livello applicativo, rappresentato dal JAR </w:t>
      </w:r>
      <w:proofErr w:type="spellStart"/>
      <w:r>
        <w:t>TopSentinelMailGallery</w:t>
      </w:r>
      <w:proofErr w:type="spellEnd"/>
      <w:r>
        <w:t>;</w:t>
      </w:r>
    </w:p>
    <w:p w:rsidR="00AB549B" w:rsidRDefault="00C11DD1">
      <w:r>
        <w:t xml:space="preserve">- livello di integrazione, costituito dal servizio SOAP </w:t>
      </w:r>
      <w:proofErr w:type="spellStart"/>
      <w:r>
        <w:t>TopMail</w:t>
      </w:r>
      <w:proofErr w:type="spellEnd"/>
      <w:r>
        <w:t xml:space="preserve"> e dalle verifiche </w:t>
      </w:r>
      <w:proofErr w:type="spellStart"/>
      <w:r>
        <w:t>socket</w:t>
      </w:r>
      <w:proofErr w:type="spellEnd"/>
      <w:r>
        <w:t xml:space="preserve"> verso gli </w:t>
      </w:r>
      <w:proofErr w:type="spellStart"/>
      <w:r>
        <w:t>endpoint</w:t>
      </w:r>
      <w:proofErr w:type="spellEnd"/>
      <w:r>
        <w:t>;</w:t>
      </w:r>
    </w:p>
    <w:p w:rsidR="00AB549B" w:rsidRDefault="00C11DD1">
      <w:r>
        <w:t xml:space="preserve">- livello operativo, costituito da </w:t>
      </w:r>
      <w:proofErr w:type="spellStart"/>
      <w:r>
        <w:t>scheduler</w:t>
      </w:r>
      <w:proofErr w:type="spellEnd"/>
      <w:r>
        <w:t>, file batch e log.</w:t>
      </w:r>
    </w:p>
    <w:p w:rsidR="00AB549B" w:rsidRDefault="00C11DD1">
      <w:r>
        <w:t>5.2 Componenti del sistema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436"/>
        <w:gridCol w:w="5185"/>
        <w:gridCol w:w="3899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Componente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File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rPr>
                <w:b/>
              </w:rPr>
              <w:t>Responsabilita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Job principale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/TopSentinelMailGallery.java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Parsing</w:t>
            </w:r>
            <w:proofErr w:type="spellEnd"/>
            <w:r>
              <w:t xml:space="preserve"> parametri, ciclo di controllo </w:t>
            </w:r>
            <w:proofErr w:type="spellStart"/>
            <w:r>
              <w:t>endpoint</w:t>
            </w:r>
            <w:proofErr w:type="spellEnd"/>
            <w:r>
              <w:t xml:space="preserve">, aggiornamento database, logica </w:t>
            </w:r>
            <w:proofErr w:type="spellStart"/>
            <w:r>
              <w:t>alert</w:t>
            </w:r>
            <w:proofErr w:type="spellEnd"/>
            <w:r>
              <w:t xml:space="preserve"> e riepilogo esecuzione.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Servizio mail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/TopMailService.java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Costruzione </w:t>
            </w:r>
            <w:proofErr w:type="spellStart"/>
            <w:r>
              <w:t>envelope</w:t>
            </w:r>
            <w:proofErr w:type="spellEnd"/>
            <w:r>
              <w:t xml:space="preserve"> SOAP, invio HTTP POST, gestione </w:t>
            </w:r>
            <w:proofErr w:type="spellStart"/>
            <w:r>
              <w:t>response</w:t>
            </w:r>
            <w:proofErr w:type="spellEnd"/>
            <w:r>
              <w:t xml:space="preserve"> code e SOAP Fault.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Accesso dati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/DataService.java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Apertura connessione tramite </w:t>
            </w:r>
            <w:proofErr w:type="spellStart"/>
            <w:r>
              <w:t>DataSource</w:t>
            </w:r>
            <w:proofErr w:type="spellEnd"/>
            <w:r>
              <w:t xml:space="preserve"> JNDI se configurato o </w:t>
            </w:r>
            <w:proofErr w:type="spellStart"/>
            <w:r>
              <w:t>DriverManager</w:t>
            </w:r>
            <w:proofErr w:type="spellEnd"/>
            <w:r>
              <w:t xml:space="preserve"> JDBC.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Batch avvio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dist</w:t>
            </w:r>
            <w:proofErr w:type="spellEnd"/>
            <w:r>
              <w:t>/run-topsentinel-mail-gallery.cmd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Imposta directory di lavoro, seleziona Java, crea cartella </w:t>
            </w:r>
            <w:proofErr w:type="spellStart"/>
            <w:r>
              <w:t>logs</w:t>
            </w:r>
            <w:proofErr w:type="spellEnd"/>
            <w:r>
              <w:t xml:space="preserve"> e reindirizza </w:t>
            </w:r>
            <w:proofErr w:type="spellStart"/>
            <w:r>
              <w:t>stdout</w:t>
            </w:r>
            <w:proofErr w:type="spellEnd"/>
            <w:r>
              <w:t>/</w:t>
            </w:r>
            <w:proofErr w:type="spellStart"/>
            <w:r>
              <w:t>stderr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Pacchetto server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TopSentinelMailGallery-server.zip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Archivio di distribuzione con JAR, librerie e batch di avvio.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5.3 Dipendenze e librerie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761"/>
        <w:gridCol w:w="6759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Libreria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Uso previsto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ojdbc8.jar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Driver JDBC Oracle usato dal </w:t>
            </w:r>
            <w:proofErr w:type="spellStart"/>
            <w:r>
              <w:t>runtime</w:t>
            </w:r>
            <w:proofErr w:type="spellEnd"/>
            <w:r>
              <w:t xml:space="preserve"> di default.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ojdbc6.jar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Driver Oracle presente nel progetto per </w:t>
            </w:r>
            <w:proofErr w:type="spellStart"/>
            <w:r>
              <w:t>compatibilita</w:t>
            </w:r>
            <w:proofErr w:type="spellEnd"/>
            <w:r>
              <w:t xml:space="preserve">, non usato dal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  <w:proofErr w:type="spellStart"/>
            <w:r>
              <w:t>NetBeans</w:t>
            </w:r>
            <w:proofErr w:type="spellEnd"/>
            <w:r>
              <w:t xml:space="preserve"> corrente.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commons-codec-1.10.jar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Dipendenza inclusa nel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  <w:proofErr w:type="spellStart"/>
            <w:r>
              <w:t>NetBeans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lastRenderedPageBreak/>
              <w:t>gestioneDB.jar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Libreria applicativa aziendale disponibile nel progetto.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tp-base.jar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Libreria applicativa aziendale disponibile nel progetto.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mssql-jdbc-9.2.0.jre8.jar / mssql-jdbc-9.4.0.jre8.jar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Driver SQL Server presenti nel progetto ma non usati dal flusso Oracle di default.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 xml:space="preserve">Il progetto </w:t>
      </w:r>
      <w:proofErr w:type="spellStart"/>
      <w:r>
        <w:t>e'</w:t>
      </w:r>
      <w:proofErr w:type="spellEnd"/>
      <w:r>
        <w:t xml:space="preserve"> configurato come applicazione Java standard </w:t>
      </w:r>
      <w:proofErr w:type="spellStart"/>
      <w:r>
        <w:t>NetBeans</w:t>
      </w:r>
      <w:proofErr w:type="spellEnd"/>
      <w:r>
        <w:t xml:space="preserve">, con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Ant</w:t>
      </w:r>
      <w:proofErr w:type="spellEnd"/>
      <w:r>
        <w:t xml:space="preserve"> e target Java 1.8.</w:t>
      </w:r>
    </w:p>
    <w:p w:rsidR="00AB549B" w:rsidRDefault="00C11DD1">
      <w:r>
        <w:t>5.4 Flussi di comunicazione</w:t>
      </w:r>
    </w:p>
    <w:p w:rsidR="00AB549B" w:rsidRDefault="00C11DD1">
      <w:r>
        <w:t>I flussi principali sono:</w:t>
      </w:r>
    </w:p>
    <w:p w:rsidR="00AB549B" w:rsidRDefault="00C11DD1">
      <w:r>
        <w:t>1. accesso JDBC al database Oracle;</w:t>
      </w:r>
    </w:p>
    <w:p w:rsidR="00AB549B" w:rsidRDefault="00C11DD1">
      <w:r>
        <w:t xml:space="preserve">2. apertura </w:t>
      </w:r>
      <w:proofErr w:type="spellStart"/>
      <w:r>
        <w:t>socket</w:t>
      </w:r>
      <w:proofErr w:type="spellEnd"/>
      <w:r>
        <w:t xml:space="preserve"> TCP verso ciascun </w:t>
      </w:r>
      <w:proofErr w:type="spellStart"/>
      <w:r>
        <w:t>endpoint</w:t>
      </w:r>
      <w:proofErr w:type="spellEnd"/>
      <w:r>
        <w:t xml:space="preserve"> Gallery;</w:t>
      </w:r>
    </w:p>
    <w:p w:rsidR="00AB549B" w:rsidRDefault="00C11DD1">
      <w:r>
        <w:t xml:space="preserve">3. invio HTTP SOAP verso il servizio </w:t>
      </w:r>
      <w:proofErr w:type="spellStart"/>
      <w:r>
        <w:t>TopMail</w:t>
      </w:r>
      <w:proofErr w:type="spellEnd"/>
      <w:r>
        <w:t>;</w:t>
      </w:r>
    </w:p>
    <w:p w:rsidR="00AB549B" w:rsidRDefault="00C11DD1">
      <w:r>
        <w:t xml:space="preserve">4. scrittura su file </w:t>
      </w:r>
      <w:proofErr w:type="spellStart"/>
      <w:r>
        <w:t>system</w:t>
      </w:r>
      <w:proofErr w:type="spellEnd"/>
      <w:r>
        <w:t xml:space="preserve"> locale o share di rete.</w:t>
      </w:r>
    </w:p>
    <w:p w:rsidR="00AB549B" w:rsidRDefault="00C11DD1">
      <w:r>
        <w:t xml:space="preserve">L'applicazione non mantiene connessioni persistenti oltre la durata dell'esecuzione. Le risorse JDBC e </w:t>
      </w:r>
      <w:proofErr w:type="spellStart"/>
      <w:r>
        <w:t>socket</w:t>
      </w:r>
      <w:proofErr w:type="spellEnd"/>
      <w:r>
        <w:t xml:space="preserve"> vengono chiuse al termine del relativo blocco di utilizzo.</w:t>
      </w:r>
    </w:p>
    <w:p w:rsidR="00AB549B" w:rsidRDefault="00C11DD1">
      <w:r>
        <w:t>5.5 Gestione dei dati</w:t>
      </w:r>
    </w:p>
    <w:p w:rsidR="00AB549B" w:rsidRDefault="00C11DD1">
      <w:r>
        <w:t xml:space="preserve">La tabella TOPSENTINEL_ENDPOINT contiene gli </w:t>
      </w:r>
      <w:proofErr w:type="spellStart"/>
      <w:r>
        <w:t>endpoint</w:t>
      </w:r>
      <w:proofErr w:type="spellEnd"/>
      <w:r>
        <w:t xml:space="preserve"> da verificare e lo stato tecnico associato. Il job legge le colonne ID, ENDPOINT, PORTA e ATTIVO. Dopo il controllo aggiorna ATTIVO, LAST_UPDATE e, in caso di esito positivo, ULTIMA_VOLTA_RAGGIUNGIBILE.</w:t>
      </w:r>
    </w:p>
    <w:p w:rsidR="00AB549B" w:rsidRDefault="00C11DD1">
      <w:r>
        <w:t xml:space="preserve">Il database </w:t>
      </w:r>
      <w:proofErr w:type="spellStart"/>
      <w:r>
        <w:t>e'</w:t>
      </w:r>
      <w:proofErr w:type="spellEnd"/>
      <w:r>
        <w:t xml:space="preserve"> anche la sorgente per la data di riferimento del processo. La </w:t>
      </w:r>
      <w:proofErr w:type="spellStart"/>
      <w:r>
        <w:t>query</w:t>
      </w:r>
      <w:proofErr w:type="spellEnd"/>
      <w:r>
        <w:t xml:space="preserve"> SELECT SYSDATE FROM DUAL viene eseguita all'inizio del ciclo per determinare la finestra dei promemoria mail.</w:t>
      </w:r>
    </w:p>
    <w:p w:rsidR="00AB549B" w:rsidRDefault="00C11DD1">
      <w:r>
        <w:t>5.6 Sicurezza e comunicazioni</w:t>
      </w:r>
    </w:p>
    <w:p w:rsidR="00AB549B" w:rsidRDefault="00C11DD1">
      <w:r>
        <w:t xml:space="preserve">Le comunicazioni principali avvengono su rete interna. La connessione al database usa JDBC Oracle, la verifica </w:t>
      </w:r>
      <w:proofErr w:type="spellStart"/>
      <w:r>
        <w:t>endpoint</w:t>
      </w:r>
      <w:proofErr w:type="spellEnd"/>
      <w:r>
        <w:t xml:space="preserve"> usa </w:t>
      </w:r>
      <w:proofErr w:type="spellStart"/>
      <w:r>
        <w:t>socket</w:t>
      </w:r>
      <w:proofErr w:type="spellEnd"/>
      <w:r>
        <w:t xml:space="preserve"> TCP e l'invio email usa HTTP SOAP verso </w:t>
      </w:r>
      <w:proofErr w:type="spellStart"/>
      <w:r>
        <w:t>TopMail</w:t>
      </w:r>
      <w:proofErr w:type="spellEnd"/>
      <w:r>
        <w:t>.</w:t>
      </w:r>
    </w:p>
    <w:p w:rsidR="00AB549B" w:rsidRDefault="00C11DD1">
      <w:r>
        <w:t xml:space="preserve">Le credenziali database devono essere trattate come segreto operativo. La password di default presente nel codice non viene riportata in questo documento e deve essere preferibilmente sostituita da configurazione esterna o da argomenti gestiti nello </w:t>
      </w:r>
      <w:proofErr w:type="spellStart"/>
      <w:r>
        <w:t>scheduler</w:t>
      </w:r>
      <w:proofErr w:type="spellEnd"/>
      <w:r>
        <w:t>.</w:t>
      </w:r>
    </w:p>
    <w:p w:rsidR="00AB549B" w:rsidRDefault="00C11DD1">
      <w:pPr>
        <w:pageBreakBefore/>
      </w:pPr>
      <w:r>
        <w:lastRenderedPageBreak/>
        <w:t>6. Flusso operativo</w:t>
      </w:r>
    </w:p>
    <w:p w:rsidR="00AB549B" w:rsidRDefault="00C11DD1">
      <w:r>
        <w:t>6.1 Inizializzazione del processo</w:t>
      </w:r>
    </w:p>
    <w:p w:rsidR="00AB549B" w:rsidRDefault="00C11DD1">
      <w:r>
        <w:t xml:space="preserve">All'avvio il metodo </w:t>
      </w:r>
      <w:proofErr w:type="spellStart"/>
      <w:r>
        <w:t>main</w:t>
      </w:r>
      <w:proofErr w:type="spellEnd"/>
      <w:r>
        <w:t xml:space="preserve"> verifica la presenza dei </w:t>
      </w:r>
      <w:proofErr w:type="spellStart"/>
      <w:r>
        <w:t>flag</w:t>
      </w:r>
      <w:proofErr w:type="spellEnd"/>
      <w:r>
        <w:t xml:space="preserve"> --help o -h. In caso positivo stampa le opzioni supportate e termina. In assenza di help, gli argomenti vengono letti nel formato --chiave=valore e validati dalla classe interna </w:t>
      </w:r>
      <w:proofErr w:type="spellStart"/>
      <w:r>
        <w:t>Config</w:t>
      </w:r>
      <w:proofErr w:type="spellEnd"/>
      <w:r>
        <w:t>.</w:t>
      </w:r>
    </w:p>
    <w:p w:rsidR="00AB549B" w:rsidRDefault="00C11DD1">
      <w:r>
        <w:t>Parametri senza prefisso --, senza separatore = o con chiave non supportata sono considerati non validi; in questo caso l'applicazione stampa l'errore, mostra l'</w:t>
      </w:r>
      <w:proofErr w:type="spellStart"/>
      <w:r>
        <w:t>usage</w:t>
      </w:r>
      <w:proofErr w:type="spellEnd"/>
      <w:r>
        <w:t xml:space="preserve"> ed esce con codice 2.</w:t>
      </w:r>
    </w:p>
    <w:p w:rsidR="00AB549B" w:rsidRDefault="00C11DD1">
      <w:r>
        <w:t>6.2 Recupero e preparazione dati</w:t>
      </w:r>
    </w:p>
    <w:p w:rsidR="00AB549B" w:rsidRDefault="00C11DD1">
      <w:r>
        <w:t xml:space="preserve">Il job apre una connessione database tramite </w:t>
      </w:r>
      <w:proofErr w:type="spellStart"/>
      <w:r>
        <w:t>DataService</w:t>
      </w:r>
      <w:proofErr w:type="spellEnd"/>
      <w:r>
        <w:t xml:space="preserve">. Nel flusso attuale il nome JNDI </w:t>
      </w:r>
      <w:proofErr w:type="spellStart"/>
      <w:r>
        <w:t>e'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quindi viene caricata la classe driver JDBC e viene usato </w:t>
      </w:r>
      <w:proofErr w:type="spellStart"/>
      <w:r>
        <w:t>DriverManager</w:t>
      </w:r>
      <w:proofErr w:type="spellEnd"/>
      <w:r>
        <w:t>.</w:t>
      </w:r>
    </w:p>
    <w:p w:rsidR="00AB549B" w:rsidRDefault="00C11DD1">
      <w:r>
        <w:t xml:space="preserve">Le </w:t>
      </w:r>
      <w:proofErr w:type="spellStart"/>
      <w:r>
        <w:t>query</w:t>
      </w:r>
      <w:proofErr w:type="spellEnd"/>
      <w:r>
        <w:t xml:space="preserve"> principali sono: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SELECT SYSDATE FROM DUAL</w:t>
      </w:r>
    </w:p>
    <w:p w:rsidR="00AB549B" w:rsidRDefault="00AB549B">
      <w:pPr>
        <w:spacing w:after="120"/>
      </w:pP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SELECT * FROM TOPSENTINEL_ENDPOINT</w:t>
      </w:r>
    </w:p>
    <w:p w:rsidR="00AB549B" w:rsidRDefault="00AB549B">
      <w:pPr>
        <w:spacing w:after="120"/>
      </w:pPr>
    </w:p>
    <w:p w:rsidR="00AB549B" w:rsidRDefault="00C11DD1">
      <w:r>
        <w:t xml:space="preserve">Per ogni riga viene costruita una struttura interna </w:t>
      </w:r>
      <w:proofErr w:type="spellStart"/>
      <w:r>
        <w:t>EndpointRow</w:t>
      </w:r>
      <w:proofErr w:type="spellEnd"/>
      <w:r>
        <w:t xml:space="preserve"> contenente ID, ENDPOINT, PORTA e ATTIVO precedente.</w:t>
      </w:r>
    </w:p>
    <w:p w:rsidR="00AB549B" w:rsidRDefault="00C11DD1">
      <w:r>
        <w:t xml:space="preserve">6.3 Verifica </w:t>
      </w:r>
      <w:proofErr w:type="spellStart"/>
      <w:r>
        <w:t>raggiungibilita</w:t>
      </w:r>
      <w:proofErr w:type="spellEnd"/>
    </w:p>
    <w:p w:rsidR="00AB549B" w:rsidRDefault="00C11DD1">
      <w:r>
        <w:t>Prima del controllo l'</w:t>
      </w:r>
      <w:proofErr w:type="spellStart"/>
      <w:r>
        <w:t>endpoint</w:t>
      </w:r>
      <w:proofErr w:type="spellEnd"/>
      <w:r>
        <w:t xml:space="preserve"> viene normalizzato:</w:t>
      </w:r>
    </w:p>
    <w:p w:rsidR="00AB549B" w:rsidRDefault="00C11DD1">
      <w:r>
        <w:t xml:space="preserve">- se contiene uno schema URL viene estratto </w:t>
      </w:r>
      <w:proofErr w:type="spellStart"/>
      <w:r>
        <w:t>l'host</w:t>
      </w:r>
      <w:proofErr w:type="spellEnd"/>
      <w:r>
        <w:t>;</w:t>
      </w:r>
    </w:p>
    <w:p w:rsidR="00AB549B" w:rsidRDefault="00C11DD1">
      <w:r>
        <w:t xml:space="preserve">- eventuali </w:t>
      </w:r>
      <w:proofErr w:type="spellStart"/>
      <w:r>
        <w:t>path</w:t>
      </w:r>
      <w:proofErr w:type="spellEnd"/>
      <w:r>
        <w:t xml:space="preserve"> vengono rimossi;</w:t>
      </w:r>
    </w:p>
    <w:p w:rsidR="00AB549B" w:rsidRDefault="00C11DD1">
      <w:r>
        <w:t xml:space="preserve">- nel caso </w:t>
      </w:r>
      <w:proofErr w:type="spellStart"/>
      <w:proofErr w:type="gramStart"/>
      <w:r>
        <w:t>host:porta</w:t>
      </w:r>
      <w:proofErr w:type="spellEnd"/>
      <w:proofErr w:type="gramEnd"/>
      <w:r>
        <w:t xml:space="preserve"> viene mantenuta solo la parte </w:t>
      </w:r>
      <w:proofErr w:type="spellStart"/>
      <w:r>
        <w:t>host</w:t>
      </w:r>
      <w:proofErr w:type="spellEnd"/>
      <w:r>
        <w:t>;</w:t>
      </w:r>
    </w:p>
    <w:p w:rsidR="00AB549B" w:rsidRDefault="00C11DD1">
      <w:r>
        <w:t>- gli indirizzi IPv6 racchiusi tra parentesi quadre vengono ripuliti;</w:t>
      </w:r>
    </w:p>
    <w:p w:rsidR="00AB549B" w:rsidRDefault="00C11DD1">
      <w:r>
        <w:t xml:space="preserve">- </w:t>
      </w:r>
      <w:proofErr w:type="spellStart"/>
      <w:r>
        <w:t>host</w:t>
      </w:r>
      <w:proofErr w:type="spellEnd"/>
      <w:r>
        <w:t xml:space="preserve"> vuoto o porta fuori </w:t>
      </w:r>
      <w:proofErr w:type="spellStart"/>
      <w:r>
        <w:t>range</w:t>
      </w:r>
      <w:proofErr w:type="spellEnd"/>
      <w:r>
        <w:t xml:space="preserve"> producono esito non raggiungibile.</w:t>
      </w:r>
    </w:p>
    <w:p w:rsidR="00AB549B" w:rsidRDefault="00C11DD1">
      <w:r>
        <w:t xml:space="preserve">La verifica viene effettuata aprendo un </w:t>
      </w:r>
      <w:proofErr w:type="spellStart"/>
      <w:r>
        <w:t>Socket</w:t>
      </w:r>
      <w:proofErr w:type="spellEnd"/>
      <w:r>
        <w:t xml:space="preserve"> verso </w:t>
      </w:r>
      <w:proofErr w:type="spellStart"/>
      <w:r>
        <w:t>host</w:t>
      </w:r>
      <w:proofErr w:type="spellEnd"/>
      <w:r>
        <w:t xml:space="preserve"> e porta con </w:t>
      </w:r>
      <w:proofErr w:type="spellStart"/>
      <w:r>
        <w:t>timeout</w:t>
      </w:r>
      <w:proofErr w:type="spellEnd"/>
      <w:r>
        <w:t xml:space="preserve"> configurabile. Una connessione riuscita produce esito RAGGIUNGIBILE; </w:t>
      </w:r>
      <w:proofErr w:type="spellStart"/>
      <w:r>
        <w:t>IOException</w:t>
      </w:r>
      <w:proofErr w:type="spellEnd"/>
      <w:r>
        <w:t xml:space="preserve"> o validazione fallita producono esito NON RAGGIUNGIBILE con dettaglio in log.</w:t>
      </w:r>
    </w:p>
    <w:p w:rsidR="00AB549B" w:rsidRDefault="00C11DD1">
      <w:r>
        <w:t xml:space="preserve">6.4 Aggiornamento stato </w:t>
      </w:r>
      <w:proofErr w:type="spellStart"/>
      <w:r>
        <w:t>endpoint</w:t>
      </w:r>
      <w:proofErr w:type="spellEnd"/>
    </w:p>
    <w:p w:rsidR="00AB549B" w:rsidRDefault="00C11DD1">
      <w:r>
        <w:t xml:space="preserve">Per ogni </w:t>
      </w:r>
      <w:proofErr w:type="spellStart"/>
      <w:r>
        <w:t>endpoint</w:t>
      </w:r>
      <w:proofErr w:type="spellEnd"/>
      <w:r>
        <w:t xml:space="preserve"> viene eseguito un update parametrico: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UPDATE TOPSENTINEL_ENDPOINT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SET ATTIVO =</w:t>
      </w:r>
      <w:proofErr w:type="gramStart"/>
      <w:r>
        <w:rPr>
          <w:rFonts w:ascii="Courier New" w:hAnsi="Courier New"/>
          <w:sz w:val="18"/>
        </w:rPr>
        <w:t xml:space="preserve"> ?,</w:t>
      </w:r>
      <w:proofErr w:type="gramEnd"/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LAST_UPDATE = SYSDATE,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ULTIMA_VOLTA_RAGGIUNGIBILE = CASE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WHEN ?</w:t>
      </w:r>
      <w:proofErr w:type="gramEnd"/>
      <w:r>
        <w:rPr>
          <w:rFonts w:ascii="Courier New" w:hAnsi="Courier New"/>
          <w:sz w:val="18"/>
        </w:rPr>
        <w:t xml:space="preserve"> = 1 THEN SYSDATE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ELSE ULTIMA_VOLTA_RAGGIUNGIBILE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END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WHERE ID </w:t>
      </w:r>
      <w:proofErr w:type="gramStart"/>
      <w:r>
        <w:rPr>
          <w:rFonts w:ascii="Courier New" w:hAnsi="Courier New"/>
          <w:sz w:val="18"/>
        </w:rPr>
        <w:t>= ?</w:t>
      </w:r>
      <w:proofErr w:type="gramEnd"/>
    </w:p>
    <w:p w:rsidR="00AB549B" w:rsidRDefault="00AB549B">
      <w:pPr>
        <w:spacing w:after="120"/>
      </w:pPr>
    </w:p>
    <w:p w:rsidR="00AB549B" w:rsidRDefault="00C11DD1">
      <w:r>
        <w:lastRenderedPageBreak/>
        <w:t xml:space="preserve">LAST_UPDATE viene sempre aggiornato. ULTIMA_VOLTA_RAGGIUNGIBILE viene aggiornata solo quando l'esito corrente </w:t>
      </w:r>
      <w:proofErr w:type="spellStart"/>
      <w:r>
        <w:t>e'</w:t>
      </w:r>
      <w:proofErr w:type="spellEnd"/>
      <w:r>
        <w:t xml:space="preserve"> positivo.</w:t>
      </w:r>
    </w:p>
    <w:p w:rsidR="00AB549B" w:rsidRDefault="00C11DD1">
      <w:r>
        <w:t xml:space="preserve">6.5 Politica </w:t>
      </w:r>
      <w:proofErr w:type="spellStart"/>
      <w:r>
        <w:t>alert</w:t>
      </w:r>
      <w:proofErr w:type="spellEnd"/>
      <w:r>
        <w:t xml:space="preserve"> mail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4945"/>
        <w:gridCol w:w="1765"/>
        <w:gridCol w:w="3336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Condizione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Azione mail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Motivo registrato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raggiungibile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Nessun invio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NO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non raggiungibile e ATTIVO precedente = 1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Invio immediato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CAMBIO_STATO_ATTIVO_1_A_0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non raggiungibile e minuto DB tra 1 e 9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Invio promemoria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PROMEMORIA_MINUTO_&lt;minuto&gt;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non raggiungibile fuori finestra promemoria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Nessun invio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NO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 xml:space="preserve">La finestra promemoria </w:t>
      </w:r>
      <w:proofErr w:type="spellStart"/>
      <w:r>
        <w:t>e'</w:t>
      </w:r>
      <w:proofErr w:type="spellEnd"/>
      <w:r>
        <w:t xml:space="preserve"> definita dalle costanti REMINDER_START_MINUTE = 1 e REMINDER_END_MINUTE = 9. La scelta usa il minuto di SYSDATE letto dal database.</w:t>
      </w:r>
    </w:p>
    <w:p w:rsidR="00AB549B" w:rsidRDefault="00C11DD1">
      <w:r>
        <w:t xml:space="preserve">6.6 </w:t>
      </w:r>
      <w:proofErr w:type="spellStart"/>
      <w:r>
        <w:t>Logging</w:t>
      </w:r>
      <w:proofErr w:type="spellEnd"/>
      <w:r>
        <w:t xml:space="preserve"> e riepilogo</w:t>
      </w:r>
    </w:p>
    <w:p w:rsidR="00AB549B" w:rsidRDefault="00C11DD1">
      <w:r>
        <w:t xml:space="preserve">Ogni </w:t>
      </w:r>
      <w:proofErr w:type="spellStart"/>
      <w:r>
        <w:t>endpoint</w:t>
      </w:r>
      <w:proofErr w:type="spellEnd"/>
      <w:r>
        <w:t xml:space="preserve"> produce una riga di log contenente:</w:t>
      </w:r>
    </w:p>
    <w:p w:rsidR="00AB549B" w:rsidRDefault="00C11DD1">
      <w:r>
        <w:t>- ID;</w:t>
      </w:r>
    </w:p>
    <w:p w:rsidR="00AB549B" w:rsidRDefault="00C11DD1">
      <w:r>
        <w:t xml:space="preserve">- </w:t>
      </w:r>
      <w:proofErr w:type="spellStart"/>
      <w:r>
        <w:t>endpoint</w:t>
      </w:r>
      <w:proofErr w:type="spellEnd"/>
      <w:r>
        <w:t xml:space="preserve"> originale;</w:t>
      </w:r>
    </w:p>
    <w:p w:rsidR="00AB549B" w:rsidRDefault="00C11DD1">
      <w:r>
        <w:t>- porta;</w:t>
      </w:r>
    </w:p>
    <w:p w:rsidR="00AB549B" w:rsidRDefault="00C11DD1">
      <w:r>
        <w:t xml:space="preserve">- </w:t>
      </w:r>
      <w:proofErr w:type="spellStart"/>
      <w:r>
        <w:t>host</w:t>
      </w:r>
      <w:proofErr w:type="spellEnd"/>
      <w:r>
        <w:t xml:space="preserve"> normalizzato;</w:t>
      </w:r>
    </w:p>
    <w:p w:rsidR="00AB549B" w:rsidRDefault="00C11DD1">
      <w:r>
        <w:t>- stato ATTIVO precedente;</w:t>
      </w:r>
    </w:p>
    <w:p w:rsidR="00AB549B" w:rsidRDefault="00C11DD1">
      <w:r>
        <w:t>- esito del controllo;</w:t>
      </w:r>
    </w:p>
    <w:p w:rsidR="00AB549B" w:rsidRDefault="00C11DD1">
      <w:r>
        <w:t>- nuovo valore ATTIVO;</w:t>
      </w:r>
    </w:p>
    <w:p w:rsidR="00AB549B" w:rsidRDefault="00C11DD1">
      <w:r>
        <w:t>- decisione mail;</w:t>
      </w:r>
    </w:p>
    <w:p w:rsidR="00AB549B" w:rsidRDefault="00C11DD1">
      <w:r>
        <w:t>- dettaglio tecnico;</w:t>
      </w:r>
    </w:p>
    <w:p w:rsidR="00AB549B" w:rsidRDefault="00C11DD1">
      <w:r>
        <w:t>- tempo di controllo in millisecondi.</w:t>
      </w:r>
    </w:p>
    <w:p w:rsidR="00AB549B" w:rsidRDefault="00C11DD1">
      <w:r>
        <w:t>Al termine del ciclo vengono stampati i conteggi complessivi:</w:t>
      </w:r>
    </w:p>
    <w:p w:rsidR="00AB549B" w:rsidRDefault="00C11DD1">
      <w:r>
        <w:t xml:space="preserve">- </w:t>
      </w:r>
      <w:proofErr w:type="spellStart"/>
      <w:r>
        <w:t>endpoint</w:t>
      </w:r>
      <w:proofErr w:type="spellEnd"/>
      <w:r>
        <w:t xml:space="preserve"> raggiungibili;</w:t>
      </w:r>
    </w:p>
    <w:p w:rsidR="00AB549B" w:rsidRDefault="00C11DD1">
      <w:r>
        <w:t xml:space="preserve">- </w:t>
      </w:r>
      <w:proofErr w:type="spellStart"/>
      <w:r>
        <w:t>endpoint</w:t>
      </w:r>
      <w:proofErr w:type="spellEnd"/>
      <w:r>
        <w:t xml:space="preserve"> non raggiungibili;</w:t>
      </w:r>
    </w:p>
    <w:p w:rsidR="00AB549B" w:rsidRDefault="00C11DD1">
      <w:r>
        <w:t>- record aggiornati;</w:t>
      </w:r>
    </w:p>
    <w:p w:rsidR="00AB549B" w:rsidRDefault="00C11DD1">
      <w:r>
        <w:t>- mail inviate;</w:t>
      </w:r>
    </w:p>
    <w:p w:rsidR="00AB549B" w:rsidRDefault="00C11DD1">
      <w:r>
        <w:t>- mail non inviate.</w:t>
      </w:r>
    </w:p>
    <w:p w:rsidR="00AB549B" w:rsidRDefault="00C11DD1">
      <w:pPr>
        <w:pageBreakBefore/>
      </w:pPr>
      <w:r>
        <w:lastRenderedPageBreak/>
        <w:t>7. Configurazione</w:t>
      </w:r>
    </w:p>
    <w:p w:rsidR="00AB549B" w:rsidRDefault="00C11DD1">
      <w:r>
        <w:t>7.1 Parametri CLI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517"/>
        <w:gridCol w:w="9003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Parametro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Descrizione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</w:t>
            </w:r>
            <w:proofErr w:type="spellStart"/>
            <w:r>
              <w:t>timeout-ms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Timeout</w:t>
            </w:r>
            <w:proofErr w:type="spellEnd"/>
            <w:r>
              <w:t xml:space="preserve"> connessione </w:t>
            </w:r>
            <w:proofErr w:type="spellStart"/>
            <w:r>
              <w:t>socket</w:t>
            </w:r>
            <w:proofErr w:type="spellEnd"/>
            <w:r>
              <w:t xml:space="preserve"> verso </w:t>
            </w:r>
            <w:proofErr w:type="spellStart"/>
            <w:r>
              <w:t>endpoint</w:t>
            </w:r>
            <w:proofErr w:type="spellEnd"/>
            <w:r>
              <w:t xml:space="preserve"> Gallery, espresso in millisecondi. Deve essere maggiore di zero.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</w:t>
            </w:r>
            <w:proofErr w:type="spellStart"/>
            <w:r>
              <w:t>db</w:t>
            </w:r>
            <w:proofErr w:type="spellEnd"/>
            <w:r>
              <w:t>-driver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Classe driver JDBC da caricare. Default Oracle.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</w:t>
            </w:r>
            <w:proofErr w:type="spellStart"/>
            <w:r>
              <w:t>db-url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URL JDBC del database.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</w:t>
            </w:r>
            <w:proofErr w:type="spellStart"/>
            <w:r>
              <w:t>db-user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Utente database.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</w:t>
            </w:r>
            <w:proofErr w:type="spellStart"/>
            <w:r>
              <w:t>db</w:t>
            </w:r>
            <w:proofErr w:type="spellEnd"/>
            <w:r>
              <w:t>-password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Password database. Dato riservato: non deve essere riportato in log o documenti operativi.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--mail-</w:t>
            </w: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URL del servizio SOAP TopMail.asmx.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--mail-log-dir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Cartella in cui scrivere il log giornaliero degli invii mail.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Esempi di avvio: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java</w:t>
      </w:r>
      <w:proofErr w:type="gram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TopSentinelMailGallery.jar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java</w:t>
      </w:r>
      <w:proofErr w:type="gram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TopSentinelMailGallery.jar --</w:t>
      </w:r>
      <w:proofErr w:type="spellStart"/>
      <w:r>
        <w:rPr>
          <w:rFonts w:ascii="Courier New" w:hAnsi="Courier New"/>
          <w:sz w:val="18"/>
        </w:rPr>
        <w:t>timeout-ms</w:t>
      </w:r>
      <w:proofErr w:type="spellEnd"/>
      <w:r>
        <w:rPr>
          <w:rFonts w:ascii="Courier New" w:hAnsi="Courier New"/>
          <w:sz w:val="18"/>
        </w:rPr>
        <w:t>=3000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java</w:t>
      </w:r>
      <w:proofErr w:type="gram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TopSentinelMailGallery.jar --</w:t>
      </w:r>
      <w:proofErr w:type="spellStart"/>
      <w:r>
        <w:rPr>
          <w:rFonts w:ascii="Courier New" w:hAnsi="Courier New"/>
          <w:sz w:val="18"/>
        </w:rPr>
        <w:t>db-url</w:t>
      </w:r>
      <w:proofErr w:type="spellEnd"/>
      <w:r>
        <w:rPr>
          <w:rFonts w:ascii="Courier New" w:hAnsi="Courier New"/>
          <w:sz w:val="18"/>
        </w:rPr>
        <w:t>=... --</w:t>
      </w:r>
      <w:proofErr w:type="spellStart"/>
      <w:r>
        <w:rPr>
          <w:rFonts w:ascii="Courier New" w:hAnsi="Courier New"/>
          <w:sz w:val="18"/>
        </w:rPr>
        <w:t>db-user</w:t>
      </w:r>
      <w:proofErr w:type="spellEnd"/>
      <w:r>
        <w:rPr>
          <w:rFonts w:ascii="Courier New" w:hAnsi="Courier New"/>
          <w:sz w:val="18"/>
        </w:rPr>
        <w:t>=... --</w:t>
      </w:r>
      <w:proofErr w:type="spellStart"/>
      <w:r>
        <w:rPr>
          <w:rFonts w:ascii="Courier New" w:hAnsi="Courier New"/>
          <w:sz w:val="18"/>
        </w:rPr>
        <w:t>db</w:t>
      </w:r>
      <w:proofErr w:type="spellEnd"/>
      <w:r>
        <w:rPr>
          <w:rFonts w:ascii="Courier New" w:hAnsi="Courier New"/>
          <w:sz w:val="18"/>
        </w:rPr>
        <w:t>-password=...</w:t>
      </w:r>
    </w:p>
    <w:p w:rsidR="00AB549B" w:rsidRDefault="00AB549B">
      <w:pPr>
        <w:spacing w:after="120"/>
      </w:pPr>
    </w:p>
    <w:p w:rsidR="00AB549B" w:rsidRDefault="00C11DD1">
      <w:r>
        <w:t>7.2 Valori di default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422"/>
        <w:gridCol w:w="4547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Chiave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Valore default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db</w:t>
            </w:r>
            <w:proofErr w:type="spellEnd"/>
            <w:proofErr w:type="gramEnd"/>
            <w:r>
              <w:t>-driver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oracle.jdbc.driver.OracleDriver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db</w:t>
            </w:r>
            <w:proofErr w:type="gramEnd"/>
            <w:r>
              <w:t>-url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jdbc:oracle</w:t>
            </w:r>
            <w:proofErr w:type="gramEnd"/>
            <w:r>
              <w:t>:thin</w:t>
            </w:r>
            <w:proofErr w:type="spellEnd"/>
            <w:r>
              <w:t>:@topgate1_sfe:1534/TOPGATE1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db</w:t>
            </w:r>
            <w:proofErr w:type="gramEnd"/>
            <w:r>
              <w:t>-user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TOPDBF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db</w:t>
            </w:r>
            <w:proofErr w:type="spellEnd"/>
            <w:proofErr w:type="gramEnd"/>
            <w:r>
              <w:t>-password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&lt;</w:t>
            </w:r>
            <w:proofErr w:type="gramStart"/>
            <w:r>
              <w:t>mascherata</w:t>
            </w:r>
            <w:proofErr w:type="gramEnd"/>
            <w:r>
              <w:t>&gt;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timeout</w:t>
            </w:r>
            <w:proofErr w:type="gramEnd"/>
            <w:r>
              <w:t>-ms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5000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gramStart"/>
            <w:r>
              <w:t>mail</w:t>
            </w:r>
            <w:proofErr w:type="gramEnd"/>
            <w:r>
              <w:t>-</w:t>
            </w: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http://topmail:9096/TopMail.asmx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gramStart"/>
            <w:r>
              <w:t>mail</w:t>
            </w:r>
            <w:proofErr w:type="gramEnd"/>
            <w:r>
              <w:t>-log-dir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\\\\pvtopesb\\e$\\TopSentinelMailGallery\\logs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7.3 Parametri email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59"/>
        <w:gridCol w:w="5283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Parametro interno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Valore / comportamento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Mittente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topsentinel@asl5.liguria.it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Destinatario attivo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manuel.manzotti@asl5.liguria.it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CCN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Vuoto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Oggetto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TopSentinel</w:t>
            </w:r>
            <w:proofErr w:type="spellEnd"/>
            <w:r>
              <w:t xml:space="preserve"> - Gallery non raggiungibile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Corpo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Messaggio sintetico di </w:t>
            </w:r>
            <w:proofErr w:type="spellStart"/>
            <w:r>
              <w:t>endpoint</w:t>
            </w:r>
            <w:proofErr w:type="spellEnd"/>
            <w:r>
              <w:t xml:space="preserve"> Gallery non raggiungibile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SOAPAction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http://tempuri.org/InvioMailConCCN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proofErr w:type="gramStart"/>
            <w:r>
              <w:t>typeBody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1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 xml:space="preserve">7.4 Parametri </w:t>
      </w:r>
      <w:proofErr w:type="spellStart"/>
      <w:r>
        <w:t>logging</w:t>
      </w:r>
      <w:proofErr w:type="spellEnd"/>
    </w:p>
    <w:p w:rsidR="00AB549B" w:rsidRDefault="00C11DD1">
      <w:r>
        <w:t xml:space="preserve">Il batch run-topsentinel-mail-gallery.cmd crea, se assente, la cartella </w:t>
      </w:r>
      <w:proofErr w:type="spellStart"/>
      <w:r>
        <w:t>logs</w:t>
      </w:r>
      <w:proofErr w:type="spellEnd"/>
      <w:r>
        <w:t xml:space="preserve"> sotto la directory di esecuzione e accoda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nel file </w:t>
      </w:r>
      <w:proofErr w:type="spellStart"/>
      <w:r>
        <w:t>logs</w:t>
      </w:r>
      <w:proofErr w:type="spellEnd"/>
      <w:r>
        <w:t>\TopSentinelMailGallery.log.</w:t>
      </w:r>
    </w:p>
    <w:p w:rsidR="00AB549B" w:rsidRDefault="00C11DD1">
      <w:r>
        <w:t xml:space="preserve">Il log degli invii mail riusciti viene scritto nella cartella configurata da --mail-log-dir, con file giornaliero in formato yyyyMMdd.txt e righe in formato </w:t>
      </w:r>
      <w:proofErr w:type="spellStart"/>
      <w:proofErr w:type="gramStart"/>
      <w:r>
        <w:t>HH:mm</w:t>
      </w:r>
      <w:proofErr w:type="gramEnd"/>
      <w:r>
        <w:t>:ss</w:t>
      </w:r>
      <w:proofErr w:type="spellEnd"/>
      <w:r>
        <w:t xml:space="preserve"> | testo.</w:t>
      </w:r>
    </w:p>
    <w:p w:rsidR="00AB549B" w:rsidRDefault="00C11DD1">
      <w:r>
        <w:t>7.5 Gestione della configurazione</w:t>
      </w:r>
    </w:p>
    <w:p w:rsidR="00AB549B" w:rsidRDefault="00C11DD1">
      <w:r>
        <w:t xml:space="preserve">Gli </w:t>
      </w:r>
      <w:proofErr w:type="spellStart"/>
      <w:r>
        <w:t>override</w:t>
      </w:r>
      <w:proofErr w:type="spellEnd"/>
      <w:r>
        <w:t xml:space="preserve"> possono essere aggiunti agli argomenti del task schedulato o passati direttamente al batch. Il batch inoltra tutti gli argomenti ricevuti al JAR.</w:t>
      </w:r>
    </w:p>
    <w:p w:rsidR="00AB549B" w:rsidRDefault="00C11DD1">
      <w:r>
        <w:t xml:space="preserve">Esempio Task </w:t>
      </w:r>
      <w:proofErr w:type="spellStart"/>
      <w:r>
        <w:t>Scheduler</w:t>
      </w:r>
      <w:proofErr w:type="spellEnd"/>
      <w:r>
        <w:t>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Program/script: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C:\Batch\TopSentinelMailGallery\run-topsentinel-mail-gallery.cmd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Start in: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C:\Batch\TopSentinelMailGallery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</w:t>
      </w:r>
    </w:p>
    <w:p w:rsidR="00AB549B" w:rsidRDefault="00C11DD1">
      <w:pPr>
        <w:spacing w:after="0"/>
      </w:pPr>
      <w:proofErr w:type="spellStart"/>
      <w:r>
        <w:rPr>
          <w:rFonts w:ascii="Courier New" w:hAnsi="Courier New"/>
          <w:sz w:val="18"/>
        </w:rPr>
        <w:t>Arguments</w:t>
      </w:r>
      <w:proofErr w:type="spellEnd"/>
      <w:r>
        <w:rPr>
          <w:rFonts w:ascii="Courier New" w:hAnsi="Courier New"/>
          <w:sz w:val="18"/>
        </w:rPr>
        <w:t>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--</w:t>
      </w:r>
      <w:proofErr w:type="spellStart"/>
      <w:r>
        <w:rPr>
          <w:rFonts w:ascii="Courier New" w:hAnsi="Courier New"/>
          <w:sz w:val="18"/>
        </w:rPr>
        <w:t>timeout-ms</w:t>
      </w:r>
      <w:proofErr w:type="spellEnd"/>
      <w:r>
        <w:rPr>
          <w:rFonts w:ascii="Courier New" w:hAnsi="Courier New"/>
          <w:sz w:val="18"/>
        </w:rPr>
        <w:t>=5000 --</w:t>
      </w:r>
      <w:proofErr w:type="spellStart"/>
      <w:r>
        <w:rPr>
          <w:rFonts w:ascii="Courier New" w:hAnsi="Courier New"/>
          <w:sz w:val="18"/>
        </w:rPr>
        <w:t>db-url</w:t>
      </w:r>
      <w:proofErr w:type="spellEnd"/>
      <w:r>
        <w:rPr>
          <w:rFonts w:ascii="Courier New" w:hAnsi="Courier New"/>
          <w:sz w:val="18"/>
        </w:rPr>
        <w:t>=</w:t>
      </w:r>
      <w:proofErr w:type="spellStart"/>
      <w:proofErr w:type="gramStart"/>
      <w:r>
        <w:rPr>
          <w:rFonts w:ascii="Courier New" w:hAnsi="Courier New"/>
          <w:sz w:val="18"/>
        </w:rPr>
        <w:t>jdbc:oracle</w:t>
      </w:r>
      <w:proofErr w:type="gramEnd"/>
      <w:r>
        <w:rPr>
          <w:rFonts w:ascii="Courier New" w:hAnsi="Courier New"/>
          <w:sz w:val="18"/>
        </w:rPr>
        <w:t>:thin</w:t>
      </w:r>
      <w:proofErr w:type="spellEnd"/>
      <w:r>
        <w:rPr>
          <w:rFonts w:ascii="Courier New" w:hAnsi="Courier New"/>
          <w:sz w:val="18"/>
        </w:rPr>
        <w:t>:@HOST:PORT/SERVICE --</w:t>
      </w:r>
      <w:proofErr w:type="spellStart"/>
      <w:r>
        <w:rPr>
          <w:rFonts w:ascii="Courier New" w:hAnsi="Courier New"/>
          <w:sz w:val="18"/>
        </w:rPr>
        <w:t>db-user</w:t>
      </w:r>
      <w:proofErr w:type="spellEnd"/>
      <w:r>
        <w:rPr>
          <w:rFonts w:ascii="Courier New" w:hAnsi="Courier New"/>
          <w:sz w:val="18"/>
        </w:rPr>
        <w:t>=USER --</w:t>
      </w:r>
      <w:proofErr w:type="spellStart"/>
      <w:r>
        <w:rPr>
          <w:rFonts w:ascii="Courier New" w:hAnsi="Courier New"/>
          <w:sz w:val="18"/>
        </w:rPr>
        <w:t>db</w:t>
      </w:r>
      <w:proofErr w:type="spellEnd"/>
      <w:r>
        <w:rPr>
          <w:rFonts w:ascii="Courier New" w:hAnsi="Courier New"/>
          <w:sz w:val="18"/>
        </w:rPr>
        <w:t>-password=PASSWORD --mail-</w:t>
      </w:r>
      <w:proofErr w:type="spellStart"/>
      <w:r>
        <w:rPr>
          <w:rFonts w:ascii="Courier New" w:hAnsi="Courier New"/>
          <w:sz w:val="18"/>
        </w:rPr>
        <w:t>endpoint</w:t>
      </w:r>
      <w:proofErr w:type="spellEnd"/>
      <w:r>
        <w:rPr>
          <w:rFonts w:ascii="Courier New" w:hAnsi="Courier New"/>
          <w:sz w:val="18"/>
        </w:rPr>
        <w:t>=http://topmail:9096/TopMail.asmx --mail-log-dir=\\</w:t>
      </w:r>
      <w:proofErr w:type="spellStart"/>
      <w:r>
        <w:rPr>
          <w:rFonts w:ascii="Courier New" w:hAnsi="Courier New"/>
          <w:sz w:val="18"/>
        </w:rPr>
        <w:t>pvtopesb</w:t>
      </w:r>
      <w:proofErr w:type="spellEnd"/>
      <w:r>
        <w:rPr>
          <w:rFonts w:ascii="Courier New" w:hAnsi="Courier New"/>
          <w:sz w:val="18"/>
        </w:rPr>
        <w:t>\e$\</w:t>
      </w:r>
      <w:proofErr w:type="spellStart"/>
      <w:r>
        <w:rPr>
          <w:rFonts w:ascii="Courier New" w:hAnsi="Courier New"/>
          <w:sz w:val="18"/>
        </w:rPr>
        <w:t>TopSentinelMailGallery</w:t>
      </w:r>
      <w:proofErr w:type="spellEnd"/>
      <w:r>
        <w:rPr>
          <w:rFonts w:ascii="Courier New" w:hAnsi="Courier New"/>
          <w:sz w:val="18"/>
        </w:rPr>
        <w:t>\</w:t>
      </w:r>
      <w:proofErr w:type="spellStart"/>
      <w:r>
        <w:rPr>
          <w:rFonts w:ascii="Courier New" w:hAnsi="Courier New"/>
          <w:sz w:val="18"/>
        </w:rPr>
        <w:t>logs</w:t>
      </w:r>
      <w:proofErr w:type="spellEnd"/>
    </w:p>
    <w:p w:rsidR="00AB549B" w:rsidRDefault="00AB549B">
      <w:pPr>
        <w:spacing w:after="120"/>
      </w:pPr>
    </w:p>
    <w:p w:rsidR="00AB549B" w:rsidRDefault="00C11DD1">
      <w:pPr>
        <w:pageBreakBefore/>
      </w:pPr>
      <w:r>
        <w:lastRenderedPageBreak/>
        <w:t xml:space="preserve">8. Gestione errori e </w:t>
      </w:r>
      <w:proofErr w:type="spellStart"/>
      <w:r>
        <w:t>logging</w:t>
      </w:r>
      <w:proofErr w:type="spellEnd"/>
    </w:p>
    <w:p w:rsidR="00AB549B" w:rsidRDefault="00C11DD1">
      <w:r>
        <w:t>8.1 Principi generali</w:t>
      </w:r>
    </w:p>
    <w:p w:rsidR="00AB549B" w:rsidRDefault="00C11DD1">
      <w:r>
        <w:t xml:space="preserve">Il </w:t>
      </w:r>
      <w:proofErr w:type="spellStart"/>
      <w:r>
        <w:t>logging</w:t>
      </w:r>
      <w:proofErr w:type="spellEnd"/>
      <w:r>
        <w:t xml:space="preserve"> principale avviene su standard output e standard </w:t>
      </w:r>
      <w:proofErr w:type="spellStart"/>
      <w:r>
        <w:t>error</w:t>
      </w:r>
      <w:proofErr w:type="spellEnd"/>
      <w:r>
        <w:t xml:space="preserve">. In esercizio il batch reindirizza entrambi nel file </w:t>
      </w:r>
      <w:proofErr w:type="spellStart"/>
      <w:r>
        <w:t>logs</w:t>
      </w:r>
      <w:proofErr w:type="spellEnd"/>
      <w:r>
        <w:t>\TopSentinelMailGallery.log sotto la cartella di distribuzione.</w:t>
      </w:r>
    </w:p>
    <w:p w:rsidR="00AB549B" w:rsidRDefault="00C11DD1">
      <w:r>
        <w:t>Gli errori vengono gestiti in modo coerente con il loro impatto:</w:t>
      </w:r>
    </w:p>
    <w:p w:rsidR="00AB549B" w:rsidRDefault="00C11DD1">
      <w:r>
        <w:t>- gli errori di configurazione impediscono l'avvio del controllo;</w:t>
      </w:r>
    </w:p>
    <w:p w:rsidR="00AB549B" w:rsidRDefault="00C11DD1">
      <w:r>
        <w:t>- gli errori SQL bloccano l'intera esecuzione;</w:t>
      </w:r>
    </w:p>
    <w:p w:rsidR="00AB549B" w:rsidRDefault="00C11DD1">
      <w:r>
        <w:t xml:space="preserve">- gli </w:t>
      </w:r>
      <w:proofErr w:type="spellStart"/>
      <w:r>
        <w:t>endpoint</w:t>
      </w:r>
      <w:proofErr w:type="spellEnd"/>
      <w:r>
        <w:t xml:space="preserve"> non raggiungibili sono esiti applicativi gestiti per singola riga;</w:t>
      </w:r>
    </w:p>
    <w:p w:rsidR="00AB549B" w:rsidRDefault="00C11DD1">
      <w:r>
        <w:t xml:space="preserve">- gli errori di invio mail vengono registrati ma non interrompono l'elaborazione degli altri </w:t>
      </w:r>
      <w:proofErr w:type="spellStart"/>
      <w:r>
        <w:t>endpoint</w:t>
      </w:r>
      <w:proofErr w:type="spellEnd"/>
      <w:r>
        <w:t>;</w:t>
      </w:r>
    </w:p>
    <w:p w:rsidR="00AB549B" w:rsidRDefault="00C11DD1">
      <w:r>
        <w:t xml:space="preserve">- la mancata scrittura del log mail non invalida l'invio </w:t>
      </w:r>
      <w:proofErr w:type="spellStart"/>
      <w:r>
        <w:t>gia'</w:t>
      </w:r>
      <w:proofErr w:type="spellEnd"/>
      <w:r>
        <w:t xml:space="preserve"> riuscito.</w:t>
      </w:r>
    </w:p>
    <w:p w:rsidR="00AB549B" w:rsidRDefault="00C11DD1">
      <w:r>
        <w:t>8.2 Classificazione errori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924"/>
        <w:gridCol w:w="5157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Evento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Gestione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Parametro non valido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Messaggio su </w:t>
            </w:r>
            <w:proofErr w:type="spellStart"/>
            <w:r>
              <w:t>stderr</w:t>
            </w:r>
            <w:proofErr w:type="spellEnd"/>
            <w:r>
              <w:t xml:space="preserve">, stampa </w:t>
            </w:r>
            <w:proofErr w:type="spellStart"/>
            <w:r>
              <w:t>usage</w:t>
            </w:r>
            <w:proofErr w:type="spellEnd"/>
            <w:r>
              <w:t>, exit code 2.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Driver JDBC non trovato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SQLException</w:t>
            </w:r>
            <w:proofErr w:type="spellEnd"/>
            <w:r>
              <w:t xml:space="preserve"> con dettaglio driver mancante.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Errore connessione DB o </w:t>
            </w:r>
            <w:proofErr w:type="spellStart"/>
            <w:r>
              <w:t>query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Stack</w:t>
            </w:r>
            <w:proofErr w:type="spellEnd"/>
            <w:r>
              <w:t xml:space="preserve"> trace su </w:t>
            </w:r>
            <w:proofErr w:type="spellStart"/>
            <w:r>
              <w:t>stderr</w:t>
            </w:r>
            <w:proofErr w:type="spellEnd"/>
            <w:r>
              <w:t>, exit code 1.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Endpoint</w:t>
            </w:r>
            <w:proofErr w:type="spellEnd"/>
            <w:r>
              <w:t xml:space="preserve"> non raggiungibile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Update ATTIVO=0, eventuale mail secondo policy.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Porta non valida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Esito non raggiungibile con dettaglio "porta non valida".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Host vuoto o non valido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Esito non raggiungibile con dettaglio dedicato.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Invio mail KO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Errore su </w:t>
            </w:r>
            <w:proofErr w:type="spellStart"/>
            <w:r>
              <w:t>stderr</w:t>
            </w:r>
            <w:proofErr w:type="spellEnd"/>
            <w:r>
              <w:t xml:space="preserve"> con </w:t>
            </w:r>
            <w:proofErr w:type="spellStart"/>
            <w:r>
              <w:t>response</w:t>
            </w:r>
            <w:proofErr w:type="spellEnd"/>
            <w:r>
              <w:t xml:space="preserve"> abbreviata.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Mail inviata ma log non scritto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Warning</w:t>
            </w:r>
            <w:proofErr w:type="spellEnd"/>
            <w:r>
              <w:t xml:space="preserve"> su </w:t>
            </w:r>
            <w:proofErr w:type="spellStart"/>
            <w:r>
              <w:t>stderr</w:t>
            </w:r>
            <w:proofErr w:type="spellEnd"/>
            <w:r>
              <w:t>; l'invio resta considerato riuscito.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8.3 Meccanismi di resilienza</w:t>
      </w:r>
    </w:p>
    <w:p w:rsidR="00AB549B" w:rsidRDefault="00C11DD1">
      <w:r>
        <w:t xml:space="preserve">Il processo non implementa </w:t>
      </w:r>
      <w:proofErr w:type="spellStart"/>
      <w:r>
        <w:t>retry</w:t>
      </w:r>
      <w:proofErr w:type="spellEnd"/>
      <w:r>
        <w:t xml:space="preserve"> automatici sulle verifiche </w:t>
      </w:r>
      <w:proofErr w:type="spellStart"/>
      <w:r>
        <w:t>socket</w:t>
      </w:r>
      <w:proofErr w:type="spellEnd"/>
      <w:r>
        <w:t xml:space="preserve"> o sugli invii mail. La resilienza </w:t>
      </w:r>
      <w:proofErr w:type="spellStart"/>
      <w:r>
        <w:t>e'</w:t>
      </w:r>
      <w:proofErr w:type="spellEnd"/>
      <w:r>
        <w:t xml:space="preserve"> ottenuta tramite esecuzione schedulata periodica e tramite gestione puntuale degli errori per singolo </w:t>
      </w:r>
      <w:proofErr w:type="spellStart"/>
      <w:r>
        <w:t>endpoint</w:t>
      </w:r>
      <w:proofErr w:type="spellEnd"/>
      <w:r>
        <w:t>.</w:t>
      </w:r>
    </w:p>
    <w:p w:rsidR="00AB549B" w:rsidRDefault="00C11DD1">
      <w:r>
        <w:t xml:space="preserve">La logica di </w:t>
      </w:r>
      <w:proofErr w:type="spellStart"/>
      <w:r>
        <w:t>alert</w:t>
      </w:r>
      <w:proofErr w:type="spellEnd"/>
      <w:r>
        <w:t xml:space="preserve"> limita il rumore operativo: viene inviata una mail immediata al cambio stato da ATTIVO=1 a ATTIVO=0 e, se l'</w:t>
      </w:r>
      <w:proofErr w:type="spellStart"/>
      <w:r>
        <w:t>endpoint</w:t>
      </w:r>
      <w:proofErr w:type="spellEnd"/>
      <w:r>
        <w:t xml:space="preserve"> resta non raggiungibile, vengono emessi promemoria solo nella finestra dei minuti 1-9 dell'ora database.</w:t>
      </w:r>
    </w:p>
    <w:p w:rsidR="00AB549B" w:rsidRDefault="00C11DD1">
      <w:r>
        <w:t>8.4 Struttura dei log</w:t>
      </w:r>
    </w:p>
    <w:p w:rsidR="00AB549B" w:rsidRDefault="00C11DD1">
      <w:r>
        <w:t xml:space="preserve">La riga di dettaglio </w:t>
      </w:r>
      <w:proofErr w:type="spellStart"/>
      <w:r>
        <w:t>endpoint</w:t>
      </w:r>
      <w:proofErr w:type="spellEnd"/>
      <w:r>
        <w:t xml:space="preserve"> segue la struttura: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lastRenderedPageBreak/>
        <w:t>ID=&lt;id&gt; ENDPOINT=&lt;</w:t>
      </w:r>
      <w:proofErr w:type="spellStart"/>
      <w:r>
        <w:rPr>
          <w:rFonts w:ascii="Courier New" w:hAnsi="Courier New"/>
          <w:sz w:val="18"/>
        </w:rPr>
        <w:t>endpoint</w:t>
      </w:r>
      <w:proofErr w:type="spellEnd"/>
      <w:r>
        <w:rPr>
          <w:rFonts w:ascii="Courier New" w:hAnsi="Courier New"/>
          <w:sz w:val="18"/>
        </w:rPr>
        <w:t>&gt; PORTA=&lt;porta&gt; HOST=&lt;</w:t>
      </w:r>
      <w:proofErr w:type="spellStart"/>
      <w:r>
        <w:rPr>
          <w:rFonts w:ascii="Courier New" w:hAnsi="Courier New"/>
          <w:sz w:val="18"/>
        </w:rPr>
        <w:t>host</w:t>
      </w:r>
      <w:proofErr w:type="spellEnd"/>
      <w:r>
        <w:rPr>
          <w:rFonts w:ascii="Courier New" w:hAnsi="Courier New"/>
          <w:sz w:val="18"/>
        </w:rPr>
        <w:t>&gt; ATTIVO_PRECEDENTE=&lt;valore&gt; ESITO=&lt;esito&gt; ATTIVO=&lt;0|1&gt; MAIL=&lt;decisione&gt; DETTAGLIO=&lt;dettaglio&gt; TEMPO_MS=&lt;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>
        <w:rPr>
          <w:rFonts w:ascii="Courier New" w:hAnsi="Courier New"/>
          <w:sz w:val="18"/>
        </w:rPr>
        <w:t>&gt;</w:t>
      </w:r>
    </w:p>
    <w:p w:rsidR="00AB549B" w:rsidRDefault="00AB549B">
      <w:pPr>
        <w:spacing w:after="120"/>
      </w:pPr>
    </w:p>
    <w:p w:rsidR="00AB549B" w:rsidRDefault="00C11DD1">
      <w:r>
        <w:t>Il riepilogo finale contiene: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Controllo completato.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Raggiungibili: &lt;numero&gt;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Non raggiungibili: &lt;numero&gt;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Record aggiornati: &lt;numero&gt;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Mail inviate: &lt;numero&gt;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Mail non inviate: &lt;numero&gt;</w:t>
      </w:r>
    </w:p>
    <w:p w:rsidR="00AB549B" w:rsidRDefault="00AB549B">
      <w:pPr>
        <w:spacing w:after="120"/>
      </w:pPr>
    </w:p>
    <w:p w:rsidR="00AB549B" w:rsidRDefault="00C11DD1">
      <w:r>
        <w:t xml:space="preserve">8.5 Livelli di </w:t>
      </w:r>
      <w:proofErr w:type="spellStart"/>
      <w:r>
        <w:t>logging</w:t>
      </w:r>
      <w:proofErr w:type="spellEnd"/>
    </w:p>
    <w:p w:rsidR="00AB549B" w:rsidRDefault="00C11DD1">
      <w:r>
        <w:t xml:space="preserve">Il sistema non usa un </w:t>
      </w:r>
      <w:proofErr w:type="spellStart"/>
      <w:r>
        <w:t>framework</w:t>
      </w:r>
      <w:proofErr w:type="spellEnd"/>
      <w:r>
        <w:t xml:space="preserve"> di </w:t>
      </w:r>
      <w:proofErr w:type="spellStart"/>
      <w:r>
        <w:t>logging</w:t>
      </w:r>
      <w:proofErr w:type="spellEnd"/>
      <w:r>
        <w:t xml:space="preserve"> esterno. Per convenzione:</w:t>
      </w:r>
    </w:p>
    <w:p w:rsidR="00AB549B" w:rsidRDefault="00C11DD1">
      <w:r>
        <w:t xml:space="preserve">- standard output contiene avvio, configurazione non sensibile, dettagli </w:t>
      </w:r>
      <w:proofErr w:type="spellStart"/>
      <w:r>
        <w:t>endpoint</w:t>
      </w:r>
      <w:proofErr w:type="spellEnd"/>
      <w:r>
        <w:t xml:space="preserve"> e riepilogo;</w:t>
      </w:r>
    </w:p>
    <w:p w:rsidR="00AB549B" w:rsidRDefault="00C11DD1">
      <w:r>
        <w:t xml:space="preserve">- standard </w:t>
      </w:r>
      <w:proofErr w:type="spellStart"/>
      <w:r>
        <w:t>error</w:t>
      </w:r>
      <w:proofErr w:type="spellEnd"/>
      <w:r>
        <w:t xml:space="preserve"> contiene parametri non validi, errori SQL, errori invio mail e </w:t>
      </w:r>
      <w:proofErr w:type="spellStart"/>
      <w:r>
        <w:t>warning</w:t>
      </w:r>
      <w:proofErr w:type="spellEnd"/>
      <w:r>
        <w:t xml:space="preserve"> di scrittura log.</w:t>
      </w:r>
    </w:p>
    <w:p w:rsidR="00AB549B" w:rsidRDefault="00C11DD1">
      <w:r>
        <w:t xml:space="preserve">9. Sicurezza e </w:t>
      </w:r>
      <w:proofErr w:type="spellStart"/>
      <w:r>
        <w:t>manutenibilita</w:t>
      </w:r>
      <w:proofErr w:type="spellEnd"/>
    </w:p>
    <w:p w:rsidR="00AB549B" w:rsidRDefault="00C11DD1">
      <w:r>
        <w:t xml:space="preserve">Il sistema non espone </w:t>
      </w:r>
      <w:proofErr w:type="spellStart"/>
      <w:r>
        <w:t>endpoint</w:t>
      </w:r>
      <w:proofErr w:type="spellEnd"/>
      <w:r>
        <w:t xml:space="preserve"> web e non accetta input utente interattivo. La superficie principale </w:t>
      </w:r>
      <w:proofErr w:type="spellStart"/>
      <w:r>
        <w:t>e'</w:t>
      </w:r>
      <w:proofErr w:type="spellEnd"/>
      <w:r>
        <w:t xml:space="preserve"> costituita da configurazione </w:t>
      </w:r>
      <w:proofErr w:type="spellStart"/>
      <w:r>
        <w:t>runtime</w:t>
      </w:r>
      <w:proofErr w:type="spellEnd"/>
      <w:r>
        <w:t xml:space="preserve">, accesso database, servizio mail, rete verso </w:t>
      </w:r>
      <w:proofErr w:type="spellStart"/>
      <w:r>
        <w:t>endpoint</w:t>
      </w:r>
      <w:proofErr w:type="spellEnd"/>
      <w:r>
        <w:t xml:space="preserve"> e file </w:t>
      </w:r>
      <w:proofErr w:type="spellStart"/>
      <w:r>
        <w:t>system</w:t>
      </w:r>
      <w:proofErr w:type="spellEnd"/>
      <w:r>
        <w:t xml:space="preserve"> di log.</w:t>
      </w:r>
    </w:p>
    <w:p w:rsidR="00AB549B" w:rsidRDefault="00C11DD1">
      <w:r>
        <w:t>Misure e raccomandazioni:</w:t>
      </w:r>
    </w:p>
    <w:p w:rsidR="00AB549B" w:rsidRDefault="00C11DD1">
      <w:r>
        <w:t>- trattare le credenziali database come segreto operativo;</w:t>
      </w:r>
    </w:p>
    <w:p w:rsidR="00AB549B" w:rsidRDefault="00C11DD1">
      <w:r>
        <w:t xml:space="preserve">- evitare di riportare password in documentazione, log o </w:t>
      </w:r>
      <w:proofErr w:type="spellStart"/>
      <w:r>
        <w:t>screenshot</w:t>
      </w:r>
      <w:proofErr w:type="spellEnd"/>
      <w:r>
        <w:t>;</w:t>
      </w:r>
    </w:p>
    <w:p w:rsidR="00AB549B" w:rsidRDefault="00C11DD1">
      <w:r>
        <w:t xml:space="preserve">- preferire parametri esterni o configurazione protetta rispetto a credenziali </w:t>
      </w:r>
      <w:proofErr w:type="spellStart"/>
      <w:r>
        <w:t>hardcoded</w:t>
      </w:r>
      <w:proofErr w:type="spellEnd"/>
      <w:r>
        <w:t>;</w:t>
      </w:r>
    </w:p>
    <w:p w:rsidR="00AB549B" w:rsidRDefault="00C11DD1">
      <w:r>
        <w:t>- limitare i permessi dell'utenza schedulata alle sole risorse necessarie;</w:t>
      </w:r>
    </w:p>
    <w:p w:rsidR="00AB549B" w:rsidRDefault="00C11DD1">
      <w:r>
        <w:t>- verificare i permessi sulla share del log mail;</w:t>
      </w:r>
    </w:p>
    <w:p w:rsidR="00AB549B" w:rsidRDefault="00C11DD1">
      <w:r>
        <w:t xml:space="preserve">- presidiare la </w:t>
      </w:r>
      <w:proofErr w:type="spellStart"/>
      <w:r>
        <w:t>raggiungibilita</w:t>
      </w:r>
      <w:proofErr w:type="spellEnd"/>
      <w:r>
        <w:t xml:space="preserve"> del servizio </w:t>
      </w:r>
      <w:proofErr w:type="spellStart"/>
      <w:r>
        <w:t>TopMail</w:t>
      </w:r>
      <w:proofErr w:type="spellEnd"/>
      <w:r>
        <w:t>;</w:t>
      </w:r>
    </w:p>
    <w:p w:rsidR="00AB549B" w:rsidRDefault="00C11DD1">
      <w:r>
        <w:t xml:space="preserve">- mantenere il pacchetto precedente per </w:t>
      </w:r>
      <w:proofErr w:type="spellStart"/>
      <w:r>
        <w:t>rollback</w:t>
      </w:r>
      <w:proofErr w:type="spellEnd"/>
      <w:r>
        <w:t xml:space="preserve"> rapido;</w:t>
      </w:r>
    </w:p>
    <w:p w:rsidR="00AB549B" w:rsidRDefault="00C11DD1">
      <w:r>
        <w:t xml:space="preserve">- introdurre test automatici sulle funzioni di normalizzazione </w:t>
      </w:r>
      <w:proofErr w:type="spellStart"/>
      <w:r>
        <w:t>host</w:t>
      </w:r>
      <w:proofErr w:type="spellEnd"/>
      <w:r>
        <w:t xml:space="preserve"> e decisione </w:t>
      </w:r>
      <w:proofErr w:type="spellStart"/>
      <w:r>
        <w:t>alert</w:t>
      </w:r>
      <w:proofErr w:type="spellEnd"/>
      <w:r>
        <w:t xml:space="preserve"> in caso di evoluzione del codice.</w:t>
      </w:r>
    </w:p>
    <w:p w:rsidR="00AB549B" w:rsidRDefault="00C11DD1">
      <w:r>
        <w:t xml:space="preserve">Il codice utilizza </w:t>
      </w:r>
      <w:proofErr w:type="spellStart"/>
      <w:r>
        <w:t>PreparedStatement</w:t>
      </w:r>
      <w:proofErr w:type="spellEnd"/>
      <w:r>
        <w:t xml:space="preserve"> per l'update dello stato e costruisce l'</w:t>
      </w:r>
      <w:proofErr w:type="spellStart"/>
      <w:r>
        <w:t>envelope</w:t>
      </w:r>
      <w:proofErr w:type="spellEnd"/>
      <w:r>
        <w:t xml:space="preserve"> SOAP effettuando </w:t>
      </w:r>
      <w:proofErr w:type="spellStart"/>
      <w:r>
        <w:t>escaping</w:t>
      </w:r>
      <w:proofErr w:type="spellEnd"/>
      <w:r>
        <w:t xml:space="preserve"> XML sui campi inviati al servizio </w:t>
      </w:r>
      <w:proofErr w:type="spellStart"/>
      <w:r>
        <w:t>TopMail</w:t>
      </w:r>
      <w:proofErr w:type="spellEnd"/>
      <w:r>
        <w:t>.</w:t>
      </w:r>
    </w:p>
    <w:p w:rsidR="00AB549B" w:rsidRDefault="00C11DD1">
      <w:pPr>
        <w:pageBreakBefore/>
      </w:pPr>
      <w:r>
        <w:lastRenderedPageBreak/>
        <w:t>10. Requisiti di sistema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775"/>
        <w:gridCol w:w="8148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Area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Requisito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Sistema operativo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Server Windows compatibile con Java 8 e Windows Task </w:t>
            </w:r>
            <w:proofErr w:type="spellStart"/>
            <w:r>
              <w:t>Scheduler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JDK/JRE 1.8, coerente con </w:t>
            </w:r>
            <w:proofErr w:type="spellStart"/>
            <w:r>
              <w:t>javac.source</w:t>
            </w:r>
            <w:proofErr w:type="spellEnd"/>
            <w:r>
              <w:t xml:space="preserve">=1.8 e </w:t>
            </w:r>
            <w:proofErr w:type="spellStart"/>
            <w:r>
              <w:t>javac.target</w:t>
            </w:r>
            <w:proofErr w:type="spellEnd"/>
            <w:r>
              <w:t>=1.8.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Database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Oracle raggiungibile tramite JDBC </w:t>
            </w:r>
            <w:proofErr w:type="spellStart"/>
            <w:r>
              <w:t>thin</w:t>
            </w:r>
            <w:proofErr w:type="spellEnd"/>
            <w:r>
              <w:t xml:space="preserve"> e credenziali abilitate su TOPSENTINEL_ENDPOINT.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Rete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Connettivita</w:t>
            </w:r>
            <w:proofErr w:type="spellEnd"/>
            <w:r>
              <w:t xml:space="preserve"> verso </w:t>
            </w:r>
            <w:proofErr w:type="spellStart"/>
            <w:r>
              <w:t>host</w:t>
            </w:r>
            <w:proofErr w:type="spellEnd"/>
            <w:r>
              <w:t xml:space="preserve"> Gallery, porta configurata, topmail:9096 e share log.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File </w:t>
            </w:r>
            <w:proofErr w:type="spellStart"/>
            <w:r>
              <w:t>system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Permessi di lettura sul JAR/</w:t>
            </w:r>
            <w:proofErr w:type="spellStart"/>
            <w:r>
              <w:t>lib</w:t>
            </w:r>
            <w:proofErr w:type="spellEnd"/>
            <w:r>
              <w:t xml:space="preserve"> e scrittura su </w:t>
            </w:r>
            <w:proofErr w:type="spellStart"/>
            <w:r>
              <w:t>logs</w:t>
            </w:r>
            <w:proofErr w:type="spellEnd"/>
            <w:r>
              <w:t xml:space="preserve"> locale e mail-log-dir.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Build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Progetto </w:t>
            </w:r>
            <w:proofErr w:type="spellStart"/>
            <w:r>
              <w:t>NetBeans</w:t>
            </w:r>
            <w:proofErr w:type="spellEnd"/>
            <w:r>
              <w:t xml:space="preserve"> Java Application con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Ant</w:t>
            </w:r>
            <w:proofErr w:type="spellEnd"/>
            <w:r>
              <w:t>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pPr>
        <w:pageBreakBefore/>
      </w:pPr>
      <w:r>
        <w:lastRenderedPageBreak/>
        <w:t>11. Deployment</w:t>
      </w:r>
    </w:p>
    <w:p w:rsidR="00AB549B" w:rsidRDefault="00C11DD1">
      <w:r>
        <w:t xml:space="preserve">La distribuzione </w:t>
      </w:r>
      <w:proofErr w:type="spellStart"/>
      <w:r>
        <w:t>NetBeans</w:t>
      </w:r>
      <w:proofErr w:type="spellEnd"/>
      <w:r>
        <w:t xml:space="preserve"> richiede il JAR applicativo, la cartella </w:t>
      </w:r>
      <w:proofErr w:type="spellStart"/>
      <w:r>
        <w:t>lib</w:t>
      </w:r>
      <w:proofErr w:type="spellEnd"/>
      <w:r>
        <w:t xml:space="preserve"> con le dipendenze e il batch di avvio. Non </w:t>
      </w:r>
      <w:proofErr w:type="spellStart"/>
      <w:r>
        <w:t>e'</w:t>
      </w:r>
      <w:proofErr w:type="spellEnd"/>
      <w:r>
        <w:t xml:space="preserve"> sufficiente copiare il solo JAR, </w:t>
      </w:r>
      <w:proofErr w:type="spellStart"/>
      <w:r>
        <w:t>perche</w:t>
      </w:r>
      <w:proofErr w:type="spellEnd"/>
      <w:r>
        <w:t xml:space="preserve">' le librerie JDBC sono referenziate dal </w:t>
      </w:r>
      <w:proofErr w:type="spellStart"/>
      <w:r>
        <w:t>classpath</w:t>
      </w:r>
      <w:proofErr w:type="spellEnd"/>
      <w:r>
        <w:t xml:space="preserve"> della distribuzione.</w:t>
      </w:r>
    </w:p>
    <w:p w:rsidR="00AB549B" w:rsidRDefault="00C11DD1">
      <w:r>
        <w:t>Contenuto da copiare sul server:</w:t>
      </w:r>
    </w:p>
    <w:p w:rsidR="00AB549B" w:rsidRDefault="00C11DD1">
      <w:r>
        <w:t>- TopSentinelMailGallery.jar;</w:t>
      </w:r>
    </w:p>
    <w:p w:rsidR="00AB549B" w:rsidRDefault="00C11DD1">
      <w:r>
        <w:t xml:space="preserve">- </w:t>
      </w:r>
      <w:proofErr w:type="spellStart"/>
      <w:r>
        <w:t>lib</w:t>
      </w:r>
      <w:proofErr w:type="spellEnd"/>
      <w:r>
        <w:t>\;</w:t>
      </w:r>
    </w:p>
    <w:p w:rsidR="00AB549B" w:rsidRDefault="00C11DD1">
      <w:r>
        <w:t>- run-topsentinel-mail-gallery.cmd.</w:t>
      </w:r>
    </w:p>
    <w:p w:rsidR="00AB549B" w:rsidRDefault="00C11DD1">
      <w:r>
        <w:t>Percorso consigliato dal README server: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C:\Batch\TopSentinelMailGallery</w:t>
      </w:r>
    </w:p>
    <w:p w:rsidR="00AB549B" w:rsidRDefault="00AB549B">
      <w:pPr>
        <w:spacing w:after="120"/>
      </w:pPr>
    </w:p>
    <w:p w:rsidR="00AB549B" w:rsidRDefault="00C11DD1">
      <w:r>
        <w:t xml:space="preserve">Il file TopSentinelMailGallery-server.zip contiene il pacchetto server </w:t>
      </w:r>
      <w:proofErr w:type="spellStart"/>
      <w:r>
        <w:t>gia'</w:t>
      </w:r>
      <w:proofErr w:type="spellEnd"/>
      <w:r>
        <w:t xml:space="preserve"> predisposto.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922"/>
        <w:gridCol w:w="8262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Fase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rPr>
                <w:b/>
              </w:rPr>
              <w:t>Attivita</w:t>
            </w:r>
            <w:proofErr w:type="spellEnd"/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Build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Eseguire </w:t>
            </w:r>
            <w:proofErr w:type="spellStart"/>
            <w:r>
              <w:t>clean</w:t>
            </w:r>
            <w:proofErr w:type="spellEnd"/>
            <w:r>
              <w:t>/</w:t>
            </w:r>
            <w:proofErr w:type="spellStart"/>
            <w:r>
              <w:t>dist</w:t>
            </w:r>
            <w:proofErr w:type="spellEnd"/>
            <w:r>
              <w:t xml:space="preserve"> da </w:t>
            </w:r>
            <w:proofErr w:type="spellStart"/>
            <w:r>
              <w:t>NetBeans</w:t>
            </w:r>
            <w:proofErr w:type="spellEnd"/>
            <w:r>
              <w:t xml:space="preserve"> o </w:t>
            </w:r>
            <w:proofErr w:type="spellStart"/>
            <w:r>
              <w:t>Ant</w:t>
            </w:r>
            <w:proofErr w:type="spellEnd"/>
            <w:r>
              <w:t xml:space="preserve"> e verificare la presenza del JAR in dist.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Copia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Copiare JAR, </w:t>
            </w:r>
            <w:proofErr w:type="spellStart"/>
            <w:r>
              <w:t>lib</w:t>
            </w:r>
            <w:proofErr w:type="spellEnd"/>
            <w:r>
              <w:t xml:space="preserve"> e CMD nella cartella server.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Configurazione task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Impostare Program/script, Start in e </w:t>
            </w:r>
            <w:proofErr w:type="spellStart"/>
            <w:r>
              <w:t>Arguments</w:t>
            </w:r>
            <w:proofErr w:type="spellEnd"/>
            <w:r>
              <w:t xml:space="preserve"> nel Task </w:t>
            </w:r>
            <w:proofErr w:type="spellStart"/>
            <w:r>
              <w:t>Scheduler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Permessi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Verificare accesso DB, rete, servizio mail e scrittura log.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Smoke</w:t>
            </w:r>
            <w:proofErr w:type="spellEnd"/>
            <w:r>
              <w:t xml:space="preserve"> test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Eseguire manualmente java -</w:t>
            </w:r>
            <w:proofErr w:type="spellStart"/>
            <w:r>
              <w:t>jar</w:t>
            </w:r>
            <w:proofErr w:type="spellEnd"/>
            <w:r>
              <w:t xml:space="preserve"> o il CMD con </w:t>
            </w:r>
            <w:proofErr w:type="spellStart"/>
            <w:r>
              <w:t>timeout</w:t>
            </w:r>
            <w:proofErr w:type="spellEnd"/>
            <w:r>
              <w:t xml:space="preserve"> ridotto e controllare il log.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Rollback</w:t>
            </w:r>
            <w:proofErr w:type="spellEnd"/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Conservare il pacchetto precedente e ripristinare cartella JAR/</w:t>
            </w:r>
            <w:proofErr w:type="spellStart"/>
            <w:r>
              <w:t>lib</w:t>
            </w:r>
            <w:proofErr w:type="spellEnd"/>
            <w:r>
              <w:t>/CMD in caso di anomalia.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pPr>
        <w:pageBreakBefore/>
      </w:pPr>
      <w:r>
        <w:lastRenderedPageBreak/>
        <w:t>12. Ambiente di esercizio</w:t>
      </w:r>
    </w:p>
    <w:p w:rsidR="00AB549B" w:rsidRDefault="00C11DD1">
      <w:r>
        <w:t xml:space="preserve">In esercizio l'applicazione viene normalmente avviata dal Task </w:t>
      </w:r>
      <w:proofErr w:type="spellStart"/>
      <w:r>
        <w:t>Scheduler</w:t>
      </w:r>
      <w:proofErr w:type="spellEnd"/>
      <w:r>
        <w:t xml:space="preserve">. Il batch imposta la </w:t>
      </w:r>
      <w:proofErr w:type="spellStart"/>
      <w:r>
        <w:t>working</w:t>
      </w:r>
      <w:proofErr w:type="spellEnd"/>
      <w:r>
        <w:t xml:space="preserve"> directory alla cartella del comando, usa JAVA_HOME se valorizzato, crea la cartella </w:t>
      </w:r>
      <w:proofErr w:type="spellStart"/>
      <w:r>
        <w:t>logs</w:t>
      </w:r>
      <w:proofErr w:type="spellEnd"/>
      <w:r>
        <w:t xml:space="preserve"> se assente e accoda l'output al file </w:t>
      </w:r>
      <w:proofErr w:type="spellStart"/>
      <w:r>
        <w:t>logs</w:t>
      </w:r>
      <w:proofErr w:type="spellEnd"/>
      <w:r>
        <w:t>\TopSentinelMailGallery.log.</w:t>
      </w:r>
    </w:p>
    <w:p w:rsidR="00AB549B" w:rsidRDefault="00C11DD1">
      <w:r>
        <w:t>Contenuto del batch di avvio: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@</w:t>
      </w:r>
      <w:proofErr w:type="spellStart"/>
      <w:r>
        <w:rPr>
          <w:rFonts w:ascii="Courier New" w:hAnsi="Courier New"/>
          <w:sz w:val="18"/>
        </w:rPr>
        <w:t>echo</w:t>
      </w:r>
      <w:proofErr w:type="spellEnd"/>
      <w:r>
        <w:rPr>
          <w:rFonts w:ascii="Courier New" w:hAnsi="Courier New"/>
          <w:sz w:val="18"/>
        </w:rPr>
        <w:t xml:space="preserve"> off</w:t>
      </w:r>
    </w:p>
    <w:p w:rsidR="00AB549B" w:rsidRDefault="00C11DD1">
      <w:pPr>
        <w:spacing w:after="0"/>
      </w:pPr>
      <w:proofErr w:type="spellStart"/>
      <w:proofErr w:type="gramStart"/>
      <w:r>
        <w:rPr>
          <w:rFonts w:ascii="Courier New" w:hAnsi="Courier New"/>
          <w:sz w:val="18"/>
        </w:rPr>
        <w:t>setlocal</w:t>
      </w:r>
      <w:proofErr w:type="spellEnd"/>
      <w:proofErr w:type="gramEnd"/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cd</w:t>
      </w:r>
      <w:proofErr w:type="gramEnd"/>
      <w:r>
        <w:rPr>
          <w:rFonts w:ascii="Courier New" w:hAnsi="Courier New"/>
          <w:sz w:val="18"/>
        </w:rPr>
        <w:t xml:space="preserve"> /d "%~dp0"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set</w:t>
      </w:r>
      <w:proofErr w:type="gramEnd"/>
      <w:r>
        <w:rPr>
          <w:rFonts w:ascii="Courier New" w:hAnsi="Courier New"/>
          <w:sz w:val="18"/>
        </w:rPr>
        <w:t xml:space="preserve"> "JAVA_EXE=java"</w:t>
      </w:r>
    </w:p>
    <w:p w:rsidR="00AB549B" w:rsidRDefault="00C11DD1">
      <w:pPr>
        <w:spacing w:after="0"/>
      </w:pPr>
      <w:proofErr w:type="spellStart"/>
      <w:proofErr w:type="gramStart"/>
      <w:r>
        <w:rPr>
          <w:rFonts w:ascii="Courier New" w:hAnsi="Courier New"/>
          <w:sz w:val="18"/>
        </w:rPr>
        <w:t>if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defined</w:t>
      </w:r>
      <w:proofErr w:type="spellEnd"/>
      <w:r>
        <w:rPr>
          <w:rFonts w:ascii="Courier New" w:hAnsi="Courier New"/>
          <w:sz w:val="18"/>
        </w:rPr>
        <w:t xml:space="preserve"> JAVA_HOME set "JAVA_EXE=%JAVA_HOME%\bin\java.exe"</w:t>
      </w:r>
    </w:p>
    <w:p w:rsidR="00AB549B" w:rsidRDefault="00C11DD1">
      <w:pPr>
        <w:spacing w:after="0"/>
      </w:pPr>
      <w:proofErr w:type="spellStart"/>
      <w:proofErr w:type="gramStart"/>
      <w:r>
        <w:rPr>
          <w:rFonts w:ascii="Courier New" w:hAnsi="Courier New"/>
          <w:sz w:val="18"/>
        </w:rPr>
        <w:t>if</w:t>
      </w:r>
      <w:proofErr w:type="spellEnd"/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not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exist</w:t>
      </w:r>
      <w:proofErr w:type="spellEnd"/>
      <w:r>
        <w:rPr>
          <w:rFonts w:ascii="Courier New" w:hAnsi="Courier New"/>
          <w:sz w:val="18"/>
        </w:rPr>
        <w:t xml:space="preserve"> "%~dp0logs"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"%~dp0logs"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"%JAVA_EXE%"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"%~dp0TopSentinelMailGallery.jar" %* &gt;&gt; "%~dp0logs\TopSentinelMailGallery.log" 2&gt;&amp;1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exit</w:t>
      </w:r>
      <w:proofErr w:type="gramEnd"/>
      <w:r>
        <w:rPr>
          <w:rFonts w:ascii="Courier New" w:hAnsi="Courier New"/>
          <w:sz w:val="18"/>
        </w:rPr>
        <w:t xml:space="preserve"> /b %ERRORLEVEL%</w:t>
      </w:r>
    </w:p>
    <w:p w:rsidR="00AB549B" w:rsidRDefault="00AB549B">
      <w:pPr>
        <w:spacing w:after="120"/>
      </w:pPr>
    </w:p>
    <w:p w:rsidR="00AB549B" w:rsidRDefault="00C11DD1">
      <w:r>
        <w:t>Il presidio operativo dovrebbe controllare periodicamente:</w:t>
      </w:r>
    </w:p>
    <w:p w:rsidR="00AB549B" w:rsidRDefault="00C11DD1">
      <w:r>
        <w:t>- assenza di errori SQL;</w:t>
      </w:r>
    </w:p>
    <w:p w:rsidR="00AB549B" w:rsidRDefault="00C11DD1">
      <w:r>
        <w:t xml:space="preserve">- numero di </w:t>
      </w:r>
      <w:proofErr w:type="spellStart"/>
      <w:r>
        <w:t>endpoint</w:t>
      </w:r>
      <w:proofErr w:type="spellEnd"/>
      <w:r>
        <w:t xml:space="preserve"> non raggiungibili;</w:t>
      </w:r>
    </w:p>
    <w:p w:rsidR="00AB549B" w:rsidRDefault="00C11DD1">
      <w:r>
        <w:t>- esito degli invii mail;</w:t>
      </w:r>
    </w:p>
    <w:p w:rsidR="00AB549B" w:rsidRDefault="00C11DD1">
      <w:r>
        <w:t>- crescita dei file di log;</w:t>
      </w:r>
    </w:p>
    <w:p w:rsidR="00AB549B" w:rsidRDefault="00C11DD1">
      <w:r>
        <w:t xml:space="preserve">- </w:t>
      </w:r>
      <w:proofErr w:type="spellStart"/>
      <w:r>
        <w:t>disponibilita</w:t>
      </w:r>
      <w:proofErr w:type="spellEnd"/>
      <w:r>
        <w:t xml:space="preserve"> della share configurata per il log mail;</w:t>
      </w:r>
    </w:p>
    <w:p w:rsidR="00AB549B" w:rsidRDefault="00C11DD1">
      <w:r>
        <w:t>- coerenza tra schedulazione attesa ed effettive righe di log prodotte.</w:t>
      </w:r>
    </w:p>
    <w:p w:rsidR="00861913" w:rsidRDefault="006E67B5">
      <w:r>
        <w:t xml:space="preserve">12.1 </w:t>
      </w:r>
      <w:proofErr w:type="spellStart"/>
      <w:r>
        <w:t>Deploy</w:t>
      </w:r>
      <w:proofErr w:type="spellEnd"/>
    </w:p>
    <w:p w:rsidR="00861913" w:rsidRDefault="006E67B5">
      <w:r>
        <w:t xml:space="preserve">L'applicazione risulta </w:t>
      </w:r>
      <w:proofErr w:type="spellStart"/>
      <w:r>
        <w:t>deployata</w:t>
      </w:r>
      <w:proofErr w:type="spellEnd"/>
      <w:r>
        <w:t xml:space="preserve"> sul server </w:t>
      </w:r>
      <w:proofErr w:type="spellStart"/>
      <w:r>
        <w:t>pvtopesb</w:t>
      </w:r>
      <w:proofErr w:type="spellEnd"/>
      <w:r>
        <w:t>.</w:t>
      </w:r>
    </w:p>
    <w:p w:rsidR="00861913" w:rsidRDefault="006E67B5">
      <w:r>
        <w:t xml:space="preserve">L'esecuzione </w:t>
      </w:r>
      <w:proofErr w:type="spellStart"/>
      <w:r>
        <w:t>e'</w:t>
      </w:r>
      <w:proofErr w:type="spellEnd"/>
      <w:r>
        <w:t xml:space="preserve"> gestita tramite un'</w:t>
      </w:r>
      <w:proofErr w:type="spellStart"/>
      <w:r>
        <w:t>attivit</w:t>
      </w:r>
      <w:r>
        <w:t>a</w:t>
      </w:r>
      <w:proofErr w:type="spellEnd"/>
      <w:r>
        <w:t xml:space="preserve"> pianificata di Windows (Task </w:t>
      </w:r>
      <w:proofErr w:type="spellStart"/>
      <w:r>
        <w:t>Scheduler</w:t>
      </w:r>
      <w:proofErr w:type="spellEnd"/>
      <w:r>
        <w:t>) configurata con frequenza ogni 5 minuti.</w:t>
      </w:r>
    </w:p>
    <w:p w:rsidR="00861913" w:rsidRDefault="006E67B5">
      <w:r>
        <w:t xml:space="preserve">Questa </w:t>
      </w:r>
      <w:proofErr w:type="spellStart"/>
      <w:r>
        <w:t>modalita</w:t>
      </w:r>
      <w:proofErr w:type="spellEnd"/>
      <w:r>
        <w:t xml:space="preserve"> operativa garantisce l'avvio periodico del processo in coerenza con il modello di esercizio previsto per il servizio.</w:t>
      </w:r>
    </w:p>
    <w:p w:rsidR="00AB549B" w:rsidRDefault="00C11DD1">
      <w:r>
        <w:t xml:space="preserve">13. </w:t>
      </w:r>
      <w:proofErr w:type="spellStart"/>
      <w:r>
        <w:t>Troubleshooting</w:t>
      </w:r>
      <w:proofErr w:type="spellEnd"/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693"/>
        <w:gridCol w:w="7827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Sintomo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Verifiche consigliate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Errore "Driver JDBC non trovato"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presenza ojdbc8.jar in </w:t>
            </w:r>
            <w:proofErr w:type="spellStart"/>
            <w:r>
              <w:t>lib</w:t>
            </w:r>
            <w:proofErr w:type="spellEnd"/>
            <w:r>
              <w:t xml:space="preserve"> e </w:t>
            </w:r>
            <w:proofErr w:type="spellStart"/>
            <w:r>
              <w:t>classpath</w:t>
            </w:r>
            <w:proofErr w:type="spellEnd"/>
            <w:r>
              <w:t xml:space="preserve"> della distribuzione.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Errore connessione database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</w:t>
            </w:r>
            <w:proofErr w:type="spellStart"/>
            <w:r>
              <w:t>db-url</w:t>
            </w:r>
            <w:proofErr w:type="spellEnd"/>
            <w:r>
              <w:t xml:space="preserve">, credenziali, DNS/servizio Oracle, firewall e </w:t>
            </w:r>
            <w:proofErr w:type="spellStart"/>
            <w:r>
              <w:t>disponibilita</w:t>
            </w:r>
            <w:proofErr w:type="spellEnd"/>
            <w:r>
              <w:t xml:space="preserve"> database.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Tutti gli </w:t>
            </w:r>
            <w:proofErr w:type="spellStart"/>
            <w:r>
              <w:t>endpoint</w:t>
            </w:r>
            <w:proofErr w:type="spellEnd"/>
            <w:r>
              <w:t xml:space="preserve"> non raggiungibili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rete dal server, risoluzione </w:t>
            </w:r>
            <w:proofErr w:type="spellStart"/>
            <w:r>
              <w:t>host</w:t>
            </w:r>
            <w:proofErr w:type="spellEnd"/>
            <w:r>
              <w:t xml:space="preserve">, porta configurata e </w:t>
            </w:r>
            <w:proofErr w:type="spellStart"/>
            <w:r>
              <w:t>timeout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lastRenderedPageBreak/>
              <w:t xml:space="preserve">Alcuni </w:t>
            </w:r>
            <w:proofErr w:type="spellStart"/>
            <w:r>
              <w:t>endpoint</w:t>
            </w:r>
            <w:proofErr w:type="spellEnd"/>
            <w:r>
              <w:t xml:space="preserve"> non raggiungibili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singolo </w:t>
            </w:r>
            <w:proofErr w:type="spellStart"/>
            <w:r>
              <w:t>host</w:t>
            </w:r>
            <w:proofErr w:type="spellEnd"/>
            <w:r>
              <w:t>, porta, firewall locale/remoto e stato del servizio Gallery.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Mail non inviata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</w:t>
            </w:r>
            <w:proofErr w:type="spellStart"/>
            <w:r>
              <w:t>raggiungibilita</w:t>
            </w:r>
            <w:proofErr w:type="spellEnd"/>
            <w:r>
              <w:t xml:space="preserve"> http://topmail:9096/TopMail.asmx, </w:t>
            </w:r>
            <w:proofErr w:type="spellStart"/>
            <w:r>
              <w:t>response</w:t>
            </w:r>
            <w:proofErr w:type="spellEnd"/>
            <w:r>
              <w:t xml:space="preserve"> SOAP e autorizzazioni del servizio.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Log mail non scritto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Verificare esistenza e permessi della share configurata in --mail-log-dir.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Task schedulato non produce log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Verificare Start in, utenza di esecuzione, JAVA_HOME e permessi sulla cartella </w:t>
            </w:r>
            <w:proofErr w:type="spellStart"/>
            <w:r>
              <w:t>logs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Invii mail troppo frequenti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Verificare valore ATTIVO precedente e frequenza di schedulazione del task nella finestra minuti 1-9.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14. Allegati</w:t>
      </w:r>
    </w:p>
    <w:p w:rsidR="00AB549B" w:rsidRDefault="00C11DD1">
      <w:r>
        <w:t>14.1 Comandi utili</w:t>
      </w:r>
    </w:p>
    <w:p w:rsidR="00AB549B" w:rsidRDefault="00C11DD1">
      <w:pPr>
        <w:spacing w:after="0"/>
      </w:pPr>
      <w:proofErr w:type="gramStart"/>
      <w:r>
        <w:rPr>
          <w:rFonts w:ascii="Courier New" w:hAnsi="Courier New"/>
          <w:sz w:val="18"/>
        </w:rPr>
        <w:t>java</w:t>
      </w:r>
      <w:proofErr w:type="gram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TopSentinelMailGallery.jar --help</w:t>
      </w:r>
    </w:p>
    <w:p w:rsidR="00AB549B" w:rsidRDefault="00C11DD1" w:rsidP="00141EF1">
      <w:pPr>
        <w:spacing w:after="0"/>
      </w:pPr>
      <w:proofErr w:type="gramStart"/>
      <w:r>
        <w:rPr>
          <w:rFonts w:ascii="Courier New" w:hAnsi="Courier New"/>
          <w:sz w:val="18"/>
        </w:rPr>
        <w:t>java</w:t>
      </w:r>
      <w:proofErr w:type="gram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jar</w:t>
      </w:r>
      <w:proofErr w:type="spellEnd"/>
      <w:r>
        <w:rPr>
          <w:rFonts w:ascii="Courier New" w:hAnsi="Courier New"/>
          <w:sz w:val="18"/>
        </w:rPr>
        <w:t xml:space="preserve"> TopSentinelMailGallery.jar --</w:t>
      </w:r>
      <w:proofErr w:type="spellStart"/>
      <w:r>
        <w:rPr>
          <w:rFonts w:ascii="Courier New" w:hAnsi="Courier New"/>
          <w:sz w:val="18"/>
        </w:rPr>
        <w:t>timeout-ms</w:t>
      </w:r>
      <w:proofErr w:type="spellEnd"/>
      <w:r>
        <w:rPr>
          <w:rFonts w:ascii="Courier New" w:hAnsi="Courier New"/>
          <w:sz w:val="18"/>
        </w:rPr>
        <w:t>=5000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run-topsentinel-mail-gallery.cmd --</w:t>
      </w:r>
      <w:proofErr w:type="spellStart"/>
      <w:r>
        <w:rPr>
          <w:rFonts w:ascii="Courier New" w:hAnsi="Courier New"/>
          <w:sz w:val="18"/>
        </w:rPr>
        <w:t>timeout-ms</w:t>
      </w:r>
      <w:proofErr w:type="spellEnd"/>
      <w:r>
        <w:rPr>
          <w:rFonts w:ascii="Courier New" w:hAnsi="Courier New"/>
          <w:sz w:val="18"/>
        </w:rPr>
        <w:t>=5000</w:t>
      </w:r>
    </w:p>
    <w:p w:rsidR="00AB549B" w:rsidRDefault="00AB549B" w:rsidP="00141EF1">
      <w:pPr>
        <w:spacing w:after="120"/>
        <w:jc w:val="both"/>
      </w:pPr>
    </w:p>
    <w:p w:rsidR="00AB549B" w:rsidRDefault="00C11DD1">
      <w:r>
        <w:t>14.2 File principali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5185"/>
        <w:gridCol w:w="3502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Percorso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Descrizione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/TopSentinelMailGallery.java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Main</w:t>
            </w:r>
            <w:proofErr w:type="spellEnd"/>
            <w:r>
              <w:t xml:space="preserve"> applicativo e logica di controllo.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/TopMailService.java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Client SOAP </w:t>
            </w:r>
            <w:proofErr w:type="spellStart"/>
            <w:r>
              <w:t>TopMail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TopSentinelMailGallery</w:t>
            </w:r>
            <w:proofErr w:type="spellEnd"/>
            <w:r>
              <w:t>/DataService.java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Gestione connessione database.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dist</w:t>
            </w:r>
            <w:proofErr w:type="spellEnd"/>
            <w:r>
              <w:t>/run-topsentinel-mail-gallery.cmd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Batch di esecuzione server.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proofErr w:type="spellStart"/>
            <w:r>
              <w:t>dist</w:t>
            </w:r>
            <w:proofErr w:type="spellEnd"/>
            <w:r>
              <w:t>/README-SERVER.txt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Promemoria operativo di </w:t>
            </w:r>
            <w:proofErr w:type="spellStart"/>
            <w:r>
              <w:t>deploy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TopSentinelMailGallery-server.zip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Pacchetto server generato.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14.3 Tabella TOPSENTINEL_ENDPOINT</w:t>
      </w:r>
    </w:p>
    <w:tbl>
      <w:tblPr>
        <w:tblW w:w="0" w:type="auto"/>
        <w:tblInd w:w="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121"/>
        <w:gridCol w:w="6591"/>
      </w:tblGrid>
      <w:tr w:rsidR="00AB549B"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Campo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rPr>
                <w:b/>
              </w:rPr>
              <w:t>Uso applicativo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Identificativo tecnico della riga, usato nella clausola WHERE dell'update.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lastRenderedPageBreak/>
              <w:t>ENDPOINT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Host o URL dell'</w:t>
            </w:r>
            <w:proofErr w:type="spellStart"/>
            <w:r>
              <w:t>endpoint</w:t>
            </w:r>
            <w:proofErr w:type="spellEnd"/>
            <w:r>
              <w:t xml:space="preserve"> Gallery da controllare.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PORTA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Porta TCP verso cui aprire la connessione </w:t>
            </w:r>
            <w:proofErr w:type="spellStart"/>
            <w:r>
              <w:t>socket</w:t>
            </w:r>
            <w:proofErr w:type="spellEnd"/>
            <w:r>
              <w:t>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ATTIVO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Stato precedente e corrente: 1 raggiungibile, 0 non raggiungibile.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LAST_UPDATE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Aggiornato a SYSDATE a ogni controllo.</w:t>
            </w:r>
          </w:p>
        </w:tc>
      </w:tr>
      <w:tr w:rsidR="00AB549B"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>ULTIMA_VOLTA_RAGGIUNGIBILE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549B" w:rsidRDefault="00C11DD1">
            <w:r>
              <w:t xml:space="preserve">Aggiornato a SYSDATE solo quando il controllo corrente </w:t>
            </w:r>
            <w:proofErr w:type="spellStart"/>
            <w:r>
              <w:t>e'</w:t>
            </w:r>
            <w:proofErr w:type="spellEnd"/>
            <w:r>
              <w:t xml:space="preserve"> positivo.</w:t>
            </w:r>
          </w:p>
        </w:tc>
      </w:tr>
    </w:tbl>
    <w:p w:rsidR="00AB549B" w:rsidRDefault="00AB549B">
      <w:pPr>
        <w:spacing w:after="120"/>
      </w:pPr>
    </w:p>
    <w:p w:rsidR="00AB549B" w:rsidRDefault="00C11DD1">
      <w:r>
        <w:t>14.4 Query principali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SELECT SYSDATE FROM DUAL;</w:t>
      </w:r>
    </w:p>
    <w:p w:rsidR="00AB549B" w:rsidRDefault="00AB549B">
      <w:pPr>
        <w:spacing w:after="120"/>
      </w:pP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SELECT * FROM TOPSENTINEL_ENDPOINT;</w:t>
      </w:r>
    </w:p>
    <w:p w:rsidR="00AB549B" w:rsidRDefault="00AB549B">
      <w:pPr>
        <w:spacing w:after="120"/>
      </w:pP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UPDATE TOPSENTINEL_ENDPOINT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SET ATTIVO =</w:t>
      </w:r>
      <w:proofErr w:type="gramStart"/>
      <w:r>
        <w:rPr>
          <w:rFonts w:ascii="Courier New" w:hAnsi="Courier New"/>
          <w:sz w:val="18"/>
        </w:rPr>
        <w:t xml:space="preserve"> ?,</w:t>
      </w:r>
      <w:proofErr w:type="gramEnd"/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LAST_UPDATE = SYSDATE,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ULTIMA_VOLTA_RAGGIUNGIBILE = CASE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WHEN ?</w:t>
      </w:r>
      <w:proofErr w:type="gramEnd"/>
      <w:r>
        <w:rPr>
          <w:rFonts w:ascii="Courier New" w:hAnsi="Courier New"/>
          <w:sz w:val="18"/>
        </w:rPr>
        <w:t xml:space="preserve"> = 1 THEN SYSDATE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    ELSE ULTIMA_VOLTA_RAGGIUNGIBILE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 xml:space="preserve">    END</w:t>
      </w:r>
    </w:p>
    <w:p w:rsidR="00AB549B" w:rsidRDefault="00C11DD1">
      <w:pPr>
        <w:spacing w:after="0"/>
      </w:pPr>
      <w:r>
        <w:rPr>
          <w:rFonts w:ascii="Courier New" w:hAnsi="Courier New"/>
          <w:sz w:val="18"/>
        </w:rPr>
        <w:t>WHERE ID =</w:t>
      </w:r>
      <w:proofErr w:type="gramStart"/>
      <w:r>
        <w:rPr>
          <w:rFonts w:ascii="Courier New" w:hAnsi="Courier New"/>
          <w:sz w:val="18"/>
        </w:rPr>
        <w:t xml:space="preserve"> ?;</w:t>
      </w:r>
      <w:proofErr w:type="gramEnd"/>
    </w:p>
    <w:p w:rsidR="00AB549B" w:rsidRDefault="00AB549B">
      <w:pPr>
        <w:spacing w:after="120"/>
      </w:pPr>
    </w:p>
    <w:sectPr w:rsidR="00AB549B">
      <w:headerReference w:type="default" r:id="rId6"/>
      <w:footerReference w:type="default" r:id="rId7"/>
      <w:pgSz w:w="12240" w:h="15840"/>
      <w:pgMar w:top="1080" w:right="900" w:bottom="900" w:left="900" w:header="450" w:footer="4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7B5" w:rsidRDefault="006E67B5">
      <w:pPr>
        <w:spacing w:after="0" w:line="240" w:lineRule="auto"/>
      </w:pPr>
      <w:r>
        <w:separator/>
      </w:r>
    </w:p>
  </w:endnote>
  <w:endnote w:type="continuationSeparator" w:id="0">
    <w:p w:rsidR="006E67B5" w:rsidRDefault="006E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49B" w:rsidRDefault="00C11DD1">
    <w:pPr>
      <w:jc w:val="right"/>
    </w:pPr>
    <w:r>
      <w:rPr>
        <w:color w:val="365F91"/>
        <w:sz w:val="18"/>
      </w:rPr>
      <w:t>pag.</w:t>
    </w:r>
    <w:r>
      <w:fldChar w:fldCharType="begin"/>
    </w:r>
    <w:r>
      <w:instrText xml:space="preserve"> PAGE </w:instrText>
    </w:r>
    <w:r>
      <w:fldChar w:fldCharType="separate"/>
    </w:r>
    <w:r w:rsidR="00141EF1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7B5" w:rsidRDefault="006E67B5">
      <w:pPr>
        <w:spacing w:after="0" w:line="240" w:lineRule="auto"/>
      </w:pPr>
      <w:r>
        <w:separator/>
      </w:r>
    </w:p>
  </w:footnote>
  <w:footnote w:type="continuationSeparator" w:id="0">
    <w:p w:rsidR="006E67B5" w:rsidRDefault="006E6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49B" w:rsidRDefault="00C11DD1">
    <w:pPr>
      <w:pBdr>
        <w:bottom w:val="single" w:sz="4" w:space="1" w:color="D9E2F3"/>
      </w:pBdr>
      <w:tabs>
        <w:tab w:val="right" w:pos="9360"/>
      </w:tabs>
    </w:pPr>
    <w:r>
      <w:rPr>
        <w:b/>
        <w:color w:val="365F91"/>
      </w:rPr>
      <w:t xml:space="preserve">ASL5 - </w:t>
    </w:r>
    <w:proofErr w:type="spellStart"/>
    <w:r>
      <w:rPr>
        <w:b/>
        <w:color w:val="365F91"/>
      </w:rPr>
      <w:t>TopSentinelMailGallery</w:t>
    </w:r>
    <w:proofErr w:type="spellEnd"/>
    <w:r>
      <w:tab/>
      <w:t>Documentazione tecnica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9B"/>
    <w:rsid w:val="00141EF1"/>
    <w:rsid w:val="006E67B5"/>
    <w:rsid w:val="00861913"/>
    <w:rsid w:val="00AB549B"/>
    <w:rsid w:val="00C11DD1"/>
    <w:rsid w:val="00DB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FA5992-B996-4EA3-B95E-104D878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3684</Words>
  <Characters>20999</Characters>
  <Application>Microsoft Office Word</Application>
  <DocSecurity>0</DocSecurity>
  <Lines>174</Lines>
  <Paragraphs>49</Paragraphs>
  <ScaleCrop>false</ScaleCrop>
  <Company/>
  <LinksUpToDate>false</LinksUpToDate>
  <CharactersWithSpaces>24634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MANZOTTI MANUEL</dc:creator>
  <cp:lastModifiedBy>MANZOTTI MANUEL</cp:lastModifiedBy>
  <cp:revision>1</cp:revision>
  <dcterms:created xsi:type="dcterms:W3CDTF">2026-05-13T10:06:00Z</dcterms:created>
  <dcterms:modified xsi:type="dcterms:W3CDTF">2026-06-29T10:15:00Z</dcterms:modified>
</cp:coreProperties>
</file>