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AF440B" w14:textId="77777777" w:rsidR="00047CA3" w:rsidRDefault="005816FD">
      <w:pPr>
        <w:widowControl w:val="0"/>
        <w:spacing w:after="0"/>
        <w:ind w:firstLine="0"/>
        <w:jc w:val="center"/>
        <w:rPr>
          <w:color w:val="00000A"/>
        </w:rPr>
      </w:pPr>
      <w:bookmarkStart w:id="0" w:name="_heading=h.gjdgxs" w:colFirst="0" w:colLast="0"/>
      <w:bookmarkStart w:id="1" w:name="_Hlk70249202"/>
      <w:bookmarkEnd w:id="0"/>
      <w:bookmarkEnd w:id="1"/>
      <w:r>
        <w:rPr>
          <w:color w:val="00000A"/>
        </w:rPr>
        <w:t xml:space="preserve">ФЕДЕРАЛЬНОЕ ГОСУДАРСТВЕННОЕ АВТОНОМНОЕ </w:t>
      </w:r>
    </w:p>
    <w:p w14:paraId="14D21AB3" w14:textId="77777777" w:rsidR="00047CA3" w:rsidRDefault="005816FD">
      <w:pPr>
        <w:widowControl w:val="0"/>
        <w:spacing w:after="0"/>
        <w:ind w:firstLine="0"/>
        <w:jc w:val="center"/>
        <w:rPr>
          <w:color w:val="00000A"/>
        </w:rPr>
      </w:pPr>
      <w:r>
        <w:rPr>
          <w:color w:val="00000A"/>
        </w:rPr>
        <w:t xml:space="preserve">ОБРАЗОВАТЕЛЬНОЕ УЧРЕЖДЕНИЕ ВЫСШЕГО ОБРАЗОВАНИЯ </w:t>
      </w:r>
    </w:p>
    <w:p w14:paraId="5B5705CD" w14:textId="77777777" w:rsidR="00047CA3" w:rsidRDefault="005816FD">
      <w:pPr>
        <w:widowControl w:val="0"/>
        <w:spacing w:after="0"/>
        <w:ind w:firstLine="0"/>
        <w:jc w:val="center"/>
        <w:rPr>
          <w:color w:val="00000A"/>
        </w:rPr>
      </w:pPr>
      <w:r>
        <w:rPr>
          <w:color w:val="00000A"/>
        </w:rPr>
        <w:t xml:space="preserve">ТЮМЕНСКИЙ ГОСУДАРСТВЕННЫЙ УНИВЕРСИТЕТ </w:t>
      </w:r>
    </w:p>
    <w:p w14:paraId="34867795" w14:textId="77777777" w:rsidR="00047CA3" w:rsidRDefault="005816FD">
      <w:pPr>
        <w:widowControl w:val="0"/>
        <w:spacing w:after="0"/>
        <w:ind w:firstLine="0"/>
        <w:jc w:val="center"/>
        <w:rPr>
          <w:color w:val="00000A"/>
        </w:rPr>
      </w:pPr>
      <w:r>
        <w:rPr>
          <w:color w:val="00000A"/>
        </w:rPr>
        <w:t>ИНСТИТУТ МАТЕМАТИКИ И КОМПЬЮТЕРНЫХ НАУК</w:t>
      </w:r>
    </w:p>
    <w:p w14:paraId="25A652B7" w14:textId="77777777" w:rsidR="00047CA3" w:rsidRDefault="005816F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565"/>
        </w:tabs>
        <w:spacing w:after="0"/>
        <w:ind w:firstLine="0"/>
        <w:jc w:val="center"/>
        <w:rPr>
          <w:color w:val="000000"/>
        </w:rPr>
      </w:pPr>
      <w:r>
        <w:rPr>
          <w:color w:val="00000A"/>
        </w:rPr>
        <w:t>КАФЕДРА ИНФОРМАЦИОННЫХ СИСТЕМ</w:t>
      </w:r>
    </w:p>
    <w:p w14:paraId="78C00A2C" w14:textId="77777777" w:rsidR="00047CA3" w:rsidRDefault="00047CA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565"/>
        </w:tabs>
        <w:spacing w:after="0"/>
        <w:ind w:firstLine="0"/>
        <w:jc w:val="center"/>
        <w:rPr>
          <w:color w:val="000000"/>
        </w:rPr>
      </w:pPr>
    </w:p>
    <w:p w14:paraId="7A533610" w14:textId="77777777" w:rsidR="00047CA3" w:rsidRDefault="00047CA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565"/>
        </w:tabs>
        <w:spacing w:after="0"/>
        <w:ind w:firstLine="0"/>
        <w:jc w:val="center"/>
        <w:rPr>
          <w:color w:val="000000"/>
        </w:rPr>
      </w:pPr>
    </w:p>
    <w:p w14:paraId="654DFC38" w14:textId="77777777" w:rsidR="00047CA3" w:rsidRDefault="00047CA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565"/>
        </w:tabs>
        <w:spacing w:after="0"/>
        <w:ind w:firstLine="0"/>
        <w:jc w:val="center"/>
        <w:rPr>
          <w:color w:val="000000"/>
        </w:rPr>
      </w:pPr>
    </w:p>
    <w:p w14:paraId="29E31997" w14:textId="098350EA" w:rsidR="00047CA3" w:rsidRPr="00425F5A" w:rsidRDefault="00646A25" w:rsidP="00732A5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565"/>
        </w:tabs>
        <w:spacing w:after="0"/>
        <w:ind w:firstLine="0"/>
        <w:jc w:val="center"/>
        <w:rPr>
          <w:color w:val="000000"/>
        </w:rPr>
      </w:pPr>
      <w:r w:rsidRPr="00C86D72">
        <w:rPr>
          <w:b/>
          <w:color w:val="000000"/>
        </w:rPr>
        <w:t>Отчёт</w:t>
      </w:r>
      <w:r w:rsidR="00732A5F">
        <w:rPr>
          <w:b/>
          <w:color w:val="000000"/>
        </w:rPr>
        <w:t xml:space="preserve"> </w:t>
      </w:r>
      <w:r w:rsidRPr="00C86D72">
        <w:rPr>
          <w:b/>
          <w:color w:val="000000"/>
        </w:rPr>
        <w:t>по практической работе</w:t>
      </w:r>
      <w:r>
        <w:rPr>
          <w:b/>
          <w:color w:val="000000"/>
        </w:rPr>
        <w:t xml:space="preserve"> № </w:t>
      </w:r>
      <w:r w:rsidR="00DF34D0">
        <w:rPr>
          <w:b/>
          <w:color w:val="000000"/>
        </w:rPr>
        <w:t>8</w:t>
      </w:r>
    </w:p>
    <w:p w14:paraId="3D47EC98" w14:textId="331B2EFF" w:rsidR="00047CA3" w:rsidRDefault="00425F5A" w:rsidP="00425F5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565"/>
        </w:tabs>
        <w:jc w:val="center"/>
        <w:rPr>
          <w:color w:val="000000"/>
        </w:rPr>
      </w:pPr>
      <w:r>
        <w:rPr>
          <w:color w:val="000000"/>
        </w:rPr>
        <w:t>«</w:t>
      </w:r>
      <w:r>
        <w:rPr>
          <w:color w:val="000000"/>
          <w:sz w:val="27"/>
          <w:szCs w:val="27"/>
        </w:rPr>
        <w:t xml:space="preserve">Разработка </w:t>
      </w:r>
      <w:r w:rsidR="00DF34D0">
        <w:rPr>
          <w:color w:val="000000"/>
          <w:sz w:val="27"/>
          <w:szCs w:val="27"/>
        </w:rPr>
        <w:t>приложения</w:t>
      </w:r>
      <w:r>
        <w:rPr>
          <w:color w:val="000000"/>
        </w:rPr>
        <w:t>»</w:t>
      </w:r>
    </w:p>
    <w:p w14:paraId="0B4C4F93" w14:textId="77777777" w:rsidR="00047CA3" w:rsidRPr="000874D9" w:rsidRDefault="00047CA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565"/>
        </w:tabs>
        <w:spacing w:after="0"/>
        <w:ind w:firstLine="0"/>
        <w:jc w:val="center"/>
        <w:rPr>
          <w:color w:val="000000"/>
        </w:rPr>
      </w:pPr>
    </w:p>
    <w:p w14:paraId="09957167" w14:textId="77777777" w:rsidR="00047CA3" w:rsidRDefault="005816F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70"/>
          <w:tab w:val="left" w:pos="6372"/>
          <w:tab w:val="left" w:pos="7080"/>
          <w:tab w:val="left" w:pos="7788"/>
          <w:tab w:val="left" w:pos="8496"/>
          <w:tab w:val="left" w:pos="8565"/>
        </w:tabs>
        <w:spacing w:after="0"/>
        <w:ind w:left="5670" w:hanging="566"/>
        <w:rPr>
          <w:b/>
          <w:color w:val="000000"/>
        </w:rPr>
      </w:pPr>
      <w:r>
        <w:rPr>
          <w:b/>
          <w:color w:val="000000"/>
        </w:rPr>
        <w:t>Выполнил:</w:t>
      </w:r>
    </w:p>
    <w:p w14:paraId="452C3C55" w14:textId="18F62DA0" w:rsidR="00047CA3" w:rsidRDefault="005816F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70"/>
          <w:tab w:val="left" w:pos="6372"/>
          <w:tab w:val="left" w:pos="7080"/>
          <w:tab w:val="left" w:pos="7788"/>
          <w:tab w:val="left" w:pos="8496"/>
          <w:tab w:val="left" w:pos="8565"/>
        </w:tabs>
        <w:spacing w:after="0"/>
        <w:ind w:left="5670" w:hanging="566"/>
        <w:rPr>
          <w:color w:val="000000"/>
        </w:rPr>
      </w:pPr>
      <w:r>
        <w:rPr>
          <w:color w:val="000000"/>
        </w:rPr>
        <w:t>студент группы ИСиТ-19.02</w:t>
      </w:r>
      <w:r w:rsidR="00EE5935">
        <w:rPr>
          <w:color w:val="000000"/>
        </w:rPr>
        <w:t>-1</w:t>
      </w:r>
    </w:p>
    <w:p w14:paraId="4D136065" w14:textId="6C2C8D22" w:rsidR="00047CA3" w:rsidRDefault="00EE593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70"/>
          <w:tab w:val="left" w:pos="6372"/>
          <w:tab w:val="left" w:pos="7080"/>
          <w:tab w:val="left" w:pos="7788"/>
          <w:tab w:val="left" w:pos="8496"/>
          <w:tab w:val="left" w:pos="8565"/>
        </w:tabs>
        <w:spacing w:after="0"/>
        <w:ind w:left="5670" w:hanging="566"/>
        <w:rPr>
          <w:color w:val="000000"/>
          <w:highlight w:val="yellow"/>
        </w:rPr>
      </w:pPr>
      <w:r>
        <w:rPr>
          <w:color w:val="000000"/>
        </w:rPr>
        <w:t>Кучербаев А.Ж.</w:t>
      </w:r>
    </w:p>
    <w:p w14:paraId="7B65E285" w14:textId="5B32BD3B" w:rsidR="00047CA3" w:rsidRPr="00E77DBD" w:rsidRDefault="0040387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70"/>
          <w:tab w:val="left" w:pos="6372"/>
          <w:tab w:val="left" w:pos="7080"/>
          <w:tab w:val="left" w:pos="7788"/>
          <w:tab w:val="left" w:pos="8496"/>
          <w:tab w:val="left" w:pos="8565"/>
        </w:tabs>
        <w:spacing w:after="0"/>
        <w:ind w:left="5670" w:hanging="566"/>
        <w:rPr>
          <w:b/>
          <w:color w:val="000000"/>
        </w:rPr>
      </w:pPr>
      <w:r>
        <w:rPr>
          <w:b/>
          <w:color w:val="000000"/>
        </w:rPr>
        <w:t>Проверил</w:t>
      </w:r>
      <w:r w:rsidR="00E77DBD">
        <w:rPr>
          <w:b/>
          <w:color w:val="000000"/>
        </w:rPr>
        <w:t>:</w:t>
      </w:r>
    </w:p>
    <w:p w14:paraId="0EB014BC" w14:textId="77777777" w:rsidR="00047CA3" w:rsidRDefault="005816FD">
      <w:pPr>
        <w:pBdr>
          <w:top w:val="nil"/>
          <w:left w:val="nil"/>
          <w:bottom w:val="nil"/>
          <w:right w:val="nil"/>
          <w:between w:val="nil"/>
        </w:pBdr>
        <w:tabs>
          <w:tab w:val="left" w:pos="5670"/>
        </w:tabs>
        <w:spacing w:after="0"/>
        <w:ind w:left="5670" w:hanging="566"/>
        <w:jc w:val="left"/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>доцент кафедры ИС, к.т.н., доцент</w:t>
      </w:r>
    </w:p>
    <w:p w14:paraId="14183310" w14:textId="77777777" w:rsidR="00047CA3" w:rsidRDefault="005816FD">
      <w:pPr>
        <w:pBdr>
          <w:top w:val="nil"/>
          <w:left w:val="nil"/>
          <w:bottom w:val="nil"/>
          <w:right w:val="nil"/>
          <w:between w:val="nil"/>
        </w:pBdr>
        <w:tabs>
          <w:tab w:val="left" w:pos="5670"/>
        </w:tabs>
        <w:spacing w:after="0"/>
        <w:ind w:left="5670" w:hanging="566"/>
        <w:jc w:val="left"/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>Карякин Ю. Е.</w:t>
      </w:r>
    </w:p>
    <w:p w14:paraId="7F6B9A37" w14:textId="77777777" w:rsidR="00047CA3" w:rsidRDefault="00047CA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565"/>
        </w:tabs>
        <w:spacing w:after="0"/>
        <w:ind w:firstLine="0"/>
        <w:rPr>
          <w:b/>
          <w:color w:val="000000"/>
        </w:rPr>
      </w:pPr>
    </w:p>
    <w:p w14:paraId="5E083307" w14:textId="77777777" w:rsidR="00047CA3" w:rsidRDefault="00047CA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565"/>
        </w:tabs>
        <w:spacing w:after="0"/>
        <w:ind w:firstLine="0"/>
        <w:rPr>
          <w:color w:val="000000"/>
        </w:rPr>
      </w:pPr>
    </w:p>
    <w:p w14:paraId="7B9A87E7" w14:textId="77777777" w:rsidR="00047CA3" w:rsidRDefault="00047CA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565"/>
        </w:tabs>
        <w:spacing w:after="0"/>
        <w:ind w:firstLine="0"/>
        <w:rPr>
          <w:color w:val="000000"/>
        </w:rPr>
      </w:pPr>
    </w:p>
    <w:p w14:paraId="725CAC7D" w14:textId="3B07CDAC" w:rsidR="00047CA3" w:rsidRDefault="00047CA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565"/>
        </w:tabs>
        <w:spacing w:after="0"/>
        <w:ind w:firstLine="0"/>
        <w:jc w:val="center"/>
        <w:rPr>
          <w:color w:val="000000"/>
        </w:rPr>
      </w:pPr>
    </w:p>
    <w:p w14:paraId="5BAD8104" w14:textId="2A3B4F05" w:rsidR="00BD781E" w:rsidRDefault="00BD781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565"/>
        </w:tabs>
        <w:spacing w:after="0"/>
        <w:ind w:firstLine="0"/>
        <w:jc w:val="center"/>
        <w:rPr>
          <w:color w:val="000000"/>
        </w:rPr>
      </w:pPr>
    </w:p>
    <w:p w14:paraId="4053411E" w14:textId="77777777" w:rsidR="00BD781E" w:rsidRDefault="00BD781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565"/>
        </w:tabs>
        <w:spacing w:after="0"/>
        <w:ind w:firstLine="0"/>
        <w:jc w:val="center"/>
        <w:rPr>
          <w:color w:val="000000"/>
        </w:rPr>
      </w:pPr>
    </w:p>
    <w:p w14:paraId="6852361D" w14:textId="77777777" w:rsidR="00047CA3" w:rsidRDefault="00047CA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565"/>
        </w:tabs>
        <w:spacing w:after="0"/>
        <w:ind w:firstLine="0"/>
        <w:jc w:val="center"/>
        <w:rPr>
          <w:color w:val="000000"/>
        </w:rPr>
      </w:pPr>
    </w:p>
    <w:p w14:paraId="34F2D65F" w14:textId="05A10ED6" w:rsidR="00047CA3" w:rsidRDefault="00047CA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565"/>
        </w:tabs>
        <w:spacing w:after="0"/>
        <w:ind w:firstLine="0"/>
        <w:jc w:val="center"/>
        <w:rPr>
          <w:color w:val="000000"/>
        </w:rPr>
      </w:pPr>
    </w:p>
    <w:p w14:paraId="0EC2EC4E" w14:textId="25FBA78E" w:rsidR="00E77DBD" w:rsidRDefault="00E77DB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565"/>
        </w:tabs>
        <w:spacing w:after="0"/>
        <w:ind w:firstLine="0"/>
        <w:jc w:val="center"/>
        <w:rPr>
          <w:color w:val="000000"/>
        </w:rPr>
      </w:pPr>
    </w:p>
    <w:p w14:paraId="4257BA5E" w14:textId="3A958270" w:rsidR="00425F5A" w:rsidRDefault="00425F5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565"/>
        </w:tabs>
        <w:spacing w:after="0"/>
        <w:ind w:firstLine="0"/>
        <w:jc w:val="center"/>
        <w:rPr>
          <w:color w:val="000000"/>
        </w:rPr>
      </w:pPr>
    </w:p>
    <w:p w14:paraId="5BF74EC2" w14:textId="77777777" w:rsidR="00425F5A" w:rsidRDefault="00425F5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565"/>
        </w:tabs>
        <w:spacing w:after="0"/>
        <w:ind w:firstLine="0"/>
        <w:jc w:val="center"/>
        <w:rPr>
          <w:color w:val="000000"/>
        </w:rPr>
      </w:pPr>
    </w:p>
    <w:p w14:paraId="262952EA" w14:textId="77777777" w:rsidR="00E77DBD" w:rsidRPr="000874D9" w:rsidRDefault="00E77DB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565"/>
        </w:tabs>
        <w:spacing w:after="0"/>
        <w:ind w:firstLine="0"/>
        <w:jc w:val="center"/>
        <w:rPr>
          <w:color w:val="000000"/>
        </w:rPr>
      </w:pPr>
    </w:p>
    <w:p w14:paraId="2ED3A119" w14:textId="54F5EE9E" w:rsidR="00BD781E" w:rsidRPr="001942EC" w:rsidRDefault="005816FD" w:rsidP="00BD781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565"/>
        </w:tabs>
        <w:spacing w:after="0"/>
        <w:ind w:firstLine="0"/>
        <w:jc w:val="center"/>
        <w:rPr>
          <w:color w:val="000000"/>
        </w:rPr>
      </w:pPr>
      <w:r>
        <w:rPr>
          <w:color w:val="000000"/>
        </w:rPr>
        <w:t>Тюмень, 2021 г.</w:t>
      </w:r>
    </w:p>
    <w:p w14:paraId="422D9180" w14:textId="77777777" w:rsidR="00F2379A" w:rsidRDefault="005816FD" w:rsidP="00F2379A">
      <w:pPr>
        <w:pStyle w:val="af3"/>
        <w:ind w:firstLine="0"/>
        <w:rPr>
          <w:noProof/>
        </w:rPr>
      </w:pPr>
      <w:bookmarkStart w:id="2" w:name="_Toc69748418"/>
      <w:r>
        <w:lastRenderedPageBreak/>
        <w:t>СОДЕРЖАНИЕ</w:t>
      </w:r>
      <w:bookmarkStart w:id="3" w:name="_heading=h.30j0zll" w:colFirst="0" w:colLast="0"/>
      <w:bookmarkEnd w:id="2"/>
      <w:bookmarkEnd w:id="3"/>
      <w:r w:rsidR="00A35F32">
        <w:fldChar w:fldCharType="begin"/>
      </w:r>
      <w:r w:rsidR="00A35F32">
        <w:instrText xml:space="preserve"> TOC \h \z \t "Заголовок1;1;Подзаголовок1;2" </w:instrText>
      </w:r>
      <w:r w:rsidR="00A35F32">
        <w:fldChar w:fldCharType="separate"/>
      </w:r>
      <w:hyperlink w:anchor="_Toc69748418" w:history="1"/>
      <w:r w:rsidR="00F2379A">
        <w:rPr>
          <w:bCs/>
          <w:caps/>
        </w:rPr>
        <w:fldChar w:fldCharType="begin"/>
      </w:r>
      <w:r w:rsidR="00F2379A">
        <w:rPr>
          <w:bCs/>
          <w:caps/>
        </w:rPr>
        <w:instrText xml:space="preserve"> TOC \h \z \t "Заг;1;Подзаголовок11;2" </w:instrText>
      </w:r>
      <w:r w:rsidR="00F2379A">
        <w:rPr>
          <w:bCs/>
          <w:caps/>
        </w:rPr>
        <w:fldChar w:fldCharType="separate"/>
      </w:r>
    </w:p>
    <w:p w14:paraId="320F9D09" w14:textId="36DACD29" w:rsidR="00CD7E3B" w:rsidRDefault="00B02325" w:rsidP="001B7931">
      <w:pPr>
        <w:pStyle w:val="15"/>
        <w:rPr>
          <w:noProof/>
        </w:rPr>
      </w:pPr>
      <w:hyperlink w:anchor="_Toc69772119" w:history="1">
        <w:r w:rsidR="00F2379A" w:rsidRPr="00D0243C">
          <w:rPr>
            <w:rStyle w:val="aa"/>
            <w:noProof/>
          </w:rPr>
          <w:t>ВВЕДЕНИЕ</w:t>
        </w:r>
        <w:r w:rsidR="00F2379A">
          <w:rPr>
            <w:noProof/>
            <w:webHidden/>
          </w:rPr>
          <w:tab/>
        </w:r>
        <w:r w:rsidR="00F2379A">
          <w:rPr>
            <w:noProof/>
            <w:webHidden/>
          </w:rPr>
          <w:fldChar w:fldCharType="begin"/>
        </w:r>
        <w:r w:rsidR="00F2379A">
          <w:rPr>
            <w:noProof/>
            <w:webHidden/>
          </w:rPr>
          <w:instrText xml:space="preserve"> PAGEREF _Toc69772119 \h </w:instrText>
        </w:r>
        <w:r w:rsidR="00F2379A">
          <w:rPr>
            <w:noProof/>
            <w:webHidden/>
          </w:rPr>
        </w:r>
        <w:r w:rsidR="00F2379A">
          <w:rPr>
            <w:noProof/>
            <w:webHidden/>
          </w:rPr>
          <w:fldChar w:fldCharType="separate"/>
        </w:r>
        <w:r w:rsidR="00F2379A">
          <w:rPr>
            <w:noProof/>
            <w:webHidden/>
          </w:rPr>
          <w:t>3</w:t>
        </w:r>
        <w:r w:rsidR="00F2379A">
          <w:rPr>
            <w:noProof/>
            <w:webHidden/>
          </w:rPr>
          <w:fldChar w:fldCharType="end"/>
        </w:r>
      </w:hyperlink>
    </w:p>
    <w:p w14:paraId="27B452E2" w14:textId="4416E4B2" w:rsidR="001B7931" w:rsidRPr="001B7931" w:rsidRDefault="00B02325" w:rsidP="001B7931">
      <w:pPr>
        <w:pStyle w:val="15"/>
        <w:rPr>
          <w:noProof/>
        </w:rPr>
      </w:pPr>
      <w:hyperlink w:anchor="_Toc69772120" w:history="1">
        <w:r w:rsidR="001B7931">
          <w:rPr>
            <w:rStyle w:val="aa"/>
            <w:noProof/>
            <w:lang w:val="en-US"/>
          </w:rPr>
          <w:t>1</w:t>
        </w:r>
        <w:r w:rsidR="001B7931" w:rsidRPr="00D0243C">
          <w:rPr>
            <w:rStyle w:val="aa"/>
            <w:noProof/>
          </w:rPr>
          <w:t>.</w:t>
        </w:r>
        <w:r w:rsidR="001B793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D062B">
          <w:rPr>
            <w:rStyle w:val="aa"/>
            <w:noProof/>
          </w:rPr>
          <w:t>ПРАВА НЕАВТОРИЗОВАННОГО ПОЛЬЗОВАТЕЛЯ</w:t>
        </w:r>
        <w:r w:rsidR="00952BA1">
          <w:rPr>
            <w:rStyle w:val="aa"/>
            <w:noProof/>
          </w:rPr>
          <w:t xml:space="preserve"> </w:t>
        </w:r>
        <w:r w:rsidR="00952BA1">
          <w:t>В ПРИЛОЖЕНИИ</w:t>
        </w:r>
        <w:r w:rsidR="001B7931">
          <w:rPr>
            <w:noProof/>
            <w:webHidden/>
          </w:rPr>
          <w:tab/>
        </w:r>
        <w:r w:rsidR="001B7931">
          <w:rPr>
            <w:noProof/>
            <w:webHidden/>
            <w:lang w:val="en-US"/>
          </w:rPr>
          <w:t>4</w:t>
        </w:r>
      </w:hyperlink>
    </w:p>
    <w:p w14:paraId="489E6600" w14:textId="4F4251CF" w:rsidR="00CD7E3B" w:rsidRPr="00CD7E3B" w:rsidRDefault="00B02325" w:rsidP="00CD7E3B">
      <w:pPr>
        <w:pStyle w:val="15"/>
        <w:rPr>
          <w:noProof/>
        </w:rPr>
      </w:pPr>
      <w:hyperlink w:anchor="_Toc69772120" w:history="1">
        <w:r w:rsidR="00CD7E3B">
          <w:rPr>
            <w:rStyle w:val="aa"/>
            <w:noProof/>
          </w:rPr>
          <w:t>2</w:t>
        </w:r>
        <w:r w:rsidR="00CD7E3B" w:rsidRPr="00D0243C">
          <w:rPr>
            <w:rStyle w:val="aa"/>
            <w:noProof/>
          </w:rPr>
          <w:t>.</w:t>
        </w:r>
        <w:r w:rsidR="00CD7E3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D062B">
          <w:rPr>
            <w:rStyle w:val="aa"/>
            <w:noProof/>
          </w:rPr>
          <w:t>ПРАВА КЛИЕНТА</w:t>
        </w:r>
        <w:r w:rsidR="00952BA1">
          <w:rPr>
            <w:rStyle w:val="aa"/>
            <w:noProof/>
          </w:rPr>
          <w:t xml:space="preserve"> </w:t>
        </w:r>
        <w:r w:rsidR="00952BA1">
          <w:t>В ПРИЛОЖЕНИИ</w:t>
        </w:r>
        <w:r w:rsidR="00CD7E3B">
          <w:rPr>
            <w:noProof/>
            <w:webHidden/>
          </w:rPr>
          <w:tab/>
        </w:r>
        <w:r w:rsidR="00192DAB">
          <w:rPr>
            <w:noProof/>
            <w:webHidden/>
          </w:rPr>
          <w:t>6</w:t>
        </w:r>
      </w:hyperlink>
    </w:p>
    <w:p w14:paraId="785B01DA" w14:textId="107654B9" w:rsidR="000D062B" w:rsidRPr="00CD7E3B" w:rsidRDefault="00B02325" w:rsidP="000D062B">
      <w:pPr>
        <w:pStyle w:val="15"/>
        <w:rPr>
          <w:noProof/>
        </w:rPr>
      </w:pPr>
      <w:hyperlink w:anchor="_Toc69772120" w:history="1">
        <w:r w:rsidR="00C4477E">
          <w:t>3</w:t>
        </w:r>
        <w:r w:rsidR="000D062B" w:rsidRPr="00D0243C">
          <w:rPr>
            <w:rStyle w:val="aa"/>
            <w:noProof/>
          </w:rPr>
          <w:t>.</w:t>
        </w:r>
        <w:r w:rsidR="000D062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D062B">
          <w:rPr>
            <w:rStyle w:val="aa"/>
            <w:noProof/>
          </w:rPr>
          <w:t>ПРАВА АДМИНИСТРАТОРА</w:t>
        </w:r>
        <w:r w:rsidR="00952BA1">
          <w:rPr>
            <w:rStyle w:val="aa"/>
            <w:noProof/>
          </w:rPr>
          <w:t xml:space="preserve"> </w:t>
        </w:r>
        <w:r w:rsidR="00952BA1">
          <w:t>В ПРИЛОЖЕНИИ</w:t>
        </w:r>
        <w:r w:rsidR="000D062B">
          <w:rPr>
            <w:noProof/>
            <w:webHidden/>
          </w:rPr>
          <w:tab/>
        </w:r>
        <w:r w:rsidR="00845400">
          <w:rPr>
            <w:noProof/>
            <w:webHidden/>
            <w:lang w:val="en-US"/>
          </w:rPr>
          <w:t>8</w:t>
        </w:r>
      </w:hyperlink>
    </w:p>
    <w:p w14:paraId="52A8350A" w14:textId="3ED9D1A5" w:rsidR="00952BA1" w:rsidRPr="00CD7E3B" w:rsidRDefault="00B02325" w:rsidP="00952BA1">
      <w:pPr>
        <w:pStyle w:val="15"/>
        <w:rPr>
          <w:noProof/>
        </w:rPr>
      </w:pPr>
      <w:hyperlink w:anchor="_Toc69772120" w:history="1">
        <w:r w:rsidR="00C4477E">
          <w:t>4</w:t>
        </w:r>
        <w:r w:rsidR="00952BA1" w:rsidRPr="00D0243C">
          <w:rPr>
            <w:rStyle w:val="aa"/>
            <w:noProof/>
          </w:rPr>
          <w:t>.</w:t>
        </w:r>
        <w:r w:rsidR="00952BA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52BA1">
          <w:rPr>
            <w:rStyle w:val="aa"/>
            <w:noProof/>
          </w:rPr>
          <w:t xml:space="preserve">ПРАВА СОТРУДНИКА </w:t>
        </w:r>
        <w:r w:rsidR="00952BA1">
          <w:t>В ПРИЛОЖЕНИИ</w:t>
        </w:r>
        <w:r w:rsidR="00952BA1">
          <w:rPr>
            <w:noProof/>
            <w:webHidden/>
          </w:rPr>
          <w:tab/>
        </w:r>
        <w:r w:rsidR="00845400">
          <w:rPr>
            <w:noProof/>
            <w:webHidden/>
            <w:lang w:val="en-US"/>
          </w:rPr>
          <w:t>12</w:t>
        </w:r>
      </w:hyperlink>
    </w:p>
    <w:p w14:paraId="273D9895" w14:textId="079A1EAA" w:rsidR="00F2379A" w:rsidRDefault="00B02325" w:rsidP="00952BA1">
      <w:pPr>
        <w:pStyle w:val="15"/>
        <w:rPr>
          <w:rFonts w:asciiTheme="minorHAnsi" w:eastAsiaTheme="minorEastAsia" w:hAnsiTheme="minorHAnsi" w:cstheme="minorBidi"/>
          <w:bCs/>
          <w:caps/>
          <w:noProof/>
          <w:sz w:val="22"/>
          <w:szCs w:val="22"/>
        </w:rPr>
      </w:pPr>
      <w:hyperlink w:anchor="_Toc69772123" w:history="1">
        <w:r w:rsidR="00F2379A" w:rsidRPr="00D0243C">
          <w:rPr>
            <w:rStyle w:val="aa"/>
            <w:noProof/>
          </w:rPr>
          <w:t>ЗАКЛЮЧЕНИЕ</w:t>
        </w:r>
        <w:r w:rsidR="00F2379A">
          <w:rPr>
            <w:noProof/>
            <w:webHidden/>
          </w:rPr>
          <w:tab/>
        </w:r>
        <w:r w:rsidR="00845400">
          <w:rPr>
            <w:noProof/>
            <w:webHidden/>
            <w:lang w:val="en-US"/>
          </w:rPr>
          <w:t>13</w:t>
        </w:r>
      </w:hyperlink>
    </w:p>
    <w:p w14:paraId="7C89CB90" w14:textId="5EF961C7" w:rsidR="00A35F32" w:rsidRDefault="00F2379A" w:rsidP="00F2379A">
      <w:pPr>
        <w:pStyle w:val="13"/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end"/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 xml:space="preserve"> </w:t>
      </w:r>
    </w:p>
    <w:p w14:paraId="4B3CCECE" w14:textId="4D535803" w:rsidR="00047CA3" w:rsidRPr="00C4477E" w:rsidRDefault="00A35F32">
      <w:pPr>
        <w:spacing w:after="0"/>
        <w:ind w:firstLine="0"/>
        <w:rPr>
          <w:lang w:val="en-US"/>
        </w:rPr>
      </w:pPr>
      <w:r>
        <w:fldChar w:fldCharType="end"/>
      </w:r>
    </w:p>
    <w:p w14:paraId="76D696B0" w14:textId="77777777" w:rsidR="00047CA3" w:rsidRDefault="00047CA3">
      <w:pPr>
        <w:spacing w:after="0"/>
        <w:ind w:firstLine="0"/>
      </w:pPr>
    </w:p>
    <w:p w14:paraId="215FE6AF" w14:textId="77777777" w:rsidR="00047CA3" w:rsidRDefault="00047CA3">
      <w:pPr>
        <w:spacing w:after="0"/>
      </w:pPr>
    </w:p>
    <w:p w14:paraId="77218E14" w14:textId="77777777" w:rsidR="00047CA3" w:rsidRDefault="005816FD">
      <w:pPr>
        <w:spacing w:after="0"/>
        <w:ind w:firstLine="0"/>
        <w:jc w:val="left"/>
      </w:pPr>
      <w:r>
        <w:br w:type="page"/>
      </w:r>
    </w:p>
    <w:p w14:paraId="65B42965" w14:textId="54B93A8A" w:rsidR="00911A16" w:rsidRDefault="004853EC" w:rsidP="00167429">
      <w:pPr>
        <w:pStyle w:val="13"/>
      </w:pPr>
      <w:r>
        <w:lastRenderedPageBreak/>
        <w:t>ВВЕДЕНИЕ</w:t>
      </w:r>
    </w:p>
    <w:p w14:paraId="09DD6E90" w14:textId="66BBFA66" w:rsidR="000D19EF" w:rsidRDefault="00911A16" w:rsidP="00167429">
      <w:pPr>
        <w:spacing w:after="0"/>
        <w:ind w:firstLine="720"/>
      </w:pPr>
      <w:r>
        <w:rPr>
          <w:b/>
          <w:bCs/>
        </w:rPr>
        <w:t>Цель работы</w:t>
      </w:r>
      <w:r w:rsidR="00371ED7" w:rsidRPr="002810DA">
        <w:rPr>
          <w:b/>
          <w:bCs/>
        </w:rPr>
        <w:t xml:space="preserve">: </w:t>
      </w:r>
      <w:r w:rsidR="00371ED7">
        <w:t xml:space="preserve">разработать приложение – сервис для закупки и поставки товара. Определить права неавторизованных и авторизованных пользователей и администратора. </w:t>
      </w:r>
    </w:p>
    <w:p w14:paraId="4752D2AD" w14:textId="67115469" w:rsidR="009F1338" w:rsidRPr="00371ED7" w:rsidRDefault="00371ED7" w:rsidP="00167429">
      <w:pPr>
        <w:spacing w:after="0"/>
        <w:ind w:firstLine="720"/>
      </w:pPr>
      <w:r>
        <w:t xml:space="preserve">Прежде чем начать разработку определимся со средой разработки. Будем использовать язык </w:t>
      </w:r>
      <w:r>
        <w:rPr>
          <w:lang w:val="en-US"/>
        </w:rPr>
        <w:t>PHP</w:t>
      </w:r>
      <w:r w:rsidRPr="00371ED7">
        <w:t xml:space="preserve"> </w:t>
      </w:r>
      <w:r>
        <w:t xml:space="preserve">для отправления и считывания данных с сервера, так же для удобства работы с базами данных и верстки страниц будем использовать </w:t>
      </w:r>
      <w:r>
        <w:rPr>
          <w:lang w:val="en-US"/>
        </w:rPr>
        <w:t>framework</w:t>
      </w:r>
      <w:r w:rsidRPr="00371ED7">
        <w:t xml:space="preserve"> </w:t>
      </w:r>
      <w:r>
        <w:t>–</w:t>
      </w:r>
      <w:r w:rsidRPr="00371ED7">
        <w:t xml:space="preserve"> </w:t>
      </w:r>
      <w:r>
        <w:rPr>
          <w:lang w:val="en-US"/>
        </w:rPr>
        <w:t>Laravel</w:t>
      </w:r>
      <w:r w:rsidRPr="00371ED7">
        <w:t xml:space="preserve">. </w:t>
      </w:r>
      <w:r>
        <w:t>В качестве системы управления баз данных используем</w:t>
      </w:r>
      <w:r w:rsidRPr="00371ED7">
        <w:t xml:space="preserve"> </w:t>
      </w:r>
      <w:r>
        <w:rPr>
          <w:lang w:val="en-US"/>
        </w:rPr>
        <w:t>PHPMyAdmin</w:t>
      </w:r>
      <w:r>
        <w:t>.</w:t>
      </w:r>
    </w:p>
    <w:p w14:paraId="492E451F" w14:textId="61079D31" w:rsidR="009F1338" w:rsidRDefault="009F1338">
      <w:r>
        <w:br w:type="page"/>
      </w:r>
    </w:p>
    <w:p w14:paraId="56E0D2EA" w14:textId="28247CDD" w:rsidR="00EB576E" w:rsidRDefault="000D062B" w:rsidP="00357633">
      <w:pPr>
        <w:pStyle w:val="13"/>
        <w:numPr>
          <w:ilvl w:val="0"/>
          <w:numId w:val="49"/>
        </w:numPr>
      </w:pPr>
      <w:r>
        <w:lastRenderedPageBreak/>
        <w:t xml:space="preserve">ПРАВА </w:t>
      </w:r>
      <w:r w:rsidR="00357633">
        <w:t>НЕАВТОРИЗОВАНН</w:t>
      </w:r>
      <w:r>
        <w:t>ОГО</w:t>
      </w:r>
      <w:r w:rsidR="00357633">
        <w:t xml:space="preserve"> ПОЛЬЗОВАТЕЛ</w:t>
      </w:r>
      <w:r>
        <w:t>Я</w:t>
      </w:r>
      <w:r w:rsidR="00952BA1">
        <w:t xml:space="preserve"> В ПРИЛОЖЕНИИ</w:t>
      </w:r>
    </w:p>
    <w:p w14:paraId="7BD1441C" w14:textId="75EAE435" w:rsidR="00EB576E" w:rsidRDefault="00EB576E" w:rsidP="00EB576E">
      <w:r>
        <w:t>При входе неавторизованный пользователь попадает на главный экран, где пользователь может просмотреть список товаров. (Рисунок 1)</w:t>
      </w:r>
    </w:p>
    <w:p w14:paraId="6EB5E8CB" w14:textId="61C05FA6" w:rsidR="00EB576E" w:rsidRPr="00EB576E" w:rsidRDefault="00EB576E" w:rsidP="00EB576E">
      <w:r>
        <w:rPr>
          <w:noProof/>
        </w:rPr>
        <w:drawing>
          <wp:anchor distT="0" distB="0" distL="114300" distR="114300" simplePos="0" relativeHeight="251658240" behindDoc="0" locked="0" layoutInCell="1" allowOverlap="1" wp14:anchorId="57A0AA62" wp14:editId="2C223D25">
            <wp:simplePos x="0" y="0"/>
            <wp:positionH relativeFrom="margin">
              <wp:align>left</wp:align>
            </wp:positionH>
            <wp:positionV relativeFrom="paragraph">
              <wp:posOffset>469900</wp:posOffset>
            </wp:positionV>
            <wp:extent cx="5928360" cy="3131820"/>
            <wp:effectExtent l="0" t="0" r="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Пользователь может перейти на страницу авторизации или регистрации.</w:t>
      </w:r>
    </w:p>
    <w:p w14:paraId="1B75DFED" w14:textId="77777777" w:rsidR="00EB576E" w:rsidRDefault="00EB576E" w:rsidP="00BD3C96">
      <w:pPr>
        <w:spacing w:after="0"/>
        <w:jc w:val="center"/>
      </w:pPr>
    </w:p>
    <w:p w14:paraId="3A9FA9A5" w14:textId="109C4874" w:rsidR="00323DDE" w:rsidRPr="00C80D31" w:rsidRDefault="00EB576E" w:rsidP="00BD3C96">
      <w:pPr>
        <w:spacing w:after="0"/>
        <w:jc w:val="center"/>
      </w:pPr>
      <w:r w:rsidRPr="00C80D31">
        <w:t>Рисунок 1</w:t>
      </w:r>
      <w:r w:rsidR="00D859CD" w:rsidRPr="00C80D31">
        <w:t xml:space="preserve"> – главная страница (неавторизованного пользователя)</w:t>
      </w:r>
    </w:p>
    <w:p w14:paraId="272A28D8" w14:textId="77777777" w:rsidR="00357633" w:rsidRDefault="00357633" w:rsidP="00BD3C96">
      <w:pPr>
        <w:spacing w:after="0"/>
        <w:jc w:val="center"/>
        <w:rPr>
          <w:b/>
          <w:bCs/>
        </w:rPr>
      </w:pPr>
    </w:p>
    <w:p w14:paraId="1EF89ADA" w14:textId="62D2F28A" w:rsidR="00EB576E" w:rsidRPr="00C80D31" w:rsidRDefault="00357633" w:rsidP="00EB576E">
      <w:pPr>
        <w:spacing w:after="0"/>
        <w:jc w:val="left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00770B1" wp14:editId="65F46A5A">
            <wp:simplePos x="0" y="0"/>
            <wp:positionH relativeFrom="margin">
              <wp:align>left</wp:align>
            </wp:positionH>
            <wp:positionV relativeFrom="paragraph">
              <wp:posOffset>623570</wp:posOffset>
            </wp:positionV>
            <wp:extent cx="5928360" cy="2457799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457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576E">
        <w:t xml:space="preserve">После нажатия на кнопку «Зарегистрироваться» неавторизованный пользователь попадает на </w:t>
      </w:r>
      <w:r w:rsidR="00EB576E" w:rsidRPr="00C80D31">
        <w:t>страницу регистрации.</w:t>
      </w:r>
      <w:r w:rsidRPr="00C80D31">
        <w:t xml:space="preserve"> (Рисунок 2)</w:t>
      </w:r>
    </w:p>
    <w:p w14:paraId="2741473A" w14:textId="654CA318" w:rsidR="00357633" w:rsidRPr="00C80D31" w:rsidRDefault="00357633" w:rsidP="00357633">
      <w:pPr>
        <w:spacing w:after="0"/>
        <w:jc w:val="center"/>
      </w:pPr>
      <w:r w:rsidRPr="00C80D31">
        <w:t>Рисунок 2</w:t>
      </w:r>
      <w:r w:rsidR="00D859CD" w:rsidRPr="00C80D31">
        <w:t xml:space="preserve"> – страница регистрации</w:t>
      </w:r>
    </w:p>
    <w:p w14:paraId="1E021CE8" w14:textId="29A482F9" w:rsidR="00EB576E" w:rsidRDefault="00EB576E" w:rsidP="00EB576E">
      <w:pPr>
        <w:spacing w:after="0"/>
        <w:jc w:val="left"/>
      </w:pPr>
      <w:r>
        <w:lastRenderedPageBreak/>
        <w:t xml:space="preserve">На странице </w:t>
      </w:r>
      <w:r w:rsidR="00357633">
        <w:t>регистрации</w:t>
      </w:r>
      <w:r>
        <w:t xml:space="preserve"> пользователю нужно обязательно ввести </w:t>
      </w:r>
      <w:r w:rsidR="00357633">
        <w:t>«Наименование организации», «Почту», выбрать один из статусов «Поставщик» или «Клиент», так же «Пароль» и «Подтверждение пароля».</w:t>
      </w:r>
    </w:p>
    <w:p w14:paraId="790F8CAE" w14:textId="5C4A4F53" w:rsidR="00357633" w:rsidRDefault="00357633" w:rsidP="00EB576E">
      <w:pPr>
        <w:spacing w:after="0"/>
        <w:jc w:val="left"/>
        <w:rPr>
          <w:noProof/>
        </w:rPr>
      </w:pPr>
      <w:r>
        <w:t>Проходя данную форму, все введенные данные проходят валидацию на правильность ввода. А так проверяет введенную почту в базе данных.</w:t>
      </w:r>
    </w:p>
    <w:p w14:paraId="136C95E1" w14:textId="71C683EF" w:rsidR="00357633" w:rsidRDefault="00357633" w:rsidP="00EB576E">
      <w:pPr>
        <w:spacing w:after="0"/>
        <w:jc w:val="left"/>
        <w:rPr>
          <w:noProof/>
        </w:rPr>
      </w:pPr>
    </w:p>
    <w:p w14:paraId="74A5A52F" w14:textId="04E8F65E" w:rsidR="00357633" w:rsidRDefault="00357633" w:rsidP="00EB576E">
      <w:pPr>
        <w:spacing w:after="0"/>
        <w:jc w:val="left"/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D3A66D2" wp14:editId="72F866F5">
            <wp:simplePos x="0" y="0"/>
            <wp:positionH relativeFrom="margin">
              <wp:align>left</wp:align>
            </wp:positionH>
            <wp:positionV relativeFrom="paragraph">
              <wp:posOffset>1021080</wp:posOffset>
            </wp:positionV>
            <wp:extent cx="5928360" cy="2087880"/>
            <wp:effectExtent l="0" t="0" r="0" b="762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Если у неавторизованный пользователь уже зарегестрировался ранее. Он переходит на страницу авторизации при нажатии на кнопку «Вход». (Рисунок 3)</w:t>
      </w:r>
    </w:p>
    <w:p w14:paraId="208769DC" w14:textId="77777777" w:rsidR="00357633" w:rsidRDefault="00357633" w:rsidP="00357633">
      <w:pPr>
        <w:spacing w:after="0"/>
        <w:jc w:val="center"/>
        <w:rPr>
          <w:b/>
          <w:bCs/>
          <w:noProof/>
        </w:rPr>
      </w:pPr>
    </w:p>
    <w:p w14:paraId="10332A8F" w14:textId="2F283D87" w:rsidR="00357633" w:rsidRPr="00C80D31" w:rsidRDefault="00357633" w:rsidP="00357633">
      <w:pPr>
        <w:spacing w:after="0"/>
        <w:jc w:val="center"/>
        <w:rPr>
          <w:noProof/>
        </w:rPr>
      </w:pPr>
      <w:r w:rsidRPr="00C80D31">
        <w:rPr>
          <w:noProof/>
        </w:rPr>
        <w:t>Рисунок 3</w:t>
      </w:r>
      <w:r w:rsidR="00D859CD" w:rsidRPr="00C80D31">
        <w:rPr>
          <w:noProof/>
        </w:rPr>
        <w:t xml:space="preserve"> – страница авторизации</w:t>
      </w:r>
    </w:p>
    <w:p w14:paraId="35CD1E43" w14:textId="77777777" w:rsidR="000D062B" w:rsidRDefault="000D062B" w:rsidP="00357633">
      <w:pPr>
        <w:spacing w:after="0"/>
        <w:jc w:val="center"/>
        <w:rPr>
          <w:b/>
          <w:bCs/>
          <w:noProof/>
        </w:rPr>
      </w:pPr>
    </w:p>
    <w:p w14:paraId="20E51170" w14:textId="603EA05B" w:rsidR="00357633" w:rsidRDefault="00357633" w:rsidP="00357633">
      <w:pPr>
        <w:spacing w:after="0"/>
        <w:jc w:val="left"/>
        <w:rPr>
          <w:noProof/>
        </w:rPr>
      </w:pPr>
      <w:r>
        <w:rPr>
          <w:noProof/>
        </w:rPr>
        <w:t>На данной странице неавторизованный пользователь вводит свои данные в виде «Логин» - электронная почта и «Пароль».</w:t>
      </w:r>
    </w:p>
    <w:p w14:paraId="5D9ABF23" w14:textId="3DDDD6FC" w:rsidR="00357633" w:rsidRDefault="00357633" w:rsidP="00357633">
      <w:pPr>
        <w:spacing w:after="0"/>
        <w:jc w:val="left"/>
        <w:rPr>
          <w:noProof/>
        </w:rPr>
      </w:pPr>
      <w:r>
        <w:rPr>
          <w:noProof/>
        </w:rPr>
        <w:t>Сервис проверяет данные в базе пользователей и при успешной авторизации пользователь входит в сервис. При неправильно введенных данных пользователю выдается ошибка.</w:t>
      </w:r>
    </w:p>
    <w:p w14:paraId="028D5A44" w14:textId="77777777" w:rsidR="00357633" w:rsidRDefault="00357633">
      <w:pPr>
        <w:rPr>
          <w:noProof/>
        </w:rPr>
      </w:pPr>
      <w:r>
        <w:rPr>
          <w:noProof/>
        </w:rPr>
        <w:br w:type="page"/>
      </w:r>
    </w:p>
    <w:p w14:paraId="0EB975B2" w14:textId="0787ABD4" w:rsidR="00357633" w:rsidRDefault="000D062B" w:rsidP="00357633">
      <w:pPr>
        <w:pStyle w:val="13"/>
        <w:numPr>
          <w:ilvl w:val="0"/>
          <w:numId w:val="49"/>
        </w:numPr>
      </w:pPr>
      <w:r>
        <w:lastRenderedPageBreak/>
        <w:t>ПРАВА</w:t>
      </w:r>
      <w:r w:rsidR="00357633">
        <w:t xml:space="preserve"> КЛИЕНТ</w:t>
      </w:r>
      <w:r>
        <w:t>А</w:t>
      </w:r>
      <w:r w:rsidR="00952BA1">
        <w:t xml:space="preserve"> В ПРИЛОЖЕНИИ</w:t>
      </w:r>
    </w:p>
    <w:p w14:paraId="2276AD2A" w14:textId="198335AD" w:rsidR="00357633" w:rsidRDefault="00357633" w:rsidP="00357633">
      <w:pPr>
        <w:spacing w:after="0"/>
        <w:jc w:val="left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751A716" wp14:editId="4ED37736">
            <wp:simplePos x="0" y="0"/>
            <wp:positionH relativeFrom="margin">
              <wp:posOffset>28575</wp:posOffset>
            </wp:positionH>
            <wp:positionV relativeFrom="paragraph">
              <wp:posOffset>942340</wp:posOffset>
            </wp:positionV>
            <wp:extent cx="5874385" cy="3139440"/>
            <wp:effectExtent l="0" t="0" r="0" b="381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385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59CD">
        <w:t>После авторизации пользователя как клиента (далее клиент). Клиент попадает на главную страницу, где он может просмотреть весь список товаров</w:t>
      </w:r>
      <w:r w:rsidR="00C80D31">
        <w:t xml:space="preserve"> </w:t>
      </w:r>
      <w:r w:rsidR="00D859CD">
        <w:t>(Рисунок 4)</w:t>
      </w:r>
    </w:p>
    <w:p w14:paraId="195BA825" w14:textId="6415C265" w:rsidR="00D859CD" w:rsidRDefault="00D859CD" w:rsidP="00D859CD">
      <w:pPr>
        <w:spacing w:after="0"/>
        <w:jc w:val="center"/>
        <w:rPr>
          <w:b/>
          <w:bCs/>
        </w:rPr>
      </w:pPr>
    </w:p>
    <w:p w14:paraId="1266AE33" w14:textId="278885A2" w:rsidR="00D859CD" w:rsidRPr="00C80D31" w:rsidRDefault="00D859CD" w:rsidP="00D859CD">
      <w:pPr>
        <w:spacing w:after="0"/>
        <w:jc w:val="center"/>
      </w:pPr>
      <w:r w:rsidRPr="00C80D31">
        <w:t>Рисунок 4 – главная страница (клиента)</w:t>
      </w:r>
    </w:p>
    <w:p w14:paraId="3B7B5C56" w14:textId="7D70AB21" w:rsidR="00D859CD" w:rsidRDefault="00D859CD" w:rsidP="00D859CD">
      <w:pPr>
        <w:spacing w:after="0"/>
        <w:jc w:val="center"/>
        <w:rPr>
          <w:b/>
          <w:bCs/>
        </w:rPr>
      </w:pPr>
    </w:p>
    <w:p w14:paraId="71E8FC02" w14:textId="7FB009FF" w:rsidR="00D859CD" w:rsidRDefault="00D859CD" w:rsidP="00C80D31">
      <w:pPr>
        <w:spacing w:after="0"/>
        <w:jc w:val="left"/>
      </w:pPr>
      <w:r>
        <w:t xml:space="preserve">Так же у клиента появляются возможности перехода на страницы </w:t>
      </w:r>
      <w:r w:rsidR="00C80D31">
        <w:t>«Корзина</w:t>
      </w:r>
      <w:r>
        <w:t>» и «Мои заказы». При нажатии на кнопку «Выход» клиент попадает на главную страницу неавторизованного пользователя (Рисунок 1).</w:t>
      </w:r>
    </w:p>
    <w:p w14:paraId="1F7C7313" w14:textId="77777777" w:rsidR="00C80D31" w:rsidRDefault="00C80D31" w:rsidP="00C80D31">
      <w:pPr>
        <w:spacing w:after="0"/>
        <w:jc w:val="left"/>
      </w:pPr>
    </w:p>
    <w:p w14:paraId="5E1C0682" w14:textId="01724BB6" w:rsidR="00D859CD" w:rsidRPr="00C148AC" w:rsidRDefault="00D859CD" w:rsidP="00C148AC">
      <w:pPr>
        <w:spacing w:after="0"/>
        <w:jc w:val="left"/>
      </w:pPr>
      <w:r>
        <w:t>При нажатии клиентом на кнопку «</w:t>
      </w:r>
      <w:r w:rsidR="00C80D31">
        <w:t>Добавить в корзину</w:t>
      </w:r>
      <w:r>
        <w:t xml:space="preserve">» </w:t>
      </w:r>
      <w:r w:rsidR="00C80D31">
        <w:t xml:space="preserve">товар попадает в корзину. После того как клиент нажмет на кнопку «Корзина» </w:t>
      </w:r>
      <w:r>
        <w:t xml:space="preserve">клиент </w:t>
      </w:r>
      <w:r w:rsidR="00C80D31">
        <w:t>попадает в корзину</w:t>
      </w:r>
      <w:r>
        <w:t>, которая доступна только клиенту (Рисунок 5)</w:t>
      </w:r>
    </w:p>
    <w:p w14:paraId="0BE792E1" w14:textId="18CF470F" w:rsidR="00D859CD" w:rsidRPr="00C148AC" w:rsidRDefault="00C148AC" w:rsidP="00C148AC">
      <w:pPr>
        <w:spacing w:after="0"/>
        <w:jc w:val="center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2933084" wp14:editId="4B04E90A">
            <wp:simplePos x="0" y="0"/>
            <wp:positionH relativeFrom="margin">
              <wp:posOffset>60960</wp:posOffset>
            </wp:positionH>
            <wp:positionV relativeFrom="paragraph">
              <wp:posOffset>0</wp:posOffset>
            </wp:positionV>
            <wp:extent cx="5768975" cy="2872740"/>
            <wp:effectExtent l="0" t="0" r="3175" b="381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975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59CD" w:rsidRPr="00C80D31">
        <w:t xml:space="preserve">Рисунок 5 – </w:t>
      </w:r>
      <w:r w:rsidR="00C80D31" w:rsidRPr="00C80D31">
        <w:t>Корзина</w:t>
      </w:r>
    </w:p>
    <w:p w14:paraId="06F7243A" w14:textId="7D3DF0C0" w:rsidR="00892820" w:rsidRDefault="00D859CD" w:rsidP="00C540D6">
      <w:pPr>
        <w:spacing w:after="0"/>
        <w:jc w:val="left"/>
      </w:pPr>
      <w:r>
        <w:t>На странице заказа клиент</w:t>
      </w:r>
      <w:r w:rsidR="00C540D6">
        <w:t>у</w:t>
      </w:r>
      <w:r>
        <w:t xml:space="preserve"> </w:t>
      </w:r>
      <w:r w:rsidR="00C540D6">
        <w:t>генерируется</w:t>
      </w:r>
      <w:r>
        <w:t xml:space="preserve"> «</w:t>
      </w:r>
      <w:r w:rsidR="00C540D6">
        <w:t>Номер</w:t>
      </w:r>
      <w:r>
        <w:t xml:space="preserve"> заявки»</w:t>
      </w:r>
      <w:r w:rsidR="00892820">
        <w:t xml:space="preserve">. </w:t>
      </w:r>
      <w:r w:rsidR="00C540D6">
        <w:t xml:space="preserve">В корзине отображаются </w:t>
      </w:r>
      <w:r w:rsidR="00C148AC">
        <w:t>все товары,</w:t>
      </w:r>
      <w:r w:rsidR="00C540D6">
        <w:t xml:space="preserve"> которые он </w:t>
      </w:r>
      <w:r w:rsidR="00C148AC">
        <w:t>добавил в</w:t>
      </w:r>
      <w:r w:rsidR="00C540D6">
        <w:t xml:space="preserve"> корзину, при желании клиент может удалить товар.</w:t>
      </w:r>
    </w:p>
    <w:p w14:paraId="6AC588DA" w14:textId="26DE4275" w:rsidR="00892820" w:rsidRPr="00C148AC" w:rsidRDefault="00892820" w:rsidP="00D859CD">
      <w:pPr>
        <w:spacing w:after="0"/>
        <w:jc w:val="left"/>
        <w:rPr>
          <w:lang w:val="en-US"/>
        </w:rPr>
      </w:pPr>
    </w:p>
    <w:p w14:paraId="649501CD" w14:textId="712618C7" w:rsidR="00892820" w:rsidRDefault="00C148AC" w:rsidP="00D859CD">
      <w:pPr>
        <w:spacing w:after="0"/>
        <w:jc w:val="left"/>
      </w:pPr>
      <w:r w:rsidRPr="00C148AC">
        <w:rPr>
          <w:noProof/>
        </w:rPr>
        <w:drawing>
          <wp:anchor distT="0" distB="0" distL="114300" distR="114300" simplePos="0" relativeHeight="251663360" behindDoc="0" locked="0" layoutInCell="1" allowOverlap="1" wp14:anchorId="2EE5EDEC" wp14:editId="78504EED">
            <wp:simplePos x="0" y="0"/>
            <wp:positionH relativeFrom="margin">
              <wp:align>center</wp:align>
            </wp:positionH>
            <wp:positionV relativeFrom="paragraph">
              <wp:posOffset>615315</wp:posOffset>
            </wp:positionV>
            <wp:extent cx="5623560" cy="2964180"/>
            <wp:effectExtent l="0" t="0" r="0" b="762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74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2820">
        <w:t xml:space="preserve">При успешном заказе на </w:t>
      </w:r>
      <w:r>
        <w:t>корзины</w:t>
      </w:r>
      <w:r w:rsidR="00892820">
        <w:t xml:space="preserve"> или при нажатии на кнопку «Мои заказы», клиент переходит на страницу </w:t>
      </w:r>
      <w:r>
        <w:t>заявок</w:t>
      </w:r>
      <w:r w:rsidR="00892820">
        <w:t xml:space="preserve"> (Рисунок 6)</w:t>
      </w:r>
    </w:p>
    <w:p w14:paraId="7C8E5A77" w14:textId="35373199" w:rsidR="00892820" w:rsidRPr="00D859CD" w:rsidRDefault="00892820" w:rsidP="00D859CD">
      <w:pPr>
        <w:spacing w:after="0"/>
        <w:jc w:val="left"/>
      </w:pPr>
    </w:p>
    <w:p w14:paraId="3A81D893" w14:textId="516B97FA" w:rsidR="00D859CD" w:rsidRPr="00C148AC" w:rsidRDefault="00892820" w:rsidP="00051CB8">
      <w:pPr>
        <w:spacing w:after="0"/>
        <w:ind w:firstLine="0"/>
        <w:jc w:val="center"/>
      </w:pPr>
      <w:r w:rsidRPr="00C148AC">
        <w:t xml:space="preserve">Рисунок 6 – страница </w:t>
      </w:r>
      <w:r w:rsidR="00C148AC">
        <w:t>заявок клиента</w:t>
      </w:r>
    </w:p>
    <w:p w14:paraId="532D8DD4" w14:textId="4D5BCEE4" w:rsidR="00892820" w:rsidRDefault="00892820" w:rsidP="00892820">
      <w:pPr>
        <w:spacing w:after="0"/>
        <w:jc w:val="left"/>
      </w:pPr>
      <w:r>
        <w:lastRenderedPageBreak/>
        <w:t xml:space="preserve">На странице мои заказы клиент может просмотреть </w:t>
      </w:r>
      <w:r w:rsidR="00C148AC">
        <w:t>заявки</w:t>
      </w:r>
      <w:r w:rsidR="00A705B3">
        <w:t>,</w:t>
      </w:r>
      <w:r>
        <w:t xml:space="preserve"> которые он сделал, где указано что клиент заказал и в каком количестве, а также подсчитывается общая сумма оплаты.</w:t>
      </w:r>
    </w:p>
    <w:p w14:paraId="6E876F28" w14:textId="403F3275" w:rsidR="00AB0E6F" w:rsidRDefault="00892820" w:rsidP="00892820">
      <w:pPr>
        <w:spacing w:after="0"/>
        <w:jc w:val="left"/>
      </w:pPr>
      <w:r>
        <w:t xml:space="preserve">Клиент имеет возможность редактировать или удалить свой заказ пока статус заказа стоит «в ожидании». </w:t>
      </w:r>
    </w:p>
    <w:p w14:paraId="744EEDC9" w14:textId="3A89D577" w:rsidR="00051CB8" w:rsidRPr="00C4477E" w:rsidRDefault="00051CB8" w:rsidP="00C4477E">
      <w:pPr>
        <w:ind w:firstLine="0"/>
      </w:pPr>
      <w:r>
        <w:rPr>
          <w:b/>
          <w:bCs/>
        </w:rPr>
        <w:br w:type="page"/>
      </w:r>
    </w:p>
    <w:p w14:paraId="344F8F81" w14:textId="1B9211AE" w:rsidR="00051CB8" w:rsidRPr="00051CB8" w:rsidRDefault="000D062B" w:rsidP="00EF101B">
      <w:pPr>
        <w:pStyle w:val="13"/>
        <w:numPr>
          <w:ilvl w:val="0"/>
          <w:numId w:val="49"/>
        </w:numPr>
      </w:pPr>
      <w:r>
        <w:lastRenderedPageBreak/>
        <w:t xml:space="preserve">ПРАВА </w:t>
      </w:r>
      <w:r w:rsidR="00051CB8">
        <w:t>АДМИНИСТРАТОР</w:t>
      </w:r>
      <w:r>
        <w:t>А</w:t>
      </w:r>
      <w:r w:rsidR="00952BA1">
        <w:t xml:space="preserve"> В ПРИЛОЖЕНИИ</w:t>
      </w:r>
    </w:p>
    <w:p w14:paraId="5567B8E9" w14:textId="44C289CE" w:rsidR="00516E62" w:rsidRDefault="00516E62" w:rsidP="00516E62">
      <w:pPr>
        <w:spacing w:after="0"/>
        <w:jc w:val="left"/>
      </w:pPr>
      <w:r w:rsidRPr="00516E62">
        <w:rPr>
          <w:noProof/>
        </w:rPr>
        <w:drawing>
          <wp:anchor distT="0" distB="0" distL="114300" distR="114300" simplePos="0" relativeHeight="251667456" behindDoc="0" locked="0" layoutInCell="1" allowOverlap="1" wp14:anchorId="4A4500D6" wp14:editId="584FB33E">
            <wp:simplePos x="0" y="0"/>
            <wp:positionH relativeFrom="margin">
              <wp:align>right</wp:align>
            </wp:positionH>
            <wp:positionV relativeFrom="paragraph">
              <wp:posOffset>1425575</wp:posOffset>
            </wp:positionV>
            <wp:extent cx="5928360" cy="3139440"/>
            <wp:effectExtent l="0" t="0" r="0" b="381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При авторизации пользователя как администратора (далее администратор). Администратор попадет на главную страницу, где он может просмотреть все товары, а также имеет доступ к кнопкам «Редактировать» и «Удалить» товар. (Рисунок 9)</w:t>
      </w:r>
    </w:p>
    <w:p w14:paraId="762D8B62" w14:textId="77777777" w:rsidR="000D062B" w:rsidRPr="00051CB8" w:rsidRDefault="000D062B" w:rsidP="00516E62">
      <w:pPr>
        <w:spacing w:after="0"/>
        <w:jc w:val="left"/>
      </w:pPr>
    </w:p>
    <w:p w14:paraId="3B64C7E4" w14:textId="39D49446" w:rsidR="00AB0E6F" w:rsidRDefault="00516E62" w:rsidP="00051CB8">
      <w:pPr>
        <w:spacing w:after="0"/>
        <w:jc w:val="center"/>
        <w:rPr>
          <w:b/>
          <w:bCs/>
        </w:rPr>
      </w:pPr>
      <w:r>
        <w:rPr>
          <w:b/>
          <w:bCs/>
        </w:rPr>
        <w:t>Рисунок 9 – главная страница администратора</w:t>
      </w:r>
    </w:p>
    <w:p w14:paraId="2B491CEB" w14:textId="45B37A37" w:rsidR="00516E62" w:rsidRDefault="00516E62" w:rsidP="00516E62">
      <w:pPr>
        <w:spacing w:after="0"/>
        <w:jc w:val="left"/>
      </w:pPr>
      <w:r>
        <w:t>Так же администратору доступны такие кнопки как «Добавить товар» и «Сотрудники», так же после нажатия на кнопку «Выход» администратор попадет на главную страницу неавторизованного пользователя (Рисунок 5).</w:t>
      </w:r>
    </w:p>
    <w:p w14:paraId="11646EBB" w14:textId="07B97F26" w:rsidR="00516E62" w:rsidRDefault="00516E62" w:rsidP="00516E62">
      <w:pPr>
        <w:spacing w:after="0"/>
        <w:jc w:val="left"/>
      </w:pPr>
      <w:r>
        <w:t>При нажатии на кнопку «Удалить» товар администратором, сервис проверяет существуют ли заказы на данный товар, если таких нет товар успешно удаляется с базы.</w:t>
      </w:r>
    </w:p>
    <w:p w14:paraId="724F96BD" w14:textId="7256CADE" w:rsidR="00516E62" w:rsidRDefault="00516E62" w:rsidP="00516E62">
      <w:pPr>
        <w:spacing w:after="0"/>
        <w:jc w:val="left"/>
      </w:pPr>
    </w:p>
    <w:p w14:paraId="06B18A62" w14:textId="48FEADBD" w:rsidR="00516E62" w:rsidRDefault="00516E62" w:rsidP="00516E62">
      <w:pPr>
        <w:spacing w:after="0"/>
        <w:jc w:val="left"/>
      </w:pPr>
      <w:r>
        <w:t>При нажатии на кнопку «Редактировать» товар администратор попадает на страницу редактирования товара (Рисунок 10). Где выводятся все данные об этом товаре с возможностью изменения.</w:t>
      </w:r>
    </w:p>
    <w:p w14:paraId="24772FDE" w14:textId="0B741F6F" w:rsidR="00516E62" w:rsidRDefault="00516E62" w:rsidP="00516E62">
      <w:pPr>
        <w:spacing w:after="0"/>
        <w:jc w:val="left"/>
      </w:pPr>
    </w:p>
    <w:p w14:paraId="00E69941" w14:textId="63B04C92" w:rsidR="00516E62" w:rsidRDefault="00516E62" w:rsidP="00516E62">
      <w:pPr>
        <w:spacing w:after="0"/>
        <w:jc w:val="center"/>
        <w:rPr>
          <w:b/>
          <w:bCs/>
        </w:rPr>
      </w:pPr>
      <w:r w:rsidRPr="00516E62">
        <w:rPr>
          <w:b/>
          <w:bCs/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0411C39D" wp14:editId="403FEB4B">
            <wp:simplePos x="0" y="0"/>
            <wp:positionH relativeFrom="margin">
              <wp:posOffset>-121920</wp:posOffset>
            </wp:positionH>
            <wp:positionV relativeFrom="paragraph">
              <wp:posOffset>0</wp:posOffset>
            </wp:positionV>
            <wp:extent cx="5928360" cy="2598420"/>
            <wp:effectExtent l="0" t="0" r="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16E62">
        <w:rPr>
          <w:b/>
          <w:bCs/>
        </w:rPr>
        <w:t>Рисунок 10 – страница редактирования товара</w:t>
      </w:r>
    </w:p>
    <w:p w14:paraId="00B2ACA1" w14:textId="75ABB755" w:rsidR="00516E62" w:rsidRDefault="00516E62" w:rsidP="00516E62">
      <w:pPr>
        <w:spacing w:after="0"/>
        <w:jc w:val="left"/>
      </w:pPr>
      <w:r>
        <w:t>Ошибки выводятся в случае, если:</w:t>
      </w:r>
    </w:p>
    <w:p w14:paraId="363EEE21" w14:textId="2E4DF623" w:rsidR="00516E62" w:rsidRDefault="00516E62" w:rsidP="00516E62">
      <w:pPr>
        <w:pStyle w:val="a8"/>
        <w:numPr>
          <w:ilvl w:val="0"/>
          <w:numId w:val="50"/>
        </w:numPr>
        <w:spacing w:after="0"/>
        <w:jc w:val="left"/>
      </w:pPr>
      <w:r>
        <w:t xml:space="preserve">«Название товара» или «Описание» </w:t>
      </w:r>
      <w:r w:rsidR="00D245F8">
        <w:t xml:space="preserve">останется </w:t>
      </w:r>
      <w:r>
        <w:t>пустым</w:t>
      </w:r>
      <w:r w:rsidRPr="00516E62">
        <w:t>;</w:t>
      </w:r>
    </w:p>
    <w:p w14:paraId="4AE4933A" w14:textId="35E01F2D" w:rsidR="00516E62" w:rsidRDefault="00516E62" w:rsidP="00516E62">
      <w:pPr>
        <w:pStyle w:val="a8"/>
        <w:numPr>
          <w:ilvl w:val="0"/>
          <w:numId w:val="50"/>
        </w:numPr>
        <w:spacing w:after="0"/>
        <w:jc w:val="left"/>
      </w:pPr>
      <w:r>
        <w:t>«Название товара» уже существует;</w:t>
      </w:r>
    </w:p>
    <w:p w14:paraId="5440A0B4" w14:textId="31E0611C" w:rsidR="00516E62" w:rsidRDefault="00516E62" w:rsidP="00516E62">
      <w:pPr>
        <w:pStyle w:val="a8"/>
        <w:numPr>
          <w:ilvl w:val="0"/>
          <w:numId w:val="50"/>
        </w:numPr>
        <w:spacing w:after="0"/>
        <w:jc w:val="left"/>
      </w:pPr>
      <w:r>
        <w:t>«Год производства» не соответствует нормам</w:t>
      </w:r>
      <w:r w:rsidR="00E95CD5">
        <w:t>;</w:t>
      </w:r>
      <w:r>
        <w:t xml:space="preserve"> </w:t>
      </w:r>
    </w:p>
    <w:p w14:paraId="6FF3F308" w14:textId="0582D4C7" w:rsidR="00E95CD5" w:rsidRDefault="00E95CD5" w:rsidP="00E95CD5">
      <w:pPr>
        <w:pStyle w:val="a8"/>
        <w:numPr>
          <w:ilvl w:val="0"/>
          <w:numId w:val="50"/>
        </w:numPr>
        <w:spacing w:after="0"/>
        <w:jc w:val="left"/>
      </w:pPr>
      <w:r>
        <w:t>«Цена» или «Количество товара» меньше 0.</w:t>
      </w:r>
    </w:p>
    <w:p w14:paraId="0EB14880" w14:textId="201B43FE" w:rsidR="00E95CD5" w:rsidRDefault="00E95CD5" w:rsidP="00E95CD5">
      <w:pPr>
        <w:spacing w:after="0"/>
        <w:jc w:val="left"/>
      </w:pPr>
      <w:r>
        <w:t>При нажатии на кнопку «Отмена» администратор попадает на главную страницу администратора (Рисунок 9).</w:t>
      </w:r>
    </w:p>
    <w:p w14:paraId="0424F32E" w14:textId="199FD94E" w:rsidR="00E95CD5" w:rsidRDefault="00E95CD5" w:rsidP="00E95CD5">
      <w:pPr>
        <w:spacing w:after="0"/>
        <w:jc w:val="left"/>
      </w:pPr>
      <w:r>
        <w:t>При успешном редактировании данные о товаре изменяется, а администратор попадает на главную страницу администратора (Рисунок 9).</w:t>
      </w:r>
    </w:p>
    <w:p w14:paraId="6340883C" w14:textId="701D366C" w:rsidR="00E95CD5" w:rsidRDefault="00E95CD5" w:rsidP="00E95CD5">
      <w:pPr>
        <w:spacing w:after="0"/>
        <w:jc w:val="left"/>
      </w:pPr>
    </w:p>
    <w:p w14:paraId="3B3C1470" w14:textId="6CAF499E" w:rsidR="00E95CD5" w:rsidRDefault="00E95CD5" w:rsidP="00E95CD5">
      <w:pPr>
        <w:spacing w:after="0"/>
        <w:jc w:val="left"/>
      </w:pPr>
      <w:r>
        <w:t>При нажатии на кнопку в меню «Добавить товар»</w:t>
      </w:r>
      <w:r w:rsidR="00D245F8">
        <w:t xml:space="preserve"> администратор попадает на страницу добавления товара (Рисунок 11). Где администратору нужно ввести данные о новом товаре.</w:t>
      </w:r>
    </w:p>
    <w:p w14:paraId="144A97F8" w14:textId="36B26F2B" w:rsidR="00D245F8" w:rsidRDefault="00D245F8" w:rsidP="00E95CD5">
      <w:pPr>
        <w:spacing w:after="0"/>
        <w:jc w:val="left"/>
      </w:pPr>
      <w:r>
        <w:t>Ошибки выводятся если</w:t>
      </w:r>
    </w:p>
    <w:p w14:paraId="582223D5" w14:textId="3AD7A47F" w:rsidR="00D245F8" w:rsidRDefault="00D245F8" w:rsidP="00D245F8">
      <w:pPr>
        <w:pStyle w:val="a8"/>
        <w:numPr>
          <w:ilvl w:val="0"/>
          <w:numId w:val="50"/>
        </w:numPr>
        <w:spacing w:after="0"/>
        <w:jc w:val="left"/>
      </w:pPr>
      <w:r>
        <w:t>Название товара» или «Описание» останется пустым</w:t>
      </w:r>
      <w:r w:rsidRPr="00516E62">
        <w:t>;</w:t>
      </w:r>
    </w:p>
    <w:p w14:paraId="242137AC" w14:textId="4F766DC1" w:rsidR="00D245F8" w:rsidRDefault="00D245F8" w:rsidP="00D245F8">
      <w:pPr>
        <w:pStyle w:val="a8"/>
        <w:numPr>
          <w:ilvl w:val="0"/>
          <w:numId w:val="50"/>
        </w:numPr>
        <w:spacing w:after="0"/>
        <w:jc w:val="left"/>
      </w:pPr>
      <w:r>
        <w:t xml:space="preserve">«Название товара» уже существует; </w:t>
      </w:r>
    </w:p>
    <w:p w14:paraId="29618419" w14:textId="71EF1921" w:rsidR="00D245F8" w:rsidRDefault="00D245F8" w:rsidP="00D245F8">
      <w:pPr>
        <w:pStyle w:val="a8"/>
        <w:numPr>
          <w:ilvl w:val="0"/>
          <w:numId w:val="50"/>
        </w:numPr>
        <w:spacing w:after="0"/>
        <w:jc w:val="left"/>
      </w:pPr>
      <w:r>
        <w:t>«Цена» меньше 0.</w:t>
      </w:r>
    </w:p>
    <w:p w14:paraId="2E74F685" w14:textId="7B2CBBFE" w:rsidR="00D245F8" w:rsidRDefault="00C4477E" w:rsidP="00E95CD5">
      <w:pPr>
        <w:spacing w:after="0"/>
        <w:jc w:val="left"/>
      </w:pPr>
      <w:r w:rsidRPr="00D245F8">
        <w:rPr>
          <w:b/>
          <w:bCs/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53A6D889" wp14:editId="414CBBF8">
            <wp:simplePos x="0" y="0"/>
            <wp:positionH relativeFrom="page">
              <wp:posOffset>1176020</wp:posOffset>
            </wp:positionH>
            <wp:positionV relativeFrom="paragraph">
              <wp:posOffset>129540</wp:posOffset>
            </wp:positionV>
            <wp:extent cx="5610860" cy="2659380"/>
            <wp:effectExtent l="0" t="0" r="8890" b="762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7F91EE" w14:textId="56EF11E4" w:rsidR="00D245F8" w:rsidRPr="00C4477E" w:rsidRDefault="00D245F8" w:rsidP="00D245F8">
      <w:pPr>
        <w:spacing w:after="0"/>
        <w:jc w:val="center"/>
      </w:pPr>
      <w:r w:rsidRPr="00C4477E">
        <w:t>Рисунок 11 – страница добавления товара</w:t>
      </w:r>
    </w:p>
    <w:p w14:paraId="64DB2EE1" w14:textId="359B62D3" w:rsidR="00EF101B" w:rsidRDefault="00D245F8" w:rsidP="00C4477E">
      <w:pPr>
        <w:spacing w:after="0"/>
        <w:jc w:val="left"/>
      </w:pPr>
      <w:r>
        <w:t xml:space="preserve">При успешном добавлении товара, новый товар добавляется в базу данных и </w:t>
      </w:r>
      <w:r w:rsidR="00EF101B">
        <w:t>новый товар будет отображаться на главной странице.</w:t>
      </w:r>
    </w:p>
    <w:p w14:paraId="49B09EF6" w14:textId="519E3B5E" w:rsidR="00D245F8" w:rsidRDefault="00D245F8" w:rsidP="00D245F8">
      <w:pPr>
        <w:spacing w:after="0"/>
        <w:jc w:val="left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87C1EDB" wp14:editId="33393B0E">
            <wp:simplePos x="0" y="0"/>
            <wp:positionH relativeFrom="page">
              <wp:posOffset>899795</wp:posOffset>
            </wp:positionH>
            <wp:positionV relativeFrom="paragraph">
              <wp:posOffset>558165</wp:posOffset>
            </wp:positionV>
            <wp:extent cx="5928360" cy="2758440"/>
            <wp:effectExtent l="0" t="0" r="0" b="381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При нажатии на кнопку «Сотрудники» администратор переходит на страницу сотрудников (Рисунок 12).</w:t>
      </w:r>
    </w:p>
    <w:p w14:paraId="62CD1A51" w14:textId="77777777" w:rsidR="000D062B" w:rsidRDefault="000D062B" w:rsidP="00D245F8">
      <w:pPr>
        <w:spacing w:after="0"/>
        <w:jc w:val="left"/>
      </w:pPr>
    </w:p>
    <w:p w14:paraId="737E5960" w14:textId="6FC62720" w:rsidR="00D245F8" w:rsidRPr="00C4477E" w:rsidRDefault="00D245F8" w:rsidP="00D245F8">
      <w:pPr>
        <w:spacing w:after="0"/>
        <w:jc w:val="center"/>
      </w:pPr>
      <w:r w:rsidRPr="00C4477E">
        <w:t>Рисунок 12 – страница сотрудников</w:t>
      </w:r>
    </w:p>
    <w:p w14:paraId="1FD7EDD7" w14:textId="77777777" w:rsidR="000D062B" w:rsidRDefault="000D062B" w:rsidP="000D062B">
      <w:pPr>
        <w:spacing w:after="0"/>
        <w:rPr>
          <w:b/>
          <w:bCs/>
        </w:rPr>
      </w:pPr>
    </w:p>
    <w:p w14:paraId="1513C1AB" w14:textId="468A4195" w:rsidR="00EF101B" w:rsidRDefault="00D245F8" w:rsidP="00952BA1">
      <w:pPr>
        <w:spacing w:after="0"/>
        <w:jc w:val="left"/>
      </w:pPr>
      <w:r>
        <w:t>На данной странице администратор может добавить нового сотрудника, а также просмотреть имеющихся сотрудников и удалить их.</w:t>
      </w:r>
    </w:p>
    <w:p w14:paraId="438DEDE3" w14:textId="06DF7032" w:rsidR="00D245F8" w:rsidRDefault="00952BA1" w:rsidP="00EF101B">
      <w:pPr>
        <w:pStyle w:val="13"/>
        <w:numPr>
          <w:ilvl w:val="0"/>
          <w:numId w:val="49"/>
        </w:numPr>
      </w:pPr>
      <w:r>
        <w:lastRenderedPageBreak/>
        <w:t xml:space="preserve">ПРАВА </w:t>
      </w:r>
      <w:r w:rsidR="00EF101B">
        <w:t>СОТРУДНИК</w:t>
      </w:r>
      <w:r>
        <w:t>А В ПРИЛОЖЕНИИ</w:t>
      </w:r>
    </w:p>
    <w:p w14:paraId="6EA82E46" w14:textId="6D3E5142" w:rsidR="00964F53" w:rsidRPr="00051CB8" w:rsidRDefault="00964F53" w:rsidP="00964F53">
      <w:pPr>
        <w:spacing w:after="0"/>
        <w:jc w:val="left"/>
      </w:pPr>
      <w:r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 wp14:anchorId="60B4AC6C" wp14:editId="2BBB5848">
            <wp:simplePos x="0" y="0"/>
            <wp:positionH relativeFrom="margin">
              <wp:posOffset>212090</wp:posOffset>
            </wp:positionH>
            <wp:positionV relativeFrom="paragraph">
              <wp:posOffset>698500</wp:posOffset>
            </wp:positionV>
            <wp:extent cx="5521960" cy="2910840"/>
            <wp:effectExtent l="0" t="0" r="2540" b="381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96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При авторизации пользователя как сотрудника (далее сотрудник). Сотрудник попадет на страницу заказов, где выходят все заказы (Рисунок 13)</w:t>
      </w:r>
    </w:p>
    <w:p w14:paraId="6B9162C6" w14:textId="6D99599A" w:rsidR="00EF101B" w:rsidRPr="00845400" w:rsidRDefault="00964F53" w:rsidP="00964F53">
      <w:pPr>
        <w:jc w:val="center"/>
      </w:pPr>
      <w:r w:rsidRPr="00845400">
        <w:t>Рисунок 13 – страница всех заказов</w:t>
      </w:r>
    </w:p>
    <w:p w14:paraId="2F0F5BE3" w14:textId="790D2A50" w:rsidR="00964F53" w:rsidRPr="00845400" w:rsidRDefault="00964F53" w:rsidP="00964F53">
      <w:pPr>
        <w:jc w:val="left"/>
      </w:pPr>
      <w:r>
        <w:t>Сотрудник может отменить заказ нажав на кнопку «Отменить заказ» и данный заказ удалится с базы заказов. Или взять заказ на обработку нажав на кнопку «Взять заказ»</w:t>
      </w:r>
      <w:r w:rsidR="000B1432">
        <w:t>.</w:t>
      </w:r>
      <w:r w:rsidR="00845400" w:rsidRPr="00845400">
        <w:t xml:space="preserve"> </w:t>
      </w:r>
      <w:r w:rsidR="00845400">
        <w:t>Так же сотрудник может добавить товар нажав на кнопку «Добавить товар» (Рисунок 11)</w:t>
      </w:r>
    </w:p>
    <w:p w14:paraId="55A705B0" w14:textId="251714AC" w:rsidR="000B1432" w:rsidRDefault="000B1432" w:rsidP="00964F53">
      <w:pPr>
        <w:jc w:val="left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151B950" wp14:editId="5ED8D550">
            <wp:simplePos x="0" y="0"/>
            <wp:positionH relativeFrom="margin">
              <wp:posOffset>222885</wp:posOffset>
            </wp:positionH>
            <wp:positionV relativeFrom="paragraph">
              <wp:posOffset>636905</wp:posOffset>
            </wp:positionV>
            <wp:extent cx="5440680" cy="2470785"/>
            <wp:effectExtent l="0" t="0" r="7620" b="5715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247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После взятия заказа, заказ переходит в статус «в обработке» и добавляется на страницу мои заказы (Рисунок 14).</w:t>
      </w:r>
    </w:p>
    <w:p w14:paraId="0ED45983" w14:textId="12F52A32" w:rsidR="00952BA1" w:rsidRPr="00845400" w:rsidRDefault="000B1432" w:rsidP="00952BA1">
      <w:pPr>
        <w:jc w:val="center"/>
      </w:pPr>
      <w:r w:rsidRPr="00845400">
        <w:t>Рисунок 14 – страница взятых заказов сотрудника</w:t>
      </w:r>
    </w:p>
    <w:p w14:paraId="1D2B8236" w14:textId="7757C909" w:rsidR="000B1432" w:rsidRDefault="00952BA1" w:rsidP="00952BA1">
      <w:pPr>
        <w:jc w:val="center"/>
        <w:rPr>
          <w:b/>
          <w:bCs/>
        </w:rPr>
      </w:pPr>
      <w:r>
        <w:rPr>
          <w:b/>
          <w:bCs/>
        </w:rPr>
        <w:lastRenderedPageBreak/>
        <w:t>ЗАКЛЮЧЕНИЕ</w:t>
      </w:r>
    </w:p>
    <w:p w14:paraId="7DC85819" w14:textId="252B1138" w:rsidR="00A614F7" w:rsidRPr="00A614F7" w:rsidRDefault="00A614F7" w:rsidP="00A614F7">
      <w:r>
        <w:t>При выполнении данной лабораторной работы, был разработан</w:t>
      </w:r>
      <w:r w:rsidR="002F4C0B">
        <w:t xml:space="preserve"> сервис. В котором клиент может заказать товар, а поставщик через этот сервис поставить товар. Определили права на сервисе для поставщика, клиента, администратора, а также для сотрудников.</w:t>
      </w:r>
    </w:p>
    <w:sectPr w:rsidR="00A614F7" w:rsidRPr="00A614F7">
      <w:footerReference w:type="default" r:id="rId21"/>
      <w:pgSz w:w="11906" w:h="16838"/>
      <w:pgMar w:top="1134" w:right="851" w:bottom="1134" w:left="170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5BE9E4" w14:textId="77777777" w:rsidR="00B02325" w:rsidRDefault="00B02325">
      <w:pPr>
        <w:spacing w:after="0" w:line="240" w:lineRule="auto"/>
      </w:pPr>
      <w:r>
        <w:separator/>
      </w:r>
    </w:p>
  </w:endnote>
  <w:endnote w:type="continuationSeparator" w:id="0">
    <w:p w14:paraId="6676AC94" w14:textId="77777777" w:rsidR="00B02325" w:rsidRDefault="00B023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074D84" w14:textId="77777777" w:rsidR="00732A5F" w:rsidRDefault="00732A5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7</w:t>
    </w:r>
    <w:r>
      <w:rPr>
        <w:color w:val="000000"/>
      </w:rPr>
      <w:fldChar w:fldCharType="end"/>
    </w:r>
  </w:p>
  <w:p w14:paraId="0835A596" w14:textId="77777777" w:rsidR="00732A5F" w:rsidRDefault="00732A5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9AAAFA" w14:textId="77777777" w:rsidR="00B02325" w:rsidRDefault="00B02325">
      <w:pPr>
        <w:spacing w:after="0" w:line="240" w:lineRule="auto"/>
      </w:pPr>
      <w:r>
        <w:separator/>
      </w:r>
    </w:p>
  </w:footnote>
  <w:footnote w:type="continuationSeparator" w:id="0">
    <w:p w14:paraId="248FD97D" w14:textId="77777777" w:rsidR="00B02325" w:rsidRDefault="00B023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43822"/>
    <w:multiLevelType w:val="multilevel"/>
    <w:tmpl w:val="4ED0DA28"/>
    <w:lvl w:ilvl="0">
      <w:start w:val="1"/>
      <w:numFmt w:val="decimal"/>
      <w:lvlText w:val="%1."/>
      <w:lvlJc w:val="left"/>
      <w:pPr>
        <w:tabs>
          <w:tab w:val="num" w:pos="2126"/>
        </w:tabs>
        <w:ind w:left="2126" w:hanging="360"/>
      </w:pPr>
    </w:lvl>
    <w:lvl w:ilvl="1" w:tentative="1">
      <w:start w:val="1"/>
      <w:numFmt w:val="decimal"/>
      <w:lvlText w:val="%2."/>
      <w:lvlJc w:val="left"/>
      <w:pPr>
        <w:tabs>
          <w:tab w:val="num" w:pos="2846"/>
        </w:tabs>
        <w:ind w:left="2846" w:hanging="360"/>
      </w:pPr>
    </w:lvl>
    <w:lvl w:ilvl="2" w:tentative="1">
      <w:start w:val="1"/>
      <w:numFmt w:val="decimal"/>
      <w:lvlText w:val="%3."/>
      <w:lvlJc w:val="left"/>
      <w:pPr>
        <w:tabs>
          <w:tab w:val="num" w:pos="3566"/>
        </w:tabs>
        <w:ind w:left="3566" w:hanging="360"/>
      </w:pPr>
    </w:lvl>
    <w:lvl w:ilvl="3" w:tentative="1">
      <w:start w:val="1"/>
      <w:numFmt w:val="decimal"/>
      <w:lvlText w:val="%4."/>
      <w:lvlJc w:val="left"/>
      <w:pPr>
        <w:tabs>
          <w:tab w:val="num" w:pos="4286"/>
        </w:tabs>
        <w:ind w:left="4286" w:hanging="360"/>
      </w:pPr>
    </w:lvl>
    <w:lvl w:ilvl="4" w:tentative="1">
      <w:start w:val="1"/>
      <w:numFmt w:val="decimal"/>
      <w:lvlText w:val="%5."/>
      <w:lvlJc w:val="left"/>
      <w:pPr>
        <w:tabs>
          <w:tab w:val="num" w:pos="5006"/>
        </w:tabs>
        <w:ind w:left="5006" w:hanging="360"/>
      </w:pPr>
    </w:lvl>
    <w:lvl w:ilvl="5" w:tentative="1">
      <w:start w:val="1"/>
      <w:numFmt w:val="decimal"/>
      <w:lvlText w:val="%6."/>
      <w:lvlJc w:val="left"/>
      <w:pPr>
        <w:tabs>
          <w:tab w:val="num" w:pos="5726"/>
        </w:tabs>
        <w:ind w:left="5726" w:hanging="360"/>
      </w:pPr>
    </w:lvl>
    <w:lvl w:ilvl="6" w:tentative="1">
      <w:start w:val="1"/>
      <w:numFmt w:val="decimal"/>
      <w:lvlText w:val="%7."/>
      <w:lvlJc w:val="left"/>
      <w:pPr>
        <w:tabs>
          <w:tab w:val="num" w:pos="6446"/>
        </w:tabs>
        <w:ind w:left="6446" w:hanging="360"/>
      </w:pPr>
    </w:lvl>
    <w:lvl w:ilvl="7" w:tentative="1">
      <w:start w:val="1"/>
      <w:numFmt w:val="decimal"/>
      <w:lvlText w:val="%8."/>
      <w:lvlJc w:val="left"/>
      <w:pPr>
        <w:tabs>
          <w:tab w:val="num" w:pos="7166"/>
        </w:tabs>
        <w:ind w:left="7166" w:hanging="360"/>
      </w:pPr>
    </w:lvl>
    <w:lvl w:ilvl="8" w:tentative="1">
      <w:start w:val="1"/>
      <w:numFmt w:val="decimal"/>
      <w:lvlText w:val="%9."/>
      <w:lvlJc w:val="left"/>
      <w:pPr>
        <w:tabs>
          <w:tab w:val="num" w:pos="7886"/>
        </w:tabs>
        <w:ind w:left="7886" w:hanging="360"/>
      </w:pPr>
    </w:lvl>
  </w:abstractNum>
  <w:abstractNum w:abstractNumId="1" w15:restartNumberingAfterBreak="0">
    <w:nsid w:val="095528F4"/>
    <w:multiLevelType w:val="multilevel"/>
    <w:tmpl w:val="CAC0B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2F1180"/>
    <w:multiLevelType w:val="hybridMultilevel"/>
    <w:tmpl w:val="020ABC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68022F"/>
    <w:multiLevelType w:val="multilevel"/>
    <w:tmpl w:val="09FA0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D7654B"/>
    <w:multiLevelType w:val="hybridMultilevel"/>
    <w:tmpl w:val="7B6A24B4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8EA7E74"/>
    <w:multiLevelType w:val="multilevel"/>
    <w:tmpl w:val="DC068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18505A"/>
    <w:multiLevelType w:val="multilevel"/>
    <w:tmpl w:val="95B026F4"/>
    <w:lvl w:ilvl="0">
      <w:start w:val="1"/>
      <w:numFmt w:val="bullet"/>
      <w:lvlText w:val="●"/>
      <w:lvlJc w:val="left"/>
      <w:pPr>
        <w:ind w:left="106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13E7660"/>
    <w:multiLevelType w:val="multilevel"/>
    <w:tmpl w:val="247CF9E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1778" w:hanging="720"/>
      </w:pPr>
    </w:lvl>
    <w:lvl w:ilvl="3">
      <w:start w:val="1"/>
      <w:numFmt w:val="decimal"/>
      <w:lvlText w:val="%1.%2.%3.%4."/>
      <w:lvlJc w:val="left"/>
      <w:pPr>
        <w:ind w:left="2487" w:hanging="1080"/>
      </w:pPr>
    </w:lvl>
    <w:lvl w:ilvl="4">
      <w:start w:val="1"/>
      <w:numFmt w:val="decimal"/>
      <w:lvlText w:val="%1.%2.%3.%4.%5."/>
      <w:lvlJc w:val="left"/>
      <w:pPr>
        <w:ind w:left="2836" w:hanging="1079"/>
      </w:pPr>
    </w:lvl>
    <w:lvl w:ilvl="5">
      <w:start w:val="1"/>
      <w:numFmt w:val="decimal"/>
      <w:lvlText w:val="%1.%2.%3.%4.%5.%6."/>
      <w:lvlJc w:val="left"/>
      <w:pPr>
        <w:ind w:left="3545" w:hanging="1440"/>
      </w:pPr>
    </w:lvl>
    <w:lvl w:ilvl="6">
      <w:start w:val="1"/>
      <w:numFmt w:val="decimal"/>
      <w:lvlText w:val="%1.%2.%3.%4.%5.%6.%7."/>
      <w:lvlJc w:val="left"/>
      <w:pPr>
        <w:ind w:left="4254" w:hanging="1800"/>
      </w:pPr>
    </w:lvl>
    <w:lvl w:ilvl="7">
      <w:start w:val="1"/>
      <w:numFmt w:val="decimal"/>
      <w:lvlText w:val="%1.%2.%3.%4.%5.%6.%7.%8."/>
      <w:lvlJc w:val="left"/>
      <w:pPr>
        <w:ind w:left="4603" w:hanging="1800"/>
      </w:pPr>
    </w:lvl>
    <w:lvl w:ilvl="8">
      <w:start w:val="1"/>
      <w:numFmt w:val="decimal"/>
      <w:lvlText w:val="%1.%2.%3.%4.%5.%6.%7.%8.%9."/>
      <w:lvlJc w:val="left"/>
      <w:pPr>
        <w:ind w:left="5312" w:hanging="2159"/>
      </w:pPr>
    </w:lvl>
  </w:abstractNum>
  <w:abstractNum w:abstractNumId="8" w15:restartNumberingAfterBreak="0">
    <w:nsid w:val="23FA79D0"/>
    <w:multiLevelType w:val="hybridMultilevel"/>
    <w:tmpl w:val="E330435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736517"/>
    <w:multiLevelType w:val="multilevel"/>
    <w:tmpl w:val="B338F5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421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393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572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715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89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073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216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3952" w:hanging="2160"/>
      </w:pPr>
      <w:rPr>
        <w:rFonts w:hint="default"/>
      </w:rPr>
    </w:lvl>
  </w:abstractNum>
  <w:abstractNum w:abstractNumId="10" w15:restartNumberingAfterBreak="0">
    <w:nsid w:val="25E56EC8"/>
    <w:multiLevelType w:val="hybridMultilevel"/>
    <w:tmpl w:val="516874F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220FCA"/>
    <w:multiLevelType w:val="hybridMultilevel"/>
    <w:tmpl w:val="2CD4140C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74D78DC"/>
    <w:multiLevelType w:val="multilevel"/>
    <w:tmpl w:val="3A065C68"/>
    <w:lvl w:ilvl="0">
      <w:start w:val="1"/>
      <w:numFmt w:val="bullet"/>
      <w:lvlText w:val="●"/>
      <w:lvlJc w:val="left"/>
      <w:pPr>
        <w:ind w:left="106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81B4A84"/>
    <w:multiLevelType w:val="hybridMultilevel"/>
    <w:tmpl w:val="C05AB38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1672E1"/>
    <w:multiLevelType w:val="hybridMultilevel"/>
    <w:tmpl w:val="E0C8EA7C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DDC1E62"/>
    <w:multiLevelType w:val="multilevel"/>
    <w:tmpl w:val="7F80AF8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250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93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572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715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89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073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216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3952" w:hanging="2160"/>
      </w:pPr>
      <w:rPr>
        <w:rFonts w:hint="default"/>
      </w:rPr>
    </w:lvl>
  </w:abstractNum>
  <w:abstractNum w:abstractNumId="16" w15:restartNumberingAfterBreak="0">
    <w:nsid w:val="2F0769AF"/>
    <w:multiLevelType w:val="multilevel"/>
    <w:tmpl w:val="724A20F6"/>
    <w:lvl w:ilvl="0">
      <w:start w:val="1"/>
      <w:numFmt w:val="bullet"/>
      <w:lvlText w:val="●"/>
      <w:lvlJc w:val="left"/>
      <w:pPr>
        <w:ind w:left="106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pStyle w:val="1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32DB4576"/>
    <w:multiLevelType w:val="multilevel"/>
    <w:tmpl w:val="FDC8707A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49B63F9"/>
    <w:multiLevelType w:val="multilevel"/>
    <w:tmpl w:val="1DBAC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800185E"/>
    <w:multiLevelType w:val="multilevel"/>
    <w:tmpl w:val="EB047EC4"/>
    <w:lvl w:ilvl="0">
      <w:start w:val="1"/>
      <w:numFmt w:val="bullet"/>
      <w:lvlText w:val="●"/>
      <w:lvlJc w:val="left"/>
      <w:pPr>
        <w:ind w:left="106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9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38A831CF"/>
    <w:multiLevelType w:val="multilevel"/>
    <w:tmpl w:val="4458305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50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29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644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823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3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53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32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6472" w:hanging="2160"/>
      </w:pPr>
      <w:rPr>
        <w:rFonts w:hint="default"/>
      </w:rPr>
    </w:lvl>
  </w:abstractNum>
  <w:abstractNum w:abstractNumId="21" w15:restartNumberingAfterBreak="0">
    <w:nsid w:val="3BDD4BC7"/>
    <w:multiLevelType w:val="hybridMultilevel"/>
    <w:tmpl w:val="948066E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3DEE1CCE"/>
    <w:multiLevelType w:val="multilevel"/>
    <w:tmpl w:val="3A065C68"/>
    <w:lvl w:ilvl="0">
      <w:start w:val="1"/>
      <w:numFmt w:val="bullet"/>
      <w:lvlText w:val="●"/>
      <w:lvlJc w:val="left"/>
      <w:pPr>
        <w:ind w:left="106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3E894AC7"/>
    <w:multiLevelType w:val="hybridMultilevel"/>
    <w:tmpl w:val="F8B4B1C8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37F1921"/>
    <w:multiLevelType w:val="multilevel"/>
    <w:tmpl w:val="CCDC960A"/>
    <w:lvl w:ilvl="0">
      <w:start w:val="1"/>
      <w:numFmt w:val="decimal"/>
      <w:lvlText w:val="%1."/>
      <w:lvlJc w:val="left"/>
      <w:pPr>
        <w:ind w:left="720" w:hanging="360"/>
      </w:pPr>
      <w:rPr>
        <w:b/>
        <w:bCs w:val="0"/>
      </w:rPr>
    </w:lvl>
    <w:lvl w:ilvl="1">
      <w:start w:val="1"/>
      <w:numFmt w:val="decimal"/>
      <w:isLgl/>
      <w:lvlText w:val="%1.%2."/>
      <w:lvlJc w:val="left"/>
      <w:pPr>
        <w:ind w:left="2509" w:hanging="720"/>
      </w:pPr>
      <w:rPr>
        <w:b/>
        <w:bCs w:val="0"/>
      </w:rPr>
    </w:lvl>
    <w:lvl w:ilvl="2">
      <w:start w:val="1"/>
      <w:numFmt w:val="decimal"/>
      <w:isLgl/>
      <w:lvlText w:val="%1.%2.%3."/>
      <w:lvlJc w:val="left"/>
      <w:pPr>
        <w:ind w:left="393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572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715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89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073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216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3952" w:hanging="2160"/>
      </w:pPr>
      <w:rPr>
        <w:rFonts w:hint="default"/>
      </w:rPr>
    </w:lvl>
  </w:abstractNum>
  <w:abstractNum w:abstractNumId="25" w15:restartNumberingAfterBreak="0">
    <w:nsid w:val="439912B8"/>
    <w:multiLevelType w:val="multilevel"/>
    <w:tmpl w:val="A364DD48"/>
    <w:lvl w:ilvl="0">
      <w:start w:val="1"/>
      <w:numFmt w:val="bullet"/>
      <w:lvlText w:val="●"/>
      <w:lvlJc w:val="left"/>
      <w:pPr>
        <w:ind w:left="106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9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442750D6"/>
    <w:multiLevelType w:val="hybridMultilevel"/>
    <w:tmpl w:val="ABAC53BE"/>
    <w:lvl w:ilvl="0" w:tplc="2000000F">
      <w:start w:val="1"/>
      <w:numFmt w:val="decimal"/>
      <w:lvlText w:val="%1."/>
      <w:lvlJc w:val="left"/>
      <w:pPr>
        <w:ind w:left="1080" w:hanging="360"/>
      </w:p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8D71418"/>
    <w:multiLevelType w:val="hybridMultilevel"/>
    <w:tmpl w:val="44F83CB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91E5724"/>
    <w:multiLevelType w:val="multilevel"/>
    <w:tmpl w:val="7138CB68"/>
    <w:lvl w:ilvl="0">
      <w:start w:val="1"/>
      <w:numFmt w:val="bullet"/>
      <w:lvlText w:val="●"/>
      <w:lvlJc w:val="left"/>
      <w:pPr>
        <w:ind w:left="106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9" w:hanging="360"/>
      </w:pPr>
      <w:rPr>
        <w:rFonts w:ascii="Noto Sans Symbols" w:eastAsia="Noto Sans Symbols" w:hAnsi="Noto Sans Symbols" w:cs="Noto Sans Symbols"/>
      </w:rPr>
    </w:lvl>
  </w:abstractNum>
  <w:abstractNum w:abstractNumId="29" w15:restartNumberingAfterBreak="0">
    <w:nsid w:val="4CA77964"/>
    <w:multiLevelType w:val="multilevel"/>
    <w:tmpl w:val="8A16E7E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pStyle w:val="11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4CA927D6"/>
    <w:multiLevelType w:val="hybridMultilevel"/>
    <w:tmpl w:val="FF38C81E"/>
    <w:lvl w:ilvl="0" w:tplc="2000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1" w15:restartNumberingAfterBreak="0">
    <w:nsid w:val="4DD64DB4"/>
    <w:multiLevelType w:val="multilevel"/>
    <w:tmpl w:val="812AB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F0A72F4"/>
    <w:multiLevelType w:val="multilevel"/>
    <w:tmpl w:val="3A065C68"/>
    <w:lvl w:ilvl="0">
      <w:start w:val="1"/>
      <w:numFmt w:val="bullet"/>
      <w:lvlText w:val="●"/>
      <w:lvlJc w:val="left"/>
      <w:pPr>
        <w:ind w:left="106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50370489"/>
    <w:multiLevelType w:val="multilevel"/>
    <w:tmpl w:val="3A065C68"/>
    <w:lvl w:ilvl="0">
      <w:start w:val="1"/>
      <w:numFmt w:val="bullet"/>
      <w:lvlText w:val="●"/>
      <w:lvlJc w:val="left"/>
      <w:pPr>
        <w:ind w:left="106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57686B55"/>
    <w:multiLevelType w:val="hybridMultilevel"/>
    <w:tmpl w:val="EF1A3D80"/>
    <w:lvl w:ilvl="0" w:tplc="2000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5" w15:restartNumberingAfterBreak="0">
    <w:nsid w:val="596B1650"/>
    <w:multiLevelType w:val="multilevel"/>
    <w:tmpl w:val="4AEE2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5C01500B"/>
    <w:multiLevelType w:val="hybridMultilevel"/>
    <w:tmpl w:val="198E9A82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605F71B0"/>
    <w:multiLevelType w:val="multilevel"/>
    <w:tmpl w:val="66541C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 w15:restartNumberingAfterBreak="0">
    <w:nsid w:val="6194398A"/>
    <w:multiLevelType w:val="hybridMultilevel"/>
    <w:tmpl w:val="506EF10E"/>
    <w:lvl w:ilvl="0" w:tplc="2000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9" w15:restartNumberingAfterBreak="0">
    <w:nsid w:val="6F5E3832"/>
    <w:multiLevelType w:val="multilevel"/>
    <w:tmpl w:val="3A065C68"/>
    <w:lvl w:ilvl="0">
      <w:start w:val="1"/>
      <w:numFmt w:val="bullet"/>
      <w:lvlText w:val="●"/>
      <w:lvlJc w:val="left"/>
      <w:pPr>
        <w:ind w:left="106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40" w15:restartNumberingAfterBreak="0">
    <w:nsid w:val="766E2BA4"/>
    <w:multiLevelType w:val="multilevel"/>
    <w:tmpl w:val="B5BED7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89B1A4D"/>
    <w:multiLevelType w:val="hybridMultilevel"/>
    <w:tmpl w:val="48A65670"/>
    <w:lvl w:ilvl="0" w:tplc="2000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42" w15:restartNumberingAfterBreak="0">
    <w:nsid w:val="7DAC7D5C"/>
    <w:multiLevelType w:val="hybridMultilevel"/>
    <w:tmpl w:val="323440E4"/>
    <w:lvl w:ilvl="0" w:tplc="2000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3" w15:restartNumberingAfterBreak="0">
    <w:nsid w:val="7DB731B9"/>
    <w:multiLevelType w:val="multilevel"/>
    <w:tmpl w:val="683402E6"/>
    <w:lvl w:ilvl="0">
      <w:start w:val="1"/>
      <w:numFmt w:val="bullet"/>
      <w:lvlText w:val="●"/>
      <w:lvlJc w:val="left"/>
      <w:pPr>
        <w:ind w:left="106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9" w:hanging="360"/>
      </w:pPr>
      <w:rPr>
        <w:rFonts w:ascii="Noto Sans Symbols" w:eastAsia="Noto Sans Symbols" w:hAnsi="Noto Sans Symbols" w:cs="Noto Sans Symbols"/>
      </w:rPr>
    </w:lvl>
  </w:abstractNum>
  <w:abstractNum w:abstractNumId="44" w15:restartNumberingAfterBreak="0">
    <w:nsid w:val="7DF14C13"/>
    <w:multiLevelType w:val="multilevel"/>
    <w:tmpl w:val="85A8E066"/>
    <w:lvl w:ilvl="0">
      <w:start w:val="1"/>
      <w:numFmt w:val="bullet"/>
      <w:lvlText w:val="●"/>
      <w:lvlJc w:val="left"/>
      <w:pPr>
        <w:ind w:left="106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9" w:hanging="360"/>
      </w:pPr>
      <w:rPr>
        <w:rFonts w:ascii="Noto Sans Symbols" w:eastAsia="Noto Sans Symbols" w:hAnsi="Noto Sans Symbols" w:cs="Noto Sans Symbols"/>
      </w:rPr>
    </w:lvl>
  </w:abstractNum>
  <w:num w:numId="1">
    <w:abstractNumId w:val="6"/>
  </w:num>
  <w:num w:numId="2">
    <w:abstractNumId w:val="33"/>
  </w:num>
  <w:num w:numId="3">
    <w:abstractNumId w:val="16"/>
  </w:num>
  <w:num w:numId="4">
    <w:abstractNumId w:val="44"/>
  </w:num>
  <w:num w:numId="5">
    <w:abstractNumId w:val="17"/>
  </w:num>
  <w:num w:numId="6">
    <w:abstractNumId w:val="28"/>
  </w:num>
  <w:num w:numId="7">
    <w:abstractNumId w:val="43"/>
  </w:num>
  <w:num w:numId="8">
    <w:abstractNumId w:val="19"/>
  </w:num>
  <w:num w:numId="9">
    <w:abstractNumId w:val="25"/>
  </w:num>
  <w:num w:numId="10">
    <w:abstractNumId w:val="37"/>
  </w:num>
  <w:num w:numId="11">
    <w:abstractNumId w:val="7"/>
  </w:num>
  <w:num w:numId="12">
    <w:abstractNumId w:val="20"/>
  </w:num>
  <w:num w:numId="13">
    <w:abstractNumId w:val="24"/>
  </w:num>
  <w:num w:numId="14">
    <w:abstractNumId w:val="16"/>
  </w:num>
  <w:num w:numId="15">
    <w:abstractNumId w:val="16"/>
  </w:num>
  <w:num w:numId="16">
    <w:abstractNumId w:val="16"/>
  </w:num>
  <w:num w:numId="17">
    <w:abstractNumId w:val="16"/>
  </w:num>
  <w:num w:numId="18">
    <w:abstractNumId w:val="16"/>
  </w:num>
  <w:num w:numId="19">
    <w:abstractNumId w:val="0"/>
  </w:num>
  <w:num w:numId="20">
    <w:abstractNumId w:val="5"/>
  </w:num>
  <w:num w:numId="21">
    <w:abstractNumId w:val="14"/>
  </w:num>
  <w:num w:numId="22">
    <w:abstractNumId w:val="18"/>
  </w:num>
  <w:num w:numId="23">
    <w:abstractNumId w:val="4"/>
  </w:num>
  <w:num w:numId="24">
    <w:abstractNumId w:val="22"/>
  </w:num>
  <w:num w:numId="25">
    <w:abstractNumId w:val="32"/>
  </w:num>
  <w:num w:numId="26">
    <w:abstractNumId w:val="35"/>
  </w:num>
  <w:num w:numId="27">
    <w:abstractNumId w:val="12"/>
  </w:num>
  <w:num w:numId="28">
    <w:abstractNumId w:val="39"/>
  </w:num>
  <w:num w:numId="29">
    <w:abstractNumId w:val="23"/>
  </w:num>
  <w:num w:numId="30">
    <w:abstractNumId w:val="13"/>
  </w:num>
  <w:num w:numId="31">
    <w:abstractNumId w:val="15"/>
  </w:num>
  <w:num w:numId="32">
    <w:abstractNumId w:val="31"/>
  </w:num>
  <w:num w:numId="33">
    <w:abstractNumId w:val="41"/>
  </w:num>
  <w:num w:numId="34">
    <w:abstractNumId w:val="8"/>
  </w:num>
  <w:num w:numId="35">
    <w:abstractNumId w:val="30"/>
  </w:num>
  <w:num w:numId="36">
    <w:abstractNumId w:val="34"/>
  </w:num>
  <w:num w:numId="37">
    <w:abstractNumId w:val="40"/>
  </w:num>
  <w:num w:numId="38">
    <w:abstractNumId w:val="42"/>
  </w:num>
  <w:num w:numId="39">
    <w:abstractNumId w:val="26"/>
  </w:num>
  <w:num w:numId="40">
    <w:abstractNumId w:val="2"/>
  </w:num>
  <w:num w:numId="41">
    <w:abstractNumId w:val="9"/>
  </w:num>
  <w:num w:numId="42">
    <w:abstractNumId w:val="3"/>
  </w:num>
  <w:num w:numId="43">
    <w:abstractNumId w:val="1"/>
  </w:num>
  <w:num w:numId="44">
    <w:abstractNumId w:val="27"/>
  </w:num>
  <w:num w:numId="45">
    <w:abstractNumId w:val="36"/>
  </w:num>
  <w:num w:numId="46">
    <w:abstractNumId w:val="11"/>
  </w:num>
  <w:num w:numId="47">
    <w:abstractNumId w:val="21"/>
  </w:num>
  <w:num w:numId="48">
    <w:abstractNumId w:val="29"/>
  </w:num>
  <w:num w:numId="49">
    <w:abstractNumId w:val="10"/>
  </w:num>
  <w:num w:numId="50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7CA3"/>
    <w:rsid w:val="00044B0C"/>
    <w:rsid w:val="00047CA3"/>
    <w:rsid w:val="00051CB8"/>
    <w:rsid w:val="00060C8E"/>
    <w:rsid w:val="000800E3"/>
    <w:rsid w:val="000842D6"/>
    <w:rsid w:val="000874D9"/>
    <w:rsid w:val="00091E12"/>
    <w:rsid w:val="000B1432"/>
    <w:rsid w:val="000D062B"/>
    <w:rsid w:val="000D19EF"/>
    <w:rsid w:val="0010519F"/>
    <w:rsid w:val="0014129B"/>
    <w:rsid w:val="001515E8"/>
    <w:rsid w:val="00167429"/>
    <w:rsid w:val="00171D72"/>
    <w:rsid w:val="00192DAB"/>
    <w:rsid w:val="001942EC"/>
    <w:rsid w:val="001B7931"/>
    <w:rsid w:val="001D696C"/>
    <w:rsid w:val="002C4D08"/>
    <w:rsid w:val="002D23C4"/>
    <w:rsid w:val="002F4C0B"/>
    <w:rsid w:val="00301987"/>
    <w:rsid w:val="00306D5F"/>
    <w:rsid w:val="00323DDE"/>
    <w:rsid w:val="00326180"/>
    <w:rsid w:val="003439D6"/>
    <w:rsid w:val="00346305"/>
    <w:rsid w:val="00357633"/>
    <w:rsid w:val="00371ED7"/>
    <w:rsid w:val="00403871"/>
    <w:rsid w:val="00425F5A"/>
    <w:rsid w:val="0046614A"/>
    <w:rsid w:val="004853EC"/>
    <w:rsid w:val="004C5BF1"/>
    <w:rsid w:val="00516E62"/>
    <w:rsid w:val="00525552"/>
    <w:rsid w:val="005312CE"/>
    <w:rsid w:val="005816FD"/>
    <w:rsid w:val="005B2507"/>
    <w:rsid w:val="005B4C8E"/>
    <w:rsid w:val="005C59F6"/>
    <w:rsid w:val="00636B99"/>
    <w:rsid w:val="00646A25"/>
    <w:rsid w:val="006726B5"/>
    <w:rsid w:val="00693568"/>
    <w:rsid w:val="006A6A0E"/>
    <w:rsid w:val="00702FF5"/>
    <w:rsid w:val="00732A5F"/>
    <w:rsid w:val="00734654"/>
    <w:rsid w:val="007434F8"/>
    <w:rsid w:val="007762F4"/>
    <w:rsid w:val="007C233D"/>
    <w:rsid w:val="007E5150"/>
    <w:rsid w:val="00824F7A"/>
    <w:rsid w:val="00826791"/>
    <w:rsid w:val="00840E32"/>
    <w:rsid w:val="00845400"/>
    <w:rsid w:val="00874413"/>
    <w:rsid w:val="00892820"/>
    <w:rsid w:val="00911A16"/>
    <w:rsid w:val="00932E56"/>
    <w:rsid w:val="009429FA"/>
    <w:rsid w:val="00952BA1"/>
    <w:rsid w:val="00964F53"/>
    <w:rsid w:val="009F1338"/>
    <w:rsid w:val="00A35F32"/>
    <w:rsid w:val="00A614F7"/>
    <w:rsid w:val="00A6189A"/>
    <w:rsid w:val="00A705B3"/>
    <w:rsid w:val="00A90451"/>
    <w:rsid w:val="00A94A79"/>
    <w:rsid w:val="00AB0E6F"/>
    <w:rsid w:val="00AB1565"/>
    <w:rsid w:val="00AB4C78"/>
    <w:rsid w:val="00AD504D"/>
    <w:rsid w:val="00AF6E87"/>
    <w:rsid w:val="00B02325"/>
    <w:rsid w:val="00B46EA7"/>
    <w:rsid w:val="00B73263"/>
    <w:rsid w:val="00BC67DE"/>
    <w:rsid w:val="00BD3C96"/>
    <w:rsid w:val="00BD781E"/>
    <w:rsid w:val="00C13439"/>
    <w:rsid w:val="00C148AC"/>
    <w:rsid w:val="00C4477E"/>
    <w:rsid w:val="00C540D6"/>
    <w:rsid w:val="00C80D31"/>
    <w:rsid w:val="00C8268E"/>
    <w:rsid w:val="00CD7E3B"/>
    <w:rsid w:val="00CE0A1D"/>
    <w:rsid w:val="00CF0FC3"/>
    <w:rsid w:val="00CF1394"/>
    <w:rsid w:val="00D00817"/>
    <w:rsid w:val="00D01372"/>
    <w:rsid w:val="00D136CE"/>
    <w:rsid w:val="00D245F8"/>
    <w:rsid w:val="00D859CD"/>
    <w:rsid w:val="00D9785B"/>
    <w:rsid w:val="00DA3E0A"/>
    <w:rsid w:val="00DA432D"/>
    <w:rsid w:val="00DC58D5"/>
    <w:rsid w:val="00DD62B4"/>
    <w:rsid w:val="00DF34D0"/>
    <w:rsid w:val="00DF6D17"/>
    <w:rsid w:val="00E37E30"/>
    <w:rsid w:val="00E77DBD"/>
    <w:rsid w:val="00E95CD5"/>
    <w:rsid w:val="00EB576E"/>
    <w:rsid w:val="00EE0D6C"/>
    <w:rsid w:val="00EE5935"/>
    <w:rsid w:val="00EF101B"/>
    <w:rsid w:val="00F2379A"/>
    <w:rsid w:val="00F47BA2"/>
    <w:rsid w:val="00F601B9"/>
    <w:rsid w:val="00FB4C81"/>
    <w:rsid w:val="00FB61D1"/>
    <w:rsid w:val="00FD3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B88090"/>
  <w15:docId w15:val="{17E68A2C-FE4E-4520-8FF1-1B3E1775FD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after="160"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10D22"/>
  </w:style>
  <w:style w:type="paragraph" w:styleId="10">
    <w:name w:val="heading 1"/>
    <w:basedOn w:val="a"/>
    <w:next w:val="a"/>
    <w:link w:val="12"/>
    <w:uiPriority w:val="9"/>
    <w:qFormat/>
    <w:rsid w:val="007F35C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F35C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F35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13">
    <w:name w:val="Заголовок1"/>
    <w:basedOn w:val="a"/>
    <w:next w:val="a"/>
    <w:link w:val="14"/>
    <w:qFormat/>
    <w:rsid w:val="006B1532"/>
    <w:pPr>
      <w:spacing w:before="600" w:after="240" w:line="240" w:lineRule="auto"/>
      <w:ind w:firstLine="0"/>
      <w:jc w:val="center"/>
    </w:pPr>
    <w:rPr>
      <w:b/>
      <w:szCs w:val="24"/>
    </w:rPr>
  </w:style>
  <w:style w:type="paragraph" w:styleId="a4">
    <w:name w:val="header"/>
    <w:basedOn w:val="a"/>
    <w:link w:val="a5"/>
    <w:uiPriority w:val="99"/>
    <w:unhideWhenUsed/>
    <w:rsid w:val="00E463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14">
    <w:name w:val="Заголовок1 Знак"/>
    <w:basedOn w:val="a0"/>
    <w:link w:val="13"/>
    <w:rsid w:val="006B1532"/>
    <w:rPr>
      <w:rFonts w:ascii="Times New Roman" w:hAnsi="Times New Roman" w:cs="Times New Roman"/>
      <w:b/>
      <w:sz w:val="28"/>
      <w:szCs w:val="24"/>
    </w:rPr>
  </w:style>
  <w:style w:type="character" w:customStyle="1" w:styleId="a5">
    <w:name w:val="Верхний колонтитул Знак"/>
    <w:basedOn w:val="a0"/>
    <w:link w:val="a4"/>
    <w:uiPriority w:val="99"/>
    <w:rsid w:val="00E46376"/>
    <w:rPr>
      <w:rFonts w:ascii="Times New Roman" w:hAnsi="Times New Roman"/>
      <w:sz w:val="24"/>
    </w:rPr>
  </w:style>
  <w:style w:type="paragraph" w:styleId="a6">
    <w:name w:val="footer"/>
    <w:basedOn w:val="a"/>
    <w:link w:val="a7"/>
    <w:uiPriority w:val="99"/>
    <w:unhideWhenUsed/>
    <w:rsid w:val="00E463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E46376"/>
    <w:rPr>
      <w:rFonts w:ascii="Times New Roman" w:hAnsi="Times New Roman"/>
      <w:sz w:val="24"/>
    </w:rPr>
  </w:style>
  <w:style w:type="paragraph" w:customStyle="1" w:styleId="31">
    <w:name w:val="Титул 3"/>
    <w:basedOn w:val="a"/>
    <w:qFormat/>
    <w:rsid w:val="005B53F3"/>
    <w:pPr>
      <w:spacing w:after="0"/>
      <w:ind w:left="5670" w:firstLine="0"/>
      <w:jc w:val="right"/>
    </w:pPr>
    <w:rPr>
      <w:rFonts w:ascii="Times" w:hAnsi="Times"/>
      <w:szCs w:val="24"/>
    </w:rPr>
  </w:style>
  <w:style w:type="paragraph" w:styleId="a8">
    <w:name w:val="List Paragraph"/>
    <w:basedOn w:val="a"/>
    <w:link w:val="a9"/>
    <w:uiPriority w:val="34"/>
    <w:qFormat/>
    <w:rsid w:val="00571F87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7F35C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semiHidden/>
    <w:rsid w:val="007F35C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2">
    <w:name w:val="Заголовок 1 Знак"/>
    <w:basedOn w:val="a0"/>
    <w:link w:val="10"/>
    <w:uiPriority w:val="9"/>
    <w:rsid w:val="007F35C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406823"/>
    <w:pPr>
      <w:tabs>
        <w:tab w:val="left" w:pos="1418"/>
        <w:tab w:val="right" w:leader="dot" w:pos="9344"/>
      </w:tabs>
      <w:spacing w:after="100"/>
      <w:ind w:firstLine="851"/>
    </w:pPr>
  </w:style>
  <w:style w:type="paragraph" w:styleId="15">
    <w:name w:val="toc 1"/>
    <w:basedOn w:val="a"/>
    <w:next w:val="a"/>
    <w:autoRedefine/>
    <w:uiPriority w:val="39"/>
    <w:unhideWhenUsed/>
    <w:qFormat/>
    <w:rsid w:val="005C04F2"/>
    <w:pPr>
      <w:tabs>
        <w:tab w:val="left" w:pos="709"/>
        <w:tab w:val="right" w:leader="dot" w:pos="9344"/>
      </w:tabs>
      <w:spacing w:after="100"/>
      <w:ind w:firstLine="0"/>
    </w:pPr>
  </w:style>
  <w:style w:type="character" w:styleId="aa">
    <w:name w:val="Hyperlink"/>
    <w:basedOn w:val="a0"/>
    <w:uiPriority w:val="99"/>
    <w:unhideWhenUsed/>
    <w:rsid w:val="007F35CD"/>
    <w:rPr>
      <w:color w:val="0563C1" w:themeColor="hyperlink"/>
      <w:u w:val="single"/>
    </w:rPr>
  </w:style>
  <w:style w:type="paragraph" w:styleId="ab">
    <w:name w:val="TOC Heading"/>
    <w:basedOn w:val="10"/>
    <w:next w:val="a"/>
    <w:uiPriority w:val="39"/>
    <w:unhideWhenUsed/>
    <w:qFormat/>
    <w:rsid w:val="00C717FD"/>
    <w:pPr>
      <w:spacing w:line="259" w:lineRule="auto"/>
      <w:ind w:firstLine="0"/>
      <w:jc w:val="left"/>
      <w:outlineLvl w:val="9"/>
    </w:pPr>
  </w:style>
  <w:style w:type="paragraph" w:customStyle="1" w:styleId="1">
    <w:name w:val="Подзаголовок1"/>
    <w:basedOn w:val="a8"/>
    <w:link w:val="16"/>
    <w:qFormat/>
    <w:rsid w:val="00C717FD"/>
    <w:pPr>
      <w:numPr>
        <w:ilvl w:val="1"/>
        <w:numId w:val="3"/>
      </w:numPr>
      <w:spacing w:after="0"/>
    </w:pPr>
    <w:rPr>
      <w:b/>
      <w:bCs/>
    </w:rPr>
  </w:style>
  <w:style w:type="character" w:customStyle="1" w:styleId="a9">
    <w:name w:val="Абзац списка Знак"/>
    <w:basedOn w:val="a0"/>
    <w:link w:val="a8"/>
    <w:uiPriority w:val="34"/>
    <w:rsid w:val="00C717FD"/>
    <w:rPr>
      <w:rFonts w:ascii="Times New Roman" w:hAnsi="Times New Roman"/>
      <w:sz w:val="28"/>
    </w:rPr>
  </w:style>
  <w:style w:type="character" w:customStyle="1" w:styleId="16">
    <w:name w:val="Подзаголовок1 Знак"/>
    <w:basedOn w:val="a9"/>
    <w:link w:val="1"/>
    <w:rsid w:val="00C717FD"/>
    <w:rPr>
      <w:rFonts w:ascii="Times New Roman" w:hAnsi="Times New Roman"/>
      <w:b/>
      <w:bCs/>
      <w:sz w:val="28"/>
    </w:rPr>
  </w:style>
  <w:style w:type="paragraph" w:styleId="ac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d">
    <w:name w:val="Balloon Text"/>
    <w:basedOn w:val="a"/>
    <w:link w:val="ae"/>
    <w:uiPriority w:val="99"/>
    <w:semiHidden/>
    <w:unhideWhenUsed/>
    <w:rsid w:val="00646A2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646A25"/>
    <w:rPr>
      <w:rFonts w:ascii="Segoe UI" w:hAnsi="Segoe UI" w:cs="Segoe UI"/>
      <w:sz w:val="18"/>
      <w:szCs w:val="18"/>
    </w:rPr>
  </w:style>
  <w:style w:type="paragraph" w:styleId="af">
    <w:name w:val="Normal (Web)"/>
    <w:basedOn w:val="a"/>
    <w:uiPriority w:val="99"/>
    <w:unhideWhenUsed/>
    <w:rsid w:val="00D01372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  <w:lang w:val="ru-KZ" w:eastAsia="ru-KZ"/>
    </w:rPr>
  </w:style>
  <w:style w:type="paragraph" w:customStyle="1" w:styleId="el-text">
    <w:name w:val="el-text"/>
    <w:basedOn w:val="a"/>
    <w:rsid w:val="00826791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  <w:lang w:val="ru-KZ" w:eastAsia="ru-KZ"/>
    </w:rPr>
  </w:style>
  <w:style w:type="character" w:styleId="af0">
    <w:name w:val="Strong"/>
    <w:basedOn w:val="a0"/>
    <w:uiPriority w:val="22"/>
    <w:qFormat/>
    <w:rsid w:val="00301987"/>
    <w:rPr>
      <w:b/>
      <w:bCs/>
    </w:rPr>
  </w:style>
  <w:style w:type="character" w:styleId="af1">
    <w:name w:val="Unresolved Mention"/>
    <w:basedOn w:val="a0"/>
    <w:uiPriority w:val="99"/>
    <w:semiHidden/>
    <w:unhideWhenUsed/>
    <w:rsid w:val="00AB1565"/>
    <w:rPr>
      <w:color w:val="605E5C"/>
      <w:shd w:val="clear" w:color="auto" w:fill="E1DFDD"/>
    </w:rPr>
  </w:style>
  <w:style w:type="paragraph" w:customStyle="1" w:styleId="af2">
    <w:name w:val="Рисунок"/>
    <w:basedOn w:val="a"/>
    <w:qFormat/>
    <w:rsid w:val="009F1338"/>
    <w:pPr>
      <w:keepNext/>
      <w:spacing w:after="0"/>
      <w:ind w:firstLine="0"/>
      <w:jc w:val="center"/>
    </w:pPr>
    <w:rPr>
      <w:rFonts w:eastAsiaTheme="minorHAnsi" w:cstheme="minorBidi"/>
      <w:szCs w:val="22"/>
      <w:lang w:eastAsia="en-US"/>
    </w:rPr>
  </w:style>
  <w:style w:type="paragraph" w:customStyle="1" w:styleId="af3">
    <w:name w:val="Заг"/>
    <w:basedOn w:val="10"/>
    <w:qFormat/>
    <w:rsid w:val="00F2379A"/>
    <w:pPr>
      <w:jc w:val="center"/>
    </w:pPr>
    <w:rPr>
      <w:rFonts w:ascii="Times New Roman" w:eastAsia="Times New Roman" w:hAnsi="Times New Roman" w:cs="Times New Roman"/>
      <w:b/>
      <w:color w:val="auto"/>
      <w:sz w:val="28"/>
      <w:szCs w:val="24"/>
    </w:rPr>
  </w:style>
  <w:style w:type="paragraph" w:customStyle="1" w:styleId="11">
    <w:name w:val="Подзаголовок11"/>
    <w:basedOn w:val="a8"/>
    <w:qFormat/>
    <w:rsid w:val="00DD62B4"/>
    <w:pPr>
      <w:numPr>
        <w:ilvl w:val="1"/>
        <w:numId w:val="48"/>
      </w:numPr>
      <w:spacing w:after="0"/>
      <w:ind w:left="0" w:firstLine="709"/>
    </w:pPr>
    <w:rPr>
      <w:b/>
      <w:bCs/>
      <w:noProof/>
    </w:rPr>
  </w:style>
  <w:style w:type="character" w:styleId="af4">
    <w:name w:val="Emphasis"/>
    <w:basedOn w:val="a0"/>
    <w:uiPriority w:val="20"/>
    <w:qFormat/>
    <w:rsid w:val="00371ED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19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0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83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4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3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659704">
          <w:marLeft w:val="420"/>
          <w:marRight w:val="0"/>
          <w:marTop w:val="42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0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7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1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7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8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5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0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5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BmUBNIFIou3+eUcz9hlxAPdfSng==">AMUW2mUp+19S/bDGStSVC8kkb3+hGPAAGL345j9dLGy/2g+mqSy9Mr2/ps+dq/jEvDPg6hn36p/0c0CBQXexsHl1kB9/jIJ0CofP7OAzq3LXX7YDaI0wsOZTe2iqpIzZGdUwBhcdKdAsLDzF7RZtXZGPbrtmaeB4jirdfDw4WsMrnkX5WwVueCHsPZZvqjrqJ2o/EWghE6M66t15MKUi+4RyD9LWfCNDIJaJ0/2ALTvuCnPcG2PPEXJhz4MvtMbqifmhhBBj0+Y4Niq99kjQw5VAe34SFBPAgQ==</go:docsCustomData>
</go:gDocsCustomXmlDataStorage>
</file>

<file path=customXml/itemProps1.xml><?xml version="1.0" encoding="utf-8"?>
<ds:datastoreItem xmlns:ds="http://schemas.openxmlformats.org/officeDocument/2006/customXml" ds:itemID="{62869B8F-8B90-479C-9A0B-F6D4357D12A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1501</TotalTime>
  <Pages>13</Pages>
  <Words>1019</Words>
  <Characters>5809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Шенцов Ярослав Артурович</dc:creator>
  <cp:lastModifiedBy>Aslan Kucherbayev</cp:lastModifiedBy>
  <cp:revision>54</cp:revision>
  <cp:lastPrinted>2021-04-19T13:53:00Z</cp:lastPrinted>
  <dcterms:created xsi:type="dcterms:W3CDTF">2021-04-09T03:48:00Z</dcterms:created>
  <dcterms:modified xsi:type="dcterms:W3CDTF">2021-06-13T17:36:00Z</dcterms:modified>
</cp:coreProperties>
</file>