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kalaham" w:cs="kalaham" w:eastAsia="kalaham" w:hAnsi="kalaham"/>
        </w:rPr>
        <w:t xml:space="preserve">myf{ guPl;ri 7g{tpapdj{k; tpz;tnspapdj{k; jd;kigiu{j;jkhd tpliapdi jnupe;j{ filpl{f1.r{tl;l{ vupgiu{s; gnwg;gl{k; gf{jpcs; mfdp tnsp mfdp knd;k_lp g{tpail{2.,yq;fiapy; g{tpa{jpu;tyifsi mtjhdpf;f gad;gl{k; fu{tp mkie;j{s;s ,lk;ud;jndpfy gy;yNfy f{u{zhfy fi];fiy3.mjpf mstpy; epy el{f;fj;jpw;f{ cs;shf{k; ehl{ my;yhjj{Xg;ghd; mz;lhu;lpfh ,e;jidNrpah `na;lp4. gpd;tu{tdtw;w{s; g{tpapail;lpy; fhzg;glhj k_yfk;,u{k;g{  my{kpdpak; rpypf;fd; xl;rprd;5.mtpj;j k{l;liapd; kQ;rs; fu{tpdhy; f{wpf;fg;gl{k; g{tpapd; gf{jp vj{?g{tpail{ g{tpj;jl;l{ knd; k_lp mfdp6.gnu{k;ghyhd g{tpj;j jl;lpy;yifs; mkie;jpu{g;gj{jPt{fspd; vy;yiapy; fz;lq;fs{f;fpliapy; flypd; mlpapy; Mw{fs{k; fly{k; rNu{k; ,lj;jpy;7.eNghsj;jpd; jyiefuhd fhj;kz;l{tpy; 2015 Vg;uy; 25Mk; jNjp ghupa epyel{f;fk; Vw;gl;lj{ ,jw;f{ fhuzkhd g{tpj;jfl{ mrit{a{uNrpah ,e;jpah g{tpj;jl;l{ jnd;j{u{t g{tpj;jl;l{ Iuig;gpa g{tpj;jl;l{ tl mknupf;fh g{tpj;jl;l{8.g{tpapd; mfdpapy; mjpf mst{ fhzg;gl{gtiMf;rpXd; rpypf;fd; kfdPrpak; my{kpdpak; knf;dPrpak; rpypf;fd; ,u{k;g{ epf;fy;9.g{tpj; jl;l{ mrit{ Mz;lid;w{f;f{ r{khu; vt;tst{ j_uk; elignw{k;1-2 2-2.5 1000 200410.g{tpail;lpd; jlpg;g{3500 2900 35 1000giu{j;jkhd tpliapdi jilu;g{gl{j;j{fr{dhkp rnd; mz;l;upah]; f{wiknd;k_lp  ,yq;fitl mknupf;fh kfdPrpak; ,u{k;g{Mzi fia;ah tpji 2004M];jpuNypah ,e;jpa g{tpj;jl;l{ mfdpgpd;tu{k; tpdhf;fs{f;f{ tpli ju{fmu{fpy; cs;s cu{tpy; vd gnau; f{wpf;fg;gl;l{s;s gf{jpfsi ,dq;fhd;fmjpf tng;gepyiai fiz;l gf{jp vj{mjpf jlpg;g{ fiz;l gf{jp vj{mq;fpfs; tho;tjw;f{ giu{j;jkhd gf{jp vj{gpd;tu{k; g{tpj;jl;l{f;fspd; mritpdhy; Vw;gl{k; tpsit{fsi ju{f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2024-02-26T16:23:47.447Z</dcterms:created>
  <dcterms:modified xsi:type="dcterms:W3CDTF">2024-02-26T16:23:47.447Z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