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Лабараторная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Хайманов</w:t>
      </w:r>
      <w:r>
        <w:t xml:space="preserve"> </w:t>
      </w:r>
      <w:r>
        <w:t xml:space="preserve">Асланбек</w:t>
      </w:r>
      <w:r>
        <w:t xml:space="preserve"> </w:t>
      </w:r>
      <w:r>
        <w:t xml:space="preserve">Султанович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Основы интерфейса Unix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Перейти в каталог /tmp и вывезти содержимое. Определить есть ли в каталоге /var/spool подкаталог cron. Перейти в домашний каталог и вывезти его содержимое. Создать каталог newdir.</w:t>
      </w:r>
    </w:p>
    <w:p>
      <w:pPr>
        <w:numPr>
          <w:ilvl w:val="0"/>
          <w:numId w:val="1001"/>
        </w:numPr>
      </w:pPr>
      <w:r>
        <w:t xml:space="preserve">Создать новый каталог morefun и одной командой letters memos misk а затем удалить их. Попробовать удалить каталог newdir командой rm. Удалить каталог newdir и проверить это.</w:t>
      </w:r>
    </w:p>
    <w:p>
      <w:pPr>
        <w:numPr>
          <w:ilvl w:val="0"/>
          <w:numId w:val="1001"/>
        </w:numPr>
      </w:pPr>
      <w:r>
        <w:t xml:space="preserve">Команда для просмотра содержимого каталога и подкаталога</w:t>
      </w:r>
    </w:p>
    <w:p>
      <w:pPr>
        <w:numPr>
          <w:ilvl w:val="0"/>
          <w:numId w:val="1001"/>
        </w:numPr>
      </w:pPr>
      <w:r>
        <w:t xml:space="preserve">Использование history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</w:t>
      </w:r>
      <w:r>
        <w:t xml:space="preserve"> </w:t>
      </w:r>
      <w:r>
        <w:t xml:space="preserve">[-@tbl:std-dir]</w:t>
      </w:r>
      <w:r>
        <w:t xml:space="preserve"> </w:t>
      </w:r>
      <w:r>
        <w:t xml:space="preserve">приведено краткое описание стандартных каталогов Unix.</w:t>
      </w:r>
    </w:p>
    <w:p>
      <w:pPr>
        <w:pStyle w:val="TableCaption"/>
      </w:pPr>
      <w:r>
        <w:t xml:space="preserve">Описание некоторых каталогов файловой системы GNU Linux {#tbl:std-dir}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Описание некоторых каталогов файловой системы GNU Linux {#tbl:std-dir}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[@tanenbaum_book_modern-os_ru; @robbins_book_bash_en; @zarrelli_book_mastering-bash_en; @newham_book_learning-bash_en]</w:t>
      </w:r>
      <w:r>
        <w:t xml:space="preserve">.</w:t>
      </w:r>
    </w:p>
    <w:bookmarkEnd w:id="22"/>
    <w:bookmarkStart w:id="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X7c2876c14b86ebdf46682a7d1f8a57a22f45dc0"/>
    <w:p>
      <w:pPr>
        <w:pStyle w:val="Heading2"/>
      </w:pPr>
      <w:r>
        <w:t xml:space="preserve">Перейти в каталог /tmp и вывезти содержимое. Определить есть ли в каталоге /var/spool подкаталог cron. Перейти в домашний каталог и вывезти его содержимое. Создать каталог newdir.</w:t>
      </w:r>
    </w:p>
    <w:p>
      <w:pPr>
        <w:pStyle w:val="CaptionedFigure"/>
      </w:pPr>
      <w:r>
        <w:drawing>
          <wp:inline>
            <wp:extent cx="5334000" cy="3345050"/>
            <wp:effectExtent b="0" l="0" r="0" t="0"/>
            <wp:docPr descr="Этапы 2.1-3.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5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Этапы 2.1-3.1</w:t>
      </w:r>
    </w:p>
    <w:bookmarkEnd w:id="26"/>
    <w:bookmarkStart w:id="30" w:name="X4d368899103b0bf0c3bb1403fe3819c9b96c88a"/>
    <w:p>
      <w:pPr>
        <w:pStyle w:val="Heading2"/>
      </w:pPr>
      <w:r>
        <w:t xml:space="preserve">Создать новый каталог morefun и одной командой letters memos misk а затем удалить их. Попробовать удалить каталог newdir командой rm. Удалить каталог newdir и проверить это.</w:t>
      </w:r>
    </w:p>
    <w:p>
      <w:pPr>
        <w:pStyle w:val="CaptionedFigure"/>
      </w:pPr>
      <w:r>
        <w:drawing>
          <wp:inline>
            <wp:extent cx="5334000" cy="2970305"/>
            <wp:effectExtent b="0" l="0" r="0" t="0"/>
            <wp:docPr descr="Этапы 3.2-3.5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Этапы 3.2-3.5</w:t>
      </w:r>
    </w:p>
    <w:bookmarkEnd w:id="30"/>
    <w:bookmarkStart w:id="34" w:name="Xb7f5a3a6c895620f0684ead121c16af507f3e54"/>
    <w:p>
      <w:pPr>
        <w:pStyle w:val="Heading2"/>
      </w:pPr>
      <w:r>
        <w:t xml:space="preserve">Команда для просмотра содержимого каталога и подкаталога</w:t>
      </w:r>
    </w:p>
    <w:p>
      <w:pPr>
        <w:pStyle w:val="CaptionedFigure"/>
      </w:pPr>
      <w:r>
        <w:drawing>
          <wp:inline>
            <wp:extent cx="5334000" cy="1980470"/>
            <wp:effectExtent b="0" l="0" r="0" t="0"/>
            <wp:docPr descr="Этапы 4-5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Этапы 4-5</w:t>
      </w:r>
    </w:p>
    <w:bookmarkEnd w:id="34"/>
    <w:bookmarkStart w:id="39" w:name="использование-history"/>
    <w:p>
      <w:pPr>
        <w:pStyle w:val="Heading2"/>
      </w:pPr>
      <w:r>
        <w:t xml:space="preserve">Использование history</w:t>
      </w:r>
    </w:p>
    <w:p>
      <w:pPr>
        <w:pStyle w:val="FirstParagraph"/>
      </w:pPr>
      <w:bookmarkStart w:id="38" w:name="fig:004"/>
      <w:r>
        <w:drawing>
          <wp:inline>
            <wp:extent cx="5334000" cy="3190875"/>
            <wp:effectExtent b="0" l="0" r="0" t="0"/>
            <wp:docPr descr="Этапы 6-7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В процессе выполнения лабараторной работы ознакомился с интерфейсом unix</w:t>
      </w:r>
    </w:p>
    <w:bookmarkEnd w:id="39"/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Лабараторная работа 6</dc:title>
  <dc:creator>Хайманов Асланбек Султанович</dc:creator>
  <dc:language>ru-RU</dc:language>
  <cp:keywords/>
  <dcterms:created xsi:type="dcterms:W3CDTF">2025-03-22T19:45:10Z</dcterms:created>
  <dcterms:modified xsi:type="dcterms:W3CDTF">2025-03-22T19:45:10Z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Простейший вариант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