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Matrix Diagonalization and Inverse Diagonal Matrix Computation </w:t>
      </w:r>
    </w:p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b/>
          <w:bCs/>
          <w:sz w:val="28"/>
          <w:szCs w:val="28"/>
        </w:rPr>
        <w:t xml:space="preserve">Aim: </w:t>
      </w:r>
      <w:r>
        <w:rPr>
          <w:sz w:val="28"/>
          <w:szCs w:val="28"/>
        </w:rPr>
        <w:t xml:space="preserve">Perform matrix diagonalization and find the diagonal matrix and its inverse.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sz w:val="28"/>
          <w:szCs w:val="28"/>
        </w:rPr>
        <w:t>To perform matrix diagonalization and compute the diagonal matrix and its inverse, we'll follow these steps: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Define a square matrix AAA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Compute the eigenvalues and eigenvectors</w:t>
      </w:r>
      <w:r>
        <w:rPr/>
        <w:t xml:space="preserve"> of AAA.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Construct the diagonal matrix DDD</w:t>
      </w:r>
      <w:r>
        <w:rPr/>
        <w:t xml:space="preserve"> using the eigenvalues.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Construct the eigenvector matrix PPP</w:t>
      </w:r>
      <w:r>
        <w:rPr/>
        <w:t xml:space="preserve"> using the eigenvectors.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Compute the inverse of the diagonal matrix D−1D^{-1}D−1</w:t>
      </w:r>
      <w:r>
        <w:rPr/>
        <w:t>.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BodyText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import numpy as np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# Step 1: Define the new matrix A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A = np.array([[6, 2],   [2, 3]])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# Step 2: Compute the eigenvalues and eigenvectors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eigenvalues, eigenvectors = np.linalg.eig(A)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# Step 3: Construct the diagonal matrix D from the eigenvalues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D = np.diag(eigenvalues)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# Step 4: The eigenvector matrix P is already obtained from eigenvectors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P = eigenvectors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# Step 5: Compute the inverse of the diagonal matrix D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D_inv = np.linalg.inv(D)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# Output the results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print("Matrix A:")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print(A)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print("\nEigenvalues (Diagonal elements of D):")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print(eigenvalues)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print("\nEigenvectors (Columns of P):")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print(eigenvectors)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print("\nDiagonal Matrix D:")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print(D)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print("\nInverse of Diagonal Matrix D_inv:")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print(D_inv)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-197485</wp:posOffset>
            </wp:positionH>
            <wp:positionV relativeFrom="paragraph">
              <wp:posOffset>-26670</wp:posOffset>
            </wp:positionV>
            <wp:extent cx="4229735" cy="33248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Explanation of the Output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Matrix AAA</w:t>
      </w:r>
      <w:r>
        <w:rPr/>
        <w:t>: The new matrix is defined as (6223)\begin{pmatrix} 6 &amp; 2 \\ 2 &amp; 3 \end{pmatrix}(62​23​).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Eigenvalues</w:t>
      </w:r>
      <w:r>
        <w:rPr/>
        <w:t>: The eigenvalues calculated from the matrix AAA are approximately 7 and 2.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Eigenvectors</w:t>
      </w:r>
      <w:r>
        <w:rPr/>
        <w:t>: The eigenvectors corresponding to the eigenvalues are shown as columns in the eigenvector matrix.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Diagonal Matrix DDD</w:t>
      </w:r>
      <w:r>
        <w:rPr/>
        <w:t>: The diagonal matrix DDD constructed from the eigenvalues contains the eigenvalues along its diagonal.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Inverse of Diagonal Matrix D−1D^{-1}D−1</w:t>
      </w:r>
      <w:r>
        <w:rPr/>
        <w:t>: The inverse of the diagonal matrix is computed, showing the reciprocals of the diagonal elements of DDD.</w:t>
      </w:r>
    </w:p>
    <w:p>
      <w:pPr>
        <w:pStyle w:val="Heading3"/>
        <w:bidi w:val="0"/>
        <w:jc w:val="start"/>
        <w:rPr/>
      </w:pPr>
      <w:r>
        <w:rPr/>
        <w:t>Conclusion</w:t>
      </w:r>
    </w:p>
    <w:p>
      <w:pPr>
        <w:pStyle w:val="BodyText"/>
        <w:bidi w:val="0"/>
        <w:jc w:val="start"/>
        <w:rPr/>
      </w:pPr>
      <w:r>
        <w:rPr/>
        <w:t>This example demonstrates how to diagonalize a different matrix and compute its diagonal matrix and the inverse of that diagonal matrix.</w:t>
      </w:r>
    </w:p>
    <w:p>
      <w:pPr>
        <w:pStyle w:val="BodyText"/>
        <w:bidi w:val="0"/>
        <w:spacing w:before="0" w:after="140"/>
        <w:jc w:val="star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LibreOffice/24.2.2.2$Windows_X86_64 LibreOffice_project/d56cc158d8a96260b836f100ef4b4ef25d6f1a01</Application>
  <AppVersion>15.0000</AppVersion>
  <Pages>2</Pages>
  <Words>293</Words>
  <Characters>1698</Characters>
  <CharactersWithSpaces>1952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2024-10-23T21:56:15Z</dcterms:created>
  <dc:creator/>
  <dc:description/>
  <dc:language>en-IN</dc:language>
  <cp:lastModifiedBy/>
  <dcterms:modified xsi:type="dcterms:W3CDTF">2024-10-23T22:05:41Z</dcterms:modified>
  <cp:revision>1</cp:revision>
  <dc:subject/>
  <dc:title/>
</cp:coreProperties>
</file>