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32"/>
          <w:szCs w:val="32"/>
        </w:rPr>
      </w:pPr>
      <w:r>
        <w:rPr>
          <w:b/>
          <w:bCs/>
          <w:sz w:val="32"/>
          <w:szCs w:val="32"/>
        </w:rPr>
        <w:t xml:space="preserve">Visualizing High-Dimensional Data </w:t>
      </w:r>
    </w:p>
    <w:p>
      <w:pPr>
        <w:pStyle w:val="Normal"/>
        <w:bidi w:val="0"/>
        <w:jc w:val="start"/>
        <w:rPr>
          <w:b/>
          <w:bCs/>
          <w:sz w:val="28"/>
          <w:szCs w:val="28"/>
        </w:rPr>
      </w:pPr>
      <w:r>
        <w:rPr>
          <w:b/>
          <w:bCs/>
          <w:sz w:val="28"/>
          <w:szCs w:val="28"/>
        </w:rPr>
      </w:r>
    </w:p>
    <w:p>
      <w:pPr>
        <w:pStyle w:val="Normal"/>
        <w:bidi w:val="0"/>
        <w:jc w:val="start"/>
        <w:rPr/>
      </w:pPr>
      <w:r>
        <w:rPr>
          <w:b/>
          <w:bCs/>
          <w:sz w:val="28"/>
          <w:szCs w:val="28"/>
        </w:rPr>
        <w:t xml:space="preserve">Aim: </w:t>
      </w:r>
      <w:r>
        <w:rPr>
          <w:sz w:val="26"/>
          <w:szCs w:val="26"/>
        </w:rPr>
        <w:t xml:space="preserve">Generate a parallel coordinates plot for visualizing high-dimensional data. </w:t>
      </w:r>
    </w:p>
    <w:p>
      <w:pPr>
        <w:pStyle w:val="Normal"/>
        <w:bidi w:val="0"/>
        <w:jc w:val="start"/>
        <w:rPr>
          <w:sz w:val="26"/>
          <w:szCs w:val="26"/>
        </w:rPr>
      </w:pPr>
      <w:r>
        <w:rPr/>
      </w:r>
    </w:p>
    <w:p>
      <w:pPr>
        <w:pStyle w:val="BodyText"/>
        <w:bidi w:val="0"/>
        <w:jc w:val="start"/>
        <w:rPr/>
      </w:pPr>
      <w:r>
        <w:rPr>
          <w:sz w:val="26"/>
          <w:szCs w:val="26"/>
        </w:rPr>
        <w:t xml:space="preserve">Let’s use a different dataset to create a parallel coordinates plot with Plotly. For this example, we'll use the </w:t>
      </w:r>
      <w:r>
        <w:rPr>
          <w:rStyle w:val="Strong"/>
          <w:sz w:val="26"/>
          <w:szCs w:val="26"/>
        </w:rPr>
        <w:t>Wine dataset</w:t>
      </w:r>
      <w:r>
        <w:rPr>
          <w:sz w:val="26"/>
          <w:szCs w:val="26"/>
        </w:rPr>
        <w:t xml:space="preserve">, which is commonly used in machine learning tasks. The Wine dataset consists of 13 chemical properties of wine and a target column indicating the wine class (type). You can load this dataset from the </w:t>
      </w:r>
      <w:r>
        <w:rPr>
          <w:rStyle w:val="SourceText"/>
          <w:sz w:val="26"/>
          <w:szCs w:val="26"/>
        </w:rPr>
        <w:t>sklearn</w:t>
      </w:r>
      <w:r>
        <w:rPr>
          <w:sz w:val="26"/>
          <w:szCs w:val="26"/>
        </w:rPr>
        <w:t xml:space="preserve"> library.</w:t>
      </w:r>
    </w:p>
    <w:p>
      <w:pPr>
        <w:pStyle w:val="Heading3"/>
        <w:bidi w:val="0"/>
        <w:jc w:val="start"/>
        <w:rPr/>
      </w:pPr>
      <w:r>
        <w:rPr/>
        <w:t>1. Install the required libraries</w:t>
      </w:r>
    </w:p>
    <w:p>
      <w:pPr>
        <w:pStyle w:val="PreformattedText"/>
        <w:bidi w:val="0"/>
        <w:spacing w:before="0" w:after="283"/>
        <w:ind w:hanging="0" w:start="0" w:end="0"/>
        <w:rPr/>
      </w:pPr>
      <w:r>
        <w:rPr>
          <w:rStyle w:val="SourceText"/>
        </w:rPr>
        <w:t>pip install plotly seaborn scikit-learn pandas</w:t>
      </w:r>
    </w:p>
    <w:p>
      <w:pPr>
        <w:pStyle w:val="Heading3"/>
        <w:bidi w:val="0"/>
        <w:jc w:val="start"/>
        <w:rPr/>
      </w:pPr>
      <w:r>
        <w:rPr/>
        <w:t>2. Code to generate a parallel coordinates plot for the Wine dataset</w:t>
      </w:r>
    </w:p>
    <w:p>
      <w:pPr>
        <w:pStyle w:val="PreformattedText"/>
        <w:bidi w:val="0"/>
        <w:ind w:hanging="0" w:start="0" w:end="0"/>
        <w:rPr/>
      </w:pPr>
      <w:r>
        <w:rPr>
          <w:rStyle w:val="SourceText"/>
        </w:rPr>
        <w:t>import plotly.express as px</w:t>
      </w:r>
    </w:p>
    <w:p>
      <w:pPr>
        <w:pStyle w:val="PreformattedText"/>
        <w:bidi w:val="0"/>
        <w:rPr/>
      </w:pPr>
      <w:r>
        <w:rPr>
          <w:rStyle w:val="SourceText"/>
        </w:rPr>
        <w:t>import pandas as pd</w:t>
      </w:r>
    </w:p>
    <w:p>
      <w:pPr>
        <w:pStyle w:val="PreformattedText"/>
        <w:bidi w:val="0"/>
        <w:rPr/>
      </w:pPr>
      <w:r>
        <w:rPr>
          <w:rStyle w:val="SourceText"/>
        </w:rPr>
        <w:t>from sklearn.datasets import load_wine</w:t>
      </w:r>
    </w:p>
    <w:p>
      <w:pPr>
        <w:pStyle w:val="PreformattedText"/>
        <w:bidi w:val="0"/>
        <w:rPr/>
      </w:pPr>
      <w:r>
        <w:rPr/>
      </w:r>
    </w:p>
    <w:p>
      <w:pPr>
        <w:pStyle w:val="PreformattedText"/>
        <w:bidi w:val="0"/>
        <w:rPr/>
      </w:pPr>
      <w:r>
        <w:rPr>
          <w:rStyle w:val="SourceText"/>
        </w:rPr>
        <w:t># Load the Wine dataset</w:t>
      </w:r>
    </w:p>
    <w:p>
      <w:pPr>
        <w:pStyle w:val="PreformattedText"/>
        <w:bidi w:val="0"/>
        <w:rPr/>
      </w:pPr>
      <w:r>
        <w:rPr>
          <w:rStyle w:val="SourceText"/>
        </w:rPr>
        <w:t>wine_data = load_wine()</w:t>
      </w:r>
    </w:p>
    <w:p>
      <w:pPr>
        <w:pStyle w:val="PreformattedText"/>
        <w:bidi w:val="0"/>
        <w:rPr/>
      </w:pPr>
      <w:r>
        <w:rPr/>
      </w:r>
    </w:p>
    <w:p>
      <w:pPr>
        <w:pStyle w:val="PreformattedText"/>
        <w:bidi w:val="0"/>
        <w:rPr/>
      </w:pPr>
      <w:r>
        <w:rPr>
          <w:rStyle w:val="SourceText"/>
        </w:rPr>
        <w:t># Convert it into a DataFrame</w:t>
      </w:r>
    </w:p>
    <w:p>
      <w:pPr>
        <w:pStyle w:val="PreformattedText"/>
        <w:bidi w:val="0"/>
        <w:rPr/>
      </w:pPr>
      <w:r>
        <w:rPr>
          <w:rStyle w:val="SourceText"/>
        </w:rPr>
        <w:t>df = pd.DataFrame(wine_data.data, columns=wine_data.feature_names)</w:t>
      </w:r>
    </w:p>
    <w:p>
      <w:pPr>
        <w:pStyle w:val="PreformattedText"/>
        <w:bidi w:val="0"/>
        <w:rPr/>
      </w:pPr>
      <w:r>
        <w:rPr/>
      </w:r>
    </w:p>
    <w:p>
      <w:pPr>
        <w:pStyle w:val="PreformattedText"/>
        <w:bidi w:val="0"/>
        <w:rPr/>
      </w:pPr>
      <w:r>
        <w:rPr>
          <w:rStyle w:val="SourceText"/>
        </w:rPr>
        <w:t># Add the target (wine class) to the DataFrame</w:t>
      </w:r>
    </w:p>
    <w:p>
      <w:pPr>
        <w:pStyle w:val="PreformattedText"/>
        <w:bidi w:val="0"/>
        <w:rPr/>
      </w:pPr>
      <w:r>
        <w:rPr>
          <w:rStyle w:val="SourceText"/>
        </w:rPr>
        <w:t>df['wine_class'] = wine_data.target</w:t>
      </w:r>
    </w:p>
    <w:p>
      <w:pPr>
        <w:pStyle w:val="PreformattedText"/>
        <w:bidi w:val="0"/>
        <w:rPr/>
      </w:pPr>
      <w:r>
        <w:rPr/>
      </w:r>
    </w:p>
    <w:p>
      <w:pPr>
        <w:pStyle w:val="PreformattedText"/>
        <w:bidi w:val="0"/>
        <w:rPr/>
      </w:pPr>
      <w:r>
        <w:rPr>
          <w:rStyle w:val="SourceText"/>
        </w:rPr>
        <w:t># Create the parallel coordinates plot</w:t>
      </w:r>
    </w:p>
    <w:p>
      <w:pPr>
        <w:pStyle w:val="PreformattedText"/>
        <w:bidi w:val="0"/>
        <w:rPr/>
      </w:pPr>
      <w:r>
        <w:rPr>
          <w:rStyle w:val="SourceText"/>
        </w:rPr>
        <w:t xml:space="preserve">fig = px.parallel_coordinates(df, </w:t>
      </w:r>
    </w:p>
    <w:p>
      <w:pPr>
        <w:pStyle w:val="PreformattedText"/>
        <w:bidi w:val="0"/>
        <w:rPr/>
      </w:pPr>
      <w:r>
        <w:rPr>
          <w:rStyle w:val="SourceText"/>
        </w:rPr>
        <w:t xml:space="preserve">                              </w:t>
      </w:r>
      <w:r>
        <w:rPr>
          <w:rStyle w:val="SourceText"/>
        </w:rPr>
        <w:t>dimensions=df.columns[:-1],  # All features except the wine class</w:t>
      </w:r>
    </w:p>
    <w:p>
      <w:pPr>
        <w:pStyle w:val="PreformattedText"/>
        <w:bidi w:val="0"/>
        <w:rPr/>
      </w:pPr>
      <w:r>
        <w:rPr>
          <w:rStyle w:val="SourceText"/>
        </w:rPr>
        <w:t xml:space="preserve">                              </w:t>
      </w:r>
      <w:r>
        <w:rPr>
          <w:rStyle w:val="SourceText"/>
        </w:rPr>
        <w:t>color="wine_class",  # Color by wine class</w:t>
      </w:r>
    </w:p>
    <w:p>
      <w:pPr>
        <w:pStyle w:val="PreformattedText"/>
        <w:bidi w:val="0"/>
        <w:rPr/>
      </w:pPr>
      <w:r>
        <w:rPr>
          <w:rStyle w:val="SourceText"/>
        </w:rPr>
        <w:t xml:space="preserve">                              </w:t>
      </w:r>
      <w:r>
        <w:rPr>
          <w:rStyle w:val="SourceText"/>
        </w:rPr>
        <w:t>labels={col: col.replace('_', ' ').title() for col in df.columns},  # Rename columns</w:t>
      </w:r>
    </w:p>
    <w:p>
      <w:pPr>
        <w:pStyle w:val="PreformattedText"/>
        <w:bidi w:val="0"/>
        <w:rPr/>
      </w:pPr>
      <w:r>
        <w:rPr>
          <w:rStyle w:val="SourceText"/>
        </w:rPr>
        <w:t xml:space="preserve">                              </w:t>
      </w:r>
      <w:r>
        <w:rPr>
          <w:rStyle w:val="SourceText"/>
        </w:rPr>
        <w:t>color_continuous_scale=px.colors.diverging.Tealrose,  # Color scheme</w:t>
      </w:r>
    </w:p>
    <w:p>
      <w:pPr>
        <w:pStyle w:val="PreformattedText"/>
        <w:bidi w:val="0"/>
        <w:rPr/>
      </w:pPr>
      <w:r>
        <w:rPr>
          <w:rStyle w:val="SourceText"/>
        </w:rPr>
        <w:t xml:space="preserve">                              </w:t>
      </w:r>
      <w:r>
        <w:rPr>
          <w:rStyle w:val="SourceText"/>
        </w:rPr>
        <w:t>title="Parallel Coordinates Plot of Wine Dataset")</w:t>
      </w:r>
    </w:p>
    <w:p>
      <w:pPr>
        <w:pStyle w:val="PreformattedText"/>
        <w:bidi w:val="0"/>
        <w:rPr/>
      </w:pPr>
      <w:r>
        <w:rPr/>
      </w:r>
    </w:p>
    <w:p>
      <w:pPr>
        <w:pStyle w:val="PreformattedText"/>
        <w:bidi w:val="0"/>
        <w:rPr/>
      </w:pPr>
      <w:r>
        <w:rPr>
          <w:rStyle w:val="SourceText"/>
        </w:rPr>
        <w:t># Show the plot</w:t>
      </w:r>
    </w:p>
    <w:p>
      <w:pPr>
        <w:pStyle w:val="PreformattedText"/>
        <w:bidi w:val="0"/>
        <w:spacing w:before="0" w:after="283"/>
        <w:rPr/>
      </w:pPr>
      <w:r>
        <w:drawing>
          <wp:anchor behindDoc="0" distT="0" distB="0" distL="0" distR="0" simplePos="0" locked="0" layoutInCell="0" allowOverlap="1" relativeHeight="2">
            <wp:simplePos x="0" y="0"/>
            <wp:positionH relativeFrom="column">
              <wp:posOffset>-720090</wp:posOffset>
            </wp:positionH>
            <wp:positionV relativeFrom="paragraph">
              <wp:posOffset>257175</wp:posOffset>
            </wp:positionV>
            <wp:extent cx="7560310" cy="320738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7560310" cy="3207385"/>
                    </a:xfrm>
                    <a:prstGeom prst="rect">
                      <a:avLst/>
                    </a:prstGeom>
                  </pic:spPr>
                </pic:pic>
              </a:graphicData>
            </a:graphic>
          </wp:anchor>
        </w:drawing>
      </w:r>
      <w:r>
        <w:rPr>
          <w:rStyle w:val="SourceText"/>
        </w:rPr>
        <w:t>fig.show()</w:t>
      </w:r>
    </w:p>
    <w:p>
      <w:pPr>
        <w:pStyle w:val="Heading3"/>
        <w:bidi w:val="0"/>
        <w:jc w:val="start"/>
        <w:rPr/>
      </w:pPr>
      <w:r>
        <w:rPr/>
        <w:t>Detailed Explanation:</w:t>
      </w:r>
    </w:p>
    <w:p>
      <w:pPr>
        <w:pStyle w:val="BodyText"/>
        <w:numPr>
          <w:ilvl w:val="0"/>
          <w:numId w:val="2"/>
        </w:numPr>
        <w:tabs>
          <w:tab w:val="clear" w:pos="709"/>
          <w:tab w:val="left" w:pos="709" w:leader="none"/>
        </w:tabs>
        <w:bidi w:val="0"/>
        <w:ind w:hanging="283" w:start="709"/>
        <w:jc w:val="start"/>
        <w:rPr/>
      </w:pPr>
      <w:r>
        <w:rPr>
          <w:rStyle w:val="Strong"/>
        </w:rPr>
        <w:t>Loading the Wine Dataset</w:t>
      </w:r>
      <w:r>
        <w:rPr/>
        <w:t xml:space="preserve">: We use </w:t>
      </w:r>
      <w:r>
        <w:rPr>
          <w:rStyle w:val="SourceText"/>
        </w:rPr>
        <w:t>load_wine()</w:t>
      </w:r>
      <w:r>
        <w:rPr/>
        <w:t xml:space="preserve"> from the </w:t>
      </w:r>
      <w:r>
        <w:rPr>
          <w:rStyle w:val="SourceText"/>
        </w:rPr>
        <w:t>sklearn.datasets</w:t>
      </w:r>
      <w:r>
        <w:rPr/>
        <w:t xml:space="preserve"> module to load the dataset. It returns the features and target values (wine classes).</w:t>
      </w:r>
    </w:p>
    <w:p>
      <w:pPr>
        <w:pStyle w:val="BodyText"/>
        <w:numPr>
          <w:ilvl w:val="0"/>
          <w:numId w:val="2"/>
        </w:numPr>
        <w:tabs>
          <w:tab w:val="clear" w:pos="709"/>
          <w:tab w:val="left" w:pos="709" w:leader="none"/>
        </w:tabs>
        <w:bidi w:val="0"/>
        <w:ind w:hanging="283" w:start="709"/>
        <w:jc w:val="start"/>
        <w:rPr/>
      </w:pPr>
      <w:r>
        <w:rPr>
          <w:rStyle w:val="Strong"/>
        </w:rPr>
        <w:t>Converting to DataFrame</w:t>
      </w:r>
      <w:r>
        <w:rPr/>
        <w:t>: The dataset is converted into a Pandas DataFrame for easier handling, and we assign meaningful column names (</w:t>
      </w:r>
      <w:r>
        <w:rPr>
          <w:rStyle w:val="SourceText"/>
        </w:rPr>
        <w:t>feature_names</w:t>
      </w:r>
      <w:r>
        <w:rPr/>
        <w:t>) to the DataFrame.</w:t>
      </w:r>
    </w:p>
    <w:p>
      <w:pPr>
        <w:pStyle w:val="BodyText"/>
        <w:numPr>
          <w:ilvl w:val="0"/>
          <w:numId w:val="2"/>
        </w:numPr>
        <w:tabs>
          <w:tab w:val="clear" w:pos="709"/>
          <w:tab w:val="left" w:pos="709" w:leader="none"/>
        </w:tabs>
        <w:bidi w:val="0"/>
        <w:ind w:hanging="283" w:start="709"/>
        <w:jc w:val="start"/>
        <w:rPr/>
      </w:pPr>
      <w:r>
        <w:rPr>
          <w:rStyle w:val="Strong"/>
        </w:rPr>
        <w:t>Target Column (</w:t>
      </w:r>
      <w:r>
        <w:rPr>
          <w:rStyle w:val="SourceText"/>
        </w:rPr>
        <w:t>wine_class</w:t>
      </w:r>
      <w:r>
        <w:rPr>
          <w:rStyle w:val="Strong"/>
        </w:rPr>
        <w:t>)</w:t>
      </w:r>
      <w:r>
        <w:rPr/>
        <w:t>: The target column (</w:t>
      </w:r>
      <w:r>
        <w:rPr>
          <w:rStyle w:val="SourceText"/>
        </w:rPr>
        <w:t>wine_class</w:t>
      </w:r>
      <w:r>
        <w:rPr/>
        <w:t>) is added to the DataFrame. This column represents the class of the wine, which is what we’ll use to color the lines in the plot.</w:t>
      </w:r>
    </w:p>
    <w:p>
      <w:pPr>
        <w:pStyle w:val="BodyText"/>
        <w:numPr>
          <w:ilvl w:val="0"/>
          <w:numId w:val="2"/>
        </w:numPr>
        <w:tabs>
          <w:tab w:val="clear" w:pos="709"/>
          <w:tab w:val="left" w:pos="709" w:leader="none"/>
        </w:tabs>
        <w:bidi w:val="0"/>
        <w:ind w:hanging="283" w:start="709"/>
        <w:jc w:val="start"/>
        <w:rPr/>
      </w:pPr>
      <w:r>
        <w:rPr>
          <w:rStyle w:val="Strong"/>
        </w:rPr>
        <w:t>Parallel Coordinates Plot</w:t>
      </w:r>
      <w:r>
        <w:rPr/>
        <w:t>:</w:t>
      </w:r>
    </w:p>
    <w:p>
      <w:pPr>
        <w:pStyle w:val="BodyText"/>
        <w:numPr>
          <w:ilvl w:val="1"/>
          <w:numId w:val="2"/>
        </w:numPr>
        <w:tabs>
          <w:tab w:val="clear" w:pos="709"/>
          <w:tab w:val="left" w:pos="1418" w:leader="none"/>
        </w:tabs>
        <w:bidi w:val="0"/>
        <w:spacing w:before="0" w:after="0"/>
        <w:ind w:hanging="283" w:start="1418"/>
        <w:jc w:val="start"/>
        <w:rPr/>
      </w:pPr>
      <w:r>
        <w:rPr>
          <w:rStyle w:val="SourceText"/>
        </w:rPr>
        <w:t>dimensions=df.columns[:-1]</w:t>
      </w:r>
      <w:r>
        <w:rPr/>
        <w:t>: We exclude the target column (wine_class) from the features to plot.</w:t>
      </w:r>
    </w:p>
    <w:p>
      <w:pPr>
        <w:pStyle w:val="BodyText"/>
        <w:numPr>
          <w:ilvl w:val="1"/>
          <w:numId w:val="2"/>
        </w:numPr>
        <w:tabs>
          <w:tab w:val="clear" w:pos="709"/>
          <w:tab w:val="left" w:pos="1418" w:leader="none"/>
        </w:tabs>
        <w:bidi w:val="0"/>
        <w:spacing w:before="0" w:after="0"/>
        <w:ind w:hanging="283" w:start="1418"/>
        <w:jc w:val="start"/>
        <w:rPr/>
      </w:pPr>
      <w:r>
        <w:rPr>
          <w:rStyle w:val="SourceText"/>
        </w:rPr>
        <w:t>color="wine_class"</w:t>
      </w:r>
      <w:r>
        <w:rPr/>
        <w:t xml:space="preserve">: We use the </w:t>
      </w:r>
      <w:r>
        <w:rPr>
          <w:rStyle w:val="SourceText"/>
        </w:rPr>
        <w:t>wine_class</w:t>
      </w:r>
      <w:r>
        <w:rPr/>
        <w:t xml:space="preserve"> column to color the lines, so each wine class (0, 1, 2) is displayed in a different color.</w:t>
      </w:r>
    </w:p>
    <w:p>
      <w:pPr>
        <w:pStyle w:val="BodyText"/>
        <w:numPr>
          <w:ilvl w:val="1"/>
          <w:numId w:val="2"/>
        </w:numPr>
        <w:tabs>
          <w:tab w:val="clear" w:pos="709"/>
          <w:tab w:val="left" w:pos="1418" w:leader="none"/>
        </w:tabs>
        <w:bidi w:val="0"/>
        <w:spacing w:before="0" w:after="0"/>
        <w:ind w:hanging="283" w:start="1418"/>
        <w:jc w:val="start"/>
        <w:rPr/>
      </w:pPr>
      <w:r>
        <w:rPr>
          <w:rStyle w:val="SourceText"/>
        </w:rPr>
        <w:t>labels</w:t>
      </w:r>
      <w:r>
        <w:rPr/>
        <w:t>: We format the column labels to replace underscores with spaces and capitalize each word.</w:t>
      </w:r>
    </w:p>
    <w:p>
      <w:pPr>
        <w:pStyle w:val="BodyText"/>
        <w:numPr>
          <w:ilvl w:val="1"/>
          <w:numId w:val="2"/>
        </w:numPr>
        <w:tabs>
          <w:tab w:val="clear" w:pos="709"/>
          <w:tab w:val="left" w:pos="1418" w:leader="none"/>
        </w:tabs>
        <w:bidi w:val="0"/>
        <w:ind w:hanging="283" w:start="1418"/>
        <w:jc w:val="start"/>
        <w:rPr/>
      </w:pPr>
      <w:r>
        <w:rPr>
          <w:rStyle w:val="SourceText"/>
        </w:rPr>
        <w:t>color_continuous_scale</w:t>
      </w:r>
      <w:r>
        <w:rPr/>
        <w:t xml:space="preserve">: The </w:t>
      </w:r>
      <w:r>
        <w:rPr>
          <w:rStyle w:val="SourceText"/>
        </w:rPr>
        <w:t>Tealrose</w:t>
      </w:r>
      <w:r>
        <w:rPr/>
        <w:t xml:space="preserve"> color scheme is applied to the plot for a diverging color effect.</w:t>
      </w:r>
    </w:p>
    <w:p>
      <w:pPr>
        <w:pStyle w:val="Heading3"/>
        <w:bidi w:val="0"/>
        <w:jc w:val="start"/>
        <w:rPr/>
      </w:pPr>
      <w:r>
        <w:rPr/>
        <w:t>Wine Dataset Description:</w:t>
      </w:r>
    </w:p>
    <w:p>
      <w:pPr>
        <w:pStyle w:val="BodyText"/>
        <w:numPr>
          <w:ilvl w:val="0"/>
          <w:numId w:val="3"/>
        </w:numPr>
        <w:tabs>
          <w:tab w:val="clear" w:pos="709"/>
          <w:tab w:val="left" w:pos="709" w:leader="none"/>
        </w:tabs>
        <w:bidi w:val="0"/>
        <w:ind w:hanging="283" w:start="709"/>
        <w:jc w:val="start"/>
        <w:rPr/>
      </w:pPr>
      <w:r>
        <w:rPr/>
        <w:t>The Wine dataset consists of 178 samples and 13 chemical properties of wine, such as alcohol, malic acid, ash, and magnesium content. The target variable (</w:t>
      </w:r>
      <w:r>
        <w:rPr>
          <w:rStyle w:val="SourceText"/>
        </w:rPr>
        <w:t>wine_class</w:t>
      </w:r>
      <w:r>
        <w:rPr/>
        <w:t>) has three classes representing different wine types.</w:t>
      </w:r>
    </w:p>
    <w:p>
      <w:pPr>
        <w:pStyle w:val="Heading3"/>
        <w:bidi w:val="0"/>
        <w:jc w:val="start"/>
        <w:rPr/>
      </w:pPr>
      <w:r>
        <w:rPr/>
        <w:t>Interactive Features:</w:t>
      </w:r>
    </w:p>
    <w:p>
      <w:pPr>
        <w:pStyle w:val="BodyText"/>
        <w:numPr>
          <w:ilvl w:val="0"/>
          <w:numId w:val="4"/>
        </w:numPr>
        <w:tabs>
          <w:tab w:val="clear" w:pos="709"/>
          <w:tab w:val="left" w:pos="709" w:leader="none"/>
        </w:tabs>
        <w:bidi w:val="0"/>
        <w:spacing w:before="0" w:after="0"/>
        <w:ind w:hanging="283" w:start="709"/>
        <w:jc w:val="start"/>
        <w:rPr/>
      </w:pPr>
      <w:r>
        <w:rPr/>
        <w:t>You can hover over each line to see the corresponding values for each chemical feature.</w:t>
      </w:r>
    </w:p>
    <w:p>
      <w:pPr>
        <w:pStyle w:val="BodyText"/>
        <w:numPr>
          <w:ilvl w:val="0"/>
          <w:numId w:val="4"/>
        </w:numPr>
        <w:tabs>
          <w:tab w:val="clear" w:pos="709"/>
          <w:tab w:val="left" w:pos="709" w:leader="none"/>
        </w:tabs>
        <w:bidi w:val="0"/>
        <w:ind w:hanging="283" w:start="709"/>
        <w:jc w:val="start"/>
        <w:rPr/>
      </w:pPr>
      <w:r>
        <w:rPr/>
        <w:t>You can interactively filter the data by selecting ranges on any of the feature axes, helping you explore the relationships between the wine features and their classifications.</w:t>
      </w:r>
    </w:p>
    <w:p>
      <w:pPr>
        <w:pStyle w:val="BodyText"/>
        <w:bidi w:val="0"/>
        <w:jc w:val="start"/>
        <w:rPr/>
      </w:pPr>
      <w:r>
        <w:rPr/>
        <w:t>This code will generate a dynamic parallel coordinates plot to explore high-dimensional data from the Wine dataset.</w:t>
      </w:r>
    </w:p>
    <w:p>
      <w:pPr>
        <w:pStyle w:val="BodyText"/>
        <w:bidi w:val="0"/>
        <w:jc w:val="start"/>
        <w:rPr>
          <w:b/>
          <w:bCs/>
          <w:sz w:val="26"/>
          <w:szCs w:val="26"/>
        </w:rPr>
      </w:pPr>
      <w:r>
        <w:rPr>
          <w:b/>
          <w:bCs/>
          <w:sz w:val="26"/>
          <w:szCs w:val="26"/>
        </w:rPr>
      </w:r>
    </w:p>
    <w:p>
      <w:pPr>
        <w:pStyle w:val="BodyText"/>
        <w:bidi w:val="0"/>
        <w:jc w:val="start"/>
        <w:rPr>
          <w:b/>
          <w:bCs/>
          <w:sz w:val="26"/>
          <w:szCs w:val="26"/>
        </w:rPr>
      </w:pPr>
      <w:r>
        <w:rPr>
          <w:b/>
          <w:bCs/>
          <w:sz w:val="26"/>
          <w:szCs w:val="26"/>
        </w:rPr>
      </w:r>
    </w:p>
    <w:p>
      <w:pPr>
        <w:pStyle w:val="BodyText"/>
        <w:bidi w:val="0"/>
        <w:jc w:val="start"/>
        <w:rPr>
          <w:b/>
          <w:bCs/>
          <w:sz w:val="26"/>
          <w:szCs w:val="26"/>
        </w:rPr>
      </w:pPr>
      <w:r>
        <w:rPr>
          <w:b/>
          <w:bCs/>
          <w:sz w:val="26"/>
          <w:szCs w:val="26"/>
        </w:rPr>
      </w:r>
    </w:p>
    <w:p>
      <w:pPr>
        <w:pStyle w:val="BodyText"/>
        <w:bidi w:val="0"/>
        <w:jc w:val="start"/>
        <w:rPr>
          <w:b/>
          <w:bCs/>
          <w:sz w:val="26"/>
          <w:szCs w:val="26"/>
        </w:rPr>
      </w:pPr>
      <w:r>
        <w:rPr>
          <w:b/>
          <w:bCs/>
          <w:sz w:val="26"/>
          <w:szCs w:val="26"/>
        </w:rPr>
      </w:r>
    </w:p>
    <w:p>
      <w:pPr>
        <w:pStyle w:val="BodyText"/>
        <w:bidi w:val="0"/>
        <w:jc w:val="start"/>
        <w:rPr>
          <w:b/>
          <w:bCs/>
          <w:sz w:val="26"/>
          <w:szCs w:val="26"/>
        </w:rPr>
      </w:pPr>
      <w:r>
        <w:rPr>
          <w:b/>
          <w:bCs/>
          <w:sz w:val="26"/>
          <w:szCs w:val="26"/>
        </w:rPr>
      </w:r>
    </w:p>
    <w:p>
      <w:pPr>
        <w:pStyle w:val="BodyText"/>
        <w:bidi w:val="0"/>
        <w:jc w:val="start"/>
        <w:rPr>
          <w:b/>
          <w:bCs/>
          <w:sz w:val="26"/>
          <w:szCs w:val="26"/>
        </w:rPr>
      </w:pPr>
      <w:r>
        <w:rPr>
          <w:b/>
          <w:bCs/>
          <w:sz w:val="26"/>
          <w:szCs w:val="26"/>
        </w:rPr>
      </w:r>
    </w:p>
    <w:p>
      <w:pPr>
        <w:pStyle w:val="BodyText"/>
        <w:bidi w:val="0"/>
        <w:jc w:val="start"/>
        <w:rPr>
          <w:b/>
          <w:bCs/>
          <w:sz w:val="26"/>
          <w:szCs w:val="26"/>
        </w:rPr>
      </w:pPr>
      <w:r>
        <w:rPr>
          <w:b/>
          <w:bCs/>
          <w:sz w:val="26"/>
          <w:szCs w:val="26"/>
        </w:rPr>
      </w:r>
    </w:p>
    <w:p>
      <w:pPr>
        <w:pStyle w:val="BodyText"/>
        <w:bidi w:val="0"/>
        <w:jc w:val="start"/>
        <w:rPr>
          <w:b/>
          <w:bCs/>
          <w:sz w:val="26"/>
          <w:szCs w:val="26"/>
        </w:rPr>
      </w:pPr>
      <w:r>
        <w:rPr>
          <w:b/>
          <w:bCs/>
          <w:sz w:val="26"/>
          <w:szCs w:val="26"/>
        </w:rPr>
      </w:r>
    </w:p>
    <w:p>
      <w:pPr>
        <w:pStyle w:val="BodyText"/>
        <w:bidi w:val="0"/>
        <w:jc w:val="center"/>
        <w:rPr>
          <w:b/>
          <w:bCs/>
          <w:sz w:val="28"/>
          <w:szCs w:val="28"/>
        </w:rPr>
      </w:pPr>
      <w:r>
        <w:rPr>
          <w:b/>
          <w:bCs/>
          <w:sz w:val="28"/>
          <w:szCs w:val="28"/>
        </w:rPr>
        <w:t>Parallel coordinates plot in Titanic Dataset</w:t>
      </w:r>
    </w:p>
    <w:p>
      <w:pPr>
        <w:pStyle w:val="BodyText"/>
        <w:bidi w:val="0"/>
        <w:jc w:val="start"/>
        <w:rPr/>
      </w:pPr>
      <w:r>
        <w:rPr/>
        <w:t>Here I have</w:t>
      </w:r>
      <w:r>
        <w:rPr/>
        <w:t xml:space="preserve"> use</w:t>
      </w:r>
      <w:r>
        <w:rPr/>
        <w:t>d</w:t>
      </w:r>
      <w:r>
        <w:rPr/>
        <w:t xml:space="preserve"> the </w:t>
      </w:r>
      <w:r>
        <w:rPr>
          <w:rStyle w:val="Strong"/>
        </w:rPr>
        <w:t>Titanic dataset</w:t>
      </w:r>
      <w:r>
        <w:rPr/>
        <w:t xml:space="preserve"> to create a parallel coordinates plot. The Titanic dataset contains various features like age, fare, sex, and whether the passenger survived or not. This can provide insights into how different features are related to survival.</w:t>
      </w:r>
    </w:p>
    <w:p>
      <w:pPr>
        <w:pStyle w:val="Heading3"/>
        <w:bidi w:val="0"/>
        <w:jc w:val="start"/>
        <w:rPr/>
      </w:pPr>
      <w:r>
        <w:rPr/>
        <w:t>Steps:</w:t>
      </w:r>
    </w:p>
    <w:p>
      <w:pPr>
        <w:pStyle w:val="BodyText"/>
        <w:numPr>
          <w:ilvl w:val="0"/>
          <w:numId w:val="5"/>
        </w:numPr>
        <w:tabs>
          <w:tab w:val="clear" w:pos="709"/>
          <w:tab w:val="left" w:pos="709" w:leader="none"/>
        </w:tabs>
        <w:bidi w:val="0"/>
        <w:ind w:hanging="283" w:start="709"/>
        <w:jc w:val="start"/>
        <w:rPr/>
      </w:pPr>
      <w:r>
        <w:rPr>
          <w:rStyle w:val="Strong"/>
        </w:rPr>
        <w:t>Install the required libraries</w:t>
      </w:r>
      <w:r>
        <w:rPr/>
        <w:t xml:space="preserve"> if not already installed:</w:t>
      </w:r>
    </w:p>
    <w:p>
      <w:pPr>
        <w:pStyle w:val="PreformattedText"/>
        <w:numPr>
          <w:ilvl w:val="0"/>
          <w:numId w:val="0"/>
        </w:numPr>
        <w:bidi w:val="0"/>
        <w:spacing w:before="0" w:after="283"/>
        <w:ind w:hanging="0" w:start="0" w:end="0"/>
        <w:rPr/>
      </w:pPr>
      <w:r>
        <w:rPr>
          <w:rStyle w:val="SourceText"/>
        </w:rPr>
        <w:t>pip install plotly seaborn pandas</w:t>
      </w:r>
    </w:p>
    <w:p>
      <w:pPr>
        <w:pStyle w:val="BodyText"/>
        <w:numPr>
          <w:ilvl w:val="0"/>
          <w:numId w:val="5"/>
        </w:numPr>
        <w:tabs>
          <w:tab w:val="clear" w:pos="709"/>
          <w:tab w:val="left" w:pos="709" w:leader="none"/>
        </w:tabs>
        <w:bidi w:val="0"/>
        <w:ind w:hanging="283" w:start="709"/>
        <w:jc w:val="start"/>
        <w:rPr/>
      </w:pPr>
      <w:r>
        <w:rPr>
          <w:rStyle w:val="Strong"/>
        </w:rPr>
        <w:t>Create a parallel coordinates plot using the Titanic dataset</w:t>
      </w:r>
      <w:r>
        <w:rPr/>
        <w:t>:</w:t>
      </w:r>
    </w:p>
    <w:p>
      <w:pPr>
        <w:pStyle w:val="PreformattedText"/>
        <w:bidi w:val="0"/>
        <w:ind w:hanging="0" w:start="0" w:end="0"/>
        <w:rPr/>
      </w:pPr>
      <w:r>
        <w:rPr>
          <w:rStyle w:val="SourceText"/>
        </w:rPr>
        <w:t>import plotly.express as px</w:t>
      </w:r>
    </w:p>
    <w:p>
      <w:pPr>
        <w:pStyle w:val="PreformattedText"/>
        <w:bidi w:val="0"/>
        <w:rPr/>
      </w:pPr>
      <w:r>
        <w:rPr>
          <w:rStyle w:val="SourceText"/>
        </w:rPr>
        <w:t>import seaborn as sns</w:t>
      </w:r>
    </w:p>
    <w:p>
      <w:pPr>
        <w:pStyle w:val="PreformattedText"/>
        <w:bidi w:val="0"/>
        <w:rPr/>
      </w:pPr>
      <w:r>
        <w:rPr>
          <w:rStyle w:val="SourceText"/>
        </w:rPr>
        <w:t>import pandas as pd</w:t>
      </w:r>
    </w:p>
    <w:p>
      <w:pPr>
        <w:pStyle w:val="PreformattedText"/>
        <w:bidi w:val="0"/>
        <w:rPr/>
      </w:pPr>
      <w:r>
        <w:rPr/>
      </w:r>
    </w:p>
    <w:p>
      <w:pPr>
        <w:pStyle w:val="PreformattedText"/>
        <w:bidi w:val="0"/>
        <w:rPr/>
      </w:pPr>
      <w:r>
        <w:rPr>
          <w:rStyle w:val="SourceText"/>
        </w:rPr>
        <w:t># Load the Titanic dataset from Seaborn</w:t>
      </w:r>
    </w:p>
    <w:p>
      <w:pPr>
        <w:pStyle w:val="PreformattedText"/>
        <w:bidi w:val="0"/>
        <w:rPr/>
      </w:pPr>
      <w:r>
        <w:rPr>
          <w:rStyle w:val="SourceText"/>
        </w:rPr>
        <w:t>df = sns.load_dataset("titanic")</w:t>
      </w:r>
    </w:p>
    <w:p>
      <w:pPr>
        <w:pStyle w:val="PreformattedText"/>
        <w:bidi w:val="0"/>
        <w:rPr/>
      </w:pPr>
      <w:r>
        <w:rPr/>
      </w:r>
    </w:p>
    <w:p>
      <w:pPr>
        <w:pStyle w:val="PreformattedText"/>
        <w:bidi w:val="0"/>
        <w:rPr/>
      </w:pPr>
      <w:r>
        <w:rPr>
          <w:rStyle w:val="SourceText"/>
        </w:rPr>
        <w:t># Drop rows with missing values to simplify the visualization</w:t>
      </w:r>
    </w:p>
    <w:p>
      <w:pPr>
        <w:pStyle w:val="PreformattedText"/>
        <w:bidi w:val="0"/>
        <w:rPr/>
      </w:pPr>
      <w:r>
        <w:rPr>
          <w:rStyle w:val="SourceText"/>
        </w:rPr>
        <w:t>df = df.dropna(subset=['age', 'fare', 'pclass', 'survived', 'sex', 'sibsp', 'parch'])</w:t>
      </w:r>
    </w:p>
    <w:p>
      <w:pPr>
        <w:pStyle w:val="PreformattedText"/>
        <w:bidi w:val="0"/>
        <w:rPr/>
      </w:pPr>
      <w:r>
        <w:rPr/>
      </w:r>
    </w:p>
    <w:p>
      <w:pPr>
        <w:pStyle w:val="PreformattedText"/>
        <w:bidi w:val="0"/>
        <w:rPr/>
      </w:pPr>
      <w:r>
        <w:rPr>
          <w:rStyle w:val="SourceText"/>
        </w:rPr>
        <w:t># Convert categorical columns to numeric values for plotting</w:t>
      </w:r>
    </w:p>
    <w:p>
      <w:pPr>
        <w:pStyle w:val="PreformattedText"/>
        <w:bidi w:val="0"/>
        <w:rPr/>
      </w:pPr>
      <w:r>
        <w:rPr>
          <w:rStyle w:val="SourceText"/>
        </w:rPr>
        <w:t>df['sex'] = df['sex'].map({'male': 0, 'female': 1})</w:t>
      </w:r>
    </w:p>
    <w:p>
      <w:pPr>
        <w:pStyle w:val="PreformattedText"/>
        <w:bidi w:val="0"/>
        <w:rPr/>
      </w:pPr>
      <w:r>
        <w:rPr/>
      </w:r>
    </w:p>
    <w:p>
      <w:pPr>
        <w:pStyle w:val="PreformattedText"/>
        <w:bidi w:val="0"/>
        <w:rPr/>
      </w:pPr>
      <w:r>
        <w:rPr>
          <w:rStyle w:val="SourceText"/>
        </w:rPr>
        <w:t># Select relevant columns for the parallel coordinates plot</w:t>
      </w:r>
    </w:p>
    <w:p>
      <w:pPr>
        <w:pStyle w:val="PreformattedText"/>
        <w:bidi w:val="0"/>
        <w:rPr/>
      </w:pPr>
      <w:r>
        <w:rPr>
          <w:rStyle w:val="SourceText"/>
        </w:rPr>
        <w:t>df_selected = df[['age', 'fare', 'pclass', 'survived', 'sex', 'sibsp', 'parch']]</w:t>
      </w:r>
    </w:p>
    <w:p>
      <w:pPr>
        <w:pStyle w:val="PreformattedText"/>
        <w:bidi w:val="0"/>
        <w:rPr/>
      </w:pPr>
      <w:r>
        <w:rPr/>
      </w:r>
    </w:p>
    <w:p>
      <w:pPr>
        <w:pStyle w:val="PreformattedText"/>
        <w:bidi w:val="0"/>
        <w:rPr/>
      </w:pPr>
      <w:r>
        <w:rPr>
          <w:rStyle w:val="SourceText"/>
        </w:rPr>
        <w:t># Create the parallel coordinates plot</w:t>
      </w:r>
    </w:p>
    <w:p>
      <w:pPr>
        <w:pStyle w:val="PreformattedText"/>
        <w:bidi w:val="0"/>
        <w:rPr/>
      </w:pPr>
      <w:r>
        <w:rPr>
          <w:rStyle w:val="SourceText"/>
        </w:rPr>
        <w:t xml:space="preserve">fig = px.parallel_coordinates(df_selected, </w:t>
      </w:r>
    </w:p>
    <w:p>
      <w:pPr>
        <w:pStyle w:val="PreformattedText"/>
        <w:bidi w:val="0"/>
        <w:rPr/>
      </w:pPr>
      <w:r>
        <w:rPr>
          <w:rStyle w:val="SourceText"/>
        </w:rPr>
        <w:t xml:space="preserve">                              </w:t>
      </w:r>
      <w:r>
        <w:rPr>
          <w:rStyle w:val="SourceText"/>
        </w:rPr>
        <w:t>dimensions=df_selected.columns,  # All selected features</w:t>
      </w:r>
    </w:p>
    <w:p>
      <w:pPr>
        <w:pStyle w:val="PreformattedText"/>
        <w:bidi w:val="0"/>
        <w:rPr/>
      </w:pPr>
      <w:r>
        <w:rPr>
          <w:rStyle w:val="SourceText"/>
        </w:rPr>
        <w:t xml:space="preserve">                              </w:t>
      </w:r>
      <w:r>
        <w:rPr>
          <w:rStyle w:val="SourceText"/>
        </w:rPr>
        <w:t>color="survived",  # Color by survival</w:t>
      </w:r>
    </w:p>
    <w:p>
      <w:pPr>
        <w:pStyle w:val="PreformattedText"/>
        <w:bidi w:val="0"/>
        <w:rPr/>
      </w:pPr>
      <w:r>
        <w:rPr>
          <w:rStyle w:val="SourceText"/>
        </w:rPr>
        <w:t xml:space="preserve">                              </w:t>
      </w:r>
      <w:r>
        <w:rPr>
          <w:rStyle w:val="SourceText"/>
        </w:rPr>
        <w:t>labels={</w:t>
      </w:r>
    </w:p>
    <w:p>
      <w:pPr>
        <w:pStyle w:val="PreformattedText"/>
        <w:bidi w:val="0"/>
        <w:rPr/>
      </w:pPr>
      <w:r>
        <w:rPr>
          <w:rStyle w:val="SourceText"/>
        </w:rPr>
        <w:t xml:space="preserve">                                  </w:t>
      </w:r>
      <w:r>
        <w:rPr>
          <w:rStyle w:val="SourceText"/>
        </w:rPr>
        <w:t>'age': 'Age',</w:t>
      </w:r>
    </w:p>
    <w:p>
      <w:pPr>
        <w:pStyle w:val="PreformattedText"/>
        <w:bidi w:val="0"/>
        <w:rPr/>
      </w:pPr>
      <w:r>
        <w:rPr>
          <w:rStyle w:val="SourceText"/>
        </w:rPr>
        <w:t xml:space="preserve">                                  </w:t>
      </w:r>
      <w:r>
        <w:rPr>
          <w:rStyle w:val="SourceText"/>
        </w:rPr>
        <w:t>'fare': 'Fare',</w:t>
      </w:r>
    </w:p>
    <w:p>
      <w:pPr>
        <w:pStyle w:val="PreformattedText"/>
        <w:bidi w:val="0"/>
        <w:rPr/>
      </w:pPr>
      <w:r>
        <w:rPr>
          <w:rStyle w:val="SourceText"/>
        </w:rPr>
        <w:t xml:space="preserve">                                  </w:t>
      </w:r>
      <w:r>
        <w:rPr>
          <w:rStyle w:val="SourceText"/>
        </w:rPr>
        <w:t>'pclass': 'Passenger Class',</w:t>
      </w:r>
    </w:p>
    <w:p>
      <w:pPr>
        <w:pStyle w:val="PreformattedText"/>
        <w:bidi w:val="0"/>
        <w:rPr/>
      </w:pPr>
      <w:r>
        <w:rPr>
          <w:rStyle w:val="SourceText"/>
        </w:rPr>
        <w:t xml:space="preserve">                                  </w:t>
      </w:r>
      <w:r>
        <w:rPr>
          <w:rStyle w:val="SourceText"/>
        </w:rPr>
        <w:t>'survived': 'Survived',</w:t>
      </w:r>
    </w:p>
    <w:p>
      <w:pPr>
        <w:pStyle w:val="PreformattedText"/>
        <w:bidi w:val="0"/>
        <w:rPr/>
      </w:pPr>
      <w:r>
        <w:rPr>
          <w:rStyle w:val="SourceText"/>
        </w:rPr>
        <w:t xml:space="preserve">                                  </w:t>
      </w:r>
      <w:r>
        <w:rPr>
          <w:rStyle w:val="SourceText"/>
        </w:rPr>
        <w:t>'sex': 'Sex (0=Male, 1=Female)',</w:t>
      </w:r>
    </w:p>
    <w:p>
      <w:pPr>
        <w:pStyle w:val="PreformattedText"/>
        <w:bidi w:val="0"/>
        <w:rPr/>
      </w:pPr>
      <w:r>
        <w:rPr>
          <w:rStyle w:val="SourceText"/>
        </w:rPr>
        <w:t xml:space="preserve">                                  </w:t>
      </w:r>
      <w:r>
        <w:rPr>
          <w:rStyle w:val="SourceText"/>
        </w:rPr>
        <w:t>'sibsp': 'Siblings/Spouses Aboard',</w:t>
      </w:r>
    </w:p>
    <w:p>
      <w:pPr>
        <w:pStyle w:val="PreformattedText"/>
        <w:bidi w:val="0"/>
        <w:rPr/>
      </w:pPr>
      <w:r>
        <w:rPr>
          <w:rStyle w:val="SourceText"/>
        </w:rPr>
        <w:t xml:space="preserve">                                  </w:t>
      </w:r>
      <w:r>
        <w:rPr>
          <w:rStyle w:val="SourceText"/>
        </w:rPr>
        <w:t>'parch': 'Parents/Children Aboard'</w:t>
      </w:r>
    </w:p>
    <w:p>
      <w:pPr>
        <w:pStyle w:val="PreformattedText"/>
        <w:bidi w:val="0"/>
        <w:rPr/>
      </w:pPr>
      <w:r>
        <w:rPr>
          <w:rStyle w:val="SourceText"/>
        </w:rPr>
        <w:t xml:space="preserve">                              </w:t>
      </w:r>
      <w:r>
        <w:rPr>
          <w:rStyle w:val="SourceText"/>
        </w:rPr>
        <w:t>},</w:t>
      </w:r>
    </w:p>
    <w:p>
      <w:pPr>
        <w:pStyle w:val="PreformattedText"/>
        <w:bidi w:val="0"/>
        <w:rPr/>
      </w:pPr>
      <w:r>
        <w:rPr>
          <w:rStyle w:val="SourceText"/>
        </w:rPr>
        <w:t xml:space="preserve">                              </w:t>
      </w:r>
      <w:r>
        <w:rPr>
          <w:rStyle w:val="SourceText"/>
        </w:rPr>
        <w:t>color_continuous_scale=px.colors.diverging.Tealrose,</w:t>
      </w:r>
    </w:p>
    <w:p>
      <w:pPr>
        <w:pStyle w:val="PreformattedText"/>
        <w:bidi w:val="0"/>
        <w:rPr/>
      </w:pPr>
      <w:r>
        <w:rPr>
          <w:rStyle w:val="SourceText"/>
        </w:rPr>
        <w:t xml:space="preserve">                              </w:t>
      </w:r>
      <w:r>
        <w:rPr>
          <w:rStyle w:val="SourceText"/>
        </w:rPr>
        <w:t>title="Parallel Coordinates Plot of Titanic Dataset")</w:t>
      </w:r>
    </w:p>
    <w:p>
      <w:pPr>
        <w:pStyle w:val="PreformattedText"/>
        <w:bidi w:val="0"/>
        <w:rPr/>
      </w:pPr>
      <w:r>
        <w:rPr/>
      </w:r>
    </w:p>
    <w:p>
      <w:pPr>
        <w:pStyle w:val="PreformattedText"/>
        <w:bidi w:val="0"/>
        <w:rPr/>
      </w:pPr>
      <w:r>
        <w:rPr>
          <w:rStyle w:val="SourceText"/>
        </w:rPr>
        <w:t># Show the plot</w:t>
      </w:r>
    </w:p>
    <w:p>
      <w:pPr>
        <w:pStyle w:val="PreformattedText"/>
        <w:bidi w:val="0"/>
        <w:spacing w:before="0" w:after="283"/>
        <w:rPr/>
      </w:pPr>
      <w:r>
        <w:rPr>
          <w:rStyle w:val="SourceText"/>
        </w:rPr>
        <w:t>fig.show()</w:t>
      </w:r>
    </w:p>
    <w:p>
      <w:pPr>
        <w:pStyle w:val="Heading3"/>
        <w:bidi w:val="0"/>
        <w:jc w:val="star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40220" cy="35090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840220" cy="3509010"/>
                    </a:xfrm>
                    <a:prstGeom prst="rect">
                      <a:avLst/>
                    </a:prstGeom>
                  </pic:spPr>
                </pic:pic>
              </a:graphicData>
            </a:graphic>
          </wp:anchor>
        </w:drawing>
      </w:r>
      <w:r>
        <w:rPr/>
        <w:t>Explanation of the Code:</w:t>
      </w:r>
    </w:p>
    <w:p>
      <w:pPr>
        <w:pStyle w:val="BodyText"/>
        <w:numPr>
          <w:ilvl w:val="0"/>
          <w:numId w:val="6"/>
        </w:numPr>
        <w:tabs>
          <w:tab w:val="clear" w:pos="709"/>
          <w:tab w:val="left" w:pos="709" w:leader="none"/>
        </w:tabs>
        <w:bidi w:val="0"/>
        <w:ind w:hanging="283" w:start="709"/>
        <w:jc w:val="start"/>
        <w:rPr/>
      </w:pPr>
      <w:r>
        <w:rPr>
          <w:rStyle w:val="Strong"/>
        </w:rPr>
        <w:t>Loading the Dataset</w:t>
      </w:r>
      <w:r>
        <w:rPr/>
        <w:t>:</w:t>
      </w:r>
    </w:p>
    <w:p>
      <w:pPr>
        <w:pStyle w:val="BodyText"/>
        <w:numPr>
          <w:ilvl w:val="1"/>
          <w:numId w:val="6"/>
        </w:numPr>
        <w:tabs>
          <w:tab w:val="clear" w:pos="709"/>
          <w:tab w:val="left" w:pos="1418" w:leader="none"/>
        </w:tabs>
        <w:bidi w:val="0"/>
        <w:spacing w:before="0" w:after="0"/>
        <w:ind w:hanging="283" w:start="1418"/>
        <w:jc w:val="start"/>
        <w:rPr/>
      </w:pPr>
      <w:r>
        <w:rPr/>
        <w:t>We use the Titanic dataset, which is readily available through the Seaborn library.</w:t>
      </w:r>
    </w:p>
    <w:p>
      <w:pPr>
        <w:pStyle w:val="BodyText"/>
        <w:numPr>
          <w:ilvl w:val="0"/>
          <w:numId w:val="6"/>
        </w:numPr>
        <w:tabs>
          <w:tab w:val="clear" w:pos="709"/>
          <w:tab w:val="left" w:pos="709" w:leader="none"/>
        </w:tabs>
        <w:bidi w:val="0"/>
        <w:ind w:hanging="283" w:start="709"/>
        <w:jc w:val="start"/>
        <w:rPr/>
      </w:pPr>
      <w:r>
        <w:rPr>
          <w:rStyle w:val="Strong"/>
        </w:rPr>
        <w:t>Handling Missing Values</w:t>
      </w:r>
      <w:r>
        <w:rPr/>
        <w:t>:</w:t>
      </w:r>
    </w:p>
    <w:p>
      <w:pPr>
        <w:pStyle w:val="BodyText"/>
        <w:numPr>
          <w:ilvl w:val="1"/>
          <w:numId w:val="6"/>
        </w:numPr>
        <w:tabs>
          <w:tab w:val="clear" w:pos="709"/>
          <w:tab w:val="left" w:pos="1418" w:leader="none"/>
        </w:tabs>
        <w:bidi w:val="0"/>
        <w:spacing w:before="0" w:after="0"/>
        <w:ind w:hanging="283" w:start="1418"/>
        <w:jc w:val="start"/>
        <w:rPr/>
      </w:pPr>
      <w:r>
        <w:rPr/>
        <w:t xml:space="preserve">We drop rows with missing values for simplicity (features like </w:t>
      </w:r>
      <w:r>
        <w:rPr>
          <w:rStyle w:val="SourceText"/>
        </w:rPr>
        <w:t>age</w:t>
      </w:r>
      <w:r>
        <w:rPr/>
        <w:t xml:space="preserve"> have missing values). If you'd like, you can handle missing values differently, such as by imputation.</w:t>
      </w:r>
    </w:p>
    <w:p>
      <w:pPr>
        <w:pStyle w:val="BodyText"/>
        <w:numPr>
          <w:ilvl w:val="0"/>
          <w:numId w:val="6"/>
        </w:numPr>
        <w:tabs>
          <w:tab w:val="clear" w:pos="709"/>
          <w:tab w:val="left" w:pos="709" w:leader="none"/>
        </w:tabs>
        <w:bidi w:val="0"/>
        <w:ind w:hanging="283" w:start="709"/>
        <w:jc w:val="start"/>
        <w:rPr/>
      </w:pPr>
      <w:r>
        <w:rPr>
          <w:rStyle w:val="Strong"/>
        </w:rPr>
        <w:t>Converting Categorical Columns</w:t>
      </w:r>
      <w:r>
        <w:rPr/>
        <w:t>:</w:t>
      </w:r>
    </w:p>
    <w:p>
      <w:pPr>
        <w:pStyle w:val="BodyText"/>
        <w:numPr>
          <w:ilvl w:val="1"/>
          <w:numId w:val="6"/>
        </w:numPr>
        <w:tabs>
          <w:tab w:val="clear" w:pos="709"/>
          <w:tab w:val="left" w:pos="1418" w:leader="none"/>
        </w:tabs>
        <w:bidi w:val="0"/>
        <w:spacing w:before="0" w:after="0"/>
        <w:ind w:hanging="283" w:start="1418"/>
        <w:jc w:val="start"/>
        <w:rPr/>
      </w:pPr>
      <w:r>
        <w:rPr/>
        <w:t xml:space="preserve">The </w:t>
      </w:r>
      <w:r>
        <w:rPr>
          <w:rStyle w:val="SourceText"/>
        </w:rPr>
        <w:t>sex</w:t>
      </w:r>
      <w:r>
        <w:rPr/>
        <w:t xml:space="preserve"> column is categorical, so we map 'male' to </w:t>
      </w:r>
      <w:r>
        <w:rPr>
          <w:rStyle w:val="SourceText"/>
        </w:rPr>
        <w:t>0</w:t>
      </w:r>
      <w:r>
        <w:rPr/>
        <w:t xml:space="preserve"> and 'female' to </w:t>
      </w:r>
      <w:r>
        <w:rPr>
          <w:rStyle w:val="SourceText"/>
        </w:rPr>
        <w:t>1</w:t>
      </w:r>
      <w:r>
        <w:rPr/>
        <w:t xml:space="preserve"> for plotting purposes.</w:t>
      </w:r>
    </w:p>
    <w:p>
      <w:pPr>
        <w:pStyle w:val="BodyText"/>
        <w:numPr>
          <w:ilvl w:val="0"/>
          <w:numId w:val="6"/>
        </w:numPr>
        <w:tabs>
          <w:tab w:val="clear" w:pos="709"/>
          <w:tab w:val="left" w:pos="709" w:leader="none"/>
        </w:tabs>
        <w:bidi w:val="0"/>
        <w:ind w:hanging="283" w:start="709"/>
        <w:jc w:val="start"/>
        <w:rPr/>
      </w:pPr>
      <w:r>
        <w:rPr>
          <w:rStyle w:val="Strong"/>
        </w:rPr>
        <w:t>Selecting Relevant Columns</w:t>
      </w:r>
      <w:r>
        <w:rPr/>
        <w:t>:</w:t>
      </w:r>
    </w:p>
    <w:p>
      <w:pPr>
        <w:pStyle w:val="BodyText"/>
        <w:numPr>
          <w:ilvl w:val="1"/>
          <w:numId w:val="6"/>
        </w:numPr>
        <w:tabs>
          <w:tab w:val="clear" w:pos="709"/>
          <w:tab w:val="left" w:pos="1418" w:leader="none"/>
        </w:tabs>
        <w:bidi w:val="0"/>
        <w:spacing w:before="0" w:after="0"/>
        <w:ind w:hanging="283" w:start="1418"/>
        <w:jc w:val="start"/>
        <w:rPr/>
      </w:pPr>
      <w:r>
        <w:rPr/>
        <w:t xml:space="preserve">We select the columns we want to visualize in the parallel coordinates plot: </w:t>
      </w:r>
      <w:r>
        <w:rPr>
          <w:rStyle w:val="SourceText"/>
        </w:rPr>
        <w:t>age</w:t>
      </w:r>
      <w:r>
        <w:rPr/>
        <w:t xml:space="preserve">, </w:t>
      </w:r>
      <w:r>
        <w:rPr>
          <w:rStyle w:val="SourceText"/>
        </w:rPr>
        <w:t>fare</w:t>
      </w:r>
      <w:r>
        <w:rPr/>
        <w:t xml:space="preserve">, </w:t>
      </w:r>
      <w:r>
        <w:rPr>
          <w:rStyle w:val="SourceText"/>
        </w:rPr>
        <w:t>pclass</w:t>
      </w:r>
      <w:r>
        <w:rPr/>
        <w:t xml:space="preserve">, </w:t>
      </w:r>
      <w:r>
        <w:rPr>
          <w:rStyle w:val="SourceText"/>
        </w:rPr>
        <w:t>survived</w:t>
      </w:r>
      <w:r>
        <w:rPr/>
        <w:t xml:space="preserve">, </w:t>
      </w:r>
      <w:r>
        <w:rPr>
          <w:rStyle w:val="SourceText"/>
        </w:rPr>
        <w:t>sex</w:t>
      </w:r>
      <w:r>
        <w:rPr/>
        <w:t xml:space="preserve">, </w:t>
      </w:r>
      <w:r>
        <w:rPr>
          <w:rStyle w:val="SourceText"/>
        </w:rPr>
        <w:t>sibsp</w:t>
      </w:r>
      <w:r>
        <w:rPr/>
        <w:t xml:space="preserve">, and </w:t>
      </w:r>
      <w:r>
        <w:rPr>
          <w:rStyle w:val="SourceText"/>
        </w:rPr>
        <w:t>parch</w:t>
      </w:r>
      <w:r>
        <w:rPr/>
        <w:t>.</w:t>
      </w:r>
    </w:p>
    <w:p>
      <w:pPr>
        <w:pStyle w:val="BodyText"/>
        <w:numPr>
          <w:ilvl w:val="0"/>
          <w:numId w:val="6"/>
        </w:numPr>
        <w:tabs>
          <w:tab w:val="clear" w:pos="709"/>
          <w:tab w:val="left" w:pos="709" w:leader="none"/>
        </w:tabs>
        <w:bidi w:val="0"/>
        <w:ind w:hanging="283" w:start="709"/>
        <w:jc w:val="start"/>
        <w:rPr/>
      </w:pPr>
      <w:r>
        <w:rPr>
          <w:rStyle w:val="Strong"/>
        </w:rPr>
        <w:t>Parallel Coordinates Plot</w:t>
      </w:r>
      <w:r>
        <w:rPr/>
        <w:t>:</w:t>
      </w:r>
    </w:p>
    <w:p>
      <w:pPr>
        <w:pStyle w:val="BodyText"/>
        <w:numPr>
          <w:ilvl w:val="1"/>
          <w:numId w:val="6"/>
        </w:numPr>
        <w:tabs>
          <w:tab w:val="clear" w:pos="709"/>
          <w:tab w:val="left" w:pos="1418" w:leader="none"/>
        </w:tabs>
        <w:bidi w:val="0"/>
        <w:spacing w:before="0" w:after="0"/>
        <w:ind w:hanging="283" w:start="1418"/>
        <w:jc w:val="start"/>
        <w:rPr/>
      </w:pPr>
      <w:r>
        <w:rPr>
          <w:rStyle w:val="SourceText"/>
        </w:rPr>
        <w:t>dimensions=df_selected.columns</w:t>
      </w:r>
      <w:r>
        <w:rPr/>
        <w:t>: Specifies the features we want to include in the plot.</w:t>
      </w:r>
    </w:p>
    <w:p>
      <w:pPr>
        <w:pStyle w:val="BodyText"/>
        <w:numPr>
          <w:ilvl w:val="1"/>
          <w:numId w:val="6"/>
        </w:numPr>
        <w:tabs>
          <w:tab w:val="clear" w:pos="709"/>
          <w:tab w:val="left" w:pos="1418" w:leader="none"/>
        </w:tabs>
        <w:bidi w:val="0"/>
        <w:spacing w:before="0" w:after="0"/>
        <w:ind w:hanging="283" w:start="1418"/>
        <w:jc w:val="start"/>
        <w:rPr/>
      </w:pPr>
      <w:r>
        <w:rPr>
          <w:rStyle w:val="SourceText"/>
        </w:rPr>
        <w:t>color="survived"</w:t>
      </w:r>
      <w:r>
        <w:rPr/>
        <w:t xml:space="preserve">: Colors the lines based on the </w:t>
      </w:r>
      <w:r>
        <w:rPr>
          <w:rStyle w:val="SourceText"/>
        </w:rPr>
        <w:t>survived</w:t>
      </w:r>
      <w:r>
        <w:rPr/>
        <w:t xml:space="preserve"> column (0 for not survived, 1 for survived).</w:t>
      </w:r>
    </w:p>
    <w:p>
      <w:pPr>
        <w:pStyle w:val="BodyText"/>
        <w:numPr>
          <w:ilvl w:val="1"/>
          <w:numId w:val="6"/>
        </w:numPr>
        <w:tabs>
          <w:tab w:val="clear" w:pos="709"/>
          <w:tab w:val="left" w:pos="1418" w:leader="none"/>
        </w:tabs>
        <w:bidi w:val="0"/>
        <w:spacing w:before="0" w:after="0"/>
        <w:ind w:hanging="283" w:start="1418"/>
        <w:jc w:val="start"/>
        <w:rPr/>
      </w:pPr>
      <w:r>
        <w:rPr>
          <w:rStyle w:val="SourceText"/>
        </w:rPr>
        <w:t>labels</w:t>
      </w:r>
      <w:r>
        <w:rPr/>
        <w:t>: Renames the columns for more readable labels in the plot.</w:t>
      </w:r>
    </w:p>
    <w:p>
      <w:pPr>
        <w:pStyle w:val="BodyText"/>
        <w:numPr>
          <w:ilvl w:val="1"/>
          <w:numId w:val="6"/>
        </w:numPr>
        <w:tabs>
          <w:tab w:val="clear" w:pos="709"/>
          <w:tab w:val="left" w:pos="1418" w:leader="none"/>
        </w:tabs>
        <w:bidi w:val="0"/>
        <w:spacing w:before="0" w:after="0"/>
        <w:ind w:hanging="283" w:start="1418"/>
        <w:jc w:val="start"/>
        <w:rPr/>
      </w:pPr>
      <w:r>
        <w:rPr>
          <w:rStyle w:val="SourceText"/>
        </w:rPr>
        <w:t>color_continuous_scale</w:t>
      </w:r>
      <w:r>
        <w:rPr/>
        <w:t xml:space="preserve">: We use the </w:t>
      </w:r>
      <w:r>
        <w:rPr>
          <w:rStyle w:val="SourceText"/>
        </w:rPr>
        <w:t>Tealrose</w:t>
      </w:r>
      <w:r>
        <w:rPr/>
        <w:t xml:space="preserve"> color scheme to show the color gradient from those who didn’t survive to those who did.</w:t>
      </w:r>
    </w:p>
    <w:p>
      <w:pPr>
        <w:pStyle w:val="BodyText"/>
        <w:numPr>
          <w:ilvl w:val="0"/>
          <w:numId w:val="6"/>
        </w:numPr>
        <w:tabs>
          <w:tab w:val="clear" w:pos="709"/>
          <w:tab w:val="left" w:pos="709" w:leader="none"/>
        </w:tabs>
        <w:bidi w:val="0"/>
        <w:ind w:hanging="283" w:start="709"/>
        <w:jc w:val="start"/>
        <w:rPr/>
      </w:pPr>
      <w:r>
        <w:rPr>
          <w:rStyle w:val="Strong"/>
        </w:rPr>
        <w:t>Interactive Features</w:t>
      </w:r>
      <w:r>
        <w:rPr/>
        <w:t>:</w:t>
      </w:r>
    </w:p>
    <w:p>
      <w:pPr>
        <w:pStyle w:val="BodyText"/>
        <w:numPr>
          <w:ilvl w:val="1"/>
          <w:numId w:val="6"/>
        </w:numPr>
        <w:tabs>
          <w:tab w:val="clear" w:pos="709"/>
          <w:tab w:val="left" w:pos="1418" w:leader="none"/>
        </w:tabs>
        <w:bidi w:val="0"/>
        <w:spacing w:before="0" w:after="0"/>
        <w:ind w:hanging="283" w:start="1418"/>
        <w:jc w:val="start"/>
        <w:rPr/>
      </w:pPr>
      <w:r>
        <w:rPr/>
        <w:t>You can hover over lines to see the values for each feature.</w:t>
      </w:r>
    </w:p>
    <w:p>
      <w:pPr>
        <w:pStyle w:val="BodyText"/>
        <w:numPr>
          <w:ilvl w:val="1"/>
          <w:numId w:val="6"/>
        </w:numPr>
        <w:tabs>
          <w:tab w:val="clear" w:pos="709"/>
          <w:tab w:val="left" w:pos="1418" w:leader="none"/>
        </w:tabs>
        <w:bidi w:val="0"/>
        <w:ind w:hanging="283" w:start="1418"/>
        <w:jc w:val="start"/>
        <w:rPr/>
      </w:pPr>
      <w:r>
        <w:rPr/>
        <w:t>You can also filter passengers interactively by selecting ranges on the vertical axes.</w:t>
      </w:r>
    </w:p>
    <w:p>
      <w:pPr>
        <w:pStyle w:val="Heading3"/>
        <w:bidi w:val="0"/>
        <w:jc w:val="start"/>
        <w:rPr/>
      </w:pPr>
      <w:r>
        <w:rPr/>
        <w:t>Titanic Dataset Description:</w:t>
      </w:r>
    </w:p>
    <w:p>
      <w:pPr>
        <w:pStyle w:val="BodyText"/>
        <w:numPr>
          <w:ilvl w:val="0"/>
          <w:numId w:val="7"/>
        </w:numPr>
        <w:tabs>
          <w:tab w:val="clear" w:pos="709"/>
          <w:tab w:val="left" w:pos="709" w:leader="none"/>
        </w:tabs>
        <w:bidi w:val="0"/>
        <w:spacing w:before="0" w:after="0"/>
        <w:ind w:hanging="283" w:start="709"/>
        <w:jc w:val="start"/>
        <w:rPr/>
      </w:pPr>
      <w:r>
        <w:rPr>
          <w:rStyle w:val="Strong"/>
        </w:rPr>
        <w:t>Age</w:t>
      </w:r>
      <w:r>
        <w:rPr/>
        <w:t>: Passenger age.</w:t>
      </w:r>
    </w:p>
    <w:p>
      <w:pPr>
        <w:pStyle w:val="BodyText"/>
        <w:numPr>
          <w:ilvl w:val="0"/>
          <w:numId w:val="7"/>
        </w:numPr>
        <w:tabs>
          <w:tab w:val="clear" w:pos="709"/>
          <w:tab w:val="left" w:pos="709" w:leader="none"/>
        </w:tabs>
        <w:bidi w:val="0"/>
        <w:spacing w:before="0" w:after="0"/>
        <w:ind w:hanging="283" w:start="709"/>
        <w:jc w:val="start"/>
        <w:rPr/>
      </w:pPr>
      <w:r>
        <w:rPr>
          <w:rStyle w:val="Strong"/>
        </w:rPr>
        <w:t>Fare</w:t>
      </w:r>
      <w:r>
        <w:rPr/>
        <w:t>: The fare paid by the passenger.</w:t>
      </w:r>
    </w:p>
    <w:p>
      <w:pPr>
        <w:pStyle w:val="BodyText"/>
        <w:numPr>
          <w:ilvl w:val="0"/>
          <w:numId w:val="7"/>
        </w:numPr>
        <w:tabs>
          <w:tab w:val="clear" w:pos="709"/>
          <w:tab w:val="left" w:pos="709" w:leader="none"/>
        </w:tabs>
        <w:bidi w:val="0"/>
        <w:spacing w:before="0" w:after="0"/>
        <w:ind w:hanging="283" w:start="709"/>
        <w:jc w:val="start"/>
        <w:rPr/>
      </w:pPr>
      <w:r>
        <w:rPr>
          <w:rStyle w:val="Strong"/>
        </w:rPr>
        <w:t>Pclass</w:t>
      </w:r>
      <w:r>
        <w:rPr/>
        <w:t>: The passenger class (1st, 2nd, or 3rd class).</w:t>
      </w:r>
    </w:p>
    <w:p>
      <w:pPr>
        <w:pStyle w:val="BodyText"/>
        <w:numPr>
          <w:ilvl w:val="0"/>
          <w:numId w:val="7"/>
        </w:numPr>
        <w:tabs>
          <w:tab w:val="clear" w:pos="709"/>
          <w:tab w:val="left" w:pos="709" w:leader="none"/>
        </w:tabs>
        <w:bidi w:val="0"/>
        <w:spacing w:before="0" w:after="0"/>
        <w:ind w:hanging="283" w:start="709"/>
        <w:jc w:val="start"/>
        <w:rPr/>
      </w:pPr>
      <w:r>
        <w:rPr>
          <w:rStyle w:val="Strong"/>
        </w:rPr>
        <w:t>Survived</w:t>
      </w:r>
      <w:r>
        <w:rPr/>
        <w:t>: 0 = Did not survive, 1 = Survived.</w:t>
      </w:r>
    </w:p>
    <w:p>
      <w:pPr>
        <w:pStyle w:val="BodyText"/>
        <w:numPr>
          <w:ilvl w:val="0"/>
          <w:numId w:val="7"/>
        </w:numPr>
        <w:tabs>
          <w:tab w:val="clear" w:pos="709"/>
          <w:tab w:val="left" w:pos="709" w:leader="none"/>
        </w:tabs>
        <w:bidi w:val="0"/>
        <w:spacing w:before="0" w:after="0"/>
        <w:ind w:hanging="283" w:start="709"/>
        <w:jc w:val="start"/>
        <w:rPr/>
      </w:pPr>
      <w:r>
        <w:rPr>
          <w:rStyle w:val="Strong"/>
        </w:rPr>
        <w:t>Sex</w:t>
      </w:r>
      <w:r>
        <w:rPr/>
        <w:t>: 0 = Male, 1 = Female (converted for the plot).</w:t>
      </w:r>
    </w:p>
    <w:p>
      <w:pPr>
        <w:pStyle w:val="BodyText"/>
        <w:numPr>
          <w:ilvl w:val="0"/>
          <w:numId w:val="7"/>
        </w:numPr>
        <w:tabs>
          <w:tab w:val="clear" w:pos="709"/>
          <w:tab w:val="left" w:pos="709" w:leader="none"/>
        </w:tabs>
        <w:bidi w:val="0"/>
        <w:spacing w:before="0" w:after="0"/>
        <w:ind w:hanging="283" w:start="709"/>
        <w:jc w:val="start"/>
        <w:rPr/>
      </w:pPr>
      <w:r>
        <w:rPr>
          <w:rStyle w:val="Strong"/>
        </w:rPr>
        <w:t>SibSp</w:t>
      </w:r>
      <w:r>
        <w:rPr/>
        <w:t>: Number of siblings or spouses aboard.</w:t>
      </w:r>
    </w:p>
    <w:p>
      <w:pPr>
        <w:pStyle w:val="BodyText"/>
        <w:numPr>
          <w:ilvl w:val="0"/>
          <w:numId w:val="7"/>
        </w:numPr>
        <w:tabs>
          <w:tab w:val="clear" w:pos="709"/>
          <w:tab w:val="left" w:pos="709" w:leader="none"/>
        </w:tabs>
        <w:bidi w:val="0"/>
        <w:ind w:hanging="283" w:start="709"/>
        <w:jc w:val="start"/>
        <w:rPr/>
      </w:pPr>
      <w:r>
        <w:rPr>
          <w:rStyle w:val="Strong"/>
        </w:rPr>
        <w:t>Parch</w:t>
      </w:r>
      <w:r>
        <w:rPr/>
        <w:t>: Number of parents or children aboard.</w:t>
      </w:r>
    </w:p>
    <w:p>
      <w:pPr>
        <w:pStyle w:val="BodyText"/>
        <w:bidi w:val="0"/>
        <w:jc w:val="start"/>
        <w:rPr/>
      </w:pPr>
      <w:r>
        <w:rPr/>
        <w:t>This plot allows you to visually explore the relationships between the features and survival outcomes of the passengers on the Titanic.</w:t>
      </w:r>
    </w:p>
    <w:p>
      <w:pPr>
        <w:pStyle w:val="BodyText"/>
        <w:bidi w:val="0"/>
        <w:jc w:val="start"/>
        <w:rPr/>
      </w:pPr>
      <w:r>
        <w:rPr/>
      </w:r>
    </w:p>
    <w:p>
      <w:pPr>
        <w:pStyle w:val="Normal"/>
        <w:bidi w:val="0"/>
        <w:jc w:val="start"/>
        <w:rPr>
          <w:sz w:val="26"/>
          <w:szCs w:val="26"/>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Mono">
    <w:altName w:val="Courier New"/>
    <w:charset w:val="00" w:characterSet="windows-1252"/>
    <w:family w:val="modern"/>
    <w:pitch w:val="fixed"/>
  </w:font>
  <w:font w:name="OpenSymbol">
    <w:altName w:val="Arial Unicode MS"/>
    <w:charset w:val="02"/>
    <w:family w:val="auto"/>
    <w:pitch w:val="default"/>
  </w:font>
  <w:font w:name="Liberation Sans">
    <w:altName w:val="Arial"/>
    <w:charset w:val="00" w:characterSet="windows-1252"/>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IN" w:eastAsia="zh-CN" w:bidi="hi-IN"/>
    </w:rPr>
  </w:style>
  <w:style w:type="paragraph" w:styleId="Heading3">
    <w:name w:val="Heading 3"/>
    <w:basedOn w:val="Heading"/>
    <w:next w:val="BodyText"/>
    <w:qFormat/>
    <w:pPr>
      <w:spacing w:before="140" w:after="120"/>
      <w:outlineLvl w:val="2"/>
    </w:pPr>
    <w:rPr>
      <w:rFonts w:ascii="Liberation Serif" w:hAnsi="Liberation Serif" w:eastAsia="NSimSun" w:cs="Lucida Sans"/>
      <w:b/>
      <w:bCs/>
      <w:sz w:val="28"/>
      <w:szCs w:val="28"/>
    </w:rPr>
  </w:style>
  <w:style w:type="paragraph" w:styleId="Heading5">
    <w:name w:val="Heading 5"/>
    <w:basedOn w:val="Heading"/>
    <w:next w:val="BodyText"/>
    <w:qFormat/>
    <w:pPr>
      <w:spacing w:before="120" w:after="60"/>
      <w:outlineLvl w:val="4"/>
    </w:pPr>
    <w:rPr>
      <w:rFonts w:ascii="Liberation Serif" w:hAnsi="Liberation Serif" w:eastAsia="NSimSun" w:cs="Lucida Sans"/>
      <w:b/>
      <w:bCs/>
      <w:sz w:val="20"/>
      <w:szCs w:val="20"/>
    </w:rPr>
  </w:style>
  <w:style w:type="paragraph" w:styleId="Heading6">
    <w:name w:val="Heading 6"/>
    <w:basedOn w:val="Heading"/>
    <w:next w:val="BodyText"/>
    <w:qFormat/>
    <w:pPr>
      <w:spacing w:before="60" w:after="60"/>
      <w:outlineLvl w:val="5"/>
    </w:pPr>
    <w:rPr>
      <w:rFonts w:ascii="Liberation Serif" w:hAnsi="Liberation Serif" w:eastAsia="NSimSun" w:cs="Lucida Sans"/>
      <w:b/>
      <w:bCs/>
      <w:sz w:val="14"/>
      <w:szCs w:val="14"/>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LibreOffice/24.2.2.2$Windows_X86_64 LibreOffice_project/d56cc158d8a96260b836f100ef4b4ef25d6f1a01</Application>
  <AppVersion>15.0000</AppVersion>
  <Pages>5</Pages>
  <Words>925</Words>
  <Characters>5308</Characters>
  <CharactersWithSpaces>6676</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2024-10-23T21:20:47Z</dcterms:created>
  <dc:creator/>
  <dc:description/>
  <dc:language>en-IN</dc:language>
  <cp:lastModifiedBy/>
  <dcterms:modified xsi:type="dcterms:W3CDTF">2024-10-23T21:35:24Z</dcterms:modified>
  <cp:revision>1</cp:revision>
  <dc:subject/>
  <dc:title/>
</cp:coreProperties>
</file>