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44B" w:rsidRDefault="0026744B" w:rsidP="0026744B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Министерство цифрового развития, связи и массовых коммуникаций</w:t>
      </w:r>
    </w:p>
    <w:p w:rsidR="0026744B" w:rsidRDefault="0026744B" w:rsidP="0026744B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Российской Федерации Ордена Трудового Красного Знамени</w:t>
      </w:r>
    </w:p>
    <w:p w:rsidR="0026744B" w:rsidRDefault="0026744B" w:rsidP="0026744B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Федеральное государственное бюджетное образовательное учреждение высшего образования                                                                                     </w:t>
      </w:r>
    </w:p>
    <w:p w:rsidR="0026744B" w:rsidRDefault="0026744B" w:rsidP="0026744B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«Московский технический университет связи и информатики»</w:t>
      </w:r>
    </w:p>
    <w:p w:rsidR="0026744B" w:rsidRDefault="0026744B" w:rsidP="0026744B">
      <w:pPr>
        <w:pStyle w:val="a3"/>
        <w:spacing w:before="0" w:beforeAutospacing="0" w:after="0" w:afterAutospacing="0" w:line="360" w:lineRule="auto"/>
        <w:jc w:val="center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</w:r>
      <w:r>
        <w:rPr>
          <w:i/>
          <w:color w:val="000000"/>
          <w:sz w:val="28"/>
          <w:szCs w:val="28"/>
        </w:rPr>
        <w:t>Кафедра корпоративных информационных систем</w:t>
      </w:r>
    </w:p>
    <w:p w:rsidR="0026744B" w:rsidRDefault="0026744B" w:rsidP="0026744B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26744B" w:rsidRDefault="0026744B" w:rsidP="0026744B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26744B" w:rsidRDefault="0026744B" w:rsidP="0026744B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26744B" w:rsidRDefault="0026744B" w:rsidP="0026744B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26744B" w:rsidRDefault="0026744B" w:rsidP="0026744B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26744B" w:rsidRDefault="0026744B" w:rsidP="0026744B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26744B" w:rsidRDefault="0026744B" w:rsidP="0026744B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Программирование в </w:t>
      </w:r>
      <w:proofErr w:type="spellStart"/>
      <w:r>
        <w:rPr>
          <w:color w:val="000000"/>
          <w:sz w:val="28"/>
          <w:szCs w:val="28"/>
        </w:rPr>
        <w:t>1С</w:t>
      </w:r>
      <w:proofErr w:type="spellEnd"/>
    </w:p>
    <w:p w:rsidR="0026744B" w:rsidRDefault="0026744B" w:rsidP="0026744B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№4.2</w:t>
      </w:r>
    </w:p>
    <w:p w:rsidR="0026744B" w:rsidRDefault="0026744B" w:rsidP="0026744B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26744B" w:rsidRDefault="0026744B" w:rsidP="0026744B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26744B" w:rsidRDefault="0026744B" w:rsidP="0026744B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26744B" w:rsidRDefault="0026744B" w:rsidP="0026744B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26744B" w:rsidRDefault="0026744B" w:rsidP="0026744B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26744B" w:rsidRDefault="0026744B" w:rsidP="0026744B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Выполнили студент группы </w:t>
      </w:r>
      <w:proofErr w:type="spellStart"/>
      <w:r>
        <w:rPr>
          <w:color w:val="000000"/>
          <w:sz w:val="28"/>
          <w:szCs w:val="28"/>
        </w:rPr>
        <w:t>БСТ2302</w:t>
      </w:r>
      <w:proofErr w:type="spellEnd"/>
      <w:r>
        <w:rPr>
          <w:color w:val="000000"/>
          <w:sz w:val="28"/>
          <w:szCs w:val="28"/>
        </w:rPr>
        <w:t xml:space="preserve">:             </w:t>
      </w:r>
    </w:p>
    <w:p w:rsidR="0026744B" w:rsidRPr="00973285" w:rsidRDefault="0026744B" w:rsidP="0026744B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Асланян Р. С.</w:t>
      </w:r>
    </w:p>
    <w:p w:rsidR="0026744B" w:rsidRDefault="0026744B" w:rsidP="0026744B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Проверил:</w:t>
      </w:r>
    </w:p>
    <w:p w:rsidR="0026744B" w:rsidRDefault="0026744B" w:rsidP="0026744B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Игнатов Д. В.</w:t>
      </w:r>
    </w:p>
    <w:p w:rsidR="0026744B" w:rsidRDefault="0026744B" w:rsidP="0026744B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</w:p>
    <w:p w:rsidR="0026744B" w:rsidRDefault="0026744B" w:rsidP="0026744B">
      <w:pPr>
        <w:rPr>
          <w:sz w:val="22"/>
          <w:szCs w:val="22"/>
        </w:rPr>
      </w:pPr>
    </w:p>
    <w:p w:rsidR="0026744B" w:rsidRPr="008C79CD" w:rsidRDefault="0026744B" w:rsidP="0026744B">
      <w:pPr>
        <w:rPr>
          <w:i/>
        </w:rPr>
      </w:pPr>
    </w:p>
    <w:p w:rsidR="0026744B" w:rsidRDefault="0026744B" w:rsidP="0026744B">
      <w:pPr>
        <w:ind w:left="2832" w:firstLine="708"/>
        <w:rPr>
          <w:sz w:val="24"/>
          <w:szCs w:val="24"/>
        </w:rPr>
      </w:pPr>
      <w:r>
        <w:rPr>
          <w:sz w:val="24"/>
          <w:szCs w:val="24"/>
        </w:rPr>
        <w:t>Москва 2025</w:t>
      </w:r>
    </w:p>
    <w:p w:rsidR="0026744B" w:rsidRDefault="0026744B" w:rsidP="0026744B"/>
    <w:p w:rsidR="0026744B" w:rsidRDefault="0026744B" w:rsidP="0026744B">
      <w:pPr>
        <w:spacing w:line="259" w:lineRule="auto"/>
      </w:pPr>
      <w:r>
        <w:br w:type="page"/>
      </w:r>
    </w:p>
    <w:p w:rsidR="00B34448" w:rsidRDefault="0026744B">
      <w:pPr>
        <w:rPr>
          <w:b/>
        </w:rPr>
      </w:pPr>
      <w:r>
        <w:rPr>
          <w:b/>
        </w:rPr>
        <w:lastRenderedPageBreak/>
        <w:t xml:space="preserve">Тема: </w:t>
      </w:r>
      <w:r w:rsidRPr="0026744B">
        <w:t>Обновление системы</w:t>
      </w:r>
    </w:p>
    <w:p w:rsidR="0026744B" w:rsidRDefault="0026744B">
      <w:r>
        <w:rPr>
          <w:b/>
        </w:rPr>
        <w:t xml:space="preserve">Цель: </w:t>
      </w:r>
      <w:r>
        <w:t xml:space="preserve">Научиться пользоваться базовыми командами в терминале </w:t>
      </w:r>
      <w:r>
        <w:rPr>
          <w:lang w:val="en-US"/>
        </w:rPr>
        <w:t>Ubuntu</w:t>
      </w:r>
      <w:r>
        <w:t xml:space="preserve"> для выполнения дальнейших работ</w:t>
      </w:r>
    </w:p>
    <w:p w:rsidR="0026744B" w:rsidRDefault="0026744B">
      <w:pPr>
        <w:rPr>
          <w:b/>
        </w:rPr>
      </w:pPr>
      <w:r>
        <w:rPr>
          <w:b/>
        </w:rPr>
        <w:t>Ход работы:</w:t>
      </w:r>
    </w:p>
    <w:p w:rsidR="0026744B" w:rsidRPr="0026744B" w:rsidRDefault="0026744B">
      <w:r>
        <w:t>Обновляем файлы</w:t>
      </w:r>
    </w:p>
    <w:p w:rsidR="0026744B" w:rsidRDefault="0026744B">
      <w:pPr>
        <w:rPr>
          <w:b/>
        </w:rPr>
      </w:pPr>
      <w:r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74.5pt">
            <v:imagedata r:id="rId4" o:title="Обновление субо"/>
          </v:shape>
        </w:pict>
      </w:r>
    </w:p>
    <w:p w:rsidR="0026744B" w:rsidRPr="0026744B" w:rsidRDefault="0026744B">
      <w:r>
        <w:t>Смотрим структуру дисков</w:t>
      </w:r>
    </w:p>
    <w:p w:rsidR="0026744B" w:rsidRDefault="0026744B">
      <w:pPr>
        <w:rPr>
          <w:b/>
        </w:rPr>
      </w:pPr>
      <w:r>
        <w:rPr>
          <w:b/>
        </w:rPr>
        <w:pict>
          <v:shape id="_x0000_i1028" type="#_x0000_t75" style="width:468pt;height:174pt">
            <v:imagedata r:id="rId5" o:title="субо лс блк"/>
          </v:shape>
        </w:pict>
      </w:r>
    </w:p>
    <w:p w:rsidR="0026744B" w:rsidRDefault="0026744B">
      <w:pPr>
        <w:spacing w:line="259" w:lineRule="auto"/>
        <w:rPr>
          <w:b/>
        </w:rPr>
      </w:pPr>
      <w:r>
        <w:rPr>
          <w:b/>
        </w:rPr>
        <w:br w:type="page"/>
      </w:r>
    </w:p>
    <w:p w:rsidR="0026744B" w:rsidRPr="0026744B" w:rsidRDefault="0026744B">
      <w:r>
        <w:lastRenderedPageBreak/>
        <w:t>Пробуем перемещаться по базовым директориям</w:t>
      </w:r>
    </w:p>
    <w:p w:rsidR="0026744B" w:rsidRDefault="0026744B">
      <w:pPr>
        <w:rPr>
          <w:b/>
        </w:rPr>
      </w:pPr>
      <w:r>
        <w:rPr>
          <w:b/>
        </w:rPr>
        <w:pict>
          <v:shape id="_x0000_i1029" type="#_x0000_t75" style="width:6in;height:102.75pt">
            <v:imagedata r:id="rId6" o:title="Файловая система пробуем"/>
          </v:shape>
        </w:pict>
      </w:r>
    </w:p>
    <w:p w:rsidR="0026744B" w:rsidRPr="0026744B" w:rsidRDefault="0026744B">
      <w:r>
        <w:t>Создаем папку, переходим в нее и создаем в ней файл</w:t>
      </w:r>
    </w:p>
    <w:p w:rsidR="0026744B" w:rsidRDefault="0026744B">
      <w:pPr>
        <w:rPr>
          <w:b/>
        </w:rPr>
      </w:pPr>
      <w:r>
        <w:rPr>
          <w:b/>
        </w:rPr>
        <w:pict>
          <v:shape id="_x0000_i1030" type="#_x0000_t75" style="width:387.75pt;height:101.25pt">
            <v:imagedata r:id="rId7" o:title="Создали файл и нано"/>
          </v:shape>
        </w:pict>
      </w:r>
    </w:p>
    <w:p w:rsidR="0026744B" w:rsidRDefault="0026744B">
      <w:r>
        <w:t>Просмотр процессов</w:t>
      </w:r>
    </w:p>
    <w:p w:rsidR="0026744B" w:rsidRDefault="0026744B">
      <w:r>
        <w:pict>
          <v:shape id="_x0000_i1031" type="#_x0000_t75" style="width:467.25pt;height:231.75pt">
            <v:imagedata r:id="rId8" o:title="Аукс"/>
          </v:shape>
        </w:pict>
      </w:r>
    </w:p>
    <w:p w:rsidR="0026744B" w:rsidRDefault="0026744B">
      <w:r>
        <w:t>Просмотр системных процессов</w:t>
      </w:r>
    </w:p>
    <w:p w:rsidR="0026744B" w:rsidRDefault="0026744B">
      <w:r>
        <w:pict>
          <v:shape id="_x0000_i1032" type="#_x0000_t75" style="width:468pt;height:158.25pt">
            <v:imagedata r:id="rId9" o:title="Аукс системд"/>
          </v:shape>
        </w:pict>
      </w:r>
    </w:p>
    <w:p w:rsidR="0026744B" w:rsidRDefault="0026744B">
      <w:r>
        <w:lastRenderedPageBreak/>
        <w:t xml:space="preserve">Настройка </w:t>
      </w:r>
      <w:proofErr w:type="spellStart"/>
      <w:r>
        <w:t>брендмаузера</w:t>
      </w:r>
      <w:proofErr w:type="spellEnd"/>
    </w:p>
    <w:p w:rsidR="0026744B" w:rsidRDefault="0026744B">
      <w:r>
        <w:pict>
          <v:shape id="_x0000_i1033" type="#_x0000_t75" style="width:457.5pt;height:140.25pt">
            <v:imagedata r:id="rId10" o:title="ufw"/>
          </v:shape>
        </w:pict>
      </w:r>
    </w:p>
    <w:p w:rsidR="0026744B" w:rsidRDefault="0026744B">
      <w:r>
        <w:t xml:space="preserve">Установка </w:t>
      </w:r>
      <w:r>
        <w:rPr>
          <w:lang w:val="en-US"/>
        </w:rPr>
        <w:t>Curl</w:t>
      </w:r>
    </w:p>
    <w:p w:rsidR="0026744B" w:rsidRDefault="0026744B">
      <w:r>
        <w:pict>
          <v:shape id="_x0000_i1034" type="#_x0000_t75" style="width:467.25pt;height:246pt">
            <v:imagedata r:id="rId11" o:title="Загрузили курл"/>
          </v:shape>
        </w:pict>
      </w:r>
    </w:p>
    <w:p w:rsidR="0026744B" w:rsidRPr="0026744B" w:rsidRDefault="0026744B">
      <w:r>
        <w:t>Просмотр</w:t>
      </w:r>
      <w:r>
        <w:rPr>
          <w:lang w:val="en-US"/>
        </w:rPr>
        <w:t xml:space="preserve"> IP-</w:t>
      </w:r>
      <w:proofErr w:type="spellStart"/>
      <w:r>
        <w:rPr>
          <w:lang w:val="en-US"/>
        </w:rPr>
        <w:t>адресов</w:t>
      </w:r>
      <w:proofErr w:type="spellEnd"/>
    </w:p>
    <w:p w:rsidR="0026744B" w:rsidRDefault="0026744B">
      <w:r>
        <w:pict>
          <v:shape id="_x0000_i1035" type="#_x0000_t75" style="width:467.25pt;height:147.75pt">
            <v:imagedata r:id="rId12" o:title="Просмотр айпишников"/>
          </v:shape>
        </w:pict>
      </w:r>
    </w:p>
    <w:p w:rsidR="0026744B" w:rsidRDefault="0026744B">
      <w:pPr>
        <w:spacing w:line="259" w:lineRule="auto"/>
      </w:pPr>
      <w:r>
        <w:br w:type="page"/>
      </w:r>
    </w:p>
    <w:p w:rsidR="0026744B" w:rsidRDefault="0026744B">
      <w:pPr>
        <w:rPr>
          <w:lang w:val="en-US"/>
        </w:rPr>
      </w:pPr>
      <w:r>
        <w:lastRenderedPageBreak/>
        <w:t xml:space="preserve">Установка </w:t>
      </w:r>
      <w:r>
        <w:rPr>
          <w:lang w:val="en-US"/>
        </w:rPr>
        <w:t>Nginx</w:t>
      </w:r>
    </w:p>
    <w:p w:rsidR="0026744B" w:rsidRDefault="0026744B">
      <w:pPr>
        <w:rPr>
          <w:lang w:val="en-US"/>
        </w:rPr>
      </w:pPr>
      <w:r>
        <w:rPr>
          <w:lang w:val="en-US"/>
        </w:rPr>
        <w:pict>
          <v:shape id="_x0000_i1036" type="#_x0000_t75" style="width:468pt;height:234pt">
            <v:imagedata r:id="rId13" o:title="Качаем нгикс"/>
          </v:shape>
        </w:pict>
      </w:r>
    </w:p>
    <w:p w:rsidR="0026744B" w:rsidRDefault="0026744B">
      <w:r>
        <w:t xml:space="preserve">Повторная установка </w:t>
      </w:r>
      <w:proofErr w:type="spellStart"/>
      <w:r>
        <w:rPr>
          <w:lang w:val="en-US"/>
        </w:rPr>
        <w:t>openssh</w:t>
      </w:r>
      <w:proofErr w:type="spellEnd"/>
      <w:r>
        <w:t>-сервера</w:t>
      </w:r>
    </w:p>
    <w:p w:rsidR="0026744B" w:rsidRDefault="0026744B">
      <w:r>
        <w:pict>
          <v:shape id="_x0000_i1037" type="#_x0000_t75" style="width:468pt;height:338.25pt">
            <v:imagedata r:id="rId14" o:title="Качаем опенссш"/>
          </v:shape>
        </w:pict>
      </w:r>
    </w:p>
    <w:p w:rsidR="0026744B" w:rsidRDefault="0026744B">
      <w:pPr>
        <w:spacing w:line="259" w:lineRule="auto"/>
      </w:pPr>
      <w:r>
        <w:br w:type="page"/>
      </w:r>
    </w:p>
    <w:p w:rsidR="0026744B" w:rsidRDefault="0026744B">
      <w:r>
        <w:lastRenderedPageBreak/>
        <w:t xml:space="preserve">Проверка </w:t>
      </w:r>
      <w:proofErr w:type="spellStart"/>
      <w:r>
        <w:t>прослушки</w:t>
      </w:r>
      <w:proofErr w:type="spellEnd"/>
      <w:r>
        <w:t xml:space="preserve"> порта 22</w:t>
      </w:r>
    </w:p>
    <w:p w:rsidR="0026744B" w:rsidRDefault="0026744B">
      <w:r>
        <w:pict>
          <v:shape id="_x0000_i1038" type="#_x0000_t75" style="width:444pt;height:67.5pt">
            <v:imagedata r:id="rId15" o:title="Прослушка порт 22"/>
          </v:shape>
        </w:pict>
      </w:r>
    </w:p>
    <w:p w:rsidR="0026744B" w:rsidRDefault="0026744B">
      <w:r>
        <w:t xml:space="preserve">Проверка </w:t>
      </w:r>
      <w:proofErr w:type="spellStart"/>
      <w:r>
        <w:t>интернет-соединения</w:t>
      </w:r>
      <w:proofErr w:type="spellEnd"/>
    </w:p>
    <w:p w:rsidR="0026744B" w:rsidRDefault="0026744B">
      <w:r>
        <w:pict>
          <v:shape id="_x0000_i1039" type="#_x0000_t75" style="width:467.25pt;height:168.75pt">
            <v:imagedata r:id="rId16" o:title="пинг"/>
          </v:shape>
        </w:pict>
      </w:r>
    </w:p>
    <w:p w:rsidR="0026744B" w:rsidRDefault="0026744B">
      <w:pPr>
        <w:rPr>
          <w:b/>
          <w:color w:val="1F1F1F"/>
          <w:szCs w:val="23"/>
        </w:rPr>
      </w:pPr>
      <w:r w:rsidRPr="00540453">
        <w:rPr>
          <w:b/>
          <w:color w:val="1F1F1F"/>
          <w:szCs w:val="23"/>
        </w:rPr>
        <w:t>Ответы на контрольные вопросы:</w:t>
      </w:r>
    </w:p>
    <w:p w:rsidR="0026744B" w:rsidRPr="0026744B" w:rsidRDefault="0026744B" w:rsidP="0026744B">
      <w:pPr>
        <w:rPr>
          <w:b/>
        </w:rPr>
      </w:pPr>
      <w:r w:rsidRPr="0026744B">
        <w:rPr>
          <w:b/>
        </w:rPr>
        <w:t xml:space="preserve">1. </w:t>
      </w:r>
      <w:r w:rsidRPr="0026744B">
        <w:rPr>
          <w:b/>
        </w:rPr>
        <w:t xml:space="preserve">Зачем выполнять </w:t>
      </w:r>
      <w:proofErr w:type="spellStart"/>
      <w:r w:rsidRPr="0026744B">
        <w:rPr>
          <w:b/>
        </w:rPr>
        <w:t>sudo</w:t>
      </w:r>
      <w:proofErr w:type="spellEnd"/>
      <w:r w:rsidRPr="0026744B">
        <w:rPr>
          <w:b/>
        </w:rPr>
        <w:t xml:space="preserve"> </w:t>
      </w:r>
      <w:proofErr w:type="spellStart"/>
      <w:r w:rsidRPr="0026744B">
        <w:rPr>
          <w:b/>
        </w:rPr>
        <w:t>apt</w:t>
      </w:r>
      <w:proofErr w:type="spellEnd"/>
      <w:r w:rsidRPr="0026744B">
        <w:rPr>
          <w:b/>
        </w:rPr>
        <w:t xml:space="preserve"> </w:t>
      </w:r>
      <w:proofErr w:type="spellStart"/>
      <w:r w:rsidRPr="0026744B">
        <w:rPr>
          <w:b/>
        </w:rPr>
        <w:t>update</w:t>
      </w:r>
      <w:proofErr w:type="spellEnd"/>
      <w:r w:rsidRPr="0026744B">
        <w:rPr>
          <w:b/>
        </w:rPr>
        <w:t xml:space="preserve"> перед </w:t>
      </w:r>
      <w:proofErr w:type="spellStart"/>
      <w:r w:rsidRPr="0026744B">
        <w:rPr>
          <w:b/>
        </w:rPr>
        <w:t>sudo</w:t>
      </w:r>
      <w:proofErr w:type="spellEnd"/>
      <w:r w:rsidRPr="0026744B">
        <w:rPr>
          <w:b/>
        </w:rPr>
        <w:t xml:space="preserve"> </w:t>
      </w:r>
      <w:proofErr w:type="spellStart"/>
      <w:r w:rsidRPr="0026744B">
        <w:rPr>
          <w:b/>
        </w:rPr>
        <w:t>apt</w:t>
      </w:r>
      <w:proofErr w:type="spellEnd"/>
      <w:r w:rsidRPr="0026744B">
        <w:rPr>
          <w:b/>
        </w:rPr>
        <w:t xml:space="preserve"> </w:t>
      </w:r>
      <w:proofErr w:type="spellStart"/>
      <w:r w:rsidRPr="0026744B">
        <w:rPr>
          <w:b/>
        </w:rPr>
        <w:t>upgrade</w:t>
      </w:r>
      <w:proofErr w:type="spellEnd"/>
      <w:r w:rsidRPr="0026744B">
        <w:rPr>
          <w:b/>
        </w:rPr>
        <w:t>?</w:t>
      </w:r>
    </w:p>
    <w:p w:rsidR="0026744B" w:rsidRDefault="0026744B" w:rsidP="0026744B"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обновляет список доступных пакетов и их версий из </w:t>
      </w:r>
      <w:proofErr w:type="spellStart"/>
      <w:r>
        <w:t>репозиториев</w:t>
      </w:r>
      <w:proofErr w:type="spellEnd"/>
      <w:r>
        <w:t xml:space="preserve"> (т.е. синхронизирует информацию о пакетах с серверами), но не устанавливает их.</w:t>
      </w:r>
    </w:p>
    <w:p w:rsidR="0026744B" w:rsidRDefault="0026744B" w:rsidP="0026744B">
      <w:proofErr w:type="spellStart"/>
      <w:r>
        <w:t>apt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устанавливает обновления для уже установленных пакетов, используя обновлённый список из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>.</w:t>
      </w:r>
    </w:p>
    <w:p w:rsidR="0026744B" w:rsidRDefault="0026744B" w:rsidP="0026744B">
      <w:r>
        <w:t xml:space="preserve">Если пропустить </w:t>
      </w:r>
      <w:proofErr w:type="spellStart"/>
      <w:r>
        <w:t>update</w:t>
      </w:r>
      <w:proofErr w:type="spellEnd"/>
      <w:r>
        <w:t>, система может установить устаревшие версии пакетов или пропустить новые обновле</w:t>
      </w:r>
      <w:r>
        <w:t xml:space="preserve">ния, добавленные в </w:t>
      </w:r>
      <w:proofErr w:type="spellStart"/>
      <w:r>
        <w:t>репозитории</w:t>
      </w:r>
      <w:proofErr w:type="spellEnd"/>
      <w:r>
        <w:t>.</w:t>
      </w:r>
    </w:p>
    <w:p w:rsidR="0026744B" w:rsidRPr="00705E2A" w:rsidRDefault="00705E2A" w:rsidP="0026744B">
      <w:pPr>
        <w:rPr>
          <w:b/>
        </w:rPr>
      </w:pPr>
      <w:r>
        <w:rPr>
          <w:b/>
        </w:rPr>
        <w:t xml:space="preserve">2. </w:t>
      </w:r>
      <w:r w:rsidR="0026744B" w:rsidRPr="00705E2A">
        <w:rPr>
          <w:b/>
        </w:rPr>
        <w:t xml:space="preserve">Почему команда </w:t>
      </w:r>
      <w:proofErr w:type="spellStart"/>
      <w:r w:rsidR="0026744B" w:rsidRPr="00705E2A">
        <w:rPr>
          <w:b/>
        </w:rPr>
        <w:t>ifconfig</w:t>
      </w:r>
      <w:proofErr w:type="spellEnd"/>
      <w:r w:rsidR="0026744B" w:rsidRPr="00705E2A">
        <w:rPr>
          <w:b/>
        </w:rPr>
        <w:t xml:space="preserve"> недоступна в </w:t>
      </w:r>
      <w:proofErr w:type="spellStart"/>
      <w:r w:rsidR="0026744B" w:rsidRPr="00705E2A">
        <w:rPr>
          <w:b/>
        </w:rPr>
        <w:t>Ubuntu</w:t>
      </w:r>
      <w:proofErr w:type="spellEnd"/>
      <w:r w:rsidR="0026744B" w:rsidRPr="00705E2A">
        <w:rPr>
          <w:b/>
        </w:rPr>
        <w:t xml:space="preserve"> 22.04 по умолчанию?</w:t>
      </w:r>
    </w:p>
    <w:p w:rsidR="0026744B" w:rsidRPr="00705E2A" w:rsidRDefault="0026744B" w:rsidP="0026744B">
      <w:proofErr w:type="spellStart"/>
      <w:r>
        <w:t>ifconfig</w:t>
      </w:r>
      <w:proofErr w:type="spellEnd"/>
      <w:r>
        <w:t xml:space="preserve"> — утилита из пакета </w:t>
      </w:r>
      <w:proofErr w:type="spellStart"/>
      <w:r>
        <w:t>net-tools</w:t>
      </w:r>
      <w:proofErr w:type="spellEnd"/>
      <w:r>
        <w:t xml:space="preserve">, который считается устаревшим. В современных дистрибутивах (включая </w:t>
      </w:r>
      <w:proofErr w:type="spellStart"/>
      <w:r>
        <w:t>Ubuntu</w:t>
      </w:r>
      <w:proofErr w:type="spellEnd"/>
      <w:r>
        <w:t xml:space="preserve"> 22.04) по умолчанию используется пакет </w:t>
      </w:r>
      <w:proofErr w:type="spellStart"/>
      <w:r>
        <w:t>iproute2</w:t>
      </w:r>
      <w:proofErr w:type="spellEnd"/>
      <w:r>
        <w:t xml:space="preserve"> с ко</w:t>
      </w:r>
      <w:r w:rsidR="00705E2A">
        <w:t xml:space="preserve">мандами </w:t>
      </w:r>
      <w:proofErr w:type="spellStart"/>
      <w:r w:rsidR="00705E2A">
        <w:t>ip</w:t>
      </w:r>
      <w:proofErr w:type="spellEnd"/>
      <w:r w:rsidR="00705E2A">
        <w:t xml:space="preserve"> </w:t>
      </w:r>
      <w:proofErr w:type="spellStart"/>
      <w:r w:rsidR="00705E2A">
        <w:t>addr</w:t>
      </w:r>
      <w:proofErr w:type="spellEnd"/>
      <w:r w:rsidR="00705E2A">
        <w:t xml:space="preserve">, </w:t>
      </w:r>
      <w:proofErr w:type="spellStart"/>
      <w:r w:rsidR="00705E2A">
        <w:t>ip</w:t>
      </w:r>
      <w:proofErr w:type="spellEnd"/>
      <w:r w:rsidR="00705E2A">
        <w:t xml:space="preserve"> </w:t>
      </w:r>
      <w:proofErr w:type="spellStart"/>
      <w:r w:rsidR="00705E2A">
        <w:t>link</w:t>
      </w:r>
      <w:proofErr w:type="spellEnd"/>
      <w:r w:rsidR="00705E2A">
        <w:t xml:space="preserve"> и т.п.</w:t>
      </w:r>
    </w:p>
    <w:p w:rsidR="0026744B" w:rsidRPr="00705E2A" w:rsidRDefault="00705E2A" w:rsidP="0026744B">
      <w:pPr>
        <w:rPr>
          <w:b/>
        </w:rPr>
      </w:pPr>
      <w:r w:rsidRPr="00705E2A">
        <w:rPr>
          <w:b/>
        </w:rPr>
        <w:t xml:space="preserve">3. </w:t>
      </w:r>
      <w:r w:rsidR="0026744B" w:rsidRPr="00705E2A">
        <w:rPr>
          <w:b/>
        </w:rPr>
        <w:t xml:space="preserve">Как проверить, что </w:t>
      </w:r>
      <w:proofErr w:type="spellStart"/>
      <w:r w:rsidR="0026744B" w:rsidRPr="00705E2A">
        <w:rPr>
          <w:b/>
        </w:rPr>
        <w:t>SSH</w:t>
      </w:r>
      <w:proofErr w:type="spellEnd"/>
      <w:r w:rsidR="0026744B" w:rsidRPr="00705E2A">
        <w:rPr>
          <w:b/>
        </w:rPr>
        <w:t>-сервер действительно слушает порт 22?</w:t>
      </w:r>
    </w:p>
    <w:p w:rsidR="0026744B" w:rsidRDefault="00705E2A" w:rsidP="0026744B">
      <w:proofErr w:type="spellStart"/>
      <w:r>
        <w:t>ss</w:t>
      </w:r>
      <w:proofErr w:type="spellEnd"/>
      <w:r>
        <w:t xml:space="preserve"> -t</w:t>
      </w:r>
      <w:proofErr w:type="spellStart"/>
      <w:r>
        <w:rPr>
          <w:lang w:val="en-US"/>
        </w:rPr>
        <w:t>uln</w:t>
      </w:r>
      <w:proofErr w:type="spellEnd"/>
      <w:r w:rsidR="0026744B">
        <w:t xml:space="preserve"> | </w:t>
      </w:r>
      <w:proofErr w:type="spellStart"/>
      <w:r w:rsidR="0026744B">
        <w:t>grep</w:t>
      </w:r>
      <w:proofErr w:type="spellEnd"/>
      <w:r w:rsidR="0026744B">
        <w:t xml:space="preserve"> :22 — покаж</w:t>
      </w:r>
      <w:r w:rsidR="0026744B">
        <w:t>ет процессы, слушающие порт 22.</w:t>
      </w:r>
    </w:p>
    <w:p w:rsidR="0026744B" w:rsidRPr="00705E2A" w:rsidRDefault="00705E2A" w:rsidP="0026744B">
      <w:pPr>
        <w:rPr>
          <w:b/>
        </w:rPr>
      </w:pPr>
      <w:r w:rsidRPr="00705E2A">
        <w:rPr>
          <w:b/>
        </w:rPr>
        <w:t xml:space="preserve">4. </w:t>
      </w:r>
      <w:r w:rsidR="0026744B" w:rsidRPr="00705E2A">
        <w:rPr>
          <w:b/>
        </w:rPr>
        <w:t xml:space="preserve">Что произойдёт, если добавить правило в </w:t>
      </w:r>
      <w:proofErr w:type="spellStart"/>
      <w:r w:rsidR="0026744B" w:rsidRPr="00705E2A">
        <w:rPr>
          <w:b/>
        </w:rPr>
        <w:t>UFW</w:t>
      </w:r>
      <w:proofErr w:type="spellEnd"/>
      <w:r w:rsidR="0026744B" w:rsidRPr="00705E2A">
        <w:rPr>
          <w:b/>
        </w:rPr>
        <w:t>, но не включить сам брандмауэр?</w:t>
      </w:r>
    </w:p>
    <w:p w:rsidR="0026744B" w:rsidRDefault="0026744B" w:rsidP="0026744B">
      <w:r>
        <w:t xml:space="preserve">Правила </w:t>
      </w:r>
      <w:proofErr w:type="spellStart"/>
      <w:r>
        <w:t>UFW</w:t>
      </w:r>
      <w:proofErr w:type="spellEnd"/>
      <w:r>
        <w:t xml:space="preserve"> применяются только когда брандмауэр активен (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). Если </w:t>
      </w:r>
      <w:proofErr w:type="spellStart"/>
      <w:r>
        <w:t>UFW</w:t>
      </w:r>
      <w:proofErr w:type="spellEnd"/>
      <w:r>
        <w:t xml:space="preserve"> выключен, все правила игнорируются, и используется политика по умолчанию ядра (обычно разрешён весь трафик).</w:t>
      </w:r>
    </w:p>
    <w:p w:rsidR="0026744B" w:rsidRDefault="0026744B" w:rsidP="0026744B">
      <w:r>
        <w:lastRenderedPageBreak/>
        <w:t>Проверить статус м</w:t>
      </w:r>
      <w:r>
        <w:t xml:space="preserve">ожно командой: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</w:t>
      </w:r>
      <w:proofErr w:type="spellStart"/>
      <w:r>
        <w:t>status</w:t>
      </w:r>
      <w:proofErr w:type="spellEnd"/>
      <w:r>
        <w:t>.</w:t>
      </w:r>
    </w:p>
    <w:p w:rsidR="0026744B" w:rsidRPr="00705E2A" w:rsidRDefault="00705E2A" w:rsidP="0026744B">
      <w:pPr>
        <w:rPr>
          <w:b/>
        </w:rPr>
      </w:pPr>
      <w:r w:rsidRPr="00705E2A">
        <w:rPr>
          <w:b/>
        </w:rPr>
        <w:t xml:space="preserve">5. </w:t>
      </w:r>
      <w:r w:rsidR="0026744B" w:rsidRPr="00705E2A">
        <w:rPr>
          <w:b/>
        </w:rPr>
        <w:t>Как локализация системы влияет на работу в терминале?</w:t>
      </w:r>
    </w:p>
    <w:p w:rsidR="0026744B" w:rsidRDefault="0026744B" w:rsidP="0026744B">
      <w:r>
        <w:t>Локализация (язык и рег</w:t>
      </w:r>
      <w:r>
        <w:t>иональные настройки) влияет на:</w:t>
      </w:r>
    </w:p>
    <w:p w:rsidR="0026744B" w:rsidRDefault="0026744B" w:rsidP="0026744B">
      <w:r>
        <w:t>Вывод команд — сообщения системы и ошибки могут отображаться на выбранном языке (если установлен с</w:t>
      </w:r>
      <w:r>
        <w:t>оответствующий языковой пакет).</w:t>
      </w:r>
    </w:p>
    <w:p w:rsidR="0026744B" w:rsidRDefault="0026744B" w:rsidP="0026744B">
      <w:r>
        <w:t xml:space="preserve">Кодировку — неправильная </w:t>
      </w:r>
      <w:proofErr w:type="spellStart"/>
      <w:r>
        <w:t>локаль</w:t>
      </w:r>
      <w:proofErr w:type="spellEnd"/>
      <w:r>
        <w:t xml:space="preserve"> может вызвать проблемы с отображением сим</w:t>
      </w:r>
      <w:r w:rsidR="00705E2A">
        <w:t>волов</w:t>
      </w:r>
    </w:p>
    <w:p w:rsidR="0026744B" w:rsidRDefault="0026744B" w:rsidP="0026744B">
      <w:r>
        <w:t>Сортировку и форматы — например, порядок сортировки (</w:t>
      </w:r>
      <w:proofErr w:type="spellStart"/>
      <w:r>
        <w:t>ls</w:t>
      </w:r>
      <w:proofErr w:type="spellEnd"/>
      <w:r>
        <w:t>) может</w:t>
      </w:r>
      <w:r w:rsidR="00705E2A">
        <w:t xml:space="preserve"> отличаться.</w:t>
      </w:r>
    </w:p>
    <w:p w:rsidR="0026744B" w:rsidRPr="0026744B" w:rsidRDefault="0026744B" w:rsidP="0026744B">
      <w:r>
        <w:t xml:space="preserve">Дату и время — формат отображения </w:t>
      </w:r>
      <w:r w:rsidR="00705E2A">
        <w:t>даты в командах.</w:t>
      </w:r>
      <w:bookmarkStart w:id="0" w:name="_GoBack"/>
      <w:bookmarkEnd w:id="0"/>
    </w:p>
    <w:sectPr w:rsidR="0026744B" w:rsidRPr="002674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239"/>
    <w:rsid w:val="0026744B"/>
    <w:rsid w:val="00463239"/>
    <w:rsid w:val="00705E2A"/>
    <w:rsid w:val="00B3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C2B17"/>
  <w15:chartTrackingRefBased/>
  <w15:docId w15:val="{4CD71E9B-065F-4F6A-8149-2C7A381C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744B"/>
    <w:pPr>
      <w:spacing w:line="256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6744B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4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01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3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3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Рафаел</dc:creator>
  <cp:keywords/>
  <dc:description/>
  <cp:lastModifiedBy>Рафаел</cp:lastModifiedBy>
  <cp:revision>2</cp:revision>
  <dcterms:created xsi:type="dcterms:W3CDTF">2025-12-01T21:46:00Z</dcterms:created>
  <dcterms:modified xsi:type="dcterms:W3CDTF">2025-12-01T22:02:00Z</dcterms:modified>
</cp:coreProperties>
</file>