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217CB2" w14:textId="1DF66737" w:rsidR="00411543" w:rsidRDefault="000267EA" w:rsidP="000267EA">
      <w:pPr>
        <w:pStyle w:val="Titre1"/>
        <w:jc w:val="center"/>
      </w:pPr>
      <w:r w:rsidRPr="000267EA">
        <w:t>TP 1 – Diagramme de séquence et diagramme de classe</w:t>
      </w:r>
    </w:p>
    <w:p w14:paraId="10E272F0" w14:textId="5A601F60" w:rsidR="000267EA" w:rsidRDefault="000267EA" w:rsidP="000267EA"/>
    <w:p w14:paraId="52A8230A" w14:textId="1FB34348" w:rsidR="000267EA" w:rsidRDefault="000267EA" w:rsidP="000267EA">
      <w:pPr>
        <w:pStyle w:val="Titre2"/>
      </w:pPr>
      <w:r w:rsidRPr="000267EA">
        <w:t>1.</w:t>
      </w:r>
      <w:r>
        <w:t xml:space="preserve"> </w:t>
      </w:r>
      <w:r w:rsidRPr="000267EA">
        <w:t>Parking</w:t>
      </w:r>
    </w:p>
    <w:p w14:paraId="073FC699" w14:textId="7A39456D" w:rsidR="000267EA" w:rsidRDefault="000267EA" w:rsidP="000267EA">
      <w:pPr>
        <w:pStyle w:val="Sous-titre"/>
        <w:ind w:firstLine="708"/>
      </w:pPr>
      <w:r w:rsidRPr="000267EA">
        <w:t>a. Analyse des besoins</w:t>
      </w:r>
      <w:r w:rsidR="00AE106F">
        <w:t xml:space="preserve"> </w:t>
      </w:r>
    </w:p>
    <w:p w14:paraId="0229598B" w14:textId="2EADDFED" w:rsidR="00AE106F" w:rsidRDefault="00AE106F" w:rsidP="00AE106F">
      <w:r>
        <w:t>Diagramme de séquence : ouverture</w:t>
      </w:r>
    </w:p>
    <w:p w14:paraId="5F746355" w14:textId="5E9C1BE8" w:rsidR="00AE106F" w:rsidRPr="00AE106F" w:rsidRDefault="00AE106F" w:rsidP="00AE106F">
      <w:r>
        <w:rPr>
          <w:noProof/>
        </w:rPr>
        <w:drawing>
          <wp:inline distT="0" distB="0" distL="0" distR="0" wp14:anchorId="3C773704" wp14:editId="4D68EDFE">
            <wp:extent cx="5374257" cy="2997627"/>
            <wp:effectExtent l="0" t="0" r="0" b="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7083" cy="29992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2DDEA" w14:textId="25E77EA8" w:rsidR="000267EA" w:rsidRDefault="00AE106F" w:rsidP="00AE106F">
      <w:r>
        <w:t>Diagramme de séquence : fermeture</w:t>
      </w:r>
    </w:p>
    <w:p w14:paraId="3CF2B1AC" w14:textId="4D7EFC5E" w:rsidR="00AE106F" w:rsidRDefault="00AE106F" w:rsidP="00AE106F">
      <w:r>
        <w:rPr>
          <w:noProof/>
        </w:rPr>
        <w:drawing>
          <wp:inline distT="0" distB="0" distL="0" distR="0" wp14:anchorId="45D9FE6A" wp14:editId="4EFB6C9C">
            <wp:extent cx="4433978" cy="3849917"/>
            <wp:effectExtent l="0" t="0" r="508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9826" cy="3854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48CD9" w14:textId="6FA399F7" w:rsidR="00AE106F" w:rsidRDefault="00A26FA6" w:rsidP="00A26FA6">
      <w:pPr>
        <w:pStyle w:val="Sous-titre"/>
      </w:pPr>
      <w:r w:rsidRPr="00A26FA6">
        <w:lastRenderedPageBreak/>
        <w:t>b. Conception détaillée</w:t>
      </w:r>
    </w:p>
    <w:p w14:paraId="72568214" w14:textId="3A1259DC" w:rsidR="00A26FA6" w:rsidRDefault="00A26FA6" w:rsidP="00A26FA6">
      <w:r>
        <w:rPr>
          <w:noProof/>
        </w:rPr>
        <w:drawing>
          <wp:inline distT="0" distB="0" distL="0" distR="0" wp14:anchorId="5D30A584" wp14:editId="258A3E42">
            <wp:extent cx="4986068" cy="3423829"/>
            <wp:effectExtent l="0" t="0" r="5080" b="571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338" cy="34274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0E0CFC" w14:textId="50C5D5E5" w:rsidR="00A26FA6" w:rsidRDefault="00A26FA6" w:rsidP="00A26FA6"/>
    <w:p w14:paraId="50AB83DD" w14:textId="54EEE24D" w:rsidR="00A26FA6" w:rsidRDefault="00A26FA6" w:rsidP="00A26FA6">
      <w:pPr>
        <w:pStyle w:val="Titre2"/>
      </w:pPr>
      <w:r w:rsidRPr="00A26FA6">
        <w:t>2. Le drive</w:t>
      </w:r>
    </w:p>
    <w:p w14:paraId="68554808" w14:textId="187D5707" w:rsidR="005B397A" w:rsidRPr="005B397A" w:rsidRDefault="005B397A" w:rsidP="005B397A">
      <w:pPr>
        <w:pStyle w:val="Sous-titre"/>
        <w:ind w:firstLine="708"/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0B6A6E1C" wp14:editId="2534837F">
            <wp:simplePos x="0" y="0"/>
            <wp:positionH relativeFrom="column">
              <wp:posOffset>31330</wp:posOffset>
            </wp:positionH>
            <wp:positionV relativeFrom="paragraph">
              <wp:posOffset>328079</wp:posOffset>
            </wp:positionV>
            <wp:extent cx="4200525" cy="4219575"/>
            <wp:effectExtent l="0" t="0" r="9525" b="9525"/>
            <wp:wrapThrough wrapText="bothSides">
              <wp:wrapPolygon edited="0">
                <wp:start x="0" y="0"/>
                <wp:lineTo x="0" y="21551"/>
                <wp:lineTo x="21551" y="21551"/>
                <wp:lineTo x="21551" y="0"/>
                <wp:lineTo x="0" y="0"/>
              </wp:wrapPolygon>
            </wp:wrapThrough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42195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B397A">
        <w:t>a. Proposez un diagramme états-transitions pour la réalisation d’une commande</w:t>
      </w:r>
    </w:p>
    <w:sectPr w:rsidR="005B397A" w:rsidRPr="005B397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NewRomanPS-BoldM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527DD8"/>
    <w:multiLevelType w:val="hybridMultilevel"/>
    <w:tmpl w:val="47284FCE"/>
    <w:lvl w:ilvl="0" w:tplc="C7C8BDF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4B3B94"/>
    <w:multiLevelType w:val="hybridMultilevel"/>
    <w:tmpl w:val="9DB46F4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5A30"/>
    <w:rsid w:val="000267EA"/>
    <w:rsid w:val="00411543"/>
    <w:rsid w:val="005B397A"/>
    <w:rsid w:val="005D5A30"/>
    <w:rsid w:val="00A26FA6"/>
    <w:rsid w:val="00AE106F"/>
    <w:rsid w:val="00D547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2E95FC"/>
  <w15:chartTrackingRefBased/>
  <w15:docId w15:val="{2983F472-17F6-40DC-8101-BEC687A3A2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fr-FR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267E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0267E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0267EA"/>
    <w:pPr>
      <w:ind w:left="720"/>
      <w:contextualSpacing/>
    </w:pPr>
  </w:style>
  <w:style w:type="character" w:customStyle="1" w:styleId="Titre1Car">
    <w:name w:val="Titre 1 Car"/>
    <w:basedOn w:val="Policepardfaut"/>
    <w:link w:val="Titre1"/>
    <w:uiPriority w:val="9"/>
    <w:rsid w:val="000267E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0267E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fontstyle01">
    <w:name w:val="fontstyle01"/>
    <w:basedOn w:val="Policepardfaut"/>
    <w:rsid w:val="000267EA"/>
    <w:rPr>
      <w:rFonts w:ascii="TimesNewRomanPS-BoldMT" w:hAnsi="TimesNewRomanPS-BoldMT" w:hint="default"/>
      <w:b/>
      <w:bCs/>
      <w:i w:val="0"/>
      <w:iCs w:val="0"/>
      <w:color w:val="000000"/>
      <w:sz w:val="28"/>
      <w:szCs w:val="28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267EA"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ous-titreCar">
    <w:name w:val="Sous-titre Car"/>
    <w:basedOn w:val="Policepardfaut"/>
    <w:link w:val="Sous-titre"/>
    <w:uiPriority w:val="11"/>
    <w:rsid w:val="000267EA"/>
    <w:rPr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8054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2</Pages>
  <Words>42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Agathe Perrin</dc:creator>
  <cp:keywords/>
  <dc:description/>
  <cp:lastModifiedBy>Agathe Perrin</cp:lastModifiedBy>
  <cp:revision>4</cp:revision>
  <dcterms:created xsi:type="dcterms:W3CDTF">2021-05-07T07:54:00Z</dcterms:created>
  <dcterms:modified xsi:type="dcterms:W3CDTF">2021-05-09T22:27:00Z</dcterms:modified>
</cp:coreProperties>
</file>