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127C" w14:textId="445A9B75" w:rsidR="00222134" w:rsidRDefault="002B2C51" w:rsidP="002B2C51">
      <w:pPr>
        <w:pStyle w:val="Titre1"/>
        <w:jc w:val="center"/>
      </w:pPr>
      <w:r>
        <w:t>Compte rendu – TD3</w:t>
      </w:r>
    </w:p>
    <w:p w14:paraId="630AC220" w14:textId="3724F4EB" w:rsidR="002B2C51" w:rsidRDefault="002B2C51" w:rsidP="002B2C51">
      <w:pPr>
        <w:pStyle w:val="Sous-titre"/>
        <w:jc w:val="right"/>
      </w:pPr>
      <w:r>
        <w:t>04/05/2021</w:t>
      </w:r>
    </w:p>
    <w:p w14:paraId="1FD4A5B4" w14:textId="1AB6DD5C" w:rsidR="002B2C51" w:rsidRDefault="002B2C51" w:rsidP="002B2C51">
      <w:pPr>
        <w:pStyle w:val="Titre2"/>
      </w:pPr>
      <w:r>
        <w:t xml:space="preserve">Exercice 1 : </w:t>
      </w:r>
      <w:r w:rsidR="00A038D4" w:rsidRPr="00A038D4">
        <w:t>Retour sur la méthode equals()</w:t>
      </w:r>
    </w:p>
    <w:p w14:paraId="4E44658A" w14:textId="77777777" w:rsidR="002B2C51" w:rsidRDefault="002B2C51" w:rsidP="002B2C51">
      <w:pPr>
        <w:pStyle w:val="Sous-titre"/>
      </w:pPr>
      <w:r>
        <w:t>Quel test effectue la méthode equals présente dans Object : identité ou égalité (des</w:t>
      </w:r>
    </w:p>
    <w:p w14:paraId="3FA85C45" w14:textId="24D0B64E" w:rsidR="002B2C51" w:rsidRDefault="002B2C51" w:rsidP="002B2C51">
      <w:pPr>
        <w:pStyle w:val="Sous-titre"/>
      </w:pPr>
      <w:r>
        <w:t>objets) ?...</w:t>
      </w:r>
    </w:p>
    <w:p w14:paraId="75EE83FB" w14:textId="36F61322" w:rsidR="002B2C51" w:rsidRDefault="002B2C51" w:rsidP="002B2C51">
      <w:r>
        <w:t>La méthode equals vérifie si la catégorie correspond bien au nom du produit.</w:t>
      </w:r>
    </w:p>
    <w:p w14:paraId="1948D333" w14:textId="19DB08D2" w:rsidR="002B2C51" w:rsidRDefault="002B2C51" w:rsidP="002B2C51"/>
    <w:p w14:paraId="02EE2A19" w14:textId="12FFFD00" w:rsidR="002B2C51" w:rsidRDefault="002B2C51" w:rsidP="002B2C51">
      <w:pPr>
        <w:pStyle w:val="Sous-titre"/>
      </w:pPr>
      <w:r w:rsidRPr="002B2C51">
        <w:t>Pourquoi le code ci-dessus produit l’affichage « false » ?</w:t>
      </w:r>
    </w:p>
    <w:p w14:paraId="0199A206" w14:textId="418AE5E8" w:rsidR="002B2C51" w:rsidRDefault="002B2C51" w:rsidP="002B2C51">
      <w:r>
        <w:t>Parce que p.categorie n’est pas égal à p.nom.</w:t>
      </w:r>
    </w:p>
    <w:p w14:paraId="08A2C037" w14:textId="66B4A3AB" w:rsidR="002B2C51" w:rsidRDefault="002B2C51" w:rsidP="002B2C51"/>
    <w:p w14:paraId="3AF7BEF9" w14:textId="5A479E94" w:rsidR="002B2C51" w:rsidRDefault="005441B3" w:rsidP="005441B3">
      <w:pPr>
        <w:pStyle w:val="Sous-titre"/>
      </w:pPr>
      <w:r>
        <w:t>Pourquoi, à l’exécution, le premier résultat (liste.contains(a)) retourne vrai alors</w:t>
      </w:r>
      <w:r>
        <w:br/>
      </w:r>
      <w:r>
        <w:t>que le second retourne faux ?</w:t>
      </w:r>
    </w:p>
    <w:p w14:paraId="089B6B49" w14:textId="373D02FF" w:rsidR="005441B3" w:rsidRDefault="005A6BB7" w:rsidP="005A6BB7">
      <w:r>
        <w:t>D</w:t>
      </w:r>
      <w:r w:rsidRPr="005A6BB7">
        <w:t>ans le deuxième system out on utilise new et ça crée un nouvel objet qui sera stocké dans la même adresse mémoire que le new Produit créer plus haut</w:t>
      </w:r>
      <w:r w:rsidR="001070E0">
        <w:t xml:space="preserve">. </w:t>
      </w:r>
    </w:p>
    <w:p w14:paraId="3AA8D4F7" w14:textId="79FEE9E2" w:rsidR="001070E0" w:rsidRDefault="001070E0" w:rsidP="005A6BB7"/>
    <w:p w14:paraId="435F815B" w14:textId="24182E45" w:rsidR="001070E0" w:rsidRDefault="001070E0" w:rsidP="001070E0">
      <w:pPr>
        <w:pStyle w:val="Sous-titre"/>
      </w:pPr>
      <w:r w:rsidRPr="001070E0">
        <w:t>Comment procéder pour que les deux tests retournent vrai ?</w:t>
      </w:r>
    </w:p>
    <w:p w14:paraId="3DF5C118" w14:textId="74ACC75E" w:rsidR="001070E0" w:rsidRDefault="001070E0" w:rsidP="001070E0">
      <w:r w:rsidRPr="001072E7">
        <w:rPr>
          <w:color w:val="FF0000"/>
        </w:rPr>
        <w:t>Le contains utilise le equals</w:t>
      </w:r>
      <w:r>
        <w:t xml:space="preserve"> d</w:t>
      </w:r>
      <w:r w:rsidR="00BC66D2">
        <w:t xml:space="preserve">u Produit </w:t>
      </w:r>
      <w:r>
        <w:t>et il ne peut pas être redéfini.</w:t>
      </w:r>
      <w:r w:rsidR="001072E7">
        <w:t xml:space="preserve"> On peut redéfinir le equals et le hashcode de Produit.</w:t>
      </w:r>
      <w:r>
        <w:t xml:space="preserve"> </w:t>
      </w:r>
    </w:p>
    <w:p w14:paraId="23696267" w14:textId="0D9DAB75" w:rsidR="005B74A0" w:rsidRDefault="005B74A0" w:rsidP="005B74A0">
      <w:pPr>
        <w:tabs>
          <w:tab w:val="left" w:pos="1603"/>
        </w:tabs>
      </w:pPr>
      <w:r>
        <w:tab/>
      </w:r>
    </w:p>
    <w:p w14:paraId="74C76F0F" w14:textId="7B02E2D1" w:rsidR="005B74A0" w:rsidRDefault="005B74A0" w:rsidP="005B74A0">
      <w:pPr>
        <w:pStyle w:val="Sous-titre"/>
      </w:pPr>
      <w:r>
        <w:t>On décide maintenant de créer une classe ProduiteSoldé qui hérite de Produit (munie</w:t>
      </w:r>
      <w:r>
        <w:br/>
      </w:r>
      <w:r>
        <w:t>maintenant de la version redéfinie d’equals(Object)) :</w:t>
      </w:r>
    </w:p>
    <w:p w14:paraId="5C7418E0" w14:textId="38C455A6" w:rsidR="005B74A0" w:rsidRDefault="005B74A0" w:rsidP="005B74A0">
      <w:pPr>
        <w:pStyle w:val="Sous-titre"/>
      </w:pPr>
      <w:r w:rsidRPr="005B74A0">
        <w:t>Pourquoi l’exécution du main affiche false ?...</w:t>
      </w:r>
    </w:p>
    <w:p w14:paraId="5F16A688" w14:textId="330E426D" w:rsidR="005B74A0" w:rsidRDefault="00A038D4" w:rsidP="005B74A0">
      <w:r>
        <w:t>Le main affichera false car a.equals(b) utilise le equals de Produit.</w:t>
      </w:r>
    </w:p>
    <w:p w14:paraId="45172684" w14:textId="242D6468" w:rsidR="00A038D4" w:rsidRDefault="00A038D4" w:rsidP="005B74A0"/>
    <w:p w14:paraId="7C71A412" w14:textId="616F7C40" w:rsidR="00A038D4" w:rsidRDefault="00A038D4" w:rsidP="00A038D4">
      <w:pPr>
        <w:pStyle w:val="Titre2"/>
      </w:pPr>
      <w:r>
        <w:t xml:space="preserve">Exercice 2 : </w:t>
      </w:r>
      <w:r w:rsidRPr="00A038D4">
        <w:t>Classes abstraites</w:t>
      </w:r>
    </w:p>
    <w:p w14:paraId="0CFE9D76" w14:textId="3E59E9CC" w:rsidR="00A038D4" w:rsidRPr="00A038D4" w:rsidRDefault="009B2637" w:rsidP="00A038D4">
      <w:r>
        <w:t>Cf correction</w:t>
      </w:r>
    </w:p>
    <w:sectPr w:rsidR="00A038D4" w:rsidRPr="00A03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B1"/>
    <w:rsid w:val="001070E0"/>
    <w:rsid w:val="001072E7"/>
    <w:rsid w:val="00222134"/>
    <w:rsid w:val="002B2C51"/>
    <w:rsid w:val="005441B3"/>
    <w:rsid w:val="005A6BB7"/>
    <w:rsid w:val="005B74A0"/>
    <w:rsid w:val="009B2637"/>
    <w:rsid w:val="00A038D4"/>
    <w:rsid w:val="00BC66D2"/>
    <w:rsid w:val="00B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56BF"/>
  <w15:chartTrackingRefBased/>
  <w15:docId w15:val="{325F8E8E-1118-4016-B1AD-0CB9A807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2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2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2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2C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B2C51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B2C51"/>
  </w:style>
  <w:style w:type="character" w:customStyle="1" w:styleId="DateCar">
    <w:name w:val="Date Car"/>
    <w:basedOn w:val="Policepardfaut"/>
    <w:link w:val="Date"/>
    <w:uiPriority w:val="99"/>
    <w:semiHidden/>
    <w:rsid w:val="002B2C51"/>
  </w:style>
  <w:style w:type="character" w:customStyle="1" w:styleId="Titre2Car">
    <w:name w:val="Titre 2 Car"/>
    <w:basedOn w:val="Policepardfaut"/>
    <w:link w:val="Titre2"/>
    <w:uiPriority w:val="9"/>
    <w:rsid w:val="002B2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2C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2C5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5</cp:revision>
  <dcterms:created xsi:type="dcterms:W3CDTF">2021-05-04T11:20:00Z</dcterms:created>
  <dcterms:modified xsi:type="dcterms:W3CDTF">2021-05-04T12:44:00Z</dcterms:modified>
</cp:coreProperties>
</file>