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079A" w14:textId="3B927954" w:rsidR="00C6554A" w:rsidRPr="008B5277" w:rsidRDefault="006F7DF2" w:rsidP="00C6554A">
      <w:pPr>
        <w:pStyle w:val="Photo"/>
      </w:pPr>
      <w:r>
        <w:rPr>
          <w:noProof/>
          <w:lang w:bidi="fr-FR"/>
        </w:rPr>
        <w:drawing>
          <wp:inline distT="0" distB="0" distL="0" distR="0" wp14:anchorId="20FF920C" wp14:editId="4900B7A8">
            <wp:extent cx="5267960" cy="657796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5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7B67" w14:textId="1FA89C35" w:rsidR="00C6554A" w:rsidRDefault="006F7DF2" w:rsidP="00C6554A">
      <w:pPr>
        <w:pStyle w:val="Titre"/>
      </w:pPr>
      <w:r>
        <w:t>Compte Rendu</w:t>
      </w:r>
    </w:p>
    <w:p w14:paraId="7262242A" w14:textId="216281CE" w:rsidR="00C6554A" w:rsidRPr="00D5413C" w:rsidRDefault="006F7DF2" w:rsidP="00C6554A">
      <w:pPr>
        <w:pStyle w:val="Sous-titre"/>
      </w:pPr>
      <w:r w:rsidRPr="006F7DF2">
        <w:t>Application Client-Serveur</w:t>
      </w:r>
    </w:p>
    <w:p w14:paraId="55B783FB" w14:textId="7B31A5FB" w:rsidR="002C74C0" w:rsidRDefault="006F7DF2" w:rsidP="007A1CF7">
      <w:pPr>
        <w:pStyle w:val="Coordonnes"/>
        <w:rPr>
          <w:lang w:bidi="fr-FR"/>
        </w:rPr>
      </w:pPr>
      <w:r>
        <w:t>Agathe Perrin</w:t>
      </w:r>
      <w:r w:rsidR="00C6554A">
        <w:rPr>
          <w:lang w:bidi="fr-FR"/>
        </w:rPr>
        <w:t xml:space="preserve"> | </w:t>
      </w:r>
      <w:r>
        <w:t>Réseaux Transmission</w:t>
      </w:r>
      <w:r w:rsidR="00C6554A">
        <w:rPr>
          <w:lang w:bidi="fr-FR"/>
        </w:rPr>
        <w:t xml:space="preserve"> | </w:t>
      </w:r>
      <w:r>
        <w:t>2021</w:t>
      </w:r>
    </w:p>
    <w:p w14:paraId="3AB988FE" w14:textId="7AC94705" w:rsidR="007A1CF7" w:rsidRDefault="007A1CF7" w:rsidP="007A1CF7">
      <w:pPr>
        <w:pStyle w:val="Coordonnes"/>
        <w:rPr>
          <w:lang w:bidi="fr-FR"/>
        </w:rPr>
      </w:pPr>
    </w:p>
    <w:p w14:paraId="16B6875A" w14:textId="737336F9" w:rsidR="007A1CF7" w:rsidRDefault="007A1CF7" w:rsidP="007A1CF7">
      <w:pPr>
        <w:pStyle w:val="Coordonnes"/>
        <w:rPr>
          <w:lang w:bidi="fr-FR"/>
        </w:rPr>
      </w:pPr>
    </w:p>
    <w:p w14:paraId="2610DFE6" w14:textId="706A54B1" w:rsidR="007A1CF7" w:rsidRDefault="007A1CF7" w:rsidP="007A1CF7">
      <w:pPr>
        <w:pStyle w:val="Coordonnes"/>
        <w:rPr>
          <w:lang w:bidi="fr-FR"/>
        </w:rPr>
      </w:pPr>
    </w:p>
    <w:sdt>
      <w:sdtPr>
        <w:id w:val="14462745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14:paraId="431408E3" w14:textId="7CDFA71A" w:rsidR="007A1CF7" w:rsidRDefault="007A1CF7">
          <w:pPr>
            <w:pStyle w:val="En-ttedetabledesmatires"/>
          </w:pPr>
          <w:r>
            <w:t>Table des matières</w:t>
          </w:r>
        </w:p>
        <w:p w14:paraId="08E01478" w14:textId="3CB4EBE9" w:rsidR="0067237D" w:rsidRDefault="007A1CF7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02631" w:history="1">
            <w:r w:rsidR="0067237D" w:rsidRPr="0055008A">
              <w:rPr>
                <w:rStyle w:val="Lienhypertexte"/>
                <w:noProof/>
              </w:rPr>
              <w:t>Clarté des explications sur le travail effectué (mettre en forme titre)</w:t>
            </w:r>
            <w:r w:rsidR="0067237D">
              <w:rPr>
                <w:noProof/>
                <w:webHidden/>
              </w:rPr>
              <w:tab/>
            </w:r>
            <w:r w:rsidR="0067237D">
              <w:rPr>
                <w:noProof/>
                <w:webHidden/>
              </w:rPr>
              <w:fldChar w:fldCharType="begin"/>
            </w:r>
            <w:r w:rsidR="0067237D">
              <w:rPr>
                <w:noProof/>
                <w:webHidden/>
              </w:rPr>
              <w:instrText xml:space="preserve"> PAGEREF _Toc72502631 \h </w:instrText>
            </w:r>
            <w:r w:rsidR="0067237D">
              <w:rPr>
                <w:noProof/>
                <w:webHidden/>
              </w:rPr>
            </w:r>
            <w:r w:rsidR="0067237D">
              <w:rPr>
                <w:noProof/>
                <w:webHidden/>
              </w:rPr>
              <w:fldChar w:fldCharType="separate"/>
            </w:r>
            <w:r w:rsidR="0067237D">
              <w:rPr>
                <w:noProof/>
                <w:webHidden/>
              </w:rPr>
              <w:t>2</w:t>
            </w:r>
            <w:r w:rsidR="0067237D">
              <w:rPr>
                <w:noProof/>
                <w:webHidden/>
              </w:rPr>
              <w:fldChar w:fldCharType="end"/>
            </w:r>
          </w:hyperlink>
        </w:p>
        <w:p w14:paraId="177DED9A" w14:textId="144AE923" w:rsidR="0067237D" w:rsidRDefault="0067237D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zh-CN"/>
            </w:rPr>
          </w:pPr>
          <w:hyperlink w:anchor="_Toc72502632" w:history="1">
            <w:r w:rsidRPr="0055008A">
              <w:rPr>
                <w:rStyle w:val="Lienhypertexte"/>
                <w:noProof/>
              </w:rPr>
              <w:t>Choix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F4A7" w14:textId="60FC8924" w:rsidR="0067237D" w:rsidRDefault="0067237D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zh-CN"/>
            </w:rPr>
          </w:pPr>
          <w:hyperlink w:anchor="_Toc72502633" w:history="1">
            <w:r w:rsidRPr="0055008A">
              <w:rPr>
                <w:rStyle w:val="Lienhypertexte"/>
                <w:noProof/>
              </w:rPr>
              <w:t>Facilité d’installation, de configuration et d’utilisation (et/ou fichier ‘Readme’ associé)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7DFE" w14:textId="210EE236" w:rsidR="0067237D" w:rsidRDefault="0067237D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zh-CN"/>
            </w:rPr>
          </w:pPr>
          <w:hyperlink w:anchor="_Toc72502634" w:history="1">
            <w:r w:rsidRPr="0055008A">
              <w:rPr>
                <w:rStyle w:val="Lienhypertexte"/>
                <w:noProof/>
              </w:rPr>
              <w:t>Lisibilité (organisation, noms de variables, commentaires, …).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CA1F" w14:textId="709C2C26" w:rsidR="007A1CF7" w:rsidRDefault="007A1CF7">
          <w:r>
            <w:rPr>
              <w:b/>
              <w:bCs/>
            </w:rPr>
            <w:fldChar w:fldCharType="end"/>
          </w:r>
        </w:p>
      </w:sdtContent>
    </w:sdt>
    <w:p w14:paraId="3A3FF7D9" w14:textId="06C237B4" w:rsidR="007A1CF7" w:rsidRDefault="007A1CF7" w:rsidP="007A1CF7">
      <w:pPr>
        <w:pStyle w:val="Coordonnes"/>
      </w:pPr>
    </w:p>
    <w:p w14:paraId="63DF96DB" w14:textId="13AB3EAE" w:rsidR="007A1CF7" w:rsidRDefault="007A1CF7" w:rsidP="007A1CF7">
      <w:pPr>
        <w:pStyle w:val="Coordonnes"/>
      </w:pPr>
    </w:p>
    <w:p w14:paraId="2B905B00" w14:textId="5BFFD4E8" w:rsidR="007A1CF7" w:rsidRDefault="007A1CF7" w:rsidP="007A1CF7">
      <w:pPr>
        <w:pStyle w:val="Coordonnes"/>
      </w:pPr>
    </w:p>
    <w:p w14:paraId="0097B42F" w14:textId="56E811C4" w:rsidR="007A1CF7" w:rsidRDefault="007A1CF7" w:rsidP="007A1CF7">
      <w:pPr>
        <w:pStyle w:val="Coordonnes"/>
      </w:pPr>
    </w:p>
    <w:p w14:paraId="1FFE69DE" w14:textId="7E302A88" w:rsidR="007A1CF7" w:rsidRDefault="007A1CF7" w:rsidP="007A1CF7">
      <w:pPr>
        <w:pStyle w:val="Coordonnes"/>
      </w:pPr>
    </w:p>
    <w:p w14:paraId="18DCAF26" w14:textId="65381580" w:rsidR="007A1CF7" w:rsidRDefault="007A1CF7" w:rsidP="007A1CF7">
      <w:pPr>
        <w:pStyle w:val="Coordonnes"/>
      </w:pPr>
    </w:p>
    <w:p w14:paraId="339DC164" w14:textId="4610F6C3" w:rsidR="007A1CF7" w:rsidRDefault="007A1CF7" w:rsidP="007A1CF7">
      <w:pPr>
        <w:pStyle w:val="Coordonnes"/>
      </w:pPr>
    </w:p>
    <w:p w14:paraId="13D78417" w14:textId="4DF31363" w:rsidR="007A1CF7" w:rsidRDefault="007A1CF7" w:rsidP="007A1CF7">
      <w:pPr>
        <w:pStyle w:val="Coordonnes"/>
      </w:pPr>
    </w:p>
    <w:p w14:paraId="013B9D2D" w14:textId="67098383" w:rsidR="007A1CF7" w:rsidRDefault="007A1CF7" w:rsidP="007A1CF7">
      <w:pPr>
        <w:pStyle w:val="Coordonnes"/>
      </w:pPr>
    </w:p>
    <w:p w14:paraId="73073352" w14:textId="7648CA52" w:rsidR="007A1CF7" w:rsidRDefault="007A1CF7" w:rsidP="007A1CF7">
      <w:pPr>
        <w:pStyle w:val="Coordonnes"/>
      </w:pPr>
    </w:p>
    <w:p w14:paraId="61869D9A" w14:textId="045919DB" w:rsidR="007A1CF7" w:rsidRDefault="007A1CF7" w:rsidP="007A1CF7">
      <w:pPr>
        <w:pStyle w:val="Coordonnes"/>
      </w:pPr>
    </w:p>
    <w:p w14:paraId="6941922A" w14:textId="13914A86" w:rsidR="007A1CF7" w:rsidRDefault="007A1CF7" w:rsidP="007A1CF7">
      <w:pPr>
        <w:pStyle w:val="Coordonnes"/>
      </w:pPr>
    </w:p>
    <w:p w14:paraId="47E4B46C" w14:textId="2BEA607D" w:rsidR="007A1CF7" w:rsidRDefault="007A1CF7" w:rsidP="007A1CF7">
      <w:pPr>
        <w:pStyle w:val="Coordonnes"/>
      </w:pPr>
    </w:p>
    <w:p w14:paraId="5984594D" w14:textId="4562BA29" w:rsidR="007A1CF7" w:rsidRDefault="007A1CF7" w:rsidP="007A1CF7">
      <w:pPr>
        <w:pStyle w:val="Coordonnes"/>
      </w:pPr>
    </w:p>
    <w:p w14:paraId="778C92E7" w14:textId="66ECAA37" w:rsidR="007A1CF7" w:rsidRDefault="007A1CF7" w:rsidP="007A1CF7">
      <w:pPr>
        <w:pStyle w:val="Coordonnes"/>
      </w:pPr>
    </w:p>
    <w:p w14:paraId="204AFB64" w14:textId="779AE505" w:rsidR="007A1CF7" w:rsidRDefault="007A1CF7" w:rsidP="007A1CF7">
      <w:pPr>
        <w:pStyle w:val="Coordonnes"/>
      </w:pPr>
    </w:p>
    <w:p w14:paraId="0C50EBC7" w14:textId="1771E79E" w:rsidR="007A1CF7" w:rsidRDefault="007A1CF7" w:rsidP="007A1CF7">
      <w:pPr>
        <w:pStyle w:val="Coordonnes"/>
      </w:pPr>
    </w:p>
    <w:p w14:paraId="07CF6654" w14:textId="3A955465" w:rsidR="007A1CF7" w:rsidRDefault="007A1CF7" w:rsidP="007A1CF7">
      <w:pPr>
        <w:pStyle w:val="Coordonnes"/>
      </w:pPr>
    </w:p>
    <w:p w14:paraId="0DD38328" w14:textId="065B4E8E" w:rsidR="007A1CF7" w:rsidRDefault="007A1CF7" w:rsidP="007A1CF7">
      <w:pPr>
        <w:pStyle w:val="Coordonnes"/>
      </w:pPr>
    </w:p>
    <w:p w14:paraId="77E159D3" w14:textId="1B3FF55B" w:rsidR="007A1CF7" w:rsidRDefault="007A1CF7" w:rsidP="007A1CF7">
      <w:pPr>
        <w:pStyle w:val="Coordonnes"/>
      </w:pPr>
    </w:p>
    <w:p w14:paraId="7FB467B7" w14:textId="46FBD882" w:rsidR="007A1CF7" w:rsidRDefault="007A1CF7" w:rsidP="007A1CF7">
      <w:pPr>
        <w:pStyle w:val="Coordonnes"/>
      </w:pPr>
    </w:p>
    <w:p w14:paraId="46ADC4F9" w14:textId="136A64D1" w:rsidR="007A1CF7" w:rsidRDefault="007A1CF7" w:rsidP="007A1CF7">
      <w:pPr>
        <w:pStyle w:val="Coordonnes"/>
      </w:pPr>
    </w:p>
    <w:p w14:paraId="73AA7007" w14:textId="6C98AF08" w:rsidR="007A1CF7" w:rsidRDefault="007A1CF7" w:rsidP="007A1CF7">
      <w:pPr>
        <w:pStyle w:val="Coordonnes"/>
      </w:pPr>
    </w:p>
    <w:p w14:paraId="387FB4BA" w14:textId="16450FED" w:rsidR="007A1CF7" w:rsidRDefault="007A1CF7" w:rsidP="007A1CF7">
      <w:pPr>
        <w:pStyle w:val="Coordonnes"/>
      </w:pPr>
    </w:p>
    <w:p w14:paraId="7280AE18" w14:textId="4DA3B4FF" w:rsidR="007A1CF7" w:rsidRDefault="007A1CF7" w:rsidP="007A1CF7">
      <w:pPr>
        <w:pStyle w:val="Coordonnes"/>
      </w:pPr>
    </w:p>
    <w:p w14:paraId="1C63723B" w14:textId="2E2201E0" w:rsidR="007A1CF7" w:rsidRDefault="007A1CF7" w:rsidP="007A1CF7">
      <w:pPr>
        <w:pStyle w:val="Coordonnes"/>
      </w:pPr>
    </w:p>
    <w:p w14:paraId="69AEA9F1" w14:textId="6CBA6BE6" w:rsidR="007A1CF7" w:rsidRDefault="007A1CF7" w:rsidP="007A1CF7">
      <w:pPr>
        <w:pStyle w:val="Coordonnes"/>
      </w:pPr>
    </w:p>
    <w:p w14:paraId="46CA3F3B" w14:textId="57E88AD5" w:rsidR="007A1CF7" w:rsidRDefault="007A1CF7" w:rsidP="007A1CF7">
      <w:pPr>
        <w:pStyle w:val="Coordonnes"/>
      </w:pPr>
    </w:p>
    <w:p w14:paraId="0F22E366" w14:textId="487A879C" w:rsidR="007A1CF7" w:rsidRDefault="007A1CF7" w:rsidP="007A1CF7">
      <w:pPr>
        <w:pStyle w:val="Coordonnes"/>
      </w:pPr>
    </w:p>
    <w:p w14:paraId="1FB1576C" w14:textId="7173855A" w:rsidR="007A1CF7" w:rsidRDefault="007A1CF7" w:rsidP="007A1CF7">
      <w:pPr>
        <w:pStyle w:val="Coordonnes"/>
      </w:pPr>
    </w:p>
    <w:p w14:paraId="77CFB398" w14:textId="7629CF9E" w:rsidR="007A1CF7" w:rsidRDefault="007A1CF7" w:rsidP="007A1CF7">
      <w:pPr>
        <w:pStyle w:val="Coordonnes"/>
      </w:pPr>
    </w:p>
    <w:p w14:paraId="3D0ED4EA" w14:textId="7D0AD9DD" w:rsidR="007A1CF7" w:rsidRDefault="007A1CF7" w:rsidP="007A1CF7">
      <w:pPr>
        <w:pStyle w:val="Coordonnes"/>
      </w:pPr>
    </w:p>
    <w:p w14:paraId="5F452216" w14:textId="0AF27FAB" w:rsidR="00C06EB0" w:rsidRDefault="007A1CF7" w:rsidP="00C06EB0">
      <w:pPr>
        <w:pStyle w:val="Titre1"/>
      </w:pPr>
      <w:bookmarkStart w:id="0" w:name="_Toc72502631"/>
      <w:r w:rsidRPr="007A1CF7">
        <w:lastRenderedPageBreak/>
        <w:t>Clarté des explications sur le travail effectué</w:t>
      </w:r>
      <w:r>
        <w:t xml:space="preserve"> (mettre en forme titre)</w:t>
      </w:r>
      <w:bookmarkEnd w:id="0"/>
    </w:p>
    <w:p w14:paraId="141869DD" w14:textId="77777777" w:rsidR="00C06EB0" w:rsidRPr="00C06EB0" w:rsidRDefault="00C06EB0" w:rsidP="00C06EB0"/>
    <w:p w14:paraId="3F1C8401" w14:textId="07A1F33E" w:rsidR="007A1CF7" w:rsidRDefault="007A1CF7" w:rsidP="007A1CF7">
      <w:pPr>
        <w:pStyle w:val="Titre1"/>
      </w:pPr>
      <w:bookmarkStart w:id="1" w:name="_Toc72502632"/>
      <w:r>
        <w:t>Choix techniques</w:t>
      </w:r>
      <w:bookmarkEnd w:id="1"/>
    </w:p>
    <w:p w14:paraId="2DFCE7EF" w14:textId="77777777" w:rsidR="00C06EB0" w:rsidRDefault="00C06EB0" w:rsidP="00C06EB0">
      <w:pPr>
        <w:pStyle w:val="Titre1"/>
      </w:pPr>
    </w:p>
    <w:p w14:paraId="70D5AC07" w14:textId="5A5A8208" w:rsidR="00C06EB0" w:rsidRDefault="00C06EB0" w:rsidP="00C06EB0">
      <w:pPr>
        <w:pStyle w:val="Titre1"/>
      </w:pPr>
      <w:bookmarkStart w:id="2" w:name="_Toc72502633"/>
      <w:r w:rsidRPr="00C06EB0">
        <w:t>Facilité d’installation, de configuration et d’utilisation (et/ou fichier ‘Readme’ associé)</w:t>
      </w:r>
      <w:r>
        <w:t xml:space="preserve"> du code</w:t>
      </w:r>
      <w:bookmarkEnd w:id="2"/>
    </w:p>
    <w:p w14:paraId="416D20D0" w14:textId="77777777" w:rsidR="00C06EB0" w:rsidRDefault="00C06EB0" w:rsidP="00C06EB0">
      <w:pPr>
        <w:pStyle w:val="Titre1"/>
      </w:pPr>
    </w:p>
    <w:p w14:paraId="5D3B6551" w14:textId="36DFC3F3" w:rsidR="00C06EB0" w:rsidRPr="00C06EB0" w:rsidRDefault="00C06EB0" w:rsidP="00C06EB0">
      <w:pPr>
        <w:pStyle w:val="Titre1"/>
      </w:pPr>
      <w:bookmarkStart w:id="3" w:name="_Toc72502634"/>
      <w:r w:rsidRPr="00C06EB0">
        <w:t>Lisibilité (organisation, noms de variables, commentaires, …).</w:t>
      </w:r>
      <w:bookmarkEnd w:id="3"/>
    </w:p>
    <w:sectPr w:rsidR="00C06EB0" w:rsidRPr="00C06EB0" w:rsidSect="00D5222D">
      <w:headerReference w:type="default" r:id="rId9"/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93331" w14:textId="77777777" w:rsidR="00F30A29" w:rsidRDefault="00F30A29" w:rsidP="00C6554A">
      <w:pPr>
        <w:spacing w:before="0" w:after="0" w:line="240" w:lineRule="auto"/>
      </w:pPr>
      <w:r>
        <w:separator/>
      </w:r>
    </w:p>
  </w:endnote>
  <w:endnote w:type="continuationSeparator" w:id="0">
    <w:p w14:paraId="1C98AE32" w14:textId="77777777" w:rsidR="00F30A29" w:rsidRDefault="00F30A2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9C90" w14:textId="77777777" w:rsidR="007A1CF7" w:rsidRDefault="007A1CF7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>PAGE   \* MERGEFORMAT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>NUMPAGES  \* Arabic  \* MERGEFORMAT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fldChar w:fldCharType="end"/>
    </w:r>
  </w:p>
  <w:p w14:paraId="7FF44B33" w14:textId="7C194A19" w:rsidR="002163EE" w:rsidRDefault="00F30A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F3AD" w14:textId="77777777" w:rsidR="00F30A29" w:rsidRDefault="00F30A2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4348B5F" w14:textId="77777777" w:rsidR="00F30A29" w:rsidRDefault="00F30A29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9BD18" w14:textId="1BFEF458" w:rsidR="007A1CF7" w:rsidRDefault="007A1CF7">
    <w:pPr>
      <w:pStyle w:val="En-tte"/>
      <w:jc w:val="right"/>
      <w:rPr>
        <w:color w:val="00A0B8" w:themeColor="accent1"/>
      </w:rPr>
    </w:pPr>
    <w:sdt>
      <w:sdtPr>
        <w:rPr>
          <w:color w:val="00A0B8" w:themeColor="accent1"/>
        </w:rPr>
        <w:alias w:val="Titre"/>
        <w:tag w:val=""/>
        <w:id w:val="664756013"/>
        <w:placeholder>
          <w:docPart w:val="B08D96E2F48F4B95B7E6E6491FD84C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A1CF7">
          <w:rPr>
            <w:color w:val="00A0B8" w:themeColor="accent1"/>
          </w:rPr>
          <w:t>Application Client-Serveur</w:t>
        </w:r>
      </w:sdtContent>
    </w:sdt>
    <w:r>
      <w:rPr>
        <w:color w:val="00A0B8" w:themeColor="accent1"/>
      </w:rPr>
      <w:t xml:space="preserve"> | </w:t>
    </w:r>
    <w:sdt>
      <w:sdtPr>
        <w:rPr>
          <w:color w:val="00A0B8" w:themeColor="accent1"/>
        </w:rPr>
        <w:alias w:val="Auteur"/>
        <w:tag w:val=""/>
        <w:id w:val="-1677181147"/>
        <w:placeholder>
          <w:docPart w:val="4BF8933B497E47D5BB260E7D9B50223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00A0B8" w:themeColor="accent1"/>
          </w:rPr>
          <w:t>Agathe PERRIN</w:t>
        </w:r>
      </w:sdtContent>
    </w:sdt>
  </w:p>
  <w:p w14:paraId="39B5DB8E" w14:textId="77777777" w:rsidR="007A1CF7" w:rsidRDefault="007A1C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F2"/>
    <w:rsid w:val="002554CD"/>
    <w:rsid w:val="00293B83"/>
    <w:rsid w:val="002B4294"/>
    <w:rsid w:val="00333D0D"/>
    <w:rsid w:val="004C049F"/>
    <w:rsid w:val="005000E2"/>
    <w:rsid w:val="0067237D"/>
    <w:rsid w:val="006A3CE7"/>
    <w:rsid w:val="006F7DF2"/>
    <w:rsid w:val="007A1CF7"/>
    <w:rsid w:val="00800D33"/>
    <w:rsid w:val="0089714F"/>
    <w:rsid w:val="00C06EB0"/>
    <w:rsid w:val="00C10DCE"/>
    <w:rsid w:val="00C6554A"/>
    <w:rsid w:val="00D5222D"/>
    <w:rsid w:val="00ED7C44"/>
    <w:rsid w:val="00F3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FBB3C"/>
  <w15:chartTrackingRefBased/>
  <w15:docId w15:val="{4632B762-9843-4DE0-B6B6-89D4E274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1CF7"/>
    <w:pPr>
      <w:spacing w:before="240" w:after="0" w:line="259" w:lineRule="auto"/>
      <w:contextualSpacing w:val="0"/>
      <w:outlineLvl w:val="9"/>
    </w:pPr>
    <w:rPr>
      <w:szCs w:val="32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7A1C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1CF7"/>
    <w:pPr>
      <w:spacing w:after="100"/>
      <w:ind w:left="220"/>
    </w:pPr>
  </w:style>
  <w:style w:type="character" w:customStyle="1" w:styleId="Textedelespacerserv0">
    <w:name w:val="Texte de l’espace réservé"/>
    <w:basedOn w:val="Policepardfaut"/>
    <w:uiPriority w:val="99"/>
    <w:semiHidden/>
    <w:rsid w:val="007A1C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ath\AppData\Roaming\Microsoft\Templates\Rapport%20d&#8217;&#233;tudiant%20avec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8D96E2F48F4B95B7E6E6491FD84C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377829-BE9D-44F4-B124-76BE6729BFF8}"/>
      </w:docPartPr>
      <w:docPartBody>
        <w:p w:rsidR="00000000" w:rsidRDefault="00B51C6E" w:rsidP="00B51C6E">
          <w:pPr>
            <w:pStyle w:val="B08D96E2F48F4B95B7E6E6491FD84C9F"/>
          </w:pPr>
          <w:r>
            <w:rPr>
              <w:color w:val="4472C4" w:themeColor="accent1"/>
            </w:rPr>
            <w:t>[Titre du document]</w:t>
          </w:r>
        </w:p>
      </w:docPartBody>
    </w:docPart>
    <w:docPart>
      <w:docPartPr>
        <w:name w:val="4BF8933B497E47D5BB260E7D9B5022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DA41AE-17CE-49C9-A79D-0E892D0A949A}"/>
      </w:docPartPr>
      <w:docPartBody>
        <w:p w:rsidR="00000000" w:rsidRDefault="00B51C6E" w:rsidP="00B51C6E">
          <w:pPr>
            <w:pStyle w:val="4BF8933B497E47D5BB260E7D9B50223F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6E"/>
    <w:rsid w:val="005F6F70"/>
    <w:rsid w:val="00B5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7EB4261FBDB4B04BF117109DE37581B">
    <w:name w:val="E7EB4261FBDB4B04BF117109DE37581B"/>
  </w:style>
  <w:style w:type="paragraph" w:customStyle="1" w:styleId="2C5A89E2CEB24F9C9FF474EC4AA0A12C">
    <w:name w:val="2C5A89E2CEB24F9C9FF474EC4AA0A12C"/>
  </w:style>
  <w:style w:type="paragraph" w:customStyle="1" w:styleId="847AE774C6A44F52AACB1CB7EBA90F70">
    <w:name w:val="847AE774C6A44F52AACB1CB7EBA90F70"/>
  </w:style>
  <w:style w:type="paragraph" w:customStyle="1" w:styleId="EEFADDC03E554A2693890932CE8BBB78">
    <w:name w:val="EEFADDC03E554A2693890932CE8BBB78"/>
  </w:style>
  <w:style w:type="paragraph" w:customStyle="1" w:styleId="25EA84D464F94CC3897518170D30E4A9">
    <w:name w:val="25EA84D464F94CC3897518170D30E4A9"/>
  </w:style>
  <w:style w:type="paragraph" w:customStyle="1" w:styleId="A85D5536E55D4CD68EB39FFFB3C1D937">
    <w:name w:val="A85D5536E55D4CD68EB39FFFB3C1D937"/>
  </w:style>
  <w:style w:type="paragraph" w:customStyle="1" w:styleId="C119B45579204D62AE00012240429A6E">
    <w:name w:val="C119B45579204D62AE00012240429A6E"/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E65AAD7BB8BB42D4AF0CB4599D7E5BD3">
    <w:name w:val="E65AAD7BB8BB42D4AF0CB4599D7E5BD3"/>
  </w:style>
  <w:style w:type="paragraph" w:customStyle="1" w:styleId="934D2001EDFC41EFA7AEF7906FFD28E3">
    <w:name w:val="934D2001EDFC41EFA7AEF7906FFD28E3"/>
  </w:style>
  <w:style w:type="paragraph" w:customStyle="1" w:styleId="4C24AC591F72430B80371BD2B0B4AE65">
    <w:name w:val="4C24AC591F72430B80371BD2B0B4AE65"/>
  </w:style>
  <w:style w:type="character" w:customStyle="1" w:styleId="Textedelespacerserv">
    <w:name w:val="Texte de l’espace réservé"/>
    <w:basedOn w:val="Policepardfaut"/>
    <w:uiPriority w:val="99"/>
    <w:semiHidden/>
    <w:rsid w:val="00B51C6E"/>
    <w:rPr>
      <w:color w:val="808080"/>
    </w:rPr>
  </w:style>
  <w:style w:type="paragraph" w:customStyle="1" w:styleId="24EDA87B24344DA8B11AE289D9B6CE52">
    <w:name w:val="24EDA87B24344DA8B11AE289D9B6CE52"/>
    <w:rsid w:val="00B51C6E"/>
  </w:style>
  <w:style w:type="paragraph" w:customStyle="1" w:styleId="9B7FC5F700C5484F8C7C59D53A6725D6">
    <w:name w:val="9B7FC5F700C5484F8C7C59D53A6725D6"/>
    <w:rsid w:val="00B51C6E"/>
  </w:style>
  <w:style w:type="paragraph" w:customStyle="1" w:styleId="6D8A74A38E2847459B6E5E29635817F1">
    <w:name w:val="6D8A74A38E2847459B6E5E29635817F1"/>
    <w:rsid w:val="00B51C6E"/>
  </w:style>
  <w:style w:type="paragraph" w:customStyle="1" w:styleId="B08D96E2F48F4B95B7E6E6491FD84C9F">
    <w:name w:val="B08D96E2F48F4B95B7E6E6491FD84C9F"/>
    <w:rsid w:val="00B51C6E"/>
  </w:style>
  <w:style w:type="paragraph" w:customStyle="1" w:styleId="4BF8933B497E47D5BB260E7D9B50223F">
    <w:name w:val="4BF8933B497E47D5BB260E7D9B50223F"/>
    <w:rsid w:val="00B51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E5F21-4A64-4B3C-82C7-C41D0074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45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</dc:title>
  <dc:subject/>
  <dc:creator>Agathe PERRIN</dc:creator>
  <cp:keywords/>
  <dc:description/>
  <cp:lastModifiedBy>Agathe Perrin</cp:lastModifiedBy>
  <cp:revision>4</cp:revision>
  <dcterms:created xsi:type="dcterms:W3CDTF">2021-05-21T12:43:00Z</dcterms:created>
  <dcterms:modified xsi:type="dcterms:W3CDTF">2021-05-21T13:28:00Z</dcterms:modified>
</cp:coreProperties>
</file>