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berschrift1"/>
        <w:rPr>
          <w:i/>
        </w:rPr>
      </w:pPr>
      <w:r w:rsidRPr="00D941A1">
        <w:t xml:space="preserve">Team members </w:t>
      </w:r>
    </w:p>
    <w:p w14:paraId="000A3142" w14:textId="60AE5B67" w:rsidR="00E93029" w:rsidRDefault="002C1B9D" w:rsidP="002C1B9D">
      <w:pPr>
        <w:pStyle w:val="Listenabsatz"/>
        <w:numPr>
          <w:ilvl w:val="0"/>
          <w:numId w:val="30"/>
        </w:numPr>
      </w:pPr>
      <w:proofErr w:type="spellStart"/>
      <w:r>
        <w:t>Asm</w:t>
      </w:r>
      <w:proofErr w:type="spellEnd"/>
      <w:r>
        <w:t xml:space="preserve"> </w:t>
      </w:r>
      <w:proofErr w:type="spellStart"/>
      <w:r>
        <w:t>Nurussafa</w:t>
      </w:r>
      <w:proofErr w:type="spellEnd"/>
      <w:r w:rsidR="003E5BD5">
        <w:t xml:space="preserve"> </w:t>
      </w:r>
    </w:p>
    <w:p w14:paraId="10BE83C3" w14:textId="1CD44D15" w:rsidR="002C1B9D" w:rsidRDefault="00036020" w:rsidP="002C1B9D">
      <w:pPr>
        <w:pStyle w:val="Listenabsatz"/>
        <w:numPr>
          <w:ilvl w:val="0"/>
          <w:numId w:val="30"/>
        </w:numPr>
      </w:pPr>
      <w:r>
        <w:t>Tasawar Siddiquy</w:t>
      </w:r>
    </w:p>
    <w:p w14:paraId="179DCF09" w14:textId="7B011BC4" w:rsidR="00036020" w:rsidRDefault="00036020" w:rsidP="002C1B9D">
      <w:pPr>
        <w:pStyle w:val="Listenabsatz"/>
        <w:numPr>
          <w:ilvl w:val="0"/>
          <w:numId w:val="30"/>
        </w:numPr>
      </w:pPr>
      <w:proofErr w:type="spellStart"/>
      <w:r>
        <w:t>Arfat</w:t>
      </w:r>
      <w:proofErr w:type="spellEnd"/>
      <w:r>
        <w:t xml:space="preserve"> Kamal</w:t>
      </w:r>
    </w:p>
    <w:p w14:paraId="74932590" w14:textId="334014A3" w:rsidR="00036020" w:rsidRPr="00036020" w:rsidRDefault="00036020" w:rsidP="002C1B9D">
      <w:pPr>
        <w:pStyle w:val="Listenabsatz"/>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berschrift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berschrift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enabsatz"/>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enabsatz"/>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2E81259C" w:rsidR="006F5BF5" w:rsidRDefault="006F5BF5" w:rsidP="00E34EEC">
      <w:pPr>
        <w:pStyle w:val="Beschriftung"/>
        <w:jc w:val="center"/>
      </w:pPr>
    </w:p>
    <w:p w14:paraId="28BF62DF" w14:textId="38DED53F" w:rsidR="00305B5B" w:rsidRDefault="00D377F1" w:rsidP="006F5BF5">
      <w:pPr>
        <w:jc w:val="center"/>
      </w:pPr>
      <w:r>
        <w:t xml:space="preserve">Fig 1.a </w:t>
      </w:r>
      <w:r w:rsidR="006F5BF5">
        <w:t>Block diagram of our target application</w:t>
      </w:r>
    </w:p>
    <w:p w14:paraId="63A34BA6" w14:textId="52D639E2" w:rsidR="005C3D9F" w:rsidRDefault="005C3D9F" w:rsidP="006F5BF5">
      <w:pPr>
        <w:jc w:val="center"/>
      </w:pPr>
      <w:r w:rsidRPr="005C3D9F">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7F77831E" w14:textId="07842012" w:rsidR="00D377F1" w:rsidRDefault="00D377F1" w:rsidP="006F5BF5">
      <w:pPr>
        <w:jc w:val="center"/>
      </w:pPr>
      <w:r>
        <w:t>Fig 1.</w:t>
      </w:r>
      <w:r>
        <w:t>b</w:t>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t>
      </w:r>
      <w:proofErr w:type="spellStart"/>
      <w:r w:rsidR="00951894">
        <w:t>Wifi</w:t>
      </w:r>
      <w:proofErr w:type="spellEnd"/>
      <w:r w:rsidR="00951894">
        <w:t xml:space="preserve">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berschrift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5E7C7D99" w:rsidR="00F53CF9" w:rsidRDefault="002013EA" w:rsidP="007058DE">
      <w:pPr>
        <w:rPr>
          <w:color w:val="FF0000"/>
        </w:rPr>
      </w:pPr>
      <w:r w:rsidRPr="002013EA">
        <w:rPr>
          <w:noProof/>
          <w:color w:val="FF0000"/>
        </w:rPr>
        <w:drawing>
          <wp:inline distT="0" distB="0" distL="0" distR="0" wp14:anchorId="0E6BC528" wp14:editId="3C5676DD">
            <wp:extent cx="6572804" cy="197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4082" cy="1973964"/>
                    </a:xfrm>
                    <a:prstGeom prst="rect">
                      <a:avLst/>
                    </a:prstGeom>
                  </pic:spPr>
                </pic:pic>
              </a:graphicData>
            </a:graphic>
          </wp:inline>
        </w:drawing>
      </w:r>
    </w:p>
    <w:p w14:paraId="68EB3FB4" w14:textId="23F7D687" w:rsidR="006C528C" w:rsidRDefault="006C528C" w:rsidP="007058DE">
      <w:pPr>
        <w:rPr>
          <w:color w:val="FF0000"/>
        </w:rPr>
      </w:pPr>
    </w:p>
    <w:p w14:paraId="75EDAF5D" w14:textId="3A6D7713" w:rsidR="006C528C" w:rsidRDefault="006C528C" w:rsidP="007058DE">
      <w:pPr>
        <w:rPr>
          <w:color w:val="FF0000"/>
        </w:rPr>
      </w:pPr>
    </w:p>
    <w:p w14:paraId="147DEA26" w14:textId="77777777" w:rsidR="006C528C" w:rsidRPr="00F53CF9" w:rsidRDefault="006C528C" w:rsidP="007058DE">
      <w:pPr>
        <w:rPr>
          <w:color w:val="FF0000"/>
        </w:rPr>
      </w:pPr>
    </w:p>
    <w:p w14:paraId="40BEC857" w14:textId="4150E148" w:rsidR="00C848E8" w:rsidRDefault="00C16EA4" w:rsidP="0065130A">
      <w:pPr>
        <w:pStyle w:val="berschrift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enabsatz"/>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enabsatz"/>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w:t>
      </w:r>
      <w:proofErr w:type="spellStart"/>
      <w:r w:rsidRPr="00E95F6E">
        <w:rPr>
          <w:lang w:val="en-GB"/>
        </w:rPr>
        <w:t>analog</w:t>
      </w:r>
      <w:proofErr w:type="spellEnd"/>
      <w:r w:rsidRPr="00E95F6E">
        <w:rPr>
          <w:lang w:val="en-GB"/>
        </w:rPr>
        <w:t xml:space="preserve">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3A959E7D" w:rsidR="00E95F6E" w:rsidRDefault="00E95F6E" w:rsidP="00E95F6E"/>
    <w:p w14:paraId="18EDFD46" w14:textId="7D1A346D" w:rsidR="006C528C" w:rsidRDefault="006C528C" w:rsidP="00E95F6E"/>
    <w:p w14:paraId="715A3D2B" w14:textId="2DE99954" w:rsidR="006C528C" w:rsidRDefault="006C528C" w:rsidP="00E95F6E"/>
    <w:p w14:paraId="75ABE4FC" w14:textId="77777777" w:rsidR="006C528C" w:rsidRDefault="006C528C" w:rsidP="00E95F6E"/>
    <w:p w14:paraId="23C06EF6" w14:textId="59CCB09D" w:rsidR="00A97DEC" w:rsidRPr="0025527D" w:rsidRDefault="00A97DEC" w:rsidP="00A97DEC">
      <w:pPr>
        <w:pStyle w:val="Listenabsatz"/>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w:t>
      </w:r>
      <w:proofErr w:type="spellStart"/>
      <w:r w:rsidR="00524941">
        <w:t>realise</w:t>
      </w:r>
      <w:proofErr w:type="spellEnd"/>
      <w:r w:rsidR="00524941">
        <w:t xml:space="preserv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enabsatz"/>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w:t>
      </w:r>
      <w:proofErr w:type="spellStart"/>
      <w:r>
        <w:t>realise</w:t>
      </w:r>
      <w:proofErr w:type="spellEnd"/>
      <w:r>
        <w:t xml:space="preserv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enabsatz"/>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 xml:space="preserve">rduino Uno </w:t>
      </w:r>
      <w:proofErr w:type="spellStart"/>
      <w:r w:rsidRPr="00CC24A1">
        <w:rPr>
          <w:lang w:val="en-GB"/>
        </w:rPr>
        <w:t>Wifi</w:t>
      </w:r>
      <w:proofErr w:type="spellEnd"/>
      <w:r w:rsidRPr="00CC24A1">
        <w:rPr>
          <w:lang w:val="en-GB"/>
        </w:rPr>
        <w:t xml:space="preserve"> on the other hand keeps on subscribing to a topic which controls the actuation of the stepper </w:t>
      </w:r>
      <w:proofErr w:type="gramStart"/>
      <w:r w:rsidRPr="00CC24A1">
        <w:rPr>
          <w:lang w:val="en-GB"/>
        </w:rPr>
        <w:t>motor .</w:t>
      </w:r>
      <w:proofErr w:type="gramEnd"/>
      <w:r w:rsidRPr="00CC24A1">
        <w:rPr>
          <w:lang w:val="en-GB"/>
        </w:rPr>
        <w:t xml:space="preserve">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3DBF0CBA" w14:textId="5D007686" w:rsidR="0004502E" w:rsidRDefault="00CC24A1" w:rsidP="00CC24A1">
      <w:pPr>
        <w:rPr>
          <w:lang w:val="en-GB"/>
        </w:rPr>
      </w:pPr>
      <w:r w:rsidRPr="00CC24A1">
        <w:rPr>
          <w:lang w:val="en-GB"/>
        </w:rPr>
        <w:t xml:space="preserve">The reason for selecting this protocol compared to HTTP, MQTT is faster, has less overhead and less power consumption. The other difference to HTTP is that in MQTT, a client does not </w:t>
      </w:r>
      <w:r w:rsidRPr="00CC24A1">
        <w:rPr>
          <w:lang w:val="en-GB"/>
        </w:rPr>
        <w:lastRenderedPageBreak/>
        <w:t>have to pull the information it needs, but if there is new data to be sent, the server (broker) pushes the information to the client.</w:t>
      </w:r>
    </w:p>
    <w:p w14:paraId="75CFDEF3" w14:textId="77777777" w:rsidR="0004502E" w:rsidRPr="0004502E" w:rsidRDefault="0004502E" w:rsidP="00CC24A1">
      <w:pPr>
        <w:rPr>
          <w:b/>
          <w:bCs/>
          <w:lang w:val="en-GB"/>
        </w:rPr>
      </w:pPr>
    </w:p>
    <w:p w14:paraId="199E569A" w14:textId="32B885D3" w:rsidR="0004502E" w:rsidRDefault="0004502E" w:rsidP="00CC24A1">
      <w:pPr>
        <w:rPr>
          <w:lang w:val="en-GB"/>
        </w:rPr>
      </w:pPr>
      <w:r w:rsidRPr="0004502E">
        <w:rPr>
          <w:b/>
          <w:bCs/>
          <w:lang w:val="en-GB"/>
        </w:rPr>
        <w:t>QOS Levels</w:t>
      </w:r>
      <w:r>
        <w:rPr>
          <w:lang w:val="en-GB"/>
        </w:rPr>
        <w:t xml:space="preserve"> (Quality of service)</w:t>
      </w:r>
    </w:p>
    <w:p w14:paraId="4B57B96E" w14:textId="44EAB666" w:rsidR="0004502E" w:rsidRDefault="0004502E" w:rsidP="00CC24A1">
      <w:pPr>
        <w:rPr>
          <w:lang w:val="en-GB"/>
        </w:rPr>
      </w:pPr>
      <w:r>
        <w:rPr>
          <w:lang w:val="en-GB"/>
        </w:rPr>
        <w:t xml:space="preserve">There exists 3 major levels </w:t>
      </w:r>
      <w:proofErr w:type="gramStart"/>
      <w:r>
        <w:rPr>
          <w:lang w:val="en-GB"/>
        </w:rPr>
        <w:t>namely  :</w:t>
      </w:r>
      <w:proofErr w:type="gramEnd"/>
    </w:p>
    <w:p w14:paraId="7B927E4C" w14:textId="77777777" w:rsidR="0004502E" w:rsidRDefault="0004502E" w:rsidP="00CC24A1">
      <w:pPr>
        <w:rPr>
          <w:lang w:val="en-GB"/>
        </w:rPr>
      </w:pPr>
      <w:r>
        <w:rPr>
          <w:lang w:val="en-GB"/>
        </w:rPr>
        <w:t>QOS Level 0</w:t>
      </w:r>
    </w:p>
    <w:p w14:paraId="02C5F1F0" w14:textId="77777777" w:rsidR="0004502E" w:rsidRDefault="0004502E" w:rsidP="00CC24A1">
      <w:pPr>
        <w:rPr>
          <w:lang w:val="en-GB"/>
        </w:rPr>
      </w:pPr>
      <w:r>
        <w:rPr>
          <w:lang w:val="en-GB"/>
        </w:rPr>
        <w:t>QOS Level 1</w:t>
      </w:r>
    </w:p>
    <w:p w14:paraId="226021E1" w14:textId="77777777" w:rsidR="0004502E" w:rsidRDefault="0004502E" w:rsidP="00CC24A1">
      <w:pPr>
        <w:rPr>
          <w:lang w:val="en-GB"/>
        </w:rPr>
      </w:pPr>
      <w:r>
        <w:rPr>
          <w:lang w:val="en-GB"/>
        </w:rPr>
        <w:t>QOS Level 2</w:t>
      </w:r>
    </w:p>
    <w:p w14:paraId="458BF108" w14:textId="10BC8F66" w:rsidR="0004502E" w:rsidRDefault="00CC24A1" w:rsidP="00CC24A1">
      <w:pPr>
        <w:rPr>
          <w:lang w:val="en-GB"/>
        </w:rPr>
      </w:pPr>
      <w:r>
        <w:rPr>
          <w:lang w:val="en-GB"/>
        </w:rPr>
        <w:br/>
      </w:r>
      <w:r w:rsidR="0004502E">
        <w:rPr>
          <w:lang w:val="en-GB"/>
        </w:rPr>
        <w:t>Since this project is not a life critical application, we have used the QOS Level 0, which means that the message will be published to the broker once.</w:t>
      </w:r>
    </w:p>
    <w:p w14:paraId="2CD5F693" w14:textId="4228BF65" w:rsidR="00C84132" w:rsidRDefault="00C84132" w:rsidP="00C84132">
      <w:pPr>
        <w:jc w:val="center"/>
        <w:rPr>
          <w:lang w:val="en-GB"/>
        </w:rPr>
      </w:pPr>
      <w:r>
        <w:rPr>
          <w:lang w:val="en-GB"/>
        </w:rPr>
        <w:t>[b]</w:t>
      </w:r>
      <w:r w:rsidRPr="00C84132">
        <w:rPr>
          <w:lang w:val="en-GB"/>
        </w:rPr>
        <w:drawing>
          <wp:inline distT="0" distB="0" distL="0" distR="0" wp14:anchorId="285B5032" wp14:editId="2B831C9E">
            <wp:extent cx="3924300" cy="20209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1789" cy="2024837"/>
                    </a:xfrm>
                    <a:prstGeom prst="rect">
                      <a:avLst/>
                    </a:prstGeom>
                  </pic:spPr>
                </pic:pic>
              </a:graphicData>
            </a:graphic>
          </wp:inline>
        </w:drawing>
      </w:r>
    </w:p>
    <w:p w14:paraId="75923816" w14:textId="4957BA1E" w:rsidR="00CC24A1" w:rsidRDefault="00CC24A1" w:rsidP="00CC24A1">
      <w:pPr>
        <w:rPr>
          <w:lang w:val="en-GB"/>
        </w:rPr>
      </w:pPr>
      <w:r>
        <w:rPr>
          <w:lang w:val="en-GB"/>
        </w:rPr>
        <w:br/>
        <w:t xml:space="preserve">More information about the specifications of ESP32, Raspberry Pi 3 and Arduino Uno </w:t>
      </w:r>
      <w:proofErr w:type="spellStart"/>
      <w:r>
        <w:rPr>
          <w:lang w:val="en-GB"/>
        </w:rPr>
        <w:t>Wifi</w:t>
      </w:r>
      <w:proofErr w:type="spellEnd"/>
      <w:r>
        <w:rPr>
          <w:lang w:val="en-GB"/>
        </w:rPr>
        <w:t xml:space="preserve">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enabsatz"/>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2BE3527E" w:rsidR="00A53346" w:rsidRPr="00E64BAE" w:rsidRDefault="00E64BAE" w:rsidP="00E64BAE">
      <w:pPr>
        <w:pStyle w:val="Listenabsatz"/>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r w:rsidR="00C84132" w:rsidRPr="00E64BAE">
        <w:t>Arduino</w:t>
      </w:r>
      <w:r w:rsidRPr="00E64BAE">
        <w:t xml:space="preserve"> uno </w:t>
      </w:r>
      <w:proofErr w:type="spellStart"/>
      <w:r w:rsidRPr="00E64BAE">
        <w:t>Wifi</w:t>
      </w:r>
      <w:proofErr w:type="spellEnd"/>
      <w:r w:rsidRPr="00E64BAE">
        <w:t xml:space="preserve"> Rev2 is also acting as a client subscribes to a certain topic in which it activates a stepper motor connected to it with wires.</w:t>
      </w:r>
    </w:p>
    <w:p w14:paraId="617A6D50" w14:textId="613172AE" w:rsidR="00E64BAE" w:rsidRDefault="00E64BAE" w:rsidP="00E64BAE">
      <w:pPr>
        <w:pStyle w:val="Listenabsatz"/>
        <w:numPr>
          <w:ilvl w:val="0"/>
          <w:numId w:val="37"/>
        </w:numPr>
        <w:rPr>
          <w:lang w:val="en-GB"/>
        </w:rPr>
      </w:pPr>
      <w:r w:rsidRPr="00E64BAE">
        <w:rPr>
          <w:lang w:val="en-GB"/>
        </w:rPr>
        <w:t xml:space="preserve">The data gathered from the sensors will then be sent from the ESP32 to the Raspberry pi via the MQTT </w:t>
      </w:r>
      <w:r w:rsidR="00C84132" w:rsidRPr="00E64BAE">
        <w:rPr>
          <w:lang w:val="en-GB"/>
        </w:rPr>
        <w:t>protocol, and</w:t>
      </w:r>
      <w:r w:rsidRPr="00E64BAE">
        <w:rPr>
          <w:lang w:val="en-GB"/>
        </w:rPr>
        <w:t xml:space="preserve"> on the other </w:t>
      </w:r>
      <w:r w:rsidR="006B45BE" w:rsidRPr="00E64BAE">
        <w:rPr>
          <w:lang w:val="en-GB"/>
        </w:rPr>
        <w:t>hand, an</w:t>
      </w:r>
      <w:r w:rsidRPr="00E64BAE">
        <w:rPr>
          <w:lang w:val="en-GB"/>
        </w:rPr>
        <w:t xml:space="preserve"> </w:t>
      </w:r>
      <w:r w:rsidR="00C84132" w:rsidRPr="00E64BAE">
        <w:rPr>
          <w:lang w:val="en-GB"/>
        </w:rPr>
        <w:t>Arduino</w:t>
      </w:r>
      <w:r w:rsidRPr="00E64BAE">
        <w:rPr>
          <w:lang w:val="en-GB"/>
        </w:rPr>
        <w:t xml:space="preserve"> client listens on a topic which activates the </w:t>
      </w:r>
      <w:r w:rsidR="00C84132" w:rsidRPr="00E64BAE">
        <w:rPr>
          <w:lang w:val="en-GB"/>
        </w:rPr>
        <w:t>motor. Normally</w:t>
      </w:r>
      <w:r w:rsidRPr="00E64BAE">
        <w:rPr>
          <w:lang w:val="en-GB"/>
        </w:rPr>
        <w:t xml:space="preserve"> the initial concept was to press a button on the mobile application and activate the </w:t>
      </w:r>
      <w:r w:rsidR="00C84132" w:rsidRPr="00E64BAE">
        <w:rPr>
          <w:lang w:val="en-GB"/>
        </w:rPr>
        <w:t>motor, later</w:t>
      </w:r>
      <w:r w:rsidRPr="00E64BAE">
        <w:rPr>
          <w:lang w:val="en-GB"/>
        </w:rPr>
        <w:t xml:space="preserve"> on we decided to add an additional feature where a code will be running on the raspberry </w:t>
      </w:r>
      <w:proofErr w:type="spellStart"/>
      <w:proofErr w:type="gramStart"/>
      <w:r w:rsidRPr="00E64BAE">
        <w:rPr>
          <w:lang w:val="en-GB"/>
        </w:rPr>
        <w:t>pi,which</w:t>
      </w:r>
      <w:proofErr w:type="spellEnd"/>
      <w:proofErr w:type="gramEnd"/>
      <w:r w:rsidRPr="00E64BAE">
        <w:rPr>
          <w:lang w:val="en-GB"/>
        </w:rPr>
        <w:t xml:space="preserve"> also subscribes to the topics, gathers the data and then decides itself if the motor shall be turned </w:t>
      </w:r>
      <w:r w:rsidR="006B45BE" w:rsidRPr="00E64BAE">
        <w:rPr>
          <w:lang w:val="en-GB"/>
        </w:rPr>
        <w:t>on, this</w:t>
      </w:r>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5D974284" w:rsidR="00CC24A1" w:rsidRDefault="00CC24A1" w:rsidP="00CC24A1">
      <w:pPr>
        <w:rPr>
          <w:lang w:val="en-GB"/>
        </w:rPr>
      </w:pPr>
    </w:p>
    <w:p w14:paraId="0EDF98CC" w14:textId="06B11331" w:rsidR="000A55BB" w:rsidRDefault="000A55BB" w:rsidP="00CC24A1">
      <w:pPr>
        <w:rPr>
          <w:lang w:val="en-GB"/>
        </w:rPr>
      </w:pPr>
    </w:p>
    <w:p w14:paraId="5239E503" w14:textId="77777777" w:rsidR="004C72C4" w:rsidRDefault="004C72C4" w:rsidP="00CC24A1">
      <w:pPr>
        <w:rPr>
          <w:lang w:val="en-GB"/>
        </w:rPr>
      </w:pPr>
    </w:p>
    <w:p w14:paraId="79722440" w14:textId="2AE59114" w:rsidR="004C72C4" w:rsidRDefault="004C72C4" w:rsidP="00CC24A1">
      <w:pPr>
        <w:rPr>
          <w:lang w:val="en-GB"/>
        </w:rPr>
      </w:pPr>
    </w:p>
    <w:p w14:paraId="43FB8069" w14:textId="227A1550" w:rsidR="004C72C4" w:rsidRDefault="004C72C4" w:rsidP="00CC24A1">
      <w:pPr>
        <w:rPr>
          <w:lang w:val="en-GB"/>
        </w:rPr>
      </w:pPr>
    </w:p>
    <w:p w14:paraId="40905762" w14:textId="7C7522B7" w:rsidR="004C72C4" w:rsidRDefault="004C72C4" w:rsidP="00CC24A1">
      <w:pPr>
        <w:rPr>
          <w:lang w:val="en-GB"/>
        </w:rPr>
      </w:pPr>
    </w:p>
    <w:p w14:paraId="34C1B7B3" w14:textId="77777777" w:rsidR="004C72C4" w:rsidRPr="00CC24A1" w:rsidRDefault="004C72C4" w:rsidP="00CC24A1">
      <w:pPr>
        <w:rPr>
          <w:lang w:val="en-GB"/>
        </w:rPr>
      </w:pPr>
    </w:p>
    <w:p w14:paraId="4B34F60F" w14:textId="5E945E2A" w:rsidR="00A17766" w:rsidRDefault="00D766A1" w:rsidP="0065130A">
      <w:pPr>
        <w:pStyle w:val="berschrift1"/>
      </w:pPr>
      <w:r>
        <w:t>Implementation</w:t>
      </w:r>
    </w:p>
    <w:p w14:paraId="71E3FF78" w14:textId="57E0134C" w:rsidR="00E64BAE" w:rsidRDefault="00E64BAE" w:rsidP="00E64BAE"/>
    <w:p w14:paraId="4A513C46" w14:textId="6B21C035" w:rsidR="00E64BAE" w:rsidRPr="0025527D" w:rsidRDefault="00E64BAE" w:rsidP="00E64BAE">
      <w:pPr>
        <w:pStyle w:val="Listenabsatz"/>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enabsatz"/>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t xml:space="preserve">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t>
      </w:r>
      <w:proofErr w:type="spellStart"/>
      <w:r w:rsidRPr="00824A5B">
        <w:rPr>
          <w:iCs/>
        </w:rPr>
        <w:t>Wifi</w:t>
      </w:r>
      <w:proofErr w:type="spellEnd"/>
      <w:r w:rsidRPr="00824A5B">
        <w:rPr>
          <w:iCs/>
        </w:rPr>
        <w:t xml:space="preserve">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lastRenderedPageBreak/>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enabsatz"/>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32F59198"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11DF32A3" w14:textId="3AA65674" w:rsidR="000A55BB" w:rsidRDefault="000A55BB" w:rsidP="00AF77F7">
      <w:pPr>
        <w:rPr>
          <w:iCs/>
        </w:rPr>
      </w:pPr>
    </w:p>
    <w:p w14:paraId="1A4F85AC" w14:textId="77C7CFAD" w:rsidR="000A55BB" w:rsidRDefault="000A55BB" w:rsidP="00AF77F7">
      <w:pPr>
        <w:rPr>
          <w:iCs/>
        </w:rPr>
      </w:pPr>
    </w:p>
    <w:p w14:paraId="477728E4" w14:textId="41689536" w:rsidR="000A55BB" w:rsidRDefault="000A55BB" w:rsidP="00AF77F7">
      <w:pPr>
        <w:rPr>
          <w:iCs/>
        </w:rPr>
      </w:pPr>
    </w:p>
    <w:p w14:paraId="6430FF0C" w14:textId="77777777" w:rsidR="000A55BB" w:rsidRDefault="000A55BB" w:rsidP="00AF77F7">
      <w:pPr>
        <w:rPr>
          <w:iCs/>
        </w:rPr>
      </w:pPr>
    </w:p>
    <w:p w14:paraId="550B13FF" w14:textId="06230487" w:rsidR="000928A1" w:rsidRDefault="000928A1" w:rsidP="00AF77F7">
      <w:pPr>
        <w:rPr>
          <w:iCs/>
        </w:rPr>
      </w:pPr>
    </w:p>
    <w:p w14:paraId="6E2F484D" w14:textId="0BFAD27C" w:rsidR="00682FA7" w:rsidRPr="0025527D" w:rsidRDefault="00682FA7" w:rsidP="00682FA7">
      <w:pPr>
        <w:pStyle w:val="Listenabsatz"/>
        <w:numPr>
          <w:ilvl w:val="0"/>
          <w:numId w:val="39"/>
        </w:numPr>
        <w:rPr>
          <w:b/>
          <w:bCs/>
          <w:iCs/>
        </w:rPr>
      </w:pPr>
      <w:r w:rsidRPr="0025527D">
        <w:rPr>
          <w:b/>
          <w:bCs/>
          <w:iCs/>
        </w:rPr>
        <w:lastRenderedPageBreak/>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32380B86" w14:textId="2DF7AB70" w:rsidR="00E34EEC" w:rsidRDefault="00C5504A" w:rsidP="00682FA7">
      <w:pPr>
        <w:rPr>
          <w:iCs/>
        </w:rPr>
      </w:pPr>
      <w:r>
        <w:rPr>
          <w:iCs/>
        </w:rPr>
        <w:t>A screenshot of the video demonstration is shown below.</w:t>
      </w:r>
    </w:p>
    <w:p w14:paraId="5B1249EE" w14:textId="46858D4D" w:rsidR="00E34EEC" w:rsidRDefault="00E34EEC" w:rsidP="00E34EEC">
      <w:pPr>
        <w:jc w:val="center"/>
        <w:rPr>
          <w:iCs/>
        </w:rPr>
      </w:pPr>
      <w:r>
        <w:rPr>
          <w:iCs/>
          <w:noProof/>
        </w:rPr>
        <w:drawing>
          <wp:inline distT="0" distB="0" distL="0" distR="0" wp14:anchorId="4CF685F1" wp14:editId="37B56F8F">
            <wp:extent cx="4137660" cy="21636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1829" cy="2176334"/>
                    </a:xfrm>
                    <a:prstGeom prst="rect">
                      <a:avLst/>
                    </a:prstGeom>
                  </pic:spPr>
                </pic:pic>
              </a:graphicData>
            </a:graphic>
          </wp:inline>
        </w:drawing>
      </w:r>
    </w:p>
    <w:p w14:paraId="0C8AA056" w14:textId="77777777" w:rsidR="00F62CA2" w:rsidRPr="00682FA7" w:rsidRDefault="00F62CA2" w:rsidP="00E34EEC">
      <w:pPr>
        <w:jc w:val="center"/>
        <w:rPr>
          <w:iCs/>
        </w:rPr>
      </w:pPr>
    </w:p>
    <w:p w14:paraId="3179ECD9" w14:textId="22111DC2" w:rsidR="000928A1" w:rsidRPr="003E657D" w:rsidRDefault="000928A1" w:rsidP="00AF77F7">
      <w:pPr>
        <w:rPr>
          <w:iCs/>
        </w:rPr>
      </w:pPr>
      <w:r>
        <w:rPr>
          <w:iCs/>
          <w:noProof/>
        </w:rPr>
        <w:drawing>
          <wp:inline distT="0" distB="0" distL="0" distR="0" wp14:anchorId="05AF6F8D" wp14:editId="5E59F142">
            <wp:extent cx="5585460" cy="373780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7927" cy="3739452"/>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lastRenderedPageBreak/>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berschrift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09758D0F" w14:textId="4AA46D0B" w:rsidR="00842ACB" w:rsidRDefault="00926B18" w:rsidP="00926B18">
      <w:r w:rsidRPr="00926B18">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1DD15D5B" w14:textId="06FD3B00" w:rsidR="00926B18" w:rsidRDefault="00842ACB" w:rsidP="00926B18">
      <w:r>
        <w:t xml:space="preserve"> </w:t>
      </w:r>
    </w:p>
    <w:p w14:paraId="3BC66DD4" w14:textId="735CC1CB" w:rsidR="00842ACB" w:rsidRDefault="003A6035" w:rsidP="00842ACB">
      <w:pPr>
        <w:tabs>
          <w:tab w:val="left" w:pos="990"/>
          <w:tab w:val="right" w:pos="6432"/>
        </w:tabs>
      </w:pPr>
      <w:r>
        <w:rPr>
          <w:noProof/>
        </w:rPr>
        <w:drawing>
          <wp:anchor distT="0" distB="0" distL="114300" distR="114300" simplePos="0" relativeHeight="251665408" behindDoc="1" locked="0" layoutInCell="1" allowOverlap="1" wp14:anchorId="7ADD3D4B" wp14:editId="6A854817">
            <wp:simplePos x="0" y="0"/>
            <wp:positionH relativeFrom="column">
              <wp:posOffset>3367405</wp:posOffset>
            </wp:positionH>
            <wp:positionV relativeFrom="paragraph">
              <wp:posOffset>4445</wp:posOffset>
            </wp:positionV>
            <wp:extent cx="1322070" cy="2644140"/>
            <wp:effectExtent l="0" t="0" r="0" b="0"/>
            <wp:wrapTight wrapText="bothSides">
              <wp:wrapPolygon edited="0">
                <wp:start x="0" y="0"/>
                <wp:lineTo x="0" y="21476"/>
                <wp:lineTo x="21164" y="21476"/>
                <wp:lineTo x="211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20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318E4B44" wp14:editId="762A6ED8">
            <wp:simplePos x="0" y="0"/>
            <wp:positionH relativeFrom="column">
              <wp:posOffset>1089025</wp:posOffset>
            </wp:positionH>
            <wp:positionV relativeFrom="paragraph">
              <wp:posOffset>4445</wp:posOffset>
            </wp:positionV>
            <wp:extent cx="1257300" cy="2640330"/>
            <wp:effectExtent l="0" t="0" r="0" b="0"/>
            <wp:wrapTight wrapText="bothSides">
              <wp:wrapPolygon edited="0">
                <wp:start x="0" y="0"/>
                <wp:lineTo x="0" y="21506"/>
                <wp:lineTo x="21273" y="21506"/>
                <wp:lineTo x="212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73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ACB">
        <w:t xml:space="preserve">                                                                       </w:t>
      </w:r>
    </w:p>
    <w:p w14:paraId="63295427" w14:textId="6923151C" w:rsidR="00926B18" w:rsidRDefault="00842ACB" w:rsidP="00842ACB">
      <w:r>
        <w:br w:type="textWrapping" w:clear="all"/>
        <w:t xml:space="preserve"> </w:t>
      </w:r>
    </w:p>
    <w:p w14:paraId="450B9C0C" w14:textId="23574872"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berschrift1"/>
      </w:pPr>
      <w:r w:rsidRPr="00D941A1">
        <w:t>Sources</w:t>
      </w:r>
      <w:r w:rsidR="00D766A1">
        <w:t>/References</w:t>
      </w:r>
    </w:p>
    <w:p w14:paraId="7DB8BE18" w14:textId="52422398" w:rsidR="00094AB1" w:rsidRDefault="00094AB1" w:rsidP="00C16EA4">
      <w:pPr>
        <w:rPr>
          <w:rStyle w:val="Hyperlink"/>
          <w:i/>
          <w:iCs/>
        </w:rPr>
      </w:pPr>
      <w:r>
        <w:rPr>
          <w:i/>
          <w:iCs/>
        </w:rPr>
        <w:t xml:space="preserve">Link to our </w:t>
      </w:r>
      <w:proofErr w:type="spellStart"/>
      <w:r>
        <w:rPr>
          <w:i/>
          <w:iCs/>
        </w:rPr>
        <w:t>github</w:t>
      </w:r>
      <w:proofErr w:type="spellEnd"/>
      <w:r>
        <w:rPr>
          <w:i/>
          <w:iCs/>
        </w:rPr>
        <w:t xml:space="preserve"> repository- </w:t>
      </w:r>
      <w:hyperlink r:id="rId23"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4"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30436FDE" w:rsidR="00094AB1" w:rsidRDefault="00644133" w:rsidP="00C16EA4">
      <w:pPr>
        <w:rPr>
          <w:color w:val="000000"/>
          <w:sz w:val="21"/>
          <w:szCs w:val="21"/>
        </w:rPr>
      </w:pPr>
      <w:r>
        <w:rPr>
          <w:i/>
          <w:iCs/>
        </w:rPr>
        <w:t>[a]</w:t>
      </w:r>
      <w:r w:rsidRPr="00644133">
        <w:rPr>
          <w:color w:val="000000"/>
          <w:sz w:val="21"/>
          <w:szCs w:val="21"/>
        </w:rPr>
        <w:t xml:space="preserve"> </w:t>
      </w:r>
      <w:hyperlink r:id="rId25" w:history="1">
        <w:r w:rsidRPr="00644133">
          <w:rPr>
            <w:rStyle w:val="Hyperlink"/>
            <w:sz w:val="21"/>
            <w:szCs w:val="21"/>
          </w:rPr>
          <w:t>https://www.analog.com/ru/technical-articles/intelligence-at-the-edge-part-3-edge-node-communication.html</w:t>
        </w:r>
      </w:hyperlink>
    </w:p>
    <w:p w14:paraId="262759E3" w14:textId="790C9136" w:rsidR="00C84132" w:rsidRDefault="00C84132" w:rsidP="00C16EA4">
      <w:pPr>
        <w:rPr>
          <w:i/>
          <w:iCs/>
        </w:rPr>
      </w:pPr>
      <w:r>
        <w:rPr>
          <w:color w:val="000000"/>
          <w:sz w:val="21"/>
          <w:szCs w:val="21"/>
        </w:rPr>
        <w:t>[b]</w:t>
      </w:r>
      <w:r w:rsidRPr="00C84132">
        <w:rPr>
          <w:color w:val="000000"/>
          <w:sz w:val="21"/>
          <w:szCs w:val="21"/>
        </w:rPr>
        <w:t xml:space="preserve"> </w:t>
      </w:r>
      <w:r>
        <w:rPr>
          <w:color w:val="000000"/>
          <w:sz w:val="21"/>
          <w:szCs w:val="21"/>
        </w:rPr>
        <w:t>.</w:t>
      </w:r>
      <w:hyperlink r:id="rId26" w:history="1">
        <w:r>
          <w:rPr>
            <w:rStyle w:val="Hyperlink"/>
            <w:color w:val="1C3678"/>
            <w:sz w:val="21"/>
            <w:szCs w:val="21"/>
          </w:rPr>
          <w:t>https://www.reichelt.de/entwicklerboards-temp-feuchte-dht-11-debo-bo-dht-11-p239086.html?PROVID=2788&amp;gclid=CjwKCAjwtcCVBhA0EiwAT1fY7y57Nj8I8es0CEmqigvr6Wq0yGRKT4GLmyhwdNRq4uctxCmUWw0o7hoCi3sQAvD_BwE</w:t>
        </w:r>
      </w:hyperlink>
    </w:p>
    <w:p w14:paraId="1033D51E" w14:textId="7F5512A2" w:rsidR="001D6940" w:rsidRDefault="00305B5B" w:rsidP="00C16EA4">
      <w:pPr>
        <w:rPr>
          <w:i/>
          <w:iCs/>
        </w:rPr>
      </w:pPr>
      <w:r>
        <w:rPr>
          <w:i/>
          <w:iCs/>
        </w:rPr>
        <w:br/>
        <w:t xml:space="preserve">[1] </w:t>
      </w:r>
      <w:proofErr w:type="spellStart"/>
      <w:r w:rsidRPr="00305B5B">
        <w:rPr>
          <w:i/>
          <w:iCs/>
        </w:rPr>
        <w:t>Bayih</w:t>
      </w:r>
      <w:proofErr w:type="spellEnd"/>
      <w:r w:rsidRPr="00305B5B">
        <w:rPr>
          <w:i/>
          <w:iCs/>
        </w:rPr>
        <w:t xml:space="preserve">, A. Z., Morales, J., </w:t>
      </w:r>
      <w:proofErr w:type="spellStart"/>
      <w:r w:rsidRPr="00305B5B">
        <w:rPr>
          <w:i/>
          <w:iCs/>
        </w:rPr>
        <w:t>Assabie</w:t>
      </w:r>
      <w:proofErr w:type="spellEnd"/>
      <w:r w:rsidRPr="00305B5B">
        <w:rPr>
          <w:i/>
          <w:iCs/>
        </w:rPr>
        <w:t>,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proofErr w:type="spellStart"/>
      <w:r w:rsidRPr="00A97DEC">
        <w:rPr>
          <w:i/>
          <w:iCs/>
        </w:rPr>
        <w:t>Anonim</w:t>
      </w:r>
      <w:proofErr w:type="spellEnd"/>
      <w:r w:rsidRPr="00A97DEC">
        <w:rPr>
          <w:i/>
          <w:iCs/>
        </w:rPr>
        <w:t>,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w:t>
      </w:r>
      <w:proofErr w:type="gramStart"/>
      <w:r w:rsidR="00CF4416" w:rsidRPr="00CF4416">
        <w:rPr>
          <w:i/>
          <w:iCs/>
        </w:rPr>
        <w:t>Arduino(</w:t>
      </w:r>
      <w:proofErr w:type="gramEnd"/>
      <w:r w:rsidR="00CF4416" w:rsidRPr="00CF4416">
        <w:rPr>
          <w:i/>
          <w:iCs/>
        </w:rPr>
        <w:t xml:space="preserve">ME110). Retrieved from </w:t>
      </w:r>
      <w:hyperlink r:id="rId27" w:history="1">
        <w:r w:rsidR="00CF4416" w:rsidRPr="00992325">
          <w:rPr>
            <w:rStyle w:val="Hyperlink"/>
            <w:i/>
            <w:iCs/>
          </w:rPr>
          <w:t>https://funduino.de/wp-content/uploads/2019/04/001616242-an-01-en-BODENFEUCHTE_SENS__MOD__IDUINO_ME110-1.pdf</w:t>
        </w:r>
      </w:hyperlink>
      <w:r w:rsidR="00CF4416">
        <w:rPr>
          <w:i/>
          <w:iCs/>
        </w:rPr>
        <w:br/>
      </w:r>
      <w:r w:rsidR="00CF4416">
        <w:rPr>
          <w:i/>
          <w:iCs/>
        </w:rPr>
        <w:lastRenderedPageBreak/>
        <w:br/>
        <w:t xml:space="preserve">[4] </w:t>
      </w:r>
      <w:r w:rsidR="005D4D7A" w:rsidRPr="005D4D7A">
        <w:rPr>
          <w:i/>
          <w:iCs/>
          <w:lang w:val="en-GB"/>
        </w:rPr>
        <w:t xml:space="preserve">28BYJ-48 datasheet. </w:t>
      </w:r>
      <w:proofErr w:type="spellStart"/>
      <w:r w:rsidR="005D4D7A" w:rsidRPr="005D4D7A">
        <w:rPr>
          <w:i/>
          <w:iCs/>
          <w:lang w:val="en-GB"/>
        </w:rPr>
        <w:t>DigiKey</w:t>
      </w:r>
      <w:proofErr w:type="spellEnd"/>
      <w:r w:rsidR="005D4D7A" w:rsidRPr="005D4D7A">
        <w:rPr>
          <w:i/>
          <w:iCs/>
          <w:lang w:val="en-GB"/>
        </w:rPr>
        <w:t xml:space="preserve">. (n.d.). Retrieved June 22, 2022, from 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8"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98316" w14:textId="77777777" w:rsidR="00AF518F" w:rsidRDefault="00AF518F" w:rsidP="00AD553D">
      <w:r>
        <w:separator/>
      </w:r>
    </w:p>
  </w:endnote>
  <w:endnote w:type="continuationSeparator" w:id="0">
    <w:p w14:paraId="3BC3B2F4" w14:textId="77777777" w:rsidR="00AF518F" w:rsidRDefault="00AF518F"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4F369" w14:textId="77777777" w:rsidR="00AF518F" w:rsidRDefault="00AF518F" w:rsidP="00AD553D">
      <w:r>
        <w:separator/>
      </w:r>
    </w:p>
  </w:footnote>
  <w:footnote w:type="continuationSeparator" w:id="0">
    <w:p w14:paraId="6875C477" w14:textId="77777777" w:rsidR="00AF518F" w:rsidRDefault="00AF518F"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Kopfzeile"/>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502E"/>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A55BB"/>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2716B"/>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46"/>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09EB"/>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6035"/>
    <w:rsid w:val="003A7210"/>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C672D"/>
    <w:rsid w:val="004C72C4"/>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396F"/>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B45BE"/>
    <w:rsid w:val="006C1442"/>
    <w:rsid w:val="006C1BF9"/>
    <w:rsid w:val="006C1DE2"/>
    <w:rsid w:val="006C45B5"/>
    <w:rsid w:val="006C528C"/>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375F6"/>
    <w:rsid w:val="0094138C"/>
    <w:rsid w:val="00941CF8"/>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18F"/>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504A"/>
    <w:rsid w:val="00C569A6"/>
    <w:rsid w:val="00C67BF6"/>
    <w:rsid w:val="00C70E0F"/>
    <w:rsid w:val="00C718C7"/>
    <w:rsid w:val="00C7690E"/>
    <w:rsid w:val="00C80A26"/>
    <w:rsid w:val="00C8245C"/>
    <w:rsid w:val="00C84132"/>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706"/>
    <w:rsid w:val="00D07C88"/>
    <w:rsid w:val="00D14236"/>
    <w:rsid w:val="00D14A6D"/>
    <w:rsid w:val="00D15D26"/>
    <w:rsid w:val="00D204FE"/>
    <w:rsid w:val="00D266BB"/>
    <w:rsid w:val="00D332DD"/>
    <w:rsid w:val="00D377F1"/>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2CA2"/>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2ACB"/>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CF4416"/>
    <w:rPr>
      <w:color w:val="605E5C"/>
      <w:shd w:val="clear" w:color="auto" w:fill="E1DFDD"/>
    </w:rPr>
  </w:style>
  <w:style w:type="paragraph" w:styleId="StandardWeb">
    <w:name w:val="Normal (Web)"/>
    <w:basedOn w:val="Standard"/>
    <w:uiPriority w:val="99"/>
    <w:semiHidden/>
    <w:unhideWhenUsed/>
    <w:rsid w:val="005D4D7A"/>
    <w:rPr>
      <w:rFonts w:ascii="Times New Roman" w:hAnsi="Times New Roman"/>
    </w:rPr>
  </w:style>
  <w:style w:type="character" w:styleId="BesuchterLink">
    <w:name w:val="FollowedHyperlink"/>
    <w:basedOn w:val="Absatz-Standardschriftar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reichelt.de/entwicklerboards-temp-feuchte-dht-11-debo-bo-dht-11-p239086.html?PROVID=2788&amp;gclid=CjwKCAjwtcCVBhA0EiwAT1fY7y57Nj8I8es0CEmqigvr6Wq0yGRKT4GLmyhwdNRq4uctxCmUWw0o7hoCi3sQAvD_Bw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analog.com/ru/technical-articles/intelligence-at-the-edge-part-3-edge-node-communication.htm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jHqQJxqiC4c&amp;ab_channel=UnitedIndiaExporters&amp;fbclid=IwAR2FN744l1H6W5EfaTnHMxr9jHl3l70PjV_NCZD7IxNotpLJn2o7dE0AaJw"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github.com/Asm-Nurussafa/Advanced-Embedded-System--Team-Exemplary" TargetMode="External"/><Relationship Id="rId28" Type="http://schemas.openxmlformats.org/officeDocument/2006/relationships/hyperlink" Target="https://static.raspberrypi.org/files/product-briefs/Raspberry-Pi-Model-Bplus-Product-Brief.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yperlink" Target="https://funduino.de/wp-content/uploads/2019/04/001616242-an-01-en-BODENFEUCHTE_SENS__MOD__IDUINO_ME110-1.pdf" TargetMode="External"/><Relationship Id="rId30"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2113</Words>
  <Characters>13313</Characters>
  <Application>Microsoft Office Word</Application>
  <DocSecurity>0</DocSecurity>
  <Lines>110</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Navaratnarajah Nirojan</cp:lastModifiedBy>
  <cp:revision>27</cp:revision>
  <cp:lastPrinted>2022-06-22T18:26:00Z</cp:lastPrinted>
  <dcterms:created xsi:type="dcterms:W3CDTF">2022-04-25T08:52:00Z</dcterms:created>
  <dcterms:modified xsi:type="dcterms:W3CDTF">2022-06-24T21:35:00Z</dcterms:modified>
</cp:coreProperties>
</file>