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Paragraph"/>
        <w:numPr>
          <w:ilvl w:val="0"/>
          <w:numId w:val="30"/>
        </w:numPr>
      </w:pPr>
      <w:r>
        <w:t>Tasawar Siddiquy</w:t>
      </w:r>
    </w:p>
    <w:p w14:paraId="61971846" w14:textId="77777777" w:rsidR="007D0591" w:rsidRPr="00036020" w:rsidRDefault="007D0591" w:rsidP="007D0591">
      <w:pPr>
        <w:pStyle w:val="ListParagraph"/>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50EC82B4" w14:textId="7D625235" w:rsidR="007D0591" w:rsidRDefault="007D0591" w:rsidP="00C16EA4">
      <w:pPr>
        <w:rPr>
          <w:i/>
        </w:rPr>
      </w:pPr>
    </w:p>
    <w:p w14:paraId="3FF8B7B6" w14:textId="40863E01" w:rsidR="007D0591" w:rsidRPr="003A1BA9" w:rsidRDefault="003A1BA9" w:rsidP="003A1BA9">
      <w:pPr>
        <w:pStyle w:val="ListParagraph"/>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Caption"/>
        <w:jc w:val="center"/>
        <w:rPr>
          <w:iCs/>
        </w:rPr>
      </w:pPr>
      <w:r>
        <w:t xml:space="preserve">Figure </w:t>
      </w:r>
      <w:fldSimple w:instr=" SEQ Figure \* ARABIC ">
        <w:r w:rsidR="00540BA3">
          <w:rPr>
            <w:noProof/>
          </w:rPr>
          <w:t>1</w:t>
        </w:r>
      </w:fldSimple>
    </w:p>
    <w:p w14:paraId="5738A06C" w14:textId="790578DD" w:rsidR="00C16EA4" w:rsidRDefault="00C16EA4" w:rsidP="00C16EA4"/>
    <w:p w14:paraId="61FAA195" w14:textId="5E4C2345" w:rsidR="003A1BA9" w:rsidRDefault="003A1BA9" w:rsidP="003A1BA9">
      <w:pPr>
        <w:pStyle w:val="ListParagraph"/>
        <w:numPr>
          <w:ilvl w:val="0"/>
          <w:numId w:val="32"/>
        </w:numPr>
      </w:pPr>
      <w: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lastRenderedPageBreak/>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It is here where the output from the multiplexer is decoded to values which is able to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27DB5E9B" w:rsidR="003A1BA9" w:rsidRPr="007058DE" w:rsidRDefault="0081451A" w:rsidP="0081451A">
      <w:pPr>
        <w:pStyle w:val="Caption"/>
        <w:jc w:val="center"/>
      </w:pPr>
      <w:r>
        <w:t xml:space="preserve">Figure </w:t>
      </w:r>
      <w:fldSimple w:instr=" SEQ Figure \* ARABIC ">
        <w:r w:rsidR="00540BA3">
          <w:rPr>
            <w:noProof/>
          </w:rPr>
          <w:t>2</w:t>
        </w:r>
      </w:fldSimple>
    </w:p>
    <w:p w14:paraId="40BEC857" w14:textId="145FB7B1" w:rsidR="00C848E8" w:rsidRPr="00D941A1" w:rsidRDefault="00C16EA4" w:rsidP="0065130A">
      <w:pPr>
        <w:pStyle w:val="Heading1"/>
      </w:pPr>
      <w:r w:rsidRPr="00D941A1">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Paragraph"/>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lastRenderedPageBreak/>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Paragraph"/>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Paragraph"/>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working in reality.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6F559FBC" w:rsidR="003D761D" w:rsidRDefault="003D761D" w:rsidP="003D761D">
      <w:pPr>
        <w:pStyle w:val="ListParagraph"/>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5193CDB6" w:rsidR="001C28BD" w:rsidRDefault="001C28BD" w:rsidP="001C28BD">
      <w:pPr>
        <w:rPr>
          <w:iCs/>
          <w:lang w:val="de-DE"/>
        </w:rPr>
      </w:pPr>
    </w:p>
    <w:p w14:paraId="2E47AD0A" w14:textId="0EC61E05" w:rsidR="00180B5E" w:rsidRDefault="00180B5E" w:rsidP="001C28BD">
      <w:pPr>
        <w:rPr>
          <w:iCs/>
          <w:lang w:val="de-DE"/>
        </w:rPr>
      </w:pPr>
    </w:p>
    <w:p w14:paraId="617A60EF" w14:textId="2EE596BA" w:rsidR="00180B5E" w:rsidRDefault="00180B5E" w:rsidP="001C28BD">
      <w:pPr>
        <w:rPr>
          <w:iCs/>
          <w:lang w:val="de-DE"/>
        </w:rPr>
      </w:pPr>
    </w:p>
    <w:p w14:paraId="38D4389C" w14:textId="408C86BF" w:rsidR="00180B5E" w:rsidRDefault="00180B5E" w:rsidP="001C28BD">
      <w:pPr>
        <w:rPr>
          <w:iCs/>
          <w:lang w:val="de-DE"/>
        </w:rPr>
      </w:pPr>
    </w:p>
    <w:p w14:paraId="6A1A3190" w14:textId="09EC5BE6" w:rsidR="00180B5E" w:rsidRDefault="00180B5E" w:rsidP="001C28BD">
      <w:pPr>
        <w:rPr>
          <w:iCs/>
          <w:lang w:val="de-DE"/>
        </w:rPr>
      </w:pPr>
    </w:p>
    <w:p w14:paraId="4B8E4053" w14:textId="2B468BB7" w:rsidR="00180B5E" w:rsidRDefault="00180B5E" w:rsidP="001C28BD">
      <w:pPr>
        <w:rPr>
          <w:iCs/>
          <w:lang w:val="de-DE"/>
        </w:rPr>
      </w:pPr>
    </w:p>
    <w:p w14:paraId="4C6AC3F8" w14:textId="77777777" w:rsidR="00180B5E" w:rsidRDefault="00180B5E"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lastRenderedPageBreak/>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Caption"/>
        <w:jc w:val="center"/>
        <w:rPr>
          <w:iCs/>
          <w:lang w:val="de-DE"/>
        </w:rPr>
      </w:pPr>
      <w:r>
        <w:t xml:space="preserve">Figure </w:t>
      </w:r>
      <w:fldSimple w:instr=" SEQ Figure \* ARABIC ">
        <w:r w:rsidR="00540BA3">
          <w:rPr>
            <w:noProof/>
          </w:rPr>
          <w:t>3</w:t>
        </w:r>
      </w:fldSimple>
    </w:p>
    <w:p w14:paraId="0C6B20C1" w14:textId="04D43208" w:rsidR="003D761D" w:rsidRDefault="003D761D" w:rsidP="00D61AB8">
      <w:pPr>
        <w:rPr>
          <w:iCs/>
          <w:lang w:val="de-DE"/>
        </w:rPr>
      </w:pPr>
    </w:p>
    <w:p w14:paraId="5B900CEF" w14:textId="3145FABC" w:rsidR="003D761D" w:rsidRDefault="003D761D" w:rsidP="003D761D">
      <w:pPr>
        <w:pStyle w:val="ListParagraph"/>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Heading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Paragraph"/>
        <w:numPr>
          <w:ilvl w:val="0"/>
          <w:numId w:val="40"/>
        </w:numPr>
        <w:rPr>
          <w:iCs/>
          <w:lang w:val="en-GB"/>
        </w:rPr>
      </w:pPr>
      <w:r>
        <w:rPr>
          <w:iCs/>
          <w:lang w:val="en-GB"/>
        </w:rPr>
        <w:t>8-bit adder:</w:t>
      </w:r>
    </w:p>
    <w:p w14:paraId="4BF8EDC6" w14:textId="45F0D509" w:rsidR="00071564" w:rsidRDefault="00071564" w:rsidP="00071564">
      <w:pPr>
        <w:pStyle w:val="ListParagraph"/>
        <w:numPr>
          <w:ilvl w:val="0"/>
          <w:numId w:val="40"/>
        </w:numPr>
        <w:rPr>
          <w:iCs/>
          <w:lang w:val="en-GB"/>
        </w:rPr>
      </w:pPr>
      <w:r>
        <w:rPr>
          <w:iCs/>
          <w:lang w:val="en-GB"/>
        </w:rPr>
        <w:t>8-bit subtractor:</w:t>
      </w:r>
    </w:p>
    <w:p w14:paraId="2804BB80" w14:textId="26CC5D79" w:rsidR="00071564" w:rsidRDefault="00071564" w:rsidP="00071564">
      <w:pPr>
        <w:pStyle w:val="ListParagraph"/>
        <w:numPr>
          <w:ilvl w:val="0"/>
          <w:numId w:val="40"/>
        </w:numPr>
        <w:rPr>
          <w:iCs/>
          <w:lang w:val="en-GB"/>
        </w:rPr>
      </w:pPr>
      <w:r>
        <w:rPr>
          <w:iCs/>
          <w:lang w:val="en-GB"/>
        </w:rPr>
        <w:t>Multiplier:</w:t>
      </w:r>
    </w:p>
    <w:p w14:paraId="092AB31E" w14:textId="7C6E3A52" w:rsidR="00071564" w:rsidRDefault="00071564" w:rsidP="00071564">
      <w:pPr>
        <w:pStyle w:val="ListParagraph"/>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71021E0D" w:rsidR="001C28BD" w:rsidRDefault="001C28BD" w:rsidP="00C86CDB">
      <w:pPr>
        <w:rPr>
          <w:iCs/>
          <w:lang w:val="en-GB"/>
        </w:rPr>
      </w:pPr>
    </w:p>
    <w:p w14:paraId="7947C66A" w14:textId="58C6F2A1" w:rsidR="00180B5E" w:rsidRDefault="00180B5E" w:rsidP="00C86CDB">
      <w:pPr>
        <w:rPr>
          <w:iCs/>
          <w:lang w:val="en-GB"/>
        </w:rPr>
      </w:pPr>
    </w:p>
    <w:p w14:paraId="6356FE8D" w14:textId="77777777" w:rsidR="00180B5E" w:rsidRDefault="00180B5E"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Paragraph"/>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Paragraph"/>
        <w:ind w:left="1080"/>
        <w:rPr>
          <w:iCs/>
          <w:lang w:val="en-GB"/>
        </w:rPr>
      </w:pPr>
    </w:p>
    <w:p w14:paraId="13270703" w14:textId="77777777" w:rsidR="0081451A" w:rsidRDefault="00C86CDB" w:rsidP="0081451A">
      <w:pPr>
        <w:pStyle w:val="ListParagraph"/>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7AC5DD4" w:rsidR="00C86CDB" w:rsidRDefault="0081451A" w:rsidP="0081451A">
      <w:pPr>
        <w:pStyle w:val="Caption"/>
        <w:jc w:val="center"/>
        <w:rPr>
          <w:iCs/>
          <w:lang w:val="en-GB"/>
        </w:rPr>
      </w:pPr>
      <w:r>
        <w:t xml:space="preserve">Figure </w:t>
      </w:r>
      <w:fldSimple w:instr=" SEQ Figure \* ARABIC ">
        <w:r w:rsidR="00540BA3">
          <w:rPr>
            <w:noProof/>
          </w:rPr>
          <w:t>4</w:t>
        </w:r>
      </w:fldSimple>
    </w:p>
    <w:p w14:paraId="08B9E735" w14:textId="4CA47548" w:rsidR="00C86CDB" w:rsidRDefault="00C86CDB" w:rsidP="00C86CDB">
      <w:pPr>
        <w:pStyle w:val="ListParagraph"/>
        <w:ind w:left="1080"/>
        <w:rPr>
          <w:iCs/>
          <w:lang w:val="en-GB"/>
        </w:rPr>
      </w:pPr>
    </w:p>
    <w:p w14:paraId="5C342ECF" w14:textId="2A4B3B37" w:rsidR="004C0FEB" w:rsidRDefault="004C0FEB" w:rsidP="00180B5E">
      <w:pPr>
        <w:pStyle w:val="ListParagraph"/>
        <w:ind w:left="1080"/>
        <w:rPr>
          <w:iCs/>
          <w:lang w:val="en-GB"/>
        </w:rPr>
      </w:pPr>
      <w:r>
        <w:rPr>
          <w:iCs/>
          <w:lang w:val="en-GB"/>
        </w:rPr>
        <w:t xml:space="preserve">After </w:t>
      </w:r>
      <w:r w:rsidR="008119D0">
        <w:rPr>
          <w:iCs/>
          <w:lang w:val="en-GB"/>
        </w:rPr>
        <w:t>small research</w:t>
      </w:r>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38A540B2" w:rsidR="00C86CDB" w:rsidRDefault="00C86CDB" w:rsidP="00C86CDB">
      <w:pPr>
        <w:pStyle w:val="ListParagraph"/>
        <w:ind w:left="1080"/>
        <w:rPr>
          <w:iCs/>
          <w:lang w:val="en-GB"/>
        </w:rPr>
      </w:pPr>
    </w:p>
    <w:p w14:paraId="36AFCDC6" w14:textId="1175E7FE" w:rsidR="00180B5E" w:rsidRDefault="00180B5E" w:rsidP="00C86CDB">
      <w:pPr>
        <w:pStyle w:val="ListParagraph"/>
        <w:ind w:left="1080"/>
        <w:rPr>
          <w:iCs/>
          <w:lang w:val="en-GB"/>
        </w:rPr>
      </w:pPr>
    </w:p>
    <w:p w14:paraId="7351C48D" w14:textId="22EE47CA" w:rsidR="00180B5E" w:rsidRDefault="00180B5E" w:rsidP="00C86CDB">
      <w:pPr>
        <w:pStyle w:val="ListParagraph"/>
        <w:ind w:left="1080"/>
        <w:rPr>
          <w:iCs/>
          <w:lang w:val="en-GB"/>
        </w:rPr>
      </w:pPr>
    </w:p>
    <w:p w14:paraId="2A44DFE2" w14:textId="2F4DB03A" w:rsidR="00180B5E" w:rsidRDefault="00180B5E" w:rsidP="00C86CDB">
      <w:pPr>
        <w:pStyle w:val="ListParagraph"/>
        <w:ind w:left="1080"/>
        <w:rPr>
          <w:iCs/>
          <w:lang w:val="en-GB"/>
        </w:rPr>
      </w:pPr>
    </w:p>
    <w:p w14:paraId="526E73B7" w14:textId="725A1ABB" w:rsidR="00180B5E" w:rsidRDefault="00180B5E" w:rsidP="00C86CDB">
      <w:pPr>
        <w:pStyle w:val="ListParagraph"/>
        <w:ind w:left="1080"/>
        <w:rPr>
          <w:iCs/>
          <w:lang w:val="en-GB"/>
        </w:rPr>
      </w:pPr>
    </w:p>
    <w:p w14:paraId="05C05D51" w14:textId="3FC896C3" w:rsidR="00180B5E" w:rsidRDefault="00180B5E" w:rsidP="00C86CDB">
      <w:pPr>
        <w:pStyle w:val="ListParagraph"/>
        <w:ind w:left="1080"/>
        <w:rPr>
          <w:iCs/>
          <w:lang w:val="en-GB"/>
        </w:rPr>
      </w:pPr>
    </w:p>
    <w:p w14:paraId="0D4C825F" w14:textId="4B322D95" w:rsidR="00180B5E" w:rsidRDefault="00180B5E" w:rsidP="00C86CDB">
      <w:pPr>
        <w:pStyle w:val="ListParagraph"/>
        <w:ind w:left="1080"/>
        <w:rPr>
          <w:iCs/>
          <w:lang w:val="en-GB"/>
        </w:rPr>
      </w:pPr>
    </w:p>
    <w:p w14:paraId="5F0B9A5F" w14:textId="5B2E2845" w:rsidR="00180B5E" w:rsidRDefault="00180B5E" w:rsidP="00C86CDB">
      <w:pPr>
        <w:pStyle w:val="ListParagraph"/>
        <w:ind w:left="1080"/>
        <w:rPr>
          <w:iCs/>
          <w:lang w:val="en-GB"/>
        </w:rPr>
      </w:pPr>
    </w:p>
    <w:p w14:paraId="14CBBF47" w14:textId="6775C2F5" w:rsidR="00180B5E" w:rsidRDefault="00180B5E" w:rsidP="00C86CDB">
      <w:pPr>
        <w:pStyle w:val="ListParagraph"/>
        <w:ind w:left="1080"/>
        <w:rPr>
          <w:iCs/>
          <w:lang w:val="en-GB"/>
        </w:rPr>
      </w:pPr>
    </w:p>
    <w:p w14:paraId="2BC52BBD" w14:textId="462BB95E" w:rsidR="00180B5E" w:rsidRDefault="00180B5E" w:rsidP="00C86CDB">
      <w:pPr>
        <w:pStyle w:val="ListParagraph"/>
        <w:ind w:left="1080"/>
        <w:rPr>
          <w:iCs/>
          <w:lang w:val="en-GB"/>
        </w:rPr>
      </w:pPr>
    </w:p>
    <w:p w14:paraId="16731E79" w14:textId="5964BAD5" w:rsidR="00180B5E" w:rsidRDefault="00180B5E" w:rsidP="00C86CDB">
      <w:pPr>
        <w:pStyle w:val="ListParagraph"/>
        <w:ind w:left="1080"/>
        <w:rPr>
          <w:iCs/>
          <w:lang w:val="en-GB"/>
        </w:rPr>
      </w:pPr>
    </w:p>
    <w:p w14:paraId="08606409" w14:textId="74EA5AE6" w:rsidR="00180B5E" w:rsidRDefault="00180B5E" w:rsidP="00C86CDB">
      <w:pPr>
        <w:pStyle w:val="ListParagraph"/>
        <w:ind w:left="1080"/>
        <w:rPr>
          <w:iCs/>
          <w:lang w:val="en-GB"/>
        </w:rPr>
      </w:pPr>
    </w:p>
    <w:p w14:paraId="5DAE1B25" w14:textId="7B54425D" w:rsidR="00180B5E" w:rsidRDefault="00180B5E" w:rsidP="00C86CDB">
      <w:pPr>
        <w:pStyle w:val="ListParagraph"/>
        <w:ind w:left="1080"/>
        <w:rPr>
          <w:iCs/>
          <w:lang w:val="en-GB"/>
        </w:rPr>
      </w:pPr>
    </w:p>
    <w:p w14:paraId="6A82E783" w14:textId="3AF88500" w:rsidR="00180B5E" w:rsidRDefault="00180B5E" w:rsidP="00C86CDB">
      <w:pPr>
        <w:pStyle w:val="ListParagraph"/>
        <w:ind w:left="1080"/>
        <w:rPr>
          <w:iCs/>
          <w:lang w:val="en-GB"/>
        </w:rPr>
      </w:pPr>
    </w:p>
    <w:p w14:paraId="6B1326DE" w14:textId="77777777" w:rsidR="00180B5E" w:rsidRDefault="00180B5E" w:rsidP="00C86CDB">
      <w:pPr>
        <w:pStyle w:val="ListParagraph"/>
        <w:ind w:left="1080"/>
        <w:rPr>
          <w:iCs/>
          <w:lang w:val="en-GB"/>
        </w:rPr>
      </w:pPr>
    </w:p>
    <w:p w14:paraId="5ADCD08C" w14:textId="7FA1AD10" w:rsidR="00E80E8B" w:rsidRPr="001C28BD" w:rsidRDefault="001C28BD" w:rsidP="001C28BD">
      <w:pPr>
        <w:pStyle w:val="ListParagraph"/>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Paragraph"/>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Caption"/>
        <w:jc w:val="center"/>
        <w:rPr>
          <w:iCs/>
          <w:lang w:val="en-GB"/>
        </w:rPr>
      </w:pPr>
      <w:r>
        <w:t xml:space="preserve">Figure </w:t>
      </w:r>
      <w:fldSimple w:instr=" SEQ Figure \* ARABIC ">
        <w:r w:rsidR="00540BA3">
          <w:rPr>
            <w:noProof/>
          </w:rPr>
          <w:t>5</w:t>
        </w:r>
      </w:fldSimple>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Caption"/>
        <w:jc w:val="center"/>
        <w:rPr>
          <w:iCs/>
          <w:lang w:val="en-GB"/>
        </w:rPr>
      </w:pPr>
      <w:r>
        <w:t xml:space="preserve">Figure </w:t>
      </w:r>
      <w:fldSimple w:instr=" SEQ Figure \* ARABIC ">
        <w:r w:rsidR="00540BA3">
          <w:rPr>
            <w:noProof/>
          </w:rPr>
          <w:t>6</w:t>
        </w:r>
      </w:fldSimple>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lastRenderedPageBreak/>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occurs, it will be 1 for one clock time, and,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3BCCD21B" w:rsidR="001C28BD" w:rsidRDefault="001C28BD" w:rsidP="00CD31CB">
      <w:pPr>
        <w:rPr>
          <w:b/>
          <w:bCs/>
          <w:iCs/>
          <w:sz w:val="28"/>
          <w:szCs w:val="28"/>
          <w:lang w:val="en-GB"/>
        </w:rPr>
      </w:pPr>
      <w:r w:rsidRPr="001C28BD">
        <w:rPr>
          <w:b/>
          <w:bCs/>
          <w:iCs/>
          <w:sz w:val="28"/>
          <w:szCs w:val="28"/>
          <w:lang w:val="en-GB"/>
        </w:rPr>
        <w:t>The overall calculator</w:t>
      </w:r>
    </w:p>
    <w:p w14:paraId="3BA5369E" w14:textId="4CEA7DA6" w:rsidR="00695D28" w:rsidRDefault="00695D28" w:rsidP="00CD31CB">
      <w:pPr>
        <w:rPr>
          <w:b/>
          <w:bCs/>
          <w:iCs/>
          <w:sz w:val="28"/>
          <w:szCs w:val="28"/>
          <w:lang w:val="en-GB"/>
        </w:rPr>
      </w:pPr>
    </w:p>
    <w:p w14:paraId="6E9AD57E" w14:textId="77777777" w:rsidR="00695D28" w:rsidRDefault="00695D28" w:rsidP="003D761D">
      <w:pPr>
        <w:rPr>
          <w:iCs/>
          <w:lang w:val="en-GB"/>
        </w:rPr>
      </w:pPr>
      <w:r w:rsidRPr="00695D28">
        <w:rPr>
          <w:iCs/>
          <w:lang w:val="en-GB"/>
        </w:rPr>
        <w:t>After Writing all the main components</w:t>
      </w:r>
      <w:r>
        <w:rPr>
          <w:iCs/>
          <w:lang w:val="en-GB"/>
        </w:rPr>
        <w:t xml:space="preserve"> In VHDL</w:t>
      </w:r>
      <w:r w:rsidRPr="00695D28">
        <w:rPr>
          <w:iCs/>
          <w:lang w:val="en-GB"/>
        </w:rPr>
        <w:t xml:space="preserve"> we used the multiplexer to select the function. We used four 7 Segment displays but to show the result we needed to convert the result. So, we implemented a Binary Coded Decimal decoder to show the result in the display.</w:t>
      </w:r>
      <w:r>
        <w:rPr>
          <w:iCs/>
          <w:lang w:val="en-GB"/>
        </w:rPr>
        <w:t xml:space="preserve"> </w:t>
      </w:r>
    </w:p>
    <w:p w14:paraId="495C2F0A" w14:textId="51C78735" w:rsidR="00F903B0" w:rsidRDefault="00F903B0" w:rsidP="003D761D">
      <w:pPr>
        <w:rPr>
          <w:iCs/>
          <w:lang w:val="en-GB"/>
        </w:rPr>
      </w:pPr>
      <w:bookmarkStart w:id="1" w:name="_GoBack"/>
      <w:bookmarkEnd w:id="1"/>
      <w:r>
        <w:rPr>
          <w:iCs/>
          <w:lang w:val="en-GB"/>
        </w:rPr>
        <w:t xml:space="preserve">A screenshot of the process of the testbench for the overall project is shown below, this is how the test bench is used to validate and check if the final </w:t>
      </w:r>
      <w:r w:rsidR="00695D28">
        <w:rPr>
          <w:iCs/>
          <w:lang w:val="en-GB"/>
        </w:rPr>
        <w:t>VHDL</w:t>
      </w:r>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Caption"/>
        <w:jc w:val="center"/>
        <w:rPr>
          <w:iCs/>
          <w:lang w:val="en-GB"/>
        </w:rPr>
      </w:pPr>
      <w:r>
        <w:t xml:space="preserve">Figure </w:t>
      </w:r>
      <w:fldSimple w:instr=" SEQ Figure \* ARABIC ">
        <w:r w:rsidR="00540BA3">
          <w:rPr>
            <w:noProof/>
          </w:rPr>
          <w:t>7</w:t>
        </w:r>
      </w:fldSimple>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r w:rsidR="003D761D" w:rsidRPr="003D761D">
        <w:rPr>
          <w:iCs/>
          <w:lang w:val="en-GB"/>
        </w:rPr>
        <w:t>it is clear that the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lastRenderedPageBreak/>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Caption"/>
        <w:jc w:val="center"/>
        <w:rPr>
          <w:iCs/>
          <w:lang w:val="en-GB"/>
        </w:rPr>
      </w:pPr>
      <w:r>
        <w:t xml:space="preserve">Figure </w:t>
      </w:r>
      <w:fldSimple w:instr=" SEQ Figure \* ARABIC ">
        <w:r w:rsidR="00540BA3">
          <w:rPr>
            <w:noProof/>
          </w:rPr>
          <w:t>8</w:t>
        </w:r>
      </w:fldSimple>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Caption"/>
        <w:jc w:val="center"/>
        <w:rPr>
          <w:rFonts w:ascii="Arial" w:hAnsi="Arial" w:cs="Arial"/>
          <w:color w:val="202124"/>
          <w:sz w:val="22"/>
          <w:szCs w:val="22"/>
          <w:shd w:val="clear" w:color="auto" w:fill="FFFFFF"/>
        </w:rPr>
      </w:pPr>
      <w:r>
        <w:t xml:space="preserve">Figure </w:t>
      </w:r>
      <w:r w:rsidR="00A355FB">
        <w:fldChar w:fldCharType="begin"/>
      </w:r>
      <w:r w:rsidR="00A355FB">
        <w:instrText xml:space="preserve"> SEQ Figure \* ARABIC </w:instrText>
      </w:r>
      <w:r w:rsidR="00A355FB">
        <w:fldChar w:fldCharType="separate"/>
      </w:r>
      <w:r w:rsidR="00540BA3">
        <w:rPr>
          <w:noProof/>
        </w:rPr>
        <w:t>9</w:t>
      </w:r>
      <w:r w:rsidR="00A355FB">
        <w:rPr>
          <w:noProof/>
        </w:rPr>
        <w:fldChar w:fldCharType="end"/>
      </w:r>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lastRenderedPageBreak/>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Caption"/>
        <w:jc w:val="center"/>
        <w:rPr>
          <w:noProof/>
        </w:rPr>
      </w:pPr>
      <w:r>
        <w:t xml:space="preserve">Figure </w:t>
      </w:r>
      <w:fldSimple w:instr=" SEQ Figure \* ARABIC ">
        <w:r w:rsidR="00540BA3">
          <w:rPr>
            <w:noProof/>
          </w:rPr>
          <w:t>10</w:t>
        </w:r>
      </w:fldSimple>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Caption"/>
        <w:jc w:val="center"/>
      </w:pPr>
      <w:r>
        <w:t xml:space="preserve">Figure </w:t>
      </w:r>
      <w:r w:rsidR="00A355FB">
        <w:fldChar w:fldCharType="begin"/>
      </w:r>
      <w:r w:rsidR="00A355FB">
        <w:instrText xml:space="preserve"> SEQ Figure \* ARABIC </w:instrText>
      </w:r>
      <w:r w:rsidR="00A355FB">
        <w:fldChar w:fldCharType="separate"/>
      </w:r>
      <w:r w:rsidR="00540BA3">
        <w:rPr>
          <w:noProof/>
        </w:rPr>
        <w:t>11</w:t>
      </w:r>
      <w:r w:rsidR="00A355FB">
        <w:rPr>
          <w:noProof/>
        </w:rPr>
        <w:fldChar w:fldCharType="end"/>
      </w:r>
    </w:p>
    <w:p w14:paraId="0445A792" w14:textId="77777777" w:rsidR="004D0060" w:rsidRPr="004D0060" w:rsidRDefault="004D0060" w:rsidP="004D0060">
      <w:pPr>
        <w:rPr>
          <w:b/>
          <w:bCs/>
        </w:rPr>
      </w:pPr>
    </w:p>
    <w:p w14:paraId="2A0F00F4" w14:textId="34415FE9" w:rsidR="00D941A1" w:rsidRPr="00D941A1" w:rsidRDefault="00896045" w:rsidP="00D941A1">
      <w:pPr>
        <w:pStyle w:val="Heading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lastRenderedPageBreak/>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Caption"/>
        <w:jc w:val="center"/>
        <w:rPr>
          <w:i/>
        </w:rPr>
      </w:pPr>
      <w:r>
        <w:t xml:space="preserve">Figure </w:t>
      </w:r>
      <w:r w:rsidR="00A355FB">
        <w:fldChar w:fldCharType="begin"/>
      </w:r>
      <w:r w:rsidR="00A355FB">
        <w:instrText xml:space="preserve"> SEQ Figure \* ARABIC </w:instrText>
      </w:r>
      <w:r w:rsidR="00A355FB">
        <w:fldChar w:fldCharType="separate"/>
      </w:r>
      <w:r w:rsidR="00540BA3">
        <w:rPr>
          <w:noProof/>
        </w:rPr>
        <w:t>12</w:t>
      </w:r>
      <w:r w:rsidR="00A355FB">
        <w:rPr>
          <w:noProof/>
        </w:rPr>
        <w:fldChar w:fldCharType="end"/>
      </w:r>
    </w:p>
    <w:p w14:paraId="075B711B" w14:textId="7A853569" w:rsidR="00F91EDF" w:rsidRDefault="00F91EDF" w:rsidP="00D941A1">
      <w:pPr>
        <w:rPr>
          <w:i/>
        </w:rPr>
      </w:pPr>
    </w:p>
    <w:p w14:paraId="3134C589" w14:textId="77777777" w:rsidR="00F91EDF" w:rsidRPr="00695D28" w:rsidRDefault="00F91EDF" w:rsidP="00F91EDF">
      <w:pPr>
        <w:rPr>
          <w:i/>
          <w:lang w:val="en-GB"/>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Initially a research of which FPGA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Caption"/>
        <w:jc w:val="center"/>
        <w:rPr>
          <w:iCs/>
          <w:lang w:val="en-GB"/>
        </w:rPr>
      </w:pPr>
      <w:r>
        <w:t xml:space="preserve">Figure </w:t>
      </w:r>
      <w:r w:rsidR="00A355FB">
        <w:fldChar w:fldCharType="begin"/>
      </w:r>
      <w:r w:rsidR="00A355FB">
        <w:instrText xml:space="preserve"> SEQ Figure \* ARABIC </w:instrText>
      </w:r>
      <w:r w:rsidR="00A355FB">
        <w:fldChar w:fldCharType="separate"/>
      </w:r>
      <w:r w:rsidR="00540BA3">
        <w:rPr>
          <w:noProof/>
        </w:rPr>
        <w:t>13</w:t>
      </w:r>
      <w:r w:rsidR="00A355FB">
        <w:rPr>
          <w:noProof/>
        </w:rPr>
        <w:fldChar w:fldCharType="end"/>
      </w:r>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Caption"/>
        <w:jc w:val="center"/>
        <w:rPr>
          <w:iCs/>
          <w:lang w:val="en-GB"/>
        </w:rPr>
      </w:pPr>
      <w:r>
        <w:t xml:space="preserve">Figure </w:t>
      </w:r>
      <w:r w:rsidR="00A355FB">
        <w:fldChar w:fldCharType="begin"/>
      </w:r>
      <w:r w:rsidR="00A355FB">
        <w:instrText xml:space="preserve"> SEQ Figure \* ARABIC </w:instrText>
      </w:r>
      <w:r w:rsidR="00A355FB">
        <w:fldChar w:fldCharType="separate"/>
      </w:r>
      <w:r w:rsidR="00540BA3">
        <w:rPr>
          <w:noProof/>
        </w:rPr>
        <w:t>14</w:t>
      </w:r>
      <w:r w:rsidR="00A355FB">
        <w:rPr>
          <w:noProof/>
        </w:rPr>
        <w:fldChar w:fldCharType="end"/>
      </w:r>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Pr="00695D28" w:rsidRDefault="00A3079D" w:rsidP="00A3079D">
      <w:pPr>
        <w:rPr>
          <w:iCs/>
          <w:lang w:val="en-GB"/>
        </w:rPr>
      </w:pPr>
      <w:r w:rsidRPr="00695D28">
        <w:rPr>
          <w:iCs/>
          <w:lang w:val="en-GB"/>
        </w:rPr>
        <w:t xml:space="preserve">Total estimated </w:t>
      </w:r>
      <w:proofErr w:type="gramStart"/>
      <w:r w:rsidRPr="00695D28">
        <w:rPr>
          <w:iCs/>
          <w:lang w:val="en-GB"/>
        </w:rPr>
        <w:t>cost :</w:t>
      </w:r>
      <w:proofErr w:type="gramEnd"/>
      <w:r w:rsidRPr="00695D28">
        <w:rPr>
          <w:iCs/>
          <w:lang w:val="en-GB"/>
        </w:rPr>
        <w:t xml:space="preserve"> - $105.02</w:t>
      </w:r>
    </w:p>
    <w:p w14:paraId="7A871D93" w14:textId="2C8678A1" w:rsidR="000D1BBF" w:rsidRPr="00695D28" w:rsidRDefault="000D1BBF" w:rsidP="00A3079D">
      <w:pPr>
        <w:rPr>
          <w:iCs/>
          <w:lang w:val="en-GB"/>
        </w:rPr>
      </w:pPr>
    </w:p>
    <w:p w14:paraId="3DCE8571" w14:textId="3F3644C1" w:rsidR="000D1BBF" w:rsidRPr="000D1BBF" w:rsidRDefault="000D1BBF" w:rsidP="00A3079D">
      <w:pPr>
        <w:rPr>
          <w:iCs/>
          <w:lang w:val="en-CA"/>
        </w:rPr>
      </w:pPr>
      <w:r w:rsidRPr="000D1BBF">
        <w:rPr>
          <w:iCs/>
          <w:lang w:val="en-CA"/>
        </w:rPr>
        <w:lastRenderedPageBreak/>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Caption"/>
        <w:jc w:val="center"/>
        <w:rPr>
          <w:iCs/>
          <w:lang w:val="de-DE"/>
        </w:rPr>
      </w:pPr>
      <w:r>
        <w:t xml:space="preserve">Figure </w:t>
      </w:r>
      <w:r w:rsidR="00A355FB">
        <w:fldChar w:fldCharType="begin"/>
      </w:r>
      <w:r w:rsidR="00A355FB">
        <w:instrText xml:space="preserve"> SEQ Figure \* ARABIC </w:instrText>
      </w:r>
      <w:r w:rsidR="00A355FB">
        <w:fldChar w:fldCharType="separate"/>
      </w:r>
      <w:r>
        <w:rPr>
          <w:noProof/>
        </w:rPr>
        <w:t>15</w:t>
      </w:r>
      <w:r w:rsidR="00A355FB">
        <w:rPr>
          <w:noProof/>
        </w:rPr>
        <w:fldChar w:fldCharType="end"/>
      </w:r>
    </w:p>
    <w:p w14:paraId="54D31812" w14:textId="17290F59" w:rsidR="00A3079D" w:rsidRPr="00540BA3" w:rsidRDefault="00A3079D" w:rsidP="004E30D2">
      <w:pPr>
        <w:pStyle w:val="ListParagraph"/>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77777777" w:rsidR="00180B5E" w:rsidRPr="00A3079D" w:rsidRDefault="00180B5E" w:rsidP="00D941A1">
      <w:pPr>
        <w:rPr>
          <w:iCs/>
          <w:lang w:val="en-GB"/>
        </w:rPr>
      </w:pPr>
    </w:p>
    <w:p w14:paraId="37EE3780" w14:textId="4ED64A82" w:rsidR="001C2C7A" w:rsidRPr="00D941A1" w:rsidRDefault="00C16EA4" w:rsidP="00180B5E">
      <w:pPr>
        <w:pStyle w:val="Heading1"/>
      </w:pPr>
      <w:r w:rsidRPr="00D941A1">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41E4B" w14:textId="77777777" w:rsidR="00A355FB" w:rsidRDefault="00A355FB" w:rsidP="00AD553D">
      <w:r>
        <w:separator/>
      </w:r>
    </w:p>
  </w:endnote>
  <w:endnote w:type="continuationSeparator" w:id="0">
    <w:p w14:paraId="49778626" w14:textId="77777777" w:rsidR="00A355FB" w:rsidRDefault="00A355FB"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D8D90" w14:textId="77777777" w:rsidR="00A355FB" w:rsidRDefault="00A355FB" w:rsidP="00AD553D">
      <w:r>
        <w:separator/>
      </w:r>
    </w:p>
  </w:footnote>
  <w:footnote w:type="continuationSeparator" w:id="0">
    <w:p w14:paraId="3D0D3C02" w14:textId="77777777" w:rsidR="00A355FB" w:rsidRDefault="00A355FB"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9"/>
  </w:num>
  <w:num w:numId="3">
    <w:abstractNumId w:val="2"/>
  </w:num>
  <w:num w:numId="4">
    <w:abstractNumId w:val="12"/>
  </w:num>
  <w:num w:numId="5">
    <w:abstractNumId w:val="1"/>
  </w:num>
  <w:num w:numId="6">
    <w:abstractNumId w:val="34"/>
  </w:num>
  <w:num w:numId="7">
    <w:abstractNumId w:val="0"/>
  </w:num>
  <w:num w:numId="8">
    <w:abstractNumId w:val="32"/>
  </w:num>
  <w:num w:numId="9">
    <w:abstractNumId w:val="27"/>
  </w:num>
  <w:num w:numId="10">
    <w:abstractNumId w:val="8"/>
  </w:num>
  <w:num w:numId="11">
    <w:abstractNumId w:val="31"/>
  </w:num>
  <w:num w:numId="12">
    <w:abstractNumId w:val="38"/>
  </w:num>
  <w:num w:numId="13">
    <w:abstractNumId w:val="30"/>
  </w:num>
  <w:num w:numId="14">
    <w:abstractNumId w:val="13"/>
  </w:num>
  <w:num w:numId="15">
    <w:abstractNumId w:val="37"/>
  </w:num>
  <w:num w:numId="16">
    <w:abstractNumId w:val="16"/>
  </w:num>
  <w:num w:numId="17">
    <w:abstractNumId w:val="37"/>
  </w:num>
  <w:num w:numId="18">
    <w:abstractNumId w:val="7"/>
  </w:num>
  <w:num w:numId="19">
    <w:abstractNumId w:val="37"/>
  </w:num>
  <w:num w:numId="20">
    <w:abstractNumId w:val="4"/>
  </w:num>
  <w:num w:numId="21">
    <w:abstractNumId w:val="26"/>
  </w:num>
  <w:num w:numId="22">
    <w:abstractNumId w:val="33"/>
  </w:num>
  <w:num w:numId="23">
    <w:abstractNumId w:val="19"/>
  </w:num>
  <w:num w:numId="24">
    <w:abstractNumId w:val="20"/>
  </w:num>
  <w:num w:numId="25">
    <w:abstractNumId w:val="18"/>
  </w:num>
  <w:num w:numId="26">
    <w:abstractNumId w:val="23"/>
  </w:num>
  <w:num w:numId="27">
    <w:abstractNumId w:val="17"/>
  </w:num>
  <w:num w:numId="28">
    <w:abstractNumId w:val="6"/>
  </w:num>
  <w:num w:numId="29">
    <w:abstractNumId w:val="11"/>
  </w:num>
  <w:num w:numId="30">
    <w:abstractNumId w:val="35"/>
  </w:num>
  <w:num w:numId="31">
    <w:abstractNumId w:val="9"/>
  </w:num>
  <w:num w:numId="32">
    <w:abstractNumId w:val="22"/>
  </w:num>
  <w:num w:numId="33">
    <w:abstractNumId w:val="36"/>
  </w:num>
  <w:num w:numId="34">
    <w:abstractNumId w:val="25"/>
  </w:num>
  <w:num w:numId="35">
    <w:abstractNumId w:val="3"/>
  </w:num>
  <w:num w:numId="36">
    <w:abstractNumId w:val="24"/>
  </w:num>
  <w:num w:numId="37">
    <w:abstractNumId w:val="21"/>
  </w:num>
  <w:num w:numId="38">
    <w:abstractNumId w:val="10"/>
  </w:num>
  <w:num w:numId="39">
    <w:abstractNumId w:val="5"/>
  </w:num>
  <w:num w:numId="40">
    <w:abstractNumId w:val="14"/>
  </w:num>
  <w:num w:numId="4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activeWritingStyle w:appName="MSWord" w:lang="en-GB" w:vendorID="64" w:dllVersion="4096" w:nlCheck="1" w:checkStyle="0"/>
  <w:activeWritingStyle w:appName="MSWord" w:lang="en-CA"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5D28"/>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70150"/>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55FB"/>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C076A-3ABE-4DBA-B83E-7B8E41FD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2128</Words>
  <Characters>12136</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ASUS PC</cp:lastModifiedBy>
  <cp:revision>10</cp:revision>
  <cp:lastPrinted>2011-10-01T14:52:00Z</cp:lastPrinted>
  <dcterms:created xsi:type="dcterms:W3CDTF">2022-06-24T19:44:00Z</dcterms:created>
  <dcterms:modified xsi:type="dcterms:W3CDTF">2022-06-24T21:34:00Z</dcterms:modified>
</cp:coreProperties>
</file>