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D45C5" w14:textId="25C641E8" w:rsidR="00E5154C" w:rsidRPr="00E5154C" w:rsidRDefault="00195C21" w:rsidP="00E5154C">
      <w:pPr>
        <w:jc w:val="center"/>
        <w:rPr>
          <w:szCs w:val="24"/>
        </w:rPr>
      </w:pPr>
      <w:r>
        <w:t xml:space="preserve"> </w:t>
      </w:r>
      <w:r w:rsidR="00C821D0">
        <w:t xml:space="preserve"> </w:t>
      </w:r>
      <w:r w:rsidR="00AA5B5F">
        <w:t xml:space="preserve">   </w:t>
      </w:r>
      <w:r w:rsidR="00E5154C" w:rsidRPr="00E758E0">
        <w:rPr>
          <w:szCs w:val="24"/>
        </w:rPr>
        <w:fldChar w:fldCharType="begin"/>
      </w:r>
      <w:r w:rsidR="008E4855">
        <w:rPr>
          <w:szCs w:val="24"/>
        </w:rPr>
        <w:instrText xml:space="preserve"> INCLUDEPICTURE "C:\\var\\folders\\n2\\y55p5_p95ldc4cpb3x5pjt3m0000gn\\T\\com.microsoft.Word\\WebArchiveCopyPasteTempFiles\\1200px-Imam_Abdulrahman_Bin_Faisal_University_Logo.svg.png" \* MERGEFORMAT </w:instrText>
      </w:r>
      <w:r w:rsidR="00E5154C" w:rsidRPr="00E758E0">
        <w:rPr>
          <w:szCs w:val="24"/>
        </w:rPr>
        <w:fldChar w:fldCharType="separate"/>
      </w:r>
      <w:r w:rsidR="00E5154C" w:rsidRPr="00E758E0">
        <w:rPr>
          <w:noProof/>
          <w:szCs w:val="24"/>
        </w:rPr>
        <w:drawing>
          <wp:inline distT="0" distB="0" distL="0" distR="0" wp14:anchorId="60B497FE" wp14:editId="0B37D5FA">
            <wp:extent cx="2171700" cy="990600"/>
            <wp:effectExtent l="0" t="0" r="0" b="0"/>
            <wp:docPr id="8" name="Picture 8" descr="جامعة الإمام عبد الرحمن بن فيصل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جامعة الإمام عبد الرحمن بن فيصل - ويكيبيديا"/>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1700" cy="990600"/>
                    </a:xfrm>
                    <a:prstGeom prst="rect">
                      <a:avLst/>
                    </a:prstGeom>
                    <a:noFill/>
                    <a:ln>
                      <a:noFill/>
                    </a:ln>
                  </pic:spPr>
                </pic:pic>
              </a:graphicData>
            </a:graphic>
          </wp:inline>
        </w:drawing>
      </w:r>
      <w:r w:rsidR="00E5154C" w:rsidRPr="00E758E0">
        <w:rPr>
          <w:szCs w:val="24"/>
        </w:rPr>
        <w:fldChar w:fldCharType="end"/>
      </w:r>
    </w:p>
    <w:p w14:paraId="120A6279" w14:textId="77777777" w:rsidR="00E5154C" w:rsidRDefault="00E5154C" w:rsidP="00E5154C">
      <w:pPr>
        <w:adjustRightInd w:val="0"/>
        <w:spacing w:after="0" w:line="240" w:lineRule="auto"/>
        <w:jc w:val="center"/>
        <w:rPr>
          <w:szCs w:val="24"/>
        </w:rPr>
      </w:pPr>
    </w:p>
    <w:p w14:paraId="33706F82" w14:textId="77777777" w:rsidR="00E5154C" w:rsidRDefault="00E5154C" w:rsidP="00E5154C">
      <w:pPr>
        <w:pBdr>
          <w:top w:val="nil"/>
          <w:left w:val="nil"/>
          <w:bottom w:val="nil"/>
          <w:right w:val="nil"/>
          <w:between w:val="nil"/>
        </w:pBdr>
        <w:tabs>
          <w:tab w:val="center" w:pos="4320"/>
          <w:tab w:val="right" w:pos="8640"/>
        </w:tabs>
        <w:spacing w:after="0" w:line="240" w:lineRule="auto"/>
        <w:jc w:val="center"/>
        <w:rPr>
          <w:color w:val="000000"/>
        </w:rPr>
      </w:pPr>
      <w:r>
        <w:rPr>
          <w:color w:val="000000"/>
        </w:rPr>
        <w:t>Kingdom of Saudi Arabia</w:t>
      </w:r>
    </w:p>
    <w:p w14:paraId="7B72A6DD" w14:textId="77777777" w:rsidR="00E5154C" w:rsidRDefault="00E5154C" w:rsidP="00E5154C">
      <w:pPr>
        <w:pBdr>
          <w:top w:val="nil"/>
          <w:left w:val="nil"/>
          <w:bottom w:val="nil"/>
          <w:right w:val="nil"/>
          <w:between w:val="nil"/>
        </w:pBdr>
        <w:tabs>
          <w:tab w:val="center" w:pos="4320"/>
          <w:tab w:val="right" w:pos="8640"/>
        </w:tabs>
        <w:spacing w:after="0" w:line="240" w:lineRule="auto"/>
        <w:jc w:val="center"/>
        <w:rPr>
          <w:color w:val="000000"/>
        </w:rPr>
      </w:pPr>
      <w:r>
        <w:rPr>
          <w:color w:val="000000"/>
        </w:rPr>
        <w:t>Ministry of Education</w:t>
      </w:r>
    </w:p>
    <w:p w14:paraId="787867EA" w14:textId="77777777" w:rsidR="00E5154C" w:rsidRDefault="00E5154C" w:rsidP="00E5154C">
      <w:pPr>
        <w:pBdr>
          <w:top w:val="nil"/>
          <w:left w:val="nil"/>
          <w:bottom w:val="nil"/>
          <w:right w:val="nil"/>
          <w:between w:val="nil"/>
        </w:pBdr>
        <w:tabs>
          <w:tab w:val="center" w:pos="4320"/>
          <w:tab w:val="right" w:pos="8640"/>
        </w:tabs>
        <w:spacing w:after="0" w:line="240" w:lineRule="auto"/>
        <w:jc w:val="center"/>
        <w:rPr>
          <w:color w:val="000000"/>
        </w:rPr>
      </w:pPr>
      <w:r>
        <w:rPr>
          <w:color w:val="000000"/>
        </w:rPr>
        <w:t>Imam Abdulrahman bin Faisal University</w:t>
      </w:r>
    </w:p>
    <w:p w14:paraId="3E37711F" w14:textId="77777777" w:rsidR="00E5154C" w:rsidRDefault="00E5154C" w:rsidP="00E5154C">
      <w:pPr>
        <w:pBdr>
          <w:top w:val="nil"/>
          <w:left w:val="nil"/>
          <w:bottom w:val="nil"/>
          <w:right w:val="nil"/>
          <w:between w:val="nil"/>
        </w:pBdr>
        <w:tabs>
          <w:tab w:val="center" w:pos="4320"/>
          <w:tab w:val="right" w:pos="8640"/>
        </w:tabs>
        <w:spacing w:after="0" w:line="240" w:lineRule="auto"/>
        <w:jc w:val="center"/>
        <w:rPr>
          <w:color w:val="000000"/>
        </w:rPr>
      </w:pPr>
      <w:r>
        <w:rPr>
          <w:color w:val="000000"/>
        </w:rPr>
        <w:t>Computer Science department</w:t>
      </w:r>
    </w:p>
    <w:p w14:paraId="6FFB8880" w14:textId="77777777" w:rsidR="00E5154C" w:rsidRPr="001E1186" w:rsidRDefault="00E5154C" w:rsidP="00E5154C">
      <w:pPr>
        <w:pBdr>
          <w:top w:val="nil"/>
          <w:left w:val="nil"/>
          <w:bottom w:val="nil"/>
          <w:right w:val="nil"/>
          <w:between w:val="nil"/>
        </w:pBdr>
        <w:tabs>
          <w:tab w:val="center" w:pos="4320"/>
          <w:tab w:val="right" w:pos="8640"/>
        </w:tabs>
        <w:spacing w:after="0" w:line="240" w:lineRule="auto"/>
        <w:jc w:val="center"/>
        <w:rPr>
          <w:color w:val="000000"/>
        </w:rPr>
      </w:pPr>
      <w:r>
        <w:rPr>
          <w:color w:val="000000"/>
        </w:rPr>
        <w:t>College of Science and Humanities</w:t>
      </w:r>
    </w:p>
    <w:p w14:paraId="1FB09954" w14:textId="77777777" w:rsidR="00E5154C" w:rsidRDefault="00E5154C" w:rsidP="00E5154C">
      <w:pPr>
        <w:adjustRightInd w:val="0"/>
        <w:rPr>
          <w:szCs w:val="24"/>
        </w:rPr>
      </w:pPr>
    </w:p>
    <w:p w14:paraId="09E25E96" w14:textId="77777777" w:rsidR="00E5154C" w:rsidRPr="00E758E0" w:rsidRDefault="00E5154C" w:rsidP="00E5154C">
      <w:pPr>
        <w:adjustRightInd w:val="0"/>
        <w:spacing w:after="0"/>
        <w:jc w:val="center"/>
        <w:rPr>
          <w:rFonts w:asciiTheme="majorBidi" w:hAnsiTheme="majorBidi" w:cstheme="majorBidi"/>
          <w:b/>
          <w:bCs/>
          <w:szCs w:val="24"/>
        </w:rPr>
      </w:pPr>
      <w:r w:rsidRPr="00E758E0">
        <w:rPr>
          <w:rFonts w:asciiTheme="majorBidi" w:hAnsiTheme="majorBidi" w:cstheme="majorBidi"/>
          <w:b/>
          <w:bCs/>
          <w:szCs w:val="24"/>
        </w:rPr>
        <w:t>CS 411 – Software Engineering</w:t>
      </w:r>
    </w:p>
    <w:p w14:paraId="4C535B4F" w14:textId="44379B9A" w:rsidR="00E5154C" w:rsidRPr="00E758E0" w:rsidRDefault="00E5154C" w:rsidP="00E5154C">
      <w:pPr>
        <w:adjustRightInd w:val="0"/>
        <w:spacing w:after="0"/>
        <w:jc w:val="center"/>
        <w:rPr>
          <w:rFonts w:asciiTheme="majorBidi" w:hAnsiTheme="majorBidi" w:cstheme="majorBidi"/>
          <w:b/>
          <w:bCs/>
          <w:szCs w:val="24"/>
        </w:rPr>
      </w:pPr>
      <w:r w:rsidRPr="00E758E0">
        <w:rPr>
          <w:rFonts w:asciiTheme="majorBidi" w:hAnsiTheme="majorBidi" w:cstheme="majorBidi"/>
          <w:b/>
          <w:bCs/>
          <w:szCs w:val="24"/>
        </w:rPr>
        <w:t>Term 1 – 202</w:t>
      </w:r>
      <w:r w:rsidR="00715683">
        <w:rPr>
          <w:rFonts w:asciiTheme="majorBidi" w:hAnsiTheme="majorBidi" w:cstheme="majorBidi"/>
          <w:b/>
          <w:bCs/>
          <w:szCs w:val="24"/>
        </w:rPr>
        <w:t>2</w:t>
      </w:r>
      <w:r w:rsidRPr="00E758E0">
        <w:rPr>
          <w:rFonts w:asciiTheme="majorBidi" w:hAnsiTheme="majorBidi" w:cstheme="majorBidi"/>
          <w:b/>
          <w:bCs/>
          <w:szCs w:val="24"/>
        </w:rPr>
        <w:t>/202</w:t>
      </w:r>
      <w:r w:rsidR="00715683">
        <w:rPr>
          <w:rFonts w:asciiTheme="majorBidi" w:hAnsiTheme="majorBidi" w:cstheme="majorBidi"/>
          <w:b/>
          <w:bCs/>
          <w:szCs w:val="24"/>
        </w:rPr>
        <w:t>3</w:t>
      </w:r>
    </w:p>
    <w:p w14:paraId="54F6E4AF" w14:textId="77777777" w:rsidR="00E5154C" w:rsidRDefault="00E5154C" w:rsidP="00E5154C">
      <w:pPr>
        <w:adjustRightInd w:val="0"/>
        <w:jc w:val="center"/>
        <w:rPr>
          <w:szCs w:val="24"/>
        </w:rPr>
      </w:pPr>
    </w:p>
    <w:p w14:paraId="327BCE73" w14:textId="1EAFFE1E" w:rsidR="00731A4F" w:rsidRDefault="00731A4F" w:rsidP="00E5154C">
      <w:pPr>
        <w:jc w:val="center"/>
        <w:rPr>
          <w:sz w:val="40"/>
        </w:rPr>
      </w:pPr>
      <w:r w:rsidRPr="00C54E47">
        <w:rPr>
          <w:sz w:val="40"/>
        </w:rPr>
        <w:t>For</w:t>
      </w:r>
    </w:p>
    <w:p w14:paraId="52ABEBB1" w14:textId="77777777" w:rsidR="00731A4F" w:rsidRPr="00C54E47" w:rsidRDefault="00731A4F" w:rsidP="001F6F71">
      <w:pPr>
        <w:pStyle w:val="Title"/>
        <w:spacing w:before="0" w:after="0"/>
        <w:jc w:val="center"/>
        <w:rPr>
          <w:rFonts w:ascii="Times New Roman" w:hAnsi="Times New Roman"/>
          <w:sz w:val="40"/>
        </w:rPr>
      </w:pPr>
    </w:p>
    <w:p w14:paraId="5E78ECB3" w14:textId="77777777" w:rsidR="00DE682B" w:rsidRDefault="00DE43FE" w:rsidP="001F6F71">
      <w:pPr>
        <w:pStyle w:val="Title"/>
        <w:spacing w:before="0" w:after="0"/>
        <w:jc w:val="center"/>
        <w:rPr>
          <w:color w:val="FF0000"/>
          <w:sz w:val="56"/>
          <w:szCs w:val="56"/>
        </w:rPr>
      </w:pPr>
      <w:r w:rsidRPr="00DE43FE">
        <w:rPr>
          <w:color w:val="FF0000"/>
          <w:sz w:val="56"/>
          <w:szCs w:val="56"/>
        </w:rPr>
        <w:t>[</w:t>
      </w:r>
      <w:r w:rsidR="00BD33E8">
        <w:rPr>
          <w:color w:val="FF0000"/>
          <w:sz w:val="56"/>
          <w:szCs w:val="56"/>
        </w:rPr>
        <w:t>Good</w:t>
      </w:r>
      <w:r w:rsidR="00DE682B">
        <w:rPr>
          <w:color w:val="FF0000"/>
          <w:sz w:val="56"/>
          <w:szCs w:val="56"/>
        </w:rPr>
        <w:t>r</w:t>
      </w:r>
      <w:r w:rsidR="00BD33E8">
        <w:rPr>
          <w:color w:val="FF0000"/>
          <w:sz w:val="56"/>
          <w:szCs w:val="56"/>
        </w:rPr>
        <w:t>eads Application</w:t>
      </w:r>
      <w:r w:rsidR="00DE682B">
        <w:rPr>
          <w:color w:val="FF0000"/>
          <w:sz w:val="56"/>
          <w:szCs w:val="56"/>
        </w:rPr>
        <w:t xml:space="preserve"> </w:t>
      </w:r>
    </w:p>
    <w:p w14:paraId="287DBDF1" w14:textId="4E4DE4C7" w:rsidR="00731A4F" w:rsidRPr="00DE43FE" w:rsidRDefault="00EC0ACC" w:rsidP="001F6F71">
      <w:pPr>
        <w:pStyle w:val="Title"/>
        <w:spacing w:before="0" w:after="0"/>
        <w:jc w:val="center"/>
        <w:rPr>
          <w:color w:val="FF0000"/>
          <w:sz w:val="56"/>
          <w:szCs w:val="56"/>
        </w:rPr>
      </w:pPr>
      <w:r>
        <w:rPr>
          <w:color w:val="FF0000"/>
          <w:sz w:val="56"/>
          <w:szCs w:val="56"/>
        </w:rPr>
        <w:t>Development</w:t>
      </w:r>
      <w:r w:rsidR="00BD33E8">
        <w:rPr>
          <w:color w:val="FF0000"/>
          <w:sz w:val="56"/>
          <w:szCs w:val="56"/>
        </w:rPr>
        <w:t xml:space="preserve"> Project</w:t>
      </w:r>
      <w:r w:rsidR="00DE43FE" w:rsidRPr="00DE43FE">
        <w:rPr>
          <w:color w:val="FF0000"/>
          <w:sz w:val="56"/>
          <w:szCs w:val="56"/>
        </w:rPr>
        <w:t>]</w:t>
      </w:r>
    </w:p>
    <w:p w14:paraId="7AEC9BD1" w14:textId="77777777" w:rsidR="00731A4F" w:rsidRPr="00C54E47" w:rsidRDefault="00731A4F" w:rsidP="001F6F71">
      <w:pPr>
        <w:pStyle w:val="Title"/>
        <w:spacing w:before="0" w:after="0"/>
        <w:jc w:val="center"/>
        <w:rPr>
          <w:rFonts w:ascii="Times New Roman" w:hAnsi="Times New Roman"/>
          <w:color w:val="FF0000"/>
        </w:rPr>
      </w:pPr>
    </w:p>
    <w:p w14:paraId="622295E3" w14:textId="77777777" w:rsidR="00731A4F" w:rsidRDefault="00731A4F" w:rsidP="001F6F71">
      <w:pPr>
        <w:pStyle w:val="ByLine"/>
        <w:spacing w:before="0" w:after="0"/>
        <w:jc w:val="center"/>
        <w:rPr>
          <w:rFonts w:ascii="Times New Roman" w:hAnsi="Times New Roman"/>
        </w:rPr>
      </w:pPr>
    </w:p>
    <w:p w14:paraId="63DD1422" w14:textId="77777777" w:rsidR="00731A4F" w:rsidRDefault="00731A4F" w:rsidP="001F6F71">
      <w:pPr>
        <w:pStyle w:val="ByLine"/>
        <w:spacing w:before="0" w:after="0"/>
        <w:jc w:val="center"/>
        <w:rPr>
          <w:rFonts w:ascii="Times New Roman" w:hAnsi="Times New Roman"/>
        </w:rPr>
      </w:pPr>
    </w:p>
    <w:p w14:paraId="335A410E" w14:textId="77777777" w:rsidR="00731A4F" w:rsidRDefault="00731A4F" w:rsidP="00DE43FE">
      <w:pPr>
        <w:pStyle w:val="ByLine"/>
        <w:spacing w:before="0" w:after="0"/>
        <w:jc w:val="center"/>
        <w:rPr>
          <w:rFonts w:ascii="Times New Roman" w:hAnsi="Times New Roman"/>
        </w:rPr>
      </w:pPr>
      <w:r w:rsidRPr="00C54E47">
        <w:rPr>
          <w:rFonts w:ascii="Times New Roman" w:hAnsi="Times New Roman"/>
        </w:rPr>
        <w:t xml:space="preserve">Version </w:t>
      </w:r>
      <w:r w:rsidR="00DE43FE" w:rsidRPr="00DE43FE">
        <w:rPr>
          <w:rFonts w:ascii="Times New Roman" w:hAnsi="Times New Roman"/>
          <w:color w:val="FF0000"/>
        </w:rPr>
        <w:t>[xx]</w:t>
      </w:r>
    </w:p>
    <w:p w14:paraId="287E94B9" w14:textId="77777777" w:rsidR="00731A4F" w:rsidRDefault="00731A4F" w:rsidP="001F6F71">
      <w:pPr>
        <w:pStyle w:val="ByLine"/>
        <w:spacing w:before="0" w:after="0"/>
        <w:jc w:val="center"/>
        <w:rPr>
          <w:rFonts w:ascii="Times New Roman" w:hAnsi="Times New Roman"/>
        </w:rPr>
      </w:pPr>
    </w:p>
    <w:p w14:paraId="1B1C407F" w14:textId="77777777" w:rsidR="00731A4F" w:rsidRDefault="00731A4F" w:rsidP="001F6F71">
      <w:pPr>
        <w:pStyle w:val="ByLine"/>
        <w:spacing w:before="0" w:after="0"/>
        <w:jc w:val="center"/>
        <w:rPr>
          <w:rFonts w:ascii="Times New Roman" w:hAnsi="Times New Roman"/>
        </w:rPr>
      </w:pPr>
    </w:p>
    <w:p w14:paraId="25E2FFF6" w14:textId="77777777" w:rsidR="00731A4F" w:rsidRDefault="00731A4F" w:rsidP="001F6F71">
      <w:pPr>
        <w:pStyle w:val="ByLine"/>
        <w:spacing w:before="0" w:after="0"/>
        <w:jc w:val="center"/>
        <w:rPr>
          <w:noProof/>
          <w:color w:val="000000"/>
        </w:rPr>
      </w:pPr>
    </w:p>
    <w:p w14:paraId="10824036" w14:textId="77777777" w:rsidR="00DE43FE" w:rsidRDefault="00DE43FE" w:rsidP="00946AAA">
      <w:pPr>
        <w:pStyle w:val="ByLine"/>
        <w:spacing w:before="0" w:after="0"/>
        <w:jc w:val="center"/>
        <w:rPr>
          <w:noProof/>
          <w:color w:val="FF0000"/>
        </w:rPr>
      </w:pPr>
      <w:r>
        <w:rPr>
          <w:noProof/>
          <w:color w:val="FF0000"/>
        </w:rPr>
        <w:t>[Name of Team] ..example:  CIS Year 4, G1</w:t>
      </w:r>
    </w:p>
    <w:p w14:paraId="6FE601CD" w14:textId="77777777" w:rsidR="00DE43FE" w:rsidRDefault="00DE43FE" w:rsidP="00DE43FE">
      <w:pPr>
        <w:pStyle w:val="ByLine"/>
        <w:spacing w:before="0" w:after="0"/>
        <w:jc w:val="center"/>
        <w:rPr>
          <w:noProof/>
          <w:color w:val="FF0000"/>
        </w:rPr>
      </w:pPr>
    </w:p>
    <w:p w14:paraId="65DFF96D" w14:textId="77777777" w:rsidR="00DE43FE" w:rsidRPr="00DE43FE" w:rsidRDefault="00DE43FE" w:rsidP="00DE43FE">
      <w:pPr>
        <w:pStyle w:val="ByLine"/>
        <w:spacing w:before="0" w:after="0"/>
        <w:jc w:val="center"/>
        <w:rPr>
          <w:noProof/>
          <w:color w:val="FF0000"/>
        </w:rPr>
      </w:pPr>
    </w:p>
    <w:p w14:paraId="5C70B06C" w14:textId="0606E065" w:rsidR="00DE43FE" w:rsidRPr="00DE43FE" w:rsidRDefault="00DE43FE" w:rsidP="001F6F71">
      <w:pPr>
        <w:pStyle w:val="ByLine"/>
        <w:spacing w:before="0" w:after="0"/>
        <w:jc w:val="center"/>
        <w:rPr>
          <w:rFonts w:ascii="Times New Roman" w:hAnsi="Times New Roman"/>
          <w:color w:val="FF0000"/>
        </w:rPr>
      </w:pPr>
      <w:r w:rsidRPr="00DE43FE">
        <w:rPr>
          <w:noProof/>
          <w:color w:val="FF0000"/>
        </w:rPr>
        <w:t>[</w:t>
      </w:r>
      <w:r w:rsidR="00BD33E8">
        <w:rPr>
          <w:noProof/>
          <w:color w:val="FF0000"/>
        </w:rPr>
        <w:t>Dr.Norah Alnaim</w:t>
      </w:r>
      <w:r w:rsidRPr="00DE43FE">
        <w:rPr>
          <w:noProof/>
          <w:color w:val="FF0000"/>
        </w:rPr>
        <w:t>]</w:t>
      </w:r>
    </w:p>
    <w:p w14:paraId="6A2D19AA" w14:textId="77777777" w:rsidR="00731A4F" w:rsidRDefault="00731A4F" w:rsidP="001F6F71">
      <w:pPr>
        <w:pStyle w:val="ByLine"/>
        <w:spacing w:before="0" w:after="0"/>
        <w:jc w:val="center"/>
        <w:rPr>
          <w:rFonts w:ascii="Times New Roman" w:hAnsi="Times New Roman"/>
        </w:rPr>
      </w:pPr>
    </w:p>
    <w:p w14:paraId="5F3E8751" w14:textId="77777777" w:rsidR="00DE43FE" w:rsidRDefault="00DE43FE" w:rsidP="001F6F71">
      <w:pPr>
        <w:pStyle w:val="ByLine"/>
        <w:spacing w:before="0" w:after="0"/>
        <w:jc w:val="center"/>
        <w:rPr>
          <w:rFonts w:ascii="Times New Roman" w:hAnsi="Times New Roman"/>
        </w:rPr>
      </w:pPr>
    </w:p>
    <w:p w14:paraId="7CDA123A" w14:textId="77777777" w:rsidR="00DE43FE" w:rsidRPr="00C54E47" w:rsidRDefault="00DE43FE" w:rsidP="001F6F71">
      <w:pPr>
        <w:pStyle w:val="ByLine"/>
        <w:spacing w:before="0" w:after="0"/>
        <w:jc w:val="center"/>
        <w:rPr>
          <w:rFonts w:ascii="Times New Roman" w:hAnsi="Times New Roman"/>
        </w:rPr>
      </w:pPr>
    </w:p>
    <w:p w14:paraId="54FA392C" w14:textId="77777777" w:rsidR="00731A4F" w:rsidRPr="001D2E6C" w:rsidRDefault="001D2E6C" w:rsidP="00D43855">
      <w:pPr>
        <w:pStyle w:val="ByLine"/>
        <w:spacing w:before="0" w:after="0"/>
        <w:jc w:val="center"/>
        <w:rPr>
          <w:i/>
          <w:color w:val="FF0000"/>
        </w:rPr>
      </w:pPr>
      <w:r w:rsidRPr="001D2E6C">
        <w:rPr>
          <w:i/>
          <w:color w:val="FF0000"/>
        </w:rPr>
        <w:t>Date</w:t>
      </w:r>
      <w:r>
        <w:rPr>
          <w:i/>
          <w:color w:val="FF0000"/>
        </w:rPr>
        <w:t xml:space="preserve"> of preparation</w:t>
      </w:r>
    </w:p>
    <w:p w14:paraId="1E7041CD" w14:textId="77777777" w:rsidR="00731A4F" w:rsidRDefault="00731A4F" w:rsidP="001F6F71">
      <w:pPr>
        <w:spacing w:after="0" w:line="240" w:lineRule="auto"/>
        <w:rPr>
          <w:rFonts w:cs="Times New Roman"/>
          <w:b/>
          <w:bCs/>
          <w:sz w:val="28"/>
          <w:u w:val="single"/>
        </w:rPr>
      </w:pPr>
    </w:p>
    <w:p w14:paraId="53990FC4" w14:textId="77777777" w:rsidR="00731A4F" w:rsidRDefault="00731A4F" w:rsidP="001F6F71">
      <w:pPr>
        <w:spacing w:after="0" w:line="240" w:lineRule="auto"/>
        <w:rPr>
          <w:rFonts w:cs="Times New Roman"/>
          <w:b/>
          <w:bCs/>
          <w:sz w:val="28"/>
          <w:u w:val="single"/>
        </w:rPr>
      </w:pPr>
      <w:r>
        <w:rPr>
          <w:rFonts w:cs="Times New Roman"/>
          <w:b/>
          <w:bCs/>
          <w:sz w:val="28"/>
          <w:u w:val="single"/>
        </w:rPr>
        <w:br w:type="page"/>
      </w:r>
    </w:p>
    <w:p w14:paraId="31FEB82F" w14:textId="77777777" w:rsidR="00731A4F" w:rsidRDefault="00731A4F" w:rsidP="001F6F71">
      <w:pPr>
        <w:spacing w:after="0" w:line="240" w:lineRule="auto"/>
      </w:pPr>
    </w:p>
    <w:p w14:paraId="13EC9EB8" w14:textId="60B7F138" w:rsidR="00185BDB" w:rsidRPr="00185BDB" w:rsidRDefault="00185BDB" w:rsidP="00185BDB">
      <w:pPr>
        <w:autoSpaceDE w:val="0"/>
        <w:autoSpaceDN w:val="0"/>
        <w:adjustRightInd w:val="0"/>
        <w:rPr>
          <w:szCs w:val="24"/>
        </w:rPr>
      </w:pPr>
      <w:r w:rsidRPr="00185BDB">
        <w:rPr>
          <w:szCs w:val="24"/>
        </w:rPr>
        <w:t>This Software Project Management Plans</w:t>
      </w:r>
      <w:r>
        <w:rPr>
          <w:szCs w:val="24"/>
        </w:rPr>
        <w:t xml:space="preserve"> (</w:t>
      </w:r>
      <w:r w:rsidR="00EC0ACC">
        <w:rPr>
          <w:szCs w:val="24"/>
        </w:rPr>
        <w:t>SPMP) was</w:t>
      </w:r>
      <w:r w:rsidRPr="00185BDB">
        <w:rPr>
          <w:szCs w:val="24"/>
        </w:rPr>
        <w:t xml:space="preserve"> prepared and provided as a deliverable for [Course Name, number, term], and it will be used by [name of end user]. </w:t>
      </w:r>
    </w:p>
    <w:p w14:paraId="7791C2CB" w14:textId="77777777" w:rsidR="00185BDB" w:rsidRDefault="00185BDB" w:rsidP="00185BDB">
      <w:pPr>
        <w:autoSpaceDE w:val="0"/>
        <w:autoSpaceDN w:val="0"/>
        <w:adjustRightInd w:val="0"/>
      </w:pPr>
      <w:r w:rsidRPr="00185BDB">
        <w:rPr>
          <w:szCs w:val="24"/>
        </w:rPr>
        <w:t>This document is based</w:t>
      </w:r>
      <w:r>
        <w:t xml:space="preserve"> in part on the IEEE Recommended Practice for SPMP Descriptions.</w:t>
      </w:r>
    </w:p>
    <w:p w14:paraId="2DEAF0AA" w14:textId="77777777" w:rsidR="00185BDB" w:rsidRDefault="00185BDB">
      <w:pPr>
        <w:rPr>
          <w:b/>
          <w:bCs/>
          <w:sz w:val="28"/>
        </w:rPr>
      </w:pPr>
    </w:p>
    <w:p w14:paraId="291F7A9B" w14:textId="50DB43E1" w:rsidR="00A90907" w:rsidRDefault="00A90907" w:rsidP="00A90907">
      <w:pPr>
        <w:pStyle w:val="ByLine"/>
        <w:spacing w:before="0" w:after="0"/>
        <w:jc w:val="left"/>
        <w:rPr>
          <w:noProof/>
          <w:color w:val="FF0000"/>
        </w:rPr>
      </w:pPr>
      <w:r w:rsidRPr="00DE43FE">
        <w:rPr>
          <w:noProof/>
          <w:color w:val="FF0000"/>
        </w:rPr>
        <w:t>[Team Members]</w:t>
      </w:r>
    </w:p>
    <w:p w14:paraId="06C7E9A1" w14:textId="3E5A85A1" w:rsidR="00BD33E8" w:rsidRDefault="00BD33E8" w:rsidP="00A90907">
      <w:pPr>
        <w:pStyle w:val="ByLine"/>
        <w:spacing w:before="0" w:after="0"/>
        <w:jc w:val="left"/>
        <w:rPr>
          <w:noProof/>
          <w:color w:val="FF0000"/>
        </w:rPr>
      </w:pPr>
    </w:p>
    <w:tbl>
      <w:tblPr>
        <w:tblStyle w:val="TableGrid"/>
        <w:tblW w:w="0" w:type="auto"/>
        <w:tblLook w:val="04A0" w:firstRow="1" w:lastRow="0" w:firstColumn="1" w:lastColumn="0" w:noHBand="0" w:noVBand="1"/>
      </w:tblPr>
      <w:tblGrid>
        <w:gridCol w:w="4963"/>
        <w:gridCol w:w="4963"/>
      </w:tblGrid>
      <w:tr w:rsidR="0022504C" w14:paraId="69E04B95" w14:textId="77777777" w:rsidTr="0022504C">
        <w:tc>
          <w:tcPr>
            <w:tcW w:w="4963" w:type="dxa"/>
          </w:tcPr>
          <w:p w14:paraId="732F3084" w14:textId="158AA3DC" w:rsidR="0022504C" w:rsidRDefault="0022504C" w:rsidP="0022504C">
            <w:pPr>
              <w:jc w:val="center"/>
              <w:rPr>
                <w:b/>
                <w:bCs/>
                <w:sz w:val="28"/>
              </w:rPr>
            </w:pPr>
            <w:r>
              <w:rPr>
                <w:b/>
                <w:bCs/>
                <w:sz w:val="28"/>
              </w:rPr>
              <w:t>Name</w:t>
            </w:r>
          </w:p>
        </w:tc>
        <w:tc>
          <w:tcPr>
            <w:tcW w:w="4963" w:type="dxa"/>
          </w:tcPr>
          <w:p w14:paraId="74653648" w14:textId="02BCF7AE" w:rsidR="0022504C" w:rsidRDefault="0022504C" w:rsidP="0022504C">
            <w:pPr>
              <w:jc w:val="center"/>
              <w:rPr>
                <w:b/>
                <w:bCs/>
                <w:sz w:val="28"/>
              </w:rPr>
            </w:pPr>
            <w:r>
              <w:rPr>
                <w:b/>
                <w:bCs/>
                <w:sz w:val="28"/>
              </w:rPr>
              <w:t>Id</w:t>
            </w:r>
          </w:p>
        </w:tc>
      </w:tr>
      <w:tr w:rsidR="0022504C" w14:paraId="08B9416E" w14:textId="77777777" w:rsidTr="0022504C">
        <w:tc>
          <w:tcPr>
            <w:tcW w:w="4963" w:type="dxa"/>
          </w:tcPr>
          <w:p w14:paraId="5CC094D4" w14:textId="0E7556BB" w:rsidR="0022504C" w:rsidRDefault="0022504C">
            <w:pPr>
              <w:rPr>
                <w:b/>
                <w:bCs/>
                <w:sz w:val="28"/>
              </w:rPr>
            </w:pPr>
            <w:r>
              <w:rPr>
                <w:b/>
                <w:bCs/>
                <w:sz w:val="28"/>
              </w:rPr>
              <w:t xml:space="preserve">Shahad Emad </w:t>
            </w:r>
            <w:proofErr w:type="spellStart"/>
            <w:r>
              <w:rPr>
                <w:b/>
                <w:bCs/>
                <w:sz w:val="28"/>
              </w:rPr>
              <w:t>Aljiaan</w:t>
            </w:r>
            <w:proofErr w:type="spellEnd"/>
            <w:r>
              <w:rPr>
                <w:b/>
                <w:bCs/>
                <w:sz w:val="28"/>
              </w:rPr>
              <w:t xml:space="preserve"> </w:t>
            </w:r>
          </w:p>
        </w:tc>
        <w:tc>
          <w:tcPr>
            <w:tcW w:w="4963" w:type="dxa"/>
          </w:tcPr>
          <w:p w14:paraId="631A72F6" w14:textId="202E24FB" w:rsidR="0022504C" w:rsidRDefault="0022504C">
            <w:pPr>
              <w:rPr>
                <w:b/>
                <w:bCs/>
                <w:sz w:val="28"/>
              </w:rPr>
            </w:pPr>
            <w:r>
              <w:rPr>
                <w:b/>
                <w:bCs/>
                <w:sz w:val="28"/>
              </w:rPr>
              <w:t>2200003861</w:t>
            </w:r>
          </w:p>
        </w:tc>
      </w:tr>
      <w:tr w:rsidR="0022504C" w14:paraId="089A00D4" w14:textId="77777777" w:rsidTr="0022504C">
        <w:tc>
          <w:tcPr>
            <w:tcW w:w="4963" w:type="dxa"/>
          </w:tcPr>
          <w:p w14:paraId="460FC851" w14:textId="43B6684C" w:rsidR="0022504C" w:rsidRDefault="0022504C">
            <w:pPr>
              <w:rPr>
                <w:b/>
                <w:bCs/>
                <w:sz w:val="28"/>
              </w:rPr>
            </w:pPr>
            <w:r>
              <w:rPr>
                <w:b/>
                <w:bCs/>
                <w:sz w:val="28"/>
              </w:rPr>
              <w:t xml:space="preserve">Amal Mohammed Alotaibi </w:t>
            </w:r>
          </w:p>
        </w:tc>
        <w:tc>
          <w:tcPr>
            <w:tcW w:w="4963" w:type="dxa"/>
          </w:tcPr>
          <w:p w14:paraId="66849D78" w14:textId="32ABF6D2" w:rsidR="0022504C" w:rsidRDefault="0022504C">
            <w:pPr>
              <w:rPr>
                <w:b/>
                <w:bCs/>
                <w:sz w:val="28"/>
              </w:rPr>
            </w:pPr>
            <w:r>
              <w:rPr>
                <w:b/>
                <w:bCs/>
                <w:sz w:val="28"/>
              </w:rPr>
              <w:t>2200001746</w:t>
            </w:r>
          </w:p>
        </w:tc>
      </w:tr>
      <w:tr w:rsidR="0022504C" w14:paraId="2A4618D7" w14:textId="77777777" w:rsidTr="0022504C">
        <w:tc>
          <w:tcPr>
            <w:tcW w:w="4963" w:type="dxa"/>
          </w:tcPr>
          <w:p w14:paraId="171E7EA3" w14:textId="5348C490" w:rsidR="0022504C" w:rsidRDefault="0022504C">
            <w:pPr>
              <w:rPr>
                <w:b/>
                <w:bCs/>
                <w:sz w:val="28"/>
              </w:rPr>
            </w:pPr>
            <w:proofErr w:type="spellStart"/>
            <w:r>
              <w:rPr>
                <w:b/>
                <w:bCs/>
                <w:sz w:val="28"/>
              </w:rPr>
              <w:t>Wadha</w:t>
            </w:r>
            <w:proofErr w:type="spellEnd"/>
            <w:r>
              <w:rPr>
                <w:b/>
                <w:bCs/>
                <w:sz w:val="28"/>
              </w:rPr>
              <w:t xml:space="preserve"> Naif </w:t>
            </w:r>
            <w:proofErr w:type="spellStart"/>
            <w:r>
              <w:rPr>
                <w:b/>
                <w:bCs/>
                <w:sz w:val="28"/>
              </w:rPr>
              <w:t>Alsheddi</w:t>
            </w:r>
            <w:proofErr w:type="spellEnd"/>
          </w:p>
        </w:tc>
        <w:tc>
          <w:tcPr>
            <w:tcW w:w="4963" w:type="dxa"/>
          </w:tcPr>
          <w:p w14:paraId="07ED00D8" w14:textId="7BDB84FE" w:rsidR="0022504C" w:rsidRDefault="0022504C">
            <w:pPr>
              <w:rPr>
                <w:b/>
                <w:bCs/>
                <w:sz w:val="28"/>
              </w:rPr>
            </w:pPr>
            <w:r>
              <w:rPr>
                <w:b/>
                <w:bCs/>
                <w:sz w:val="28"/>
              </w:rPr>
              <w:t>2200003246</w:t>
            </w:r>
          </w:p>
        </w:tc>
      </w:tr>
      <w:tr w:rsidR="0022504C" w14:paraId="397377FB" w14:textId="77777777" w:rsidTr="0022504C">
        <w:tc>
          <w:tcPr>
            <w:tcW w:w="4963" w:type="dxa"/>
          </w:tcPr>
          <w:p w14:paraId="5E33B6B0" w14:textId="33735981" w:rsidR="0022504C" w:rsidRDefault="0022504C">
            <w:pPr>
              <w:rPr>
                <w:b/>
                <w:bCs/>
                <w:sz w:val="28"/>
              </w:rPr>
            </w:pPr>
            <w:r>
              <w:rPr>
                <w:b/>
                <w:bCs/>
                <w:sz w:val="28"/>
              </w:rPr>
              <w:t xml:space="preserve">Asma Zaher Alshehri </w:t>
            </w:r>
          </w:p>
        </w:tc>
        <w:tc>
          <w:tcPr>
            <w:tcW w:w="4963" w:type="dxa"/>
          </w:tcPr>
          <w:p w14:paraId="00F45BD4" w14:textId="26AEA8B3" w:rsidR="0022504C" w:rsidRDefault="0022504C">
            <w:pPr>
              <w:rPr>
                <w:b/>
                <w:bCs/>
                <w:sz w:val="28"/>
              </w:rPr>
            </w:pPr>
            <w:r>
              <w:rPr>
                <w:b/>
                <w:bCs/>
                <w:sz w:val="28"/>
              </w:rPr>
              <w:t>2200000484</w:t>
            </w:r>
          </w:p>
        </w:tc>
      </w:tr>
    </w:tbl>
    <w:p w14:paraId="37AF65C6" w14:textId="77777777" w:rsidR="00A90907" w:rsidRDefault="00A90907">
      <w:pPr>
        <w:rPr>
          <w:b/>
          <w:bCs/>
          <w:sz w:val="28"/>
        </w:rPr>
      </w:pPr>
    </w:p>
    <w:p w14:paraId="5EE0321F" w14:textId="77777777" w:rsidR="00A90907" w:rsidRDefault="00A90907">
      <w:pPr>
        <w:rPr>
          <w:b/>
          <w:bCs/>
          <w:sz w:val="28"/>
        </w:rPr>
      </w:pPr>
    </w:p>
    <w:p w14:paraId="59EFBD41" w14:textId="77777777" w:rsidR="00A90907" w:rsidRDefault="00A90907">
      <w:pPr>
        <w:rPr>
          <w:b/>
          <w:bCs/>
          <w:sz w:val="28"/>
        </w:rPr>
      </w:pPr>
      <w:r>
        <w:rPr>
          <w:b/>
          <w:bCs/>
          <w:sz w:val="28"/>
        </w:rPr>
        <w:br w:type="page"/>
      </w:r>
    </w:p>
    <w:p w14:paraId="5D3C5954" w14:textId="77777777" w:rsidR="00731A4F" w:rsidRDefault="00731A4F" w:rsidP="001F6F71">
      <w:pPr>
        <w:spacing w:after="0" w:line="240" w:lineRule="auto"/>
        <w:jc w:val="center"/>
        <w:rPr>
          <w:b/>
          <w:bCs/>
          <w:sz w:val="28"/>
        </w:rPr>
      </w:pPr>
      <w:r w:rsidRPr="00731A4F">
        <w:rPr>
          <w:b/>
          <w:bCs/>
          <w:sz w:val="28"/>
        </w:rPr>
        <w:lastRenderedPageBreak/>
        <w:t>Table of Content</w:t>
      </w:r>
    </w:p>
    <w:p w14:paraId="6F3BC8E0" w14:textId="77777777" w:rsidR="001D2E6C" w:rsidRPr="00731A4F" w:rsidRDefault="001D2E6C" w:rsidP="001F6F71">
      <w:pPr>
        <w:spacing w:after="0" w:line="240" w:lineRule="auto"/>
        <w:jc w:val="center"/>
        <w:rPr>
          <w:b/>
          <w:bCs/>
          <w:sz w:val="28"/>
        </w:rPr>
      </w:pPr>
    </w:p>
    <w:p w14:paraId="63961FA6" w14:textId="77777777" w:rsidR="00B56CD1" w:rsidRDefault="0085508B">
      <w:pPr>
        <w:pStyle w:val="TOC1"/>
        <w:tabs>
          <w:tab w:val="right" w:leader="dot" w:pos="9926"/>
        </w:tabs>
        <w:rPr>
          <w:rFonts w:asciiTheme="minorHAnsi" w:eastAsiaTheme="minorEastAsia" w:hAnsiTheme="minorHAnsi" w:cstheme="minorBidi"/>
          <w:noProof/>
          <w:sz w:val="22"/>
          <w:szCs w:val="22"/>
        </w:rPr>
      </w:pPr>
      <w:r w:rsidRPr="000466BD">
        <w:rPr>
          <w:b/>
          <w:bCs/>
        </w:rPr>
        <w:fldChar w:fldCharType="begin"/>
      </w:r>
      <w:r w:rsidR="00731A4F" w:rsidRPr="000466BD">
        <w:rPr>
          <w:b/>
          <w:bCs/>
        </w:rPr>
        <w:instrText xml:space="preserve"> TOC \o "1-3" \h \z \u </w:instrText>
      </w:r>
      <w:r w:rsidRPr="000466BD">
        <w:rPr>
          <w:b/>
          <w:bCs/>
        </w:rPr>
        <w:fldChar w:fldCharType="separate"/>
      </w:r>
      <w:hyperlink w:anchor="_Toc374644010" w:history="1">
        <w:r w:rsidR="00B56CD1" w:rsidRPr="005D6A4F">
          <w:rPr>
            <w:rStyle w:val="Hyperlink"/>
            <w:noProof/>
          </w:rPr>
          <w:t>Revision History</w:t>
        </w:r>
        <w:r w:rsidR="00B56CD1">
          <w:rPr>
            <w:noProof/>
            <w:webHidden/>
          </w:rPr>
          <w:tab/>
        </w:r>
        <w:r w:rsidR="00B56CD1">
          <w:rPr>
            <w:noProof/>
            <w:webHidden/>
          </w:rPr>
          <w:fldChar w:fldCharType="begin"/>
        </w:r>
        <w:r w:rsidR="00B56CD1">
          <w:rPr>
            <w:noProof/>
            <w:webHidden/>
          </w:rPr>
          <w:instrText xml:space="preserve"> PAGEREF _Toc374644010 \h </w:instrText>
        </w:r>
        <w:r w:rsidR="00B56CD1">
          <w:rPr>
            <w:noProof/>
            <w:webHidden/>
          </w:rPr>
        </w:r>
        <w:r w:rsidR="00B56CD1">
          <w:rPr>
            <w:noProof/>
            <w:webHidden/>
          </w:rPr>
          <w:fldChar w:fldCharType="separate"/>
        </w:r>
        <w:r w:rsidR="00E541CA">
          <w:rPr>
            <w:noProof/>
            <w:webHidden/>
          </w:rPr>
          <w:t>4</w:t>
        </w:r>
        <w:r w:rsidR="00B56CD1">
          <w:rPr>
            <w:noProof/>
            <w:webHidden/>
          </w:rPr>
          <w:fldChar w:fldCharType="end"/>
        </w:r>
      </w:hyperlink>
    </w:p>
    <w:p w14:paraId="11492143" w14:textId="77777777" w:rsidR="00B56CD1" w:rsidRDefault="00000000">
      <w:pPr>
        <w:pStyle w:val="TOC1"/>
        <w:tabs>
          <w:tab w:val="right" w:leader="dot" w:pos="9926"/>
        </w:tabs>
        <w:rPr>
          <w:rFonts w:asciiTheme="minorHAnsi" w:eastAsiaTheme="minorEastAsia" w:hAnsiTheme="minorHAnsi" w:cstheme="minorBidi"/>
          <w:noProof/>
          <w:sz w:val="22"/>
          <w:szCs w:val="22"/>
        </w:rPr>
      </w:pPr>
      <w:hyperlink w:anchor="_Toc374644011" w:history="1">
        <w:r w:rsidR="00B56CD1" w:rsidRPr="005D6A4F">
          <w:rPr>
            <w:rStyle w:val="Hyperlink"/>
            <w:noProof/>
          </w:rPr>
          <w:t>Table of Tables</w:t>
        </w:r>
        <w:r w:rsidR="00B56CD1">
          <w:rPr>
            <w:noProof/>
            <w:webHidden/>
          </w:rPr>
          <w:tab/>
        </w:r>
        <w:r w:rsidR="00B56CD1">
          <w:rPr>
            <w:noProof/>
            <w:webHidden/>
          </w:rPr>
          <w:fldChar w:fldCharType="begin"/>
        </w:r>
        <w:r w:rsidR="00B56CD1">
          <w:rPr>
            <w:noProof/>
            <w:webHidden/>
          </w:rPr>
          <w:instrText xml:space="preserve"> PAGEREF _Toc374644011 \h </w:instrText>
        </w:r>
        <w:r w:rsidR="00B56CD1">
          <w:rPr>
            <w:noProof/>
            <w:webHidden/>
          </w:rPr>
        </w:r>
        <w:r w:rsidR="00B56CD1">
          <w:rPr>
            <w:noProof/>
            <w:webHidden/>
          </w:rPr>
          <w:fldChar w:fldCharType="separate"/>
        </w:r>
        <w:r w:rsidR="00E541CA">
          <w:rPr>
            <w:noProof/>
            <w:webHidden/>
          </w:rPr>
          <w:t>5</w:t>
        </w:r>
        <w:r w:rsidR="00B56CD1">
          <w:rPr>
            <w:noProof/>
            <w:webHidden/>
          </w:rPr>
          <w:fldChar w:fldCharType="end"/>
        </w:r>
      </w:hyperlink>
    </w:p>
    <w:p w14:paraId="3D8DC7C7" w14:textId="77777777" w:rsidR="00B56CD1" w:rsidRDefault="00000000">
      <w:pPr>
        <w:pStyle w:val="TOC1"/>
        <w:tabs>
          <w:tab w:val="right" w:leader="dot" w:pos="9926"/>
        </w:tabs>
        <w:rPr>
          <w:rFonts w:asciiTheme="minorHAnsi" w:eastAsiaTheme="minorEastAsia" w:hAnsiTheme="minorHAnsi" w:cstheme="minorBidi"/>
          <w:noProof/>
          <w:sz w:val="22"/>
          <w:szCs w:val="22"/>
        </w:rPr>
      </w:pPr>
      <w:hyperlink w:anchor="_Toc374644012" w:history="1">
        <w:r w:rsidR="00B56CD1" w:rsidRPr="005D6A4F">
          <w:rPr>
            <w:rStyle w:val="Hyperlink"/>
            <w:noProof/>
          </w:rPr>
          <w:t>Table of Figures</w:t>
        </w:r>
        <w:r w:rsidR="00B56CD1">
          <w:rPr>
            <w:noProof/>
            <w:webHidden/>
          </w:rPr>
          <w:tab/>
        </w:r>
        <w:r w:rsidR="00B56CD1">
          <w:rPr>
            <w:noProof/>
            <w:webHidden/>
          </w:rPr>
          <w:fldChar w:fldCharType="begin"/>
        </w:r>
        <w:r w:rsidR="00B56CD1">
          <w:rPr>
            <w:noProof/>
            <w:webHidden/>
          </w:rPr>
          <w:instrText xml:space="preserve"> PAGEREF _Toc374644012 \h </w:instrText>
        </w:r>
        <w:r w:rsidR="00B56CD1">
          <w:rPr>
            <w:noProof/>
            <w:webHidden/>
          </w:rPr>
        </w:r>
        <w:r w:rsidR="00B56CD1">
          <w:rPr>
            <w:noProof/>
            <w:webHidden/>
          </w:rPr>
          <w:fldChar w:fldCharType="separate"/>
        </w:r>
        <w:r w:rsidR="00E541CA">
          <w:rPr>
            <w:noProof/>
            <w:webHidden/>
          </w:rPr>
          <w:t>6</w:t>
        </w:r>
        <w:r w:rsidR="00B56CD1">
          <w:rPr>
            <w:noProof/>
            <w:webHidden/>
          </w:rPr>
          <w:fldChar w:fldCharType="end"/>
        </w:r>
      </w:hyperlink>
    </w:p>
    <w:p w14:paraId="0335FF3A" w14:textId="77777777" w:rsidR="00B56CD1" w:rsidRDefault="00000000">
      <w:pPr>
        <w:pStyle w:val="TOC1"/>
        <w:tabs>
          <w:tab w:val="left" w:pos="480"/>
          <w:tab w:val="right" w:leader="dot" w:pos="9926"/>
        </w:tabs>
        <w:rPr>
          <w:rFonts w:asciiTheme="minorHAnsi" w:eastAsiaTheme="minorEastAsia" w:hAnsiTheme="minorHAnsi" w:cstheme="minorBidi"/>
          <w:noProof/>
          <w:sz w:val="22"/>
          <w:szCs w:val="22"/>
        </w:rPr>
      </w:pPr>
      <w:hyperlink w:anchor="_Toc374644013" w:history="1">
        <w:r w:rsidR="00B56CD1" w:rsidRPr="005D6A4F">
          <w:rPr>
            <w:rStyle w:val="Hyperlink"/>
            <w:noProof/>
            <w:lang w:val="en-GB"/>
          </w:rPr>
          <w:t>1.</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lang w:val="en-GB"/>
          </w:rPr>
          <w:t>Project Overview</w:t>
        </w:r>
        <w:r w:rsidR="00B56CD1">
          <w:rPr>
            <w:noProof/>
            <w:webHidden/>
          </w:rPr>
          <w:tab/>
        </w:r>
        <w:r w:rsidR="00B56CD1">
          <w:rPr>
            <w:noProof/>
            <w:webHidden/>
          </w:rPr>
          <w:fldChar w:fldCharType="begin"/>
        </w:r>
        <w:r w:rsidR="00B56CD1">
          <w:rPr>
            <w:noProof/>
            <w:webHidden/>
          </w:rPr>
          <w:instrText xml:space="preserve"> PAGEREF _Toc374644013 \h </w:instrText>
        </w:r>
        <w:r w:rsidR="00B56CD1">
          <w:rPr>
            <w:noProof/>
            <w:webHidden/>
          </w:rPr>
        </w:r>
        <w:r w:rsidR="00B56CD1">
          <w:rPr>
            <w:noProof/>
            <w:webHidden/>
          </w:rPr>
          <w:fldChar w:fldCharType="separate"/>
        </w:r>
        <w:r w:rsidR="00E541CA">
          <w:rPr>
            <w:noProof/>
            <w:webHidden/>
          </w:rPr>
          <w:t>7</w:t>
        </w:r>
        <w:r w:rsidR="00B56CD1">
          <w:rPr>
            <w:noProof/>
            <w:webHidden/>
          </w:rPr>
          <w:fldChar w:fldCharType="end"/>
        </w:r>
      </w:hyperlink>
    </w:p>
    <w:p w14:paraId="498D170E" w14:textId="77777777" w:rsidR="00B56CD1" w:rsidRDefault="00000000">
      <w:pPr>
        <w:pStyle w:val="TOC2"/>
        <w:rPr>
          <w:rFonts w:asciiTheme="minorHAnsi" w:eastAsiaTheme="minorEastAsia" w:hAnsiTheme="minorHAnsi" w:cstheme="minorBidi"/>
          <w:noProof/>
          <w:sz w:val="22"/>
          <w:szCs w:val="22"/>
        </w:rPr>
      </w:pPr>
      <w:hyperlink w:anchor="_Toc374644014" w:history="1">
        <w:r w:rsidR="00B56CD1" w:rsidRPr="005D6A4F">
          <w:rPr>
            <w:rStyle w:val="Hyperlink"/>
            <w:rFonts w:ascii="Cambria" w:eastAsia="Times New Roman" w:hAnsi="Cambria" w:cs="Times New Roman"/>
            <w:noProof/>
          </w:rPr>
          <w:t>1.1</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rPr>
          <w:t>Purpose, Scope, and Objectives</w:t>
        </w:r>
        <w:r w:rsidR="00B56CD1">
          <w:rPr>
            <w:noProof/>
            <w:webHidden/>
          </w:rPr>
          <w:tab/>
        </w:r>
        <w:r w:rsidR="00B56CD1">
          <w:rPr>
            <w:noProof/>
            <w:webHidden/>
          </w:rPr>
          <w:fldChar w:fldCharType="begin"/>
        </w:r>
        <w:r w:rsidR="00B56CD1">
          <w:rPr>
            <w:noProof/>
            <w:webHidden/>
          </w:rPr>
          <w:instrText xml:space="preserve"> PAGEREF _Toc374644014 \h </w:instrText>
        </w:r>
        <w:r w:rsidR="00B56CD1">
          <w:rPr>
            <w:noProof/>
            <w:webHidden/>
          </w:rPr>
        </w:r>
        <w:r w:rsidR="00B56CD1">
          <w:rPr>
            <w:noProof/>
            <w:webHidden/>
          </w:rPr>
          <w:fldChar w:fldCharType="separate"/>
        </w:r>
        <w:r w:rsidR="00E541CA">
          <w:rPr>
            <w:noProof/>
            <w:webHidden/>
          </w:rPr>
          <w:t>7</w:t>
        </w:r>
        <w:r w:rsidR="00B56CD1">
          <w:rPr>
            <w:noProof/>
            <w:webHidden/>
          </w:rPr>
          <w:fldChar w:fldCharType="end"/>
        </w:r>
      </w:hyperlink>
    </w:p>
    <w:p w14:paraId="44BA5CC3" w14:textId="77777777" w:rsidR="00B56CD1" w:rsidRDefault="00000000">
      <w:pPr>
        <w:pStyle w:val="TOC2"/>
        <w:rPr>
          <w:rFonts w:asciiTheme="minorHAnsi" w:eastAsiaTheme="minorEastAsia" w:hAnsiTheme="minorHAnsi" w:cstheme="minorBidi"/>
          <w:noProof/>
          <w:sz w:val="22"/>
          <w:szCs w:val="22"/>
        </w:rPr>
      </w:pPr>
      <w:hyperlink w:anchor="_Toc374644015" w:history="1">
        <w:r w:rsidR="00B56CD1" w:rsidRPr="005D6A4F">
          <w:rPr>
            <w:rStyle w:val="Hyperlink"/>
            <w:rFonts w:ascii="Cambria" w:eastAsia="Times New Roman" w:hAnsi="Cambria" w:cs="Times New Roman"/>
            <w:noProof/>
          </w:rPr>
          <w:t>1.2</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rPr>
          <w:t>Assumptions, Constraints and Risks</w:t>
        </w:r>
        <w:r w:rsidR="00B56CD1">
          <w:rPr>
            <w:noProof/>
            <w:webHidden/>
          </w:rPr>
          <w:tab/>
        </w:r>
        <w:r w:rsidR="00B56CD1">
          <w:rPr>
            <w:noProof/>
            <w:webHidden/>
          </w:rPr>
          <w:fldChar w:fldCharType="begin"/>
        </w:r>
        <w:r w:rsidR="00B56CD1">
          <w:rPr>
            <w:noProof/>
            <w:webHidden/>
          </w:rPr>
          <w:instrText xml:space="preserve"> PAGEREF _Toc374644015 \h </w:instrText>
        </w:r>
        <w:r w:rsidR="00B56CD1">
          <w:rPr>
            <w:noProof/>
            <w:webHidden/>
          </w:rPr>
        </w:r>
        <w:r w:rsidR="00B56CD1">
          <w:rPr>
            <w:noProof/>
            <w:webHidden/>
          </w:rPr>
          <w:fldChar w:fldCharType="separate"/>
        </w:r>
        <w:r w:rsidR="00E541CA">
          <w:rPr>
            <w:noProof/>
            <w:webHidden/>
          </w:rPr>
          <w:t>7</w:t>
        </w:r>
        <w:r w:rsidR="00B56CD1">
          <w:rPr>
            <w:noProof/>
            <w:webHidden/>
          </w:rPr>
          <w:fldChar w:fldCharType="end"/>
        </w:r>
      </w:hyperlink>
    </w:p>
    <w:p w14:paraId="3C858C2B" w14:textId="77777777" w:rsidR="00B56CD1" w:rsidRDefault="00000000">
      <w:pPr>
        <w:pStyle w:val="TOC2"/>
        <w:rPr>
          <w:rFonts w:asciiTheme="minorHAnsi" w:eastAsiaTheme="minorEastAsia" w:hAnsiTheme="minorHAnsi" w:cstheme="minorBidi"/>
          <w:noProof/>
          <w:sz w:val="22"/>
          <w:szCs w:val="22"/>
        </w:rPr>
      </w:pPr>
      <w:hyperlink w:anchor="_Toc374644016" w:history="1">
        <w:r w:rsidR="00B56CD1" w:rsidRPr="005D6A4F">
          <w:rPr>
            <w:rStyle w:val="Hyperlink"/>
            <w:rFonts w:ascii="Cambria" w:eastAsia="Times New Roman" w:hAnsi="Cambria" w:cs="Times New Roman"/>
            <w:noProof/>
          </w:rPr>
          <w:t>1.3</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rPr>
          <w:t>Project Deliverables</w:t>
        </w:r>
        <w:r w:rsidR="00B56CD1">
          <w:rPr>
            <w:noProof/>
            <w:webHidden/>
          </w:rPr>
          <w:tab/>
        </w:r>
        <w:r w:rsidR="00B56CD1">
          <w:rPr>
            <w:noProof/>
            <w:webHidden/>
          </w:rPr>
          <w:fldChar w:fldCharType="begin"/>
        </w:r>
        <w:r w:rsidR="00B56CD1">
          <w:rPr>
            <w:noProof/>
            <w:webHidden/>
          </w:rPr>
          <w:instrText xml:space="preserve"> PAGEREF _Toc374644016 \h </w:instrText>
        </w:r>
        <w:r w:rsidR="00B56CD1">
          <w:rPr>
            <w:noProof/>
            <w:webHidden/>
          </w:rPr>
        </w:r>
        <w:r w:rsidR="00B56CD1">
          <w:rPr>
            <w:noProof/>
            <w:webHidden/>
          </w:rPr>
          <w:fldChar w:fldCharType="separate"/>
        </w:r>
        <w:r w:rsidR="00E541CA">
          <w:rPr>
            <w:noProof/>
            <w:webHidden/>
          </w:rPr>
          <w:t>7</w:t>
        </w:r>
        <w:r w:rsidR="00B56CD1">
          <w:rPr>
            <w:noProof/>
            <w:webHidden/>
          </w:rPr>
          <w:fldChar w:fldCharType="end"/>
        </w:r>
      </w:hyperlink>
    </w:p>
    <w:p w14:paraId="6A5F139A" w14:textId="77777777" w:rsidR="00B56CD1" w:rsidRDefault="00000000">
      <w:pPr>
        <w:pStyle w:val="TOC2"/>
        <w:rPr>
          <w:rFonts w:asciiTheme="minorHAnsi" w:eastAsiaTheme="minorEastAsia" w:hAnsiTheme="minorHAnsi" w:cstheme="minorBidi"/>
          <w:noProof/>
          <w:sz w:val="22"/>
          <w:szCs w:val="22"/>
        </w:rPr>
      </w:pPr>
      <w:hyperlink w:anchor="_Toc374644017" w:history="1">
        <w:r w:rsidR="00B56CD1" w:rsidRPr="005D6A4F">
          <w:rPr>
            <w:rStyle w:val="Hyperlink"/>
            <w:rFonts w:ascii="Cambria" w:eastAsia="Times New Roman" w:hAnsi="Cambria" w:cs="Times New Roman"/>
            <w:noProof/>
          </w:rPr>
          <w:t>1.4</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rPr>
          <w:t>Schedule and Budget Summary</w:t>
        </w:r>
        <w:r w:rsidR="00B56CD1">
          <w:rPr>
            <w:noProof/>
            <w:webHidden/>
          </w:rPr>
          <w:tab/>
        </w:r>
        <w:r w:rsidR="00B56CD1">
          <w:rPr>
            <w:noProof/>
            <w:webHidden/>
          </w:rPr>
          <w:fldChar w:fldCharType="begin"/>
        </w:r>
        <w:r w:rsidR="00B56CD1">
          <w:rPr>
            <w:noProof/>
            <w:webHidden/>
          </w:rPr>
          <w:instrText xml:space="preserve"> PAGEREF _Toc374644017 \h </w:instrText>
        </w:r>
        <w:r w:rsidR="00B56CD1">
          <w:rPr>
            <w:noProof/>
            <w:webHidden/>
          </w:rPr>
        </w:r>
        <w:r w:rsidR="00B56CD1">
          <w:rPr>
            <w:noProof/>
            <w:webHidden/>
          </w:rPr>
          <w:fldChar w:fldCharType="separate"/>
        </w:r>
        <w:r w:rsidR="00E541CA">
          <w:rPr>
            <w:noProof/>
            <w:webHidden/>
          </w:rPr>
          <w:t>7</w:t>
        </w:r>
        <w:r w:rsidR="00B56CD1">
          <w:rPr>
            <w:noProof/>
            <w:webHidden/>
          </w:rPr>
          <w:fldChar w:fldCharType="end"/>
        </w:r>
      </w:hyperlink>
    </w:p>
    <w:p w14:paraId="5C7FEDCF" w14:textId="77777777" w:rsidR="00B56CD1" w:rsidRDefault="00000000">
      <w:pPr>
        <w:pStyle w:val="TOC2"/>
        <w:rPr>
          <w:rFonts w:asciiTheme="minorHAnsi" w:eastAsiaTheme="minorEastAsia" w:hAnsiTheme="minorHAnsi" w:cstheme="minorBidi"/>
          <w:noProof/>
          <w:sz w:val="22"/>
          <w:szCs w:val="22"/>
        </w:rPr>
      </w:pPr>
      <w:hyperlink w:anchor="_Toc374644018" w:history="1">
        <w:r w:rsidR="00B56CD1" w:rsidRPr="005D6A4F">
          <w:rPr>
            <w:rStyle w:val="Hyperlink"/>
            <w:rFonts w:ascii="Cambria" w:eastAsia="Times New Roman" w:hAnsi="Cambria" w:cs="Times New Roman"/>
            <w:noProof/>
          </w:rPr>
          <w:t>1.5</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rPr>
          <w:t>Evolution of the Plan</w:t>
        </w:r>
        <w:r w:rsidR="00B56CD1">
          <w:rPr>
            <w:noProof/>
            <w:webHidden/>
          </w:rPr>
          <w:tab/>
        </w:r>
        <w:r w:rsidR="00B56CD1">
          <w:rPr>
            <w:noProof/>
            <w:webHidden/>
          </w:rPr>
          <w:fldChar w:fldCharType="begin"/>
        </w:r>
        <w:r w:rsidR="00B56CD1">
          <w:rPr>
            <w:noProof/>
            <w:webHidden/>
          </w:rPr>
          <w:instrText xml:space="preserve"> PAGEREF _Toc374644018 \h </w:instrText>
        </w:r>
        <w:r w:rsidR="00B56CD1">
          <w:rPr>
            <w:noProof/>
            <w:webHidden/>
          </w:rPr>
        </w:r>
        <w:r w:rsidR="00B56CD1">
          <w:rPr>
            <w:noProof/>
            <w:webHidden/>
          </w:rPr>
          <w:fldChar w:fldCharType="separate"/>
        </w:r>
        <w:r w:rsidR="00E541CA">
          <w:rPr>
            <w:noProof/>
            <w:webHidden/>
          </w:rPr>
          <w:t>8</w:t>
        </w:r>
        <w:r w:rsidR="00B56CD1">
          <w:rPr>
            <w:noProof/>
            <w:webHidden/>
          </w:rPr>
          <w:fldChar w:fldCharType="end"/>
        </w:r>
      </w:hyperlink>
    </w:p>
    <w:p w14:paraId="32D3097F" w14:textId="77777777" w:rsidR="00B56CD1" w:rsidRDefault="00000000">
      <w:pPr>
        <w:pStyle w:val="TOC2"/>
        <w:rPr>
          <w:rFonts w:asciiTheme="minorHAnsi" w:eastAsiaTheme="minorEastAsia" w:hAnsiTheme="minorHAnsi" w:cstheme="minorBidi"/>
          <w:noProof/>
          <w:sz w:val="22"/>
          <w:szCs w:val="22"/>
        </w:rPr>
      </w:pPr>
      <w:hyperlink w:anchor="_Toc374644019" w:history="1">
        <w:r w:rsidR="00B56CD1" w:rsidRPr="005D6A4F">
          <w:rPr>
            <w:rStyle w:val="Hyperlink"/>
            <w:rFonts w:ascii="Cambria" w:eastAsia="Times New Roman" w:hAnsi="Cambria" w:cs="Times New Roman"/>
            <w:noProof/>
          </w:rPr>
          <w:t>1.6</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rPr>
          <w:t>References</w:t>
        </w:r>
        <w:r w:rsidR="00B56CD1">
          <w:rPr>
            <w:noProof/>
            <w:webHidden/>
          </w:rPr>
          <w:tab/>
        </w:r>
        <w:r w:rsidR="00B56CD1">
          <w:rPr>
            <w:noProof/>
            <w:webHidden/>
          </w:rPr>
          <w:fldChar w:fldCharType="begin"/>
        </w:r>
        <w:r w:rsidR="00B56CD1">
          <w:rPr>
            <w:noProof/>
            <w:webHidden/>
          </w:rPr>
          <w:instrText xml:space="preserve"> PAGEREF _Toc374644019 \h </w:instrText>
        </w:r>
        <w:r w:rsidR="00B56CD1">
          <w:rPr>
            <w:noProof/>
            <w:webHidden/>
          </w:rPr>
        </w:r>
        <w:r w:rsidR="00B56CD1">
          <w:rPr>
            <w:noProof/>
            <w:webHidden/>
          </w:rPr>
          <w:fldChar w:fldCharType="separate"/>
        </w:r>
        <w:r w:rsidR="00E541CA">
          <w:rPr>
            <w:noProof/>
            <w:webHidden/>
          </w:rPr>
          <w:t>8</w:t>
        </w:r>
        <w:r w:rsidR="00B56CD1">
          <w:rPr>
            <w:noProof/>
            <w:webHidden/>
          </w:rPr>
          <w:fldChar w:fldCharType="end"/>
        </w:r>
      </w:hyperlink>
    </w:p>
    <w:p w14:paraId="65202B2B" w14:textId="77777777" w:rsidR="00B56CD1" w:rsidRDefault="00000000">
      <w:pPr>
        <w:pStyle w:val="TOC2"/>
        <w:rPr>
          <w:rFonts w:asciiTheme="minorHAnsi" w:eastAsiaTheme="minorEastAsia" w:hAnsiTheme="minorHAnsi" w:cstheme="minorBidi"/>
          <w:noProof/>
          <w:sz w:val="22"/>
          <w:szCs w:val="22"/>
        </w:rPr>
      </w:pPr>
      <w:hyperlink w:anchor="_Toc374644020" w:history="1">
        <w:r w:rsidR="00B56CD1" w:rsidRPr="005D6A4F">
          <w:rPr>
            <w:rStyle w:val="Hyperlink"/>
            <w:rFonts w:ascii="Cambria" w:eastAsia="Times New Roman" w:hAnsi="Cambria" w:cs="Times New Roman"/>
            <w:noProof/>
          </w:rPr>
          <w:t>1.7</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rPr>
          <w:t>Definitions and Acronyms</w:t>
        </w:r>
        <w:r w:rsidR="00B56CD1">
          <w:rPr>
            <w:noProof/>
            <w:webHidden/>
          </w:rPr>
          <w:tab/>
        </w:r>
        <w:r w:rsidR="00B56CD1">
          <w:rPr>
            <w:noProof/>
            <w:webHidden/>
          </w:rPr>
          <w:fldChar w:fldCharType="begin"/>
        </w:r>
        <w:r w:rsidR="00B56CD1">
          <w:rPr>
            <w:noProof/>
            <w:webHidden/>
          </w:rPr>
          <w:instrText xml:space="preserve"> PAGEREF _Toc374644020 \h </w:instrText>
        </w:r>
        <w:r w:rsidR="00B56CD1">
          <w:rPr>
            <w:noProof/>
            <w:webHidden/>
          </w:rPr>
        </w:r>
        <w:r w:rsidR="00B56CD1">
          <w:rPr>
            <w:noProof/>
            <w:webHidden/>
          </w:rPr>
          <w:fldChar w:fldCharType="separate"/>
        </w:r>
        <w:r w:rsidR="00E541CA">
          <w:rPr>
            <w:noProof/>
            <w:webHidden/>
          </w:rPr>
          <w:t>8</w:t>
        </w:r>
        <w:r w:rsidR="00B56CD1">
          <w:rPr>
            <w:noProof/>
            <w:webHidden/>
          </w:rPr>
          <w:fldChar w:fldCharType="end"/>
        </w:r>
      </w:hyperlink>
    </w:p>
    <w:p w14:paraId="1E250F41" w14:textId="77777777" w:rsidR="00B56CD1" w:rsidRDefault="00000000">
      <w:pPr>
        <w:pStyle w:val="TOC2"/>
        <w:rPr>
          <w:rFonts w:asciiTheme="minorHAnsi" w:eastAsiaTheme="minorEastAsia" w:hAnsiTheme="minorHAnsi" w:cstheme="minorBidi"/>
          <w:noProof/>
          <w:sz w:val="22"/>
          <w:szCs w:val="22"/>
        </w:rPr>
      </w:pPr>
      <w:hyperlink w:anchor="_Toc374644021" w:history="1">
        <w:r w:rsidR="00B56CD1" w:rsidRPr="005D6A4F">
          <w:rPr>
            <w:rStyle w:val="Hyperlink"/>
            <w:rFonts w:ascii="Cambria" w:eastAsia="Times New Roman" w:hAnsi="Cambria" w:cs="Times New Roman"/>
            <w:noProof/>
          </w:rPr>
          <w:t>1.8</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rPr>
          <w:t>Document Structure</w:t>
        </w:r>
        <w:r w:rsidR="00B56CD1">
          <w:rPr>
            <w:noProof/>
            <w:webHidden/>
          </w:rPr>
          <w:tab/>
        </w:r>
        <w:r w:rsidR="00B56CD1">
          <w:rPr>
            <w:noProof/>
            <w:webHidden/>
          </w:rPr>
          <w:fldChar w:fldCharType="begin"/>
        </w:r>
        <w:r w:rsidR="00B56CD1">
          <w:rPr>
            <w:noProof/>
            <w:webHidden/>
          </w:rPr>
          <w:instrText xml:space="preserve"> PAGEREF _Toc374644021 \h </w:instrText>
        </w:r>
        <w:r w:rsidR="00B56CD1">
          <w:rPr>
            <w:noProof/>
            <w:webHidden/>
          </w:rPr>
        </w:r>
        <w:r w:rsidR="00B56CD1">
          <w:rPr>
            <w:noProof/>
            <w:webHidden/>
          </w:rPr>
          <w:fldChar w:fldCharType="separate"/>
        </w:r>
        <w:r w:rsidR="00E541CA">
          <w:rPr>
            <w:noProof/>
            <w:webHidden/>
          </w:rPr>
          <w:t>8</w:t>
        </w:r>
        <w:r w:rsidR="00B56CD1">
          <w:rPr>
            <w:noProof/>
            <w:webHidden/>
          </w:rPr>
          <w:fldChar w:fldCharType="end"/>
        </w:r>
      </w:hyperlink>
    </w:p>
    <w:p w14:paraId="0EC6E30B" w14:textId="77777777" w:rsidR="00B56CD1" w:rsidRDefault="00000000">
      <w:pPr>
        <w:pStyle w:val="TOC1"/>
        <w:tabs>
          <w:tab w:val="left" w:pos="480"/>
          <w:tab w:val="right" w:leader="dot" w:pos="9926"/>
        </w:tabs>
        <w:rPr>
          <w:rFonts w:asciiTheme="minorHAnsi" w:eastAsiaTheme="minorEastAsia" w:hAnsiTheme="minorHAnsi" w:cstheme="minorBidi"/>
          <w:noProof/>
          <w:sz w:val="22"/>
          <w:szCs w:val="22"/>
        </w:rPr>
      </w:pPr>
      <w:hyperlink w:anchor="_Toc374644022" w:history="1">
        <w:r w:rsidR="00B56CD1" w:rsidRPr="005D6A4F">
          <w:rPr>
            <w:rStyle w:val="Hyperlink"/>
            <w:rFonts w:ascii="Cambria" w:eastAsia="Times New Roman" w:hAnsi="Cambria" w:cs="Times New Roman"/>
            <w:noProof/>
          </w:rPr>
          <w:t>2.</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lang w:val="en-GB"/>
          </w:rPr>
          <w:t>Project Organization</w:t>
        </w:r>
        <w:r w:rsidR="00B56CD1">
          <w:rPr>
            <w:noProof/>
            <w:webHidden/>
          </w:rPr>
          <w:tab/>
        </w:r>
        <w:r w:rsidR="00B56CD1">
          <w:rPr>
            <w:noProof/>
            <w:webHidden/>
          </w:rPr>
          <w:fldChar w:fldCharType="begin"/>
        </w:r>
        <w:r w:rsidR="00B56CD1">
          <w:rPr>
            <w:noProof/>
            <w:webHidden/>
          </w:rPr>
          <w:instrText xml:space="preserve"> PAGEREF _Toc374644022 \h </w:instrText>
        </w:r>
        <w:r w:rsidR="00B56CD1">
          <w:rPr>
            <w:noProof/>
            <w:webHidden/>
          </w:rPr>
        </w:r>
        <w:r w:rsidR="00B56CD1">
          <w:rPr>
            <w:noProof/>
            <w:webHidden/>
          </w:rPr>
          <w:fldChar w:fldCharType="separate"/>
        </w:r>
        <w:r w:rsidR="00E541CA">
          <w:rPr>
            <w:noProof/>
            <w:webHidden/>
          </w:rPr>
          <w:t>9</w:t>
        </w:r>
        <w:r w:rsidR="00B56CD1">
          <w:rPr>
            <w:noProof/>
            <w:webHidden/>
          </w:rPr>
          <w:fldChar w:fldCharType="end"/>
        </w:r>
      </w:hyperlink>
    </w:p>
    <w:p w14:paraId="7F00D9D6" w14:textId="77777777" w:rsidR="00B56CD1" w:rsidRDefault="00000000">
      <w:pPr>
        <w:pStyle w:val="TOC2"/>
        <w:rPr>
          <w:rFonts w:asciiTheme="minorHAnsi" w:eastAsiaTheme="minorEastAsia" w:hAnsiTheme="minorHAnsi" w:cstheme="minorBidi"/>
          <w:noProof/>
          <w:sz w:val="22"/>
          <w:szCs w:val="22"/>
        </w:rPr>
      </w:pPr>
      <w:hyperlink w:anchor="_Toc374644023" w:history="1">
        <w:r w:rsidR="00B56CD1" w:rsidRPr="005D6A4F">
          <w:rPr>
            <w:rStyle w:val="Hyperlink"/>
            <w:noProof/>
          </w:rPr>
          <w:t>2.1 External Interfaces</w:t>
        </w:r>
        <w:r w:rsidR="00B56CD1">
          <w:rPr>
            <w:noProof/>
            <w:webHidden/>
          </w:rPr>
          <w:tab/>
        </w:r>
        <w:r w:rsidR="00B56CD1">
          <w:rPr>
            <w:noProof/>
            <w:webHidden/>
          </w:rPr>
          <w:fldChar w:fldCharType="begin"/>
        </w:r>
        <w:r w:rsidR="00B56CD1">
          <w:rPr>
            <w:noProof/>
            <w:webHidden/>
          </w:rPr>
          <w:instrText xml:space="preserve"> PAGEREF _Toc374644023 \h </w:instrText>
        </w:r>
        <w:r w:rsidR="00B56CD1">
          <w:rPr>
            <w:noProof/>
            <w:webHidden/>
          </w:rPr>
        </w:r>
        <w:r w:rsidR="00B56CD1">
          <w:rPr>
            <w:noProof/>
            <w:webHidden/>
          </w:rPr>
          <w:fldChar w:fldCharType="separate"/>
        </w:r>
        <w:r w:rsidR="00E541CA">
          <w:rPr>
            <w:noProof/>
            <w:webHidden/>
          </w:rPr>
          <w:t>9</w:t>
        </w:r>
        <w:r w:rsidR="00B56CD1">
          <w:rPr>
            <w:noProof/>
            <w:webHidden/>
          </w:rPr>
          <w:fldChar w:fldCharType="end"/>
        </w:r>
      </w:hyperlink>
    </w:p>
    <w:p w14:paraId="5EB1D376" w14:textId="77777777" w:rsidR="00B56CD1" w:rsidRDefault="00000000">
      <w:pPr>
        <w:pStyle w:val="TOC2"/>
        <w:rPr>
          <w:rFonts w:asciiTheme="minorHAnsi" w:eastAsiaTheme="minorEastAsia" w:hAnsiTheme="minorHAnsi" w:cstheme="minorBidi"/>
          <w:noProof/>
          <w:sz w:val="22"/>
          <w:szCs w:val="22"/>
        </w:rPr>
      </w:pPr>
      <w:hyperlink w:anchor="_Toc374644024" w:history="1">
        <w:r w:rsidR="00B56CD1" w:rsidRPr="005D6A4F">
          <w:rPr>
            <w:rStyle w:val="Hyperlink"/>
            <w:noProof/>
          </w:rPr>
          <w:t xml:space="preserve">2.2 </w:t>
        </w:r>
        <w:r w:rsidR="00B56CD1" w:rsidRPr="005D6A4F">
          <w:rPr>
            <w:rStyle w:val="Hyperlink"/>
            <w:rFonts w:ascii="Cambria" w:eastAsia="Times New Roman" w:hAnsi="Cambria" w:cs="Times New Roman"/>
            <w:noProof/>
          </w:rPr>
          <w:t>Internal Structure</w:t>
        </w:r>
        <w:r w:rsidR="00B56CD1">
          <w:rPr>
            <w:noProof/>
            <w:webHidden/>
          </w:rPr>
          <w:tab/>
        </w:r>
        <w:r w:rsidR="00B56CD1">
          <w:rPr>
            <w:noProof/>
            <w:webHidden/>
          </w:rPr>
          <w:fldChar w:fldCharType="begin"/>
        </w:r>
        <w:r w:rsidR="00B56CD1">
          <w:rPr>
            <w:noProof/>
            <w:webHidden/>
          </w:rPr>
          <w:instrText xml:space="preserve"> PAGEREF _Toc374644024 \h </w:instrText>
        </w:r>
        <w:r w:rsidR="00B56CD1">
          <w:rPr>
            <w:noProof/>
            <w:webHidden/>
          </w:rPr>
        </w:r>
        <w:r w:rsidR="00B56CD1">
          <w:rPr>
            <w:noProof/>
            <w:webHidden/>
          </w:rPr>
          <w:fldChar w:fldCharType="separate"/>
        </w:r>
        <w:r w:rsidR="00E541CA">
          <w:rPr>
            <w:noProof/>
            <w:webHidden/>
          </w:rPr>
          <w:t>9</w:t>
        </w:r>
        <w:r w:rsidR="00B56CD1">
          <w:rPr>
            <w:noProof/>
            <w:webHidden/>
          </w:rPr>
          <w:fldChar w:fldCharType="end"/>
        </w:r>
      </w:hyperlink>
    </w:p>
    <w:p w14:paraId="670A4549" w14:textId="77777777" w:rsidR="00B56CD1" w:rsidRDefault="00000000">
      <w:pPr>
        <w:pStyle w:val="TOC2"/>
        <w:rPr>
          <w:rFonts w:asciiTheme="minorHAnsi" w:eastAsiaTheme="minorEastAsia" w:hAnsiTheme="minorHAnsi" w:cstheme="minorBidi"/>
          <w:noProof/>
          <w:sz w:val="22"/>
          <w:szCs w:val="22"/>
        </w:rPr>
      </w:pPr>
      <w:hyperlink w:anchor="_Toc374644025" w:history="1">
        <w:r w:rsidR="00B56CD1" w:rsidRPr="005D6A4F">
          <w:rPr>
            <w:rStyle w:val="Hyperlink"/>
            <w:rFonts w:ascii="Cambria" w:eastAsia="Times New Roman" w:hAnsi="Cambria" w:cs="Times New Roman"/>
            <w:noProof/>
          </w:rPr>
          <w:t>2.3 Roles and Responsibilities</w:t>
        </w:r>
        <w:r w:rsidR="00B56CD1">
          <w:rPr>
            <w:noProof/>
            <w:webHidden/>
          </w:rPr>
          <w:tab/>
        </w:r>
        <w:r w:rsidR="00B56CD1">
          <w:rPr>
            <w:noProof/>
            <w:webHidden/>
          </w:rPr>
          <w:fldChar w:fldCharType="begin"/>
        </w:r>
        <w:r w:rsidR="00B56CD1">
          <w:rPr>
            <w:noProof/>
            <w:webHidden/>
          </w:rPr>
          <w:instrText xml:space="preserve"> PAGEREF _Toc374644025 \h </w:instrText>
        </w:r>
        <w:r w:rsidR="00B56CD1">
          <w:rPr>
            <w:noProof/>
            <w:webHidden/>
          </w:rPr>
        </w:r>
        <w:r w:rsidR="00B56CD1">
          <w:rPr>
            <w:noProof/>
            <w:webHidden/>
          </w:rPr>
          <w:fldChar w:fldCharType="separate"/>
        </w:r>
        <w:r w:rsidR="00E541CA">
          <w:rPr>
            <w:noProof/>
            <w:webHidden/>
          </w:rPr>
          <w:t>9</w:t>
        </w:r>
        <w:r w:rsidR="00B56CD1">
          <w:rPr>
            <w:noProof/>
            <w:webHidden/>
          </w:rPr>
          <w:fldChar w:fldCharType="end"/>
        </w:r>
      </w:hyperlink>
    </w:p>
    <w:p w14:paraId="1010DF2F" w14:textId="77777777" w:rsidR="00B56CD1" w:rsidRDefault="00000000">
      <w:pPr>
        <w:pStyle w:val="TOC1"/>
        <w:tabs>
          <w:tab w:val="left" w:pos="480"/>
          <w:tab w:val="right" w:leader="dot" w:pos="9926"/>
        </w:tabs>
        <w:rPr>
          <w:rFonts w:asciiTheme="minorHAnsi" w:eastAsiaTheme="minorEastAsia" w:hAnsiTheme="minorHAnsi" w:cstheme="minorBidi"/>
          <w:noProof/>
          <w:sz w:val="22"/>
          <w:szCs w:val="22"/>
        </w:rPr>
      </w:pPr>
      <w:hyperlink w:anchor="_Toc374644026" w:history="1">
        <w:r w:rsidR="00B56CD1" w:rsidRPr="005D6A4F">
          <w:rPr>
            <w:rStyle w:val="Hyperlink"/>
            <w:rFonts w:ascii="Cambria" w:eastAsia="Times New Roman" w:hAnsi="Cambria" w:cs="Times New Roman"/>
            <w:noProof/>
          </w:rPr>
          <w:t>3.</w:t>
        </w:r>
        <w:r w:rsidR="00B56CD1">
          <w:rPr>
            <w:rFonts w:asciiTheme="minorHAnsi" w:eastAsiaTheme="minorEastAsia" w:hAnsiTheme="minorHAnsi" w:cstheme="minorBidi"/>
            <w:noProof/>
            <w:sz w:val="22"/>
            <w:szCs w:val="22"/>
          </w:rPr>
          <w:tab/>
        </w:r>
        <w:r w:rsidR="00B56CD1" w:rsidRPr="005D6A4F">
          <w:rPr>
            <w:rStyle w:val="Hyperlink"/>
            <w:rFonts w:ascii="Cambria" w:eastAsia="Times New Roman" w:hAnsi="Cambria" w:cs="Times New Roman"/>
            <w:noProof/>
            <w:lang w:val="en-GB"/>
          </w:rPr>
          <w:t>Managerial Process Plans</w:t>
        </w:r>
        <w:r w:rsidR="00B56CD1">
          <w:rPr>
            <w:noProof/>
            <w:webHidden/>
          </w:rPr>
          <w:tab/>
        </w:r>
        <w:r w:rsidR="00B56CD1">
          <w:rPr>
            <w:noProof/>
            <w:webHidden/>
          </w:rPr>
          <w:fldChar w:fldCharType="begin"/>
        </w:r>
        <w:r w:rsidR="00B56CD1">
          <w:rPr>
            <w:noProof/>
            <w:webHidden/>
          </w:rPr>
          <w:instrText xml:space="preserve"> PAGEREF _Toc374644026 \h </w:instrText>
        </w:r>
        <w:r w:rsidR="00B56CD1">
          <w:rPr>
            <w:noProof/>
            <w:webHidden/>
          </w:rPr>
        </w:r>
        <w:r w:rsidR="00B56CD1">
          <w:rPr>
            <w:noProof/>
            <w:webHidden/>
          </w:rPr>
          <w:fldChar w:fldCharType="separate"/>
        </w:r>
        <w:r w:rsidR="00E541CA">
          <w:rPr>
            <w:noProof/>
            <w:webHidden/>
          </w:rPr>
          <w:t>10</w:t>
        </w:r>
        <w:r w:rsidR="00B56CD1">
          <w:rPr>
            <w:noProof/>
            <w:webHidden/>
          </w:rPr>
          <w:fldChar w:fldCharType="end"/>
        </w:r>
      </w:hyperlink>
    </w:p>
    <w:p w14:paraId="724EC37F" w14:textId="77777777" w:rsidR="00B56CD1" w:rsidRDefault="00000000">
      <w:pPr>
        <w:pStyle w:val="TOC2"/>
        <w:rPr>
          <w:rFonts w:asciiTheme="minorHAnsi" w:eastAsiaTheme="minorEastAsia" w:hAnsiTheme="minorHAnsi" w:cstheme="minorBidi"/>
          <w:noProof/>
          <w:sz w:val="22"/>
          <w:szCs w:val="22"/>
        </w:rPr>
      </w:pPr>
      <w:hyperlink w:anchor="_Toc374644027" w:history="1">
        <w:r w:rsidR="00B56CD1" w:rsidRPr="005D6A4F">
          <w:rPr>
            <w:rStyle w:val="Hyperlink"/>
            <w:rFonts w:ascii="Cambria" w:eastAsia="Times New Roman" w:hAnsi="Cambria" w:cs="Times New Roman"/>
            <w:noProof/>
          </w:rPr>
          <w:t>3.1 Start</w:t>
        </w:r>
        <w:r w:rsidR="00B56CD1" w:rsidRPr="005D6A4F">
          <w:rPr>
            <w:rStyle w:val="Hyperlink"/>
            <w:rFonts w:ascii="Cambria" w:eastAsia="Times New Roman" w:hAnsi="Cambria" w:cs="Times New Roman"/>
            <w:noProof/>
          </w:rPr>
          <w:noBreakHyphen/>
          <w:t>up Plan</w:t>
        </w:r>
        <w:r w:rsidR="00B56CD1">
          <w:rPr>
            <w:noProof/>
            <w:webHidden/>
          </w:rPr>
          <w:tab/>
        </w:r>
        <w:r w:rsidR="00B56CD1">
          <w:rPr>
            <w:noProof/>
            <w:webHidden/>
          </w:rPr>
          <w:fldChar w:fldCharType="begin"/>
        </w:r>
        <w:r w:rsidR="00B56CD1">
          <w:rPr>
            <w:noProof/>
            <w:webHidden/>
          </w:rPr>
          <w:instrText xml:space="preserve"> PAGEREF _Toc374644027 \h </w:instrText>
        </w:r>
        <w:r w:rsidR="00B56CD1">
          <w:rPr>
            <w:noProof/>
            <w:webHidden/>
          </w:rPr>
        </w:r>
        <w:r w:rsidR="00B56CD1">
          <w:rPr>
            <w:noProof/>
            <w:webHidden/>
          </w:rPr>
          <w:fldChar w:fldCharType="separate"/>
        </w:r>
        <w:r w:rsidR="00E541CA">
          <w:rPr>
            <w:noProof/>
            <w:webHidden/>
          </w:rPr>
          <w:t>10</w:t>
        </w:r>
        <w:r w:rsidR="00B56CD1">
          <w:rPr>
            <w:noProof/>
            <w:webHidden/>
          </w:rPr>
          <w:fldChar w:fldCharType="end"/>
        </w:r>
      </w:hyperlink>
    </w:p>
    <w:p w14:paraId="52AECC88"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28" w:history="1">
        <w:r w:rsidR="00B56CD1" w:rsidRPr="005D6A4F">
          <w:rPr>
            <w:rStyle w:val="Hyperlink"/>
            <w:rFonts w:ascii="Cambria" w:eastAsia="Times New Roman" w:hAnsi="Cambria" w:cs="Times New Roman"/>
            <w:noProof/>
          </w:rPr>
          <w:t>3.1.1 Estimates</w:t>
        </w:r>
        <w:r w:rsidR="00B56CD1">
          <w:rPr>
            <w:noProof/>
            <w:webHidden/>
          </w:rPr>
          <w:tab/>
        </w:r>
        <w:r w:rsidR="00B56CD1">
          <w:rPr>
            <w:noProof/>
            <w:webHidden/>
          </w:rPr>
          <w:fldChar w:fldCharType="begin"/>
        </w:r>
        <w:r w:rsidR="00B56CD1">
          <w:rPr>
            <w:noProof/>
            <w:webHidden/>
          </w:rPr>
          <w:instrText xml:space="preserve"> PAGEREF _Toc374644028 \h </w:instrText>
        </w:r>
        <w:r w:rsidR="00B56CD1">
          <w:rPr>
            <w:noProof/>
            <w:webHidden/>
          </w:rPr>
        </w:r>
        <w:r w:rsidR="00B56CD1">
          <w:rPr>
            <w:noProof/>
            <w:webHidden/>
          </w:rPr>
          <w:fldChar w:fldCharType="separate"/>
        </w:r>
        <w:r w:rsidR="00E541CA">
          <w:rPr>
            <w:noProof/>
            <w:webHidden/>
          </w:rPr>
          <w:t>10</w:t>
        </w:r>
        <w:r w:rsidR="00B56CD1">
          <w:rPr>
            <w:noProof/>
            <w:webHidden/>
          </w:rPr>
          <w:fldChar w:fldCharType="end"/>
        </w:r>
      </w:hyperlink>
    </w:p>
    <w:p w14:paraId="16E95EBE"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29" w:history="1">
        <w:r w:rsidR="00B56CD1" w:rsidRPr="005D6A4F">
          <w:rPr>
            <w:rStyle w:val="Hyperlink"/>
            <w:rFonts w:ascii="Cambria" w:eastAsia="Times New Roman" w:hAnsi="Cambria" w:cs="Times New Roman"/>
            <w:noProof/>
          </w:rPr>
          <w:t>3.1.2 Staffing</w:t>
        </w:r>
        <w:r w:rsidR="00B56CD1">
          <w:rPr>
            <w:noProof/>
            <w:webHidden/>
          </w:rPr>
          <w:tab/>
        </w:r>
        <w:r w:rsidR="00B56CD1">
          <w:rPr>
            <w:noProof/>
            <w:webHidden/>
          </w:rPr>
          <w:fldChar w:fldCharType="begin"/>
        </w:r>
        <w:r w:rsidR="00B56CD1">
          <w:rPr>
            <w:noProof/>
            <w:webHidden/>
          </w:rPr>
          <w:instrText xml:space="preserve"> PAGEREF _Toc374644029 \h </w:instrText>
        </w:r>
        <w:r w:rsidR="00B56CD1">
          <w:rPr>
            <w:noProof/>
            <w:webHidden/>
          </w:rPr>
        </w:r>
        <w:r w:rsidR="00B56CD1">
          <w:rPr>
            <w:noProof/>
            <w:webHidden/>
          </w:rPr>
          <w:fldChar w:fldCharType="separate"/>
        </w:r>
        <w:r w:rsidR="00E541CA">
          <w:rPr>
            <w:noProof/>
            <w:webHidden/>
          </w:rPr>
          <w:t>10</w:t>
        </w:r>
        <w:r w:rsidR="00B56CD1">
          <w:rPr>
            <w:noProof/>
            <w:webHidden/>
          </w:rPr>
          <w:fldChar w:fldCharType="end"/>
        </w:r>
      </w:hyperlink>
    </w:p>
    <w:p w14:paraId="11E450A1"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30" w:history="1">
        <w:r w:rsidR="00B56CD1" w:rsidRPr="005D6A4F">
          <w:rPr>
            <w:rStyle w:val="Hyperlink"/>
            <w:rFonts w:ascii="Cambria" w:eastAsia="Times New Roman" w:hAnsi="Cambria" w:cs="Times New Roman"/>
            <w:noProof/>
          </w:rPr>
          <w:t>3.1.3 Project Staff Training</w:t>
        </w:r>
        <w:r w:rsidR="00B56CD1">
          <w:rPr>
            <w:noProof/>
            <w:webHidden/>
          </w:rPr>
          <w:tab/>
        </w:r>
        <w:r w:rsidR="00B56CD1">
          <w:rPr>
            <w:noProof/>
            <w:webHidden/>
          </w:rPr>
          <w:fldChar w:fldCharType="begin"/>
        </w:r>
        <w:r w:rsidR="00B56CD1">
          <w:rPr>
            <w:noProof/>
            <w:webHidden/>
          </w:rPr>
          <w:instrText xml:space="preserve"> PAGEREF _Toc374644030 \h </w:instrText>
        </w:r>
        <w:r w:rsidR="00B56CD1">
          <w:rPr>
            <w:noProof/>
            <w:webHidden/>
          </w:rPr>
        </w:r>
        <w:r w:rsidR="00B56CD1">
          <w:rPr>
            <w:noProof/>
            <w:webHidden/>
          </w:rPr>
          <w:fldChar w:fldCharType="separate"/>
        </w:r>
        <w:r w:rsidR="00E541CA">
          <w:rPr>
            <w:noProof/>
            <w:webHidden/>
          </w:rPr>
          <w:t>10</w:t>
        </w:r>
        <w:r w:rsidR="00B56CD1">
          <w:rPr>
            <w:noProof/>
            <w:webHidden/>
          </w:rPr>
          <w:fldChar w:fldCharType="end"/>
        </w:r>
      </w:hyperlink>
    </w:p>
    <w:p w14:paraId="7EF5ED67" w14:textId="77777777" w:rsidR="00B56CD1" w:rsidRDefault="00000000">
      <w:pPr>
        <w:pStyle w:val="TOC2"/>
        <w:rPr>
          <w:rFonts w:asciiTheme="minorHAnsi" w:eastAsiaTheme="minorEastAsia" w:hAnsiTheme="minorHAnsi" w:cstheme="minorBidi"/>
          <w:noProof/>
          <w:sz w:val="22"/>
          <w:szCs w:val="22"/>
        </w:rPr>
      </w:pPr>
      <w:hyperlink w:anchor="_Toc374644031" w:history="1">
        <w:r w:rsidR="00B56CD1" w:rsidRPr="005D6A4F">
          <w:rPr>
            <w:rStyle w:val="Hyperlink"/>
            <w:rFonts w:ascii="Cambria" w:eastAsia="Times New Roman" w:hAnsi="Cambria" w:cs="Times New Roman"/>
            <w:noProof/>
          </w:rPr>
          <w:t>3.2 Work Plan</w:t>
        </w:r>
        <w:r w:rsidR="00B56CD1">
          <w:rPr>
            <w:noProof/>
            <w:webHidden/>
          </w:rPr>
          <w:tab/>
        </w:r>
        <w:r w:rsidR="00B56CD1">
          <w:rPr>
            <w:noProof/>
            <w:webHidden/>
          </w:rPr>
          <w:fldChar w:fldCharType="begin"/>
        </w:r>
        <w:r w:rsidR="00B56CD1">
          <w:rPr>
            <w:noProof/>
            <w:webHidden/>
          </w:rPr>
          <w:instrText xml:space="preserve"> PAGEREF _Toc374644031 \h </w:instrText>
        </w:r>
        <w:r w:rsidR="00B56CD1">
          <w:rPr>
            <w:noProof/>
            <w:webHidden/>
          </w:rPr>
        </w:r>
        <w:r w:rsidR="00B56CD1">
          <w:rPr>
            <w:noProof/>
            <w:webHidden/>
          </w:rPr>
          <w:fldChar w:fldCharType="separate"/>
        </w:r>
        <w:r w:rsidR="00E541CA">
          <w:rPr>
            <w:noProof/>
            <w:webHidden/>
          </w:rPr>
          <w:t>11</w:t>
        </w:r>
        <w:r w:rsidR="00B56CD1">
          <w:rPr>
            <w:noProof/>
            <w:webHidden/>
          </w:rPr>
          <w:fldChar w:fldCharType="end"/>
        </w:r>
      </w:hyperlink>
    </w:p>
    <w:p w14:paraId="3BA17C1C"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32" w:history="1">
        <w:r w:rsidR="00B56CD1" w:rsidRPr="005D6A4F">
          <w:rPr>
            <w:rStyle w:val="Hyperlink"/>
            <w:rFonts w:ascii="Cambria" w:eastAsia="Times New Roman" w:hAnsi="Cambria" w:cs="Times New Roman"/>
            <w:noProof/>
          </w:rPr>
          <w:t>3.2.1 Work Breakdown Structure</w:t>
        </w:r>
        <w:r w:rsidR="00B56CD1">
          <w:rPr>
            <w:noProof/>
            <w:webHidden/>
          </w:rPr>
          <w:tab/>
        </w:r>
        <w:r w:rsidR="00B56CD1">
          <w:rPr>
            <w:noProof/>
            <w:webHidden/>
          </w:rPr>
          <w:fldChar w:fldCharType="begin"/>
        </w:r>
        <w:r w:rsidR="00B56CD1">
          <w:rPr>
            <w:noProof/>
            <w:webHidden/>
          </w:rPr>
          <w:instrText xml:space="preserve"> PAGEREF _Toc374644032 \h </w:instrText>
        </w:r>
        <w:r w:rsidR="00B56CD1">
          <w:rPr>
            <w:noProof/>
            <w:webHidden/>
          </w:rPr>
        </w:r>
        <w:r w:rsidR="00B56CD1">
          <w:rPr>
            <w:noProof/>
            <w:webHidden/>
          </w:rPr>
          <w:fldChar w:fldCharType="separate"/>
        </w:r>
        <w:r w:rsidR="00E541CA">
          <w:rPr>
            <w:noProof/>
            <w:webHidden/>
          </w:rPr>
          <w:t>11</w:t>
        </w:r>
        <w:r w:rsidR="00B56CD1">
          <w:rPr>
            <w:noProof/>
            <w:webHidden/>
          </w:rPr>
          <w:fldChar w:fldCharType="end"/>
        </w:r>
      </w:hyperlink>
    </w:p>
    <w:p w14:paraId="3D230308"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33" w:history="1">
        <w:r w:rsidR="00B56CD1" w:rsidRPr="005D6A4F">
          <w:rPr>
            <w:rStyle w:val="Hyperlink"/>
            <w:rFonts w:ascii="Cambria" w:eastAsia="Times New Roman" w:hAnsi="Cambria" w:cs="Times New Roman"/>
            <w:noProof/>
          </w:rPr>
          <w:t>3.2.2 Schedule Allocation</w:t>
        </w:r>
        <w:r w:rsidR="00B56CD1">
          <w:rPr>
            <w:noProof/>
            <w:webHidden/>
          </w:rPr>
          <w:tab/>
        </w:r>
        <w:r w:rsidR="00B56CD1">
          <w:rPr>
            <w:noProof/>
            <w:webHidden/>
          </w:rPr>
          <w:fldChar w:fldCharType="begin"/>
        </w:r>
        <w:r w:rsidR="00B56CD1">
          <w:rPr>
            <w:noProof/>
            <w:webHidden/>
          </w:rPr>
          <w:instrText xml:space="preserve"> PAGEREF _Toc374644033 \h </w:instrText>
        </w:r>
        <w:r w:rsidR="00B56CD1">
          <w:rPr>
            <w:noProof/>
            <w:webHidden/>
          </w:rPr>
        </w:r>
        <w:r w:rsidR="00B56CD1">
          <w:rPr>
            <w:noProof/>
            <w:webHidden/>
          </w:rPr>
          <w:fldChar w:fldCharType="separate"/>
        </w:r>
        <w:r w:rsidR="00E541CA">
          <w:rPr>
            <w:noProof/>
            <w:webHidden/>
          </w:rPr>
          <w:t>11</w:t>
        </w:r>
        <w:r w:rsidR="00B56CD1">
          <w:rPr>
            <w:noProof/>
            <w:webHidden/>
          </w:rPr>
          <w:fldChar w:fldCharType="end"/>
        </w:r>
      </w:hyperlink>
    </w:p>
    <w:p w14:paraId="033820FA"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34" w:history="1">
        <w:r w:rsidR="00B56CD1" w:rsidRPr="005D6A4F">
          <w:rPr>
            <w:rStyle w:val="Hyperlink"/>
            <w:rFonts w:ascii="Cambria" w:eastAsia="Times New Roman" w:hAnsi="Cambria" w:cs="Times New Roman"/>
            <w:noProof/>
          </w:rPr>
          <w:t>3.2.3 Resource Allocation</w:t>
        </w:r>
        <w:r w:rsidR="00B56CD1">
          <w:rPr>
            <w:noProof/>
            <w:webHidden/>
          </w:rPr>
          <w:tab/>
        </w:r>
        <w:r w:rsidR="00B56CD1">
          <w:rPr>
            <w:noProof/>
            <w:webHidden/>
          </w:rPr>
          <w:fldChar w:fldCharType="begin"/>
        </w:r>
        <w:r w:rsidR="00B56CD1">
          <w:rPr>
            <w:noProof/>
            <w:webHidden/>
          </w:rPr>
          <w:instrText xml:space="preserve"> PAGEREF _Toc374644034 \h </w:instrText>
        </w:r>
        <w:r w:rsidR="00B56CD1">
          <w:rPr>
            <w:noProof/>
            <w:webHidden/>
          </w:rPr>
        </w:r>
        <w:r w:rsidR="00B56CD1">
          <w:rPr>
            <w:noProof/>
            <w:webHidden/>
          </w:rPr>
          <w:fldChar w:fldCharType="separate"/>
        </w:r>
        <w:r w:rsidR="00E541CA">
          <w:rPr>
            <w:noProof/>
            <w:webHidden/>
          </w:rPr>
          <w:t>11</w:t>
        </w:r>
        <w:r w:rsidR="00B56CD1">
          <w:rPr>
            <w:noProof/>
            <w:webHidden/>
          </w:rPr>
          <w:fldChar w:fldCharType="end"/>
        </w:r>
      </w:hyperlink>
    </w:p>
    <w:p w14:paraId="1B55CCD9"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35" w:history="1">
        <w:r w:rsidR="00B56CD1" w:rsidRPr="005D6A4F">
          <w:rPr>
            <w:rStyle w:val="Hyperlink"/>
            <w:rFonts w:ascii="Cambria" w:eastAsia="Times New Roman" w:hAnsi="Cambria" w:cs="Times New Roman"/>
            <w:noProof/>
          </w:rPr>
          <w:t>3.2.4 Budget Allocation</w:t>
        </w:r>
        <w:r w:rsidR="00B56CD1">
          <w:rPr>
            <w:noProof/>
            <w:webHidden/>
          </w:rPr>
          <w:tab/>
        </w:r>
        <w:r w:rsidR="00B56CD1">
          <w:rPr>
            <w:noProof/>
            <w:webHidden/>
          </w:rPr>
          <w:fldChar w:fldCharType="begin"/>
        </w:r>
        <w:r w:rsidR="00B56CD1">
          <w:rPr>
            <w:noProof/>
            <w:webHidden/>
          </w:rPr>
          <w:instrText xml:space="preserve"> PAGEREF _Toc374644035 \h </w:instrText>
        </w:r>
        <w:r w:rsidR="00B56CD1">
          <w:rPr>
            <w:noProof/>
            <w:webHidden/>
          </w:rPr>
        </w:r>
        <w:r w:rsidR="00B56CD1">
          <w:rPr>
            <w:noProof/>
            <w:webHidden/>
          </w:rPr>
          <w:fldChar w:fldCharType="separate"/>
        </w:r>
        <w:r w:rsidR="00E541CA">
          <w:rPr>
            <w:noProof/>
            <w:webHidden/>
          </w:rPr>
          <w:t>12</w:t>
        </w:r>
        <w:r w:rsidR="00B56CD1">
          <w:rPr>
            <w:noProof/>
            <w:webHidden/>
          </w:rPr>
          <w:fldChar w:fldCharType="end"/>
        </w:r>
      </w:hyperlink>
    </w:p>
    <w:p w14:paraId="45A052E3" w14:textId="77777777" w:rsidR="00B56CD1" w:rsidRDefault="00000000">
      <w:pPr>
        <w:pStyle w:val="TOC2"/>
        <w:rPr>
          <w:rFonts w:asciiTheme="minorHAnsi" w:eastAsiaTheme="minorEastAsia" w:hAnsiTheme="minorHAnsi" w:cstheme="minorBidi"/>
          <w:noProof/>
          <w:sz w:val="22"/>
          <w:szCs w:val="22"/>
        </w:rPr>
      </w:pPr>
      <w:hyperlink w:anchor="_Toc374644036" w:history="1">
        <w:r w:rsidR="00B56CD1" w:rsidRPr="005D6A4F">
          <w:rPr>
            <w:rStyle w:val="Hyperlink"/>
            <w:rFonts w:ascii="Cambria" w:eastAsia="Times New Roman" w:hAnsi="Cambria" w:cs="Times New Roman"/>
            <w:noProof/>
          </w:rPr>
          <w:t>3.3 Project Tracking Plan</w:t>
        </w:r>
        <w:r w:rsidR="00B56CD1">
          <w:rPr>
            <w:noProof/>
            <w:webHidden/>
          </w:rPr>
          <w:tab/>
        </w:r>
        <w:r w:rsidR="00B56CD1">
          <w:rPr>
            <w:noProof/>
            <w:webHidden/>
          </w:rPr>
          <w:fldChar w:fldCharType="begin"/>
        </w:r>
        <w:r w:rsidR="00B56CD1">
          <w:rPr>
            <w:noProof/>
            <w:webHidden/>
          </w:rPr>
          <w:instrText xml:space="preserve"> PAGEREF _Toc374644036 \h </w:instrText>
        </w:r>
        <w:r w:rsidR="00B56CD1">
          <w:rPr>
            <w:noProof/>
            <w:webHidden/>
          </w:rPr>
        </w:r>
        <w:r w:rsidR="00B56CD1">
          <w:rPr>
            <w:noProof/>
            <w:webHidden/>
          </w:rPr>
          <w:fldChar w:fldCharType="separate"/>
        </w:r>
        <w:r w:rsidR="00E541CA">
          <w:rPr>
            <w:noProof/>
            <w:webHidden/>
          </w:rPr>
          <w:t>12</w:t>
        </w:r>
        <w:r w:rsidR="00B56CD1">
          <w:rPr>
            <w:noProof/>
            <w:webHidden/>
          </w:rPr>
          <w:fldChar w:fldCharType="end"/>
        </w:r>
      </w:hyperlink>
    </w:p>
    <w:p w14:paraId="3298A5D5"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37" w:history="1">
        <w:r w:rsidR="00B56CD1" w:rsidRPr="005D6A4F">
          <w:rPr>
            <w:rStyle w:val="Hyperlink"/>
            <w:rFonts w:ascii="Cambria" w:eastAsia="Times New Roman" w:hAnsi="Cambria" w:cs="Times New Roman"/>
            <w:noProof/>
          </w:rPr>
          <w:t>3.3.1 Requirements Management</w:t>
        </w:r>
        <w:r w:rsidR="00B56CD1">
          <w:rPr>
            <w:noProof/>
            <w:webHidden/>
          </w:rPr>
          <w:tab/>
        </w:r>
        <w:r w:rsidR="00B56CD1">
          <w:rPr>
            <w:noProof/>
            <w:webHidden/>
          </w:rPr>
          <w:fldChar w:fldCharType="begin"/>
        </w:r>
        <w:r w:rsidR="00B56CD1">
          <w:rPr>
            <w:noProof/>
            <w:webHidden/>
          </w:rPr>
          <w:instrText xml:space="preserve"> PAGEREF _Toc374644037 \h </w:instrText>
        </w:r>
        <w:r w:rsidR="00B56CD1">
          <w:rPr>
            <w:noProof/>
            <w:webHidden/>
          </w:rPr>
        </w:r>
        <w:r w:rsidR="00B56CD1">
          <w:rPr>
            <w:noProof/>
            <w:webHidden/>
          </w:rPr>
          <w:fldChar w:fldCharType="separate"/>
        </w:r>
        <w:r w:rsidR="00E541CA">
          <w:rPr>
            <w:noProof/>
            <w:webHidden/>
          </w:rPr>
          <w:t>12</w:t>
        </w:r>
        <w:r w:rsidR="00B56CD1">
          <w:rPr>
            <w:noProof/>
            <w:webHidden/>
          </w:rPr>
          <w:fldChar w:fldCharType="end"/>
        </w:r>
      </w:hyperlink>
    </w:p>
    <w:p w14:paraId="251EAE47"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38" w:history="1">
        <w:r w:rsidR="00B56CD1" w:rsidRPr="005D6A4F">
          <w:rPr>
            <w:rStyle w:val="Hyperlink"/>
            <w:rFonts w:ascii="Cambria" w:eastAsia="Times New Roman" w:hAnsi="Cambria" w:cs="Times New Roman"/>
            <w:noProof/>
          </w:rPr>
          <w:t>3.3.2 Schedule Control</w:t>
        </w:r>
        <w:r w:rsidR="00B56CD1">
          <w:rPr>
            <w:noProof/>
            <w:webHidden/>
          </w:rPr>
          <w:tab/>
        </w:r>
        <w:r w:rsidR="00B56CD1">
          <w:rPr>
            <w:noProof/>
            <w:webHidden/>
          </w:rPr>
          <w:fldChar w:fldCharType="begin"/>
        </w:r>
        <w:r w:rsidR="00B56CD1">
          <w:rPr>
            <w:noProof/>
            <w:webHidden/>
          </w:rPr>
          <w:instrText xml:space="preserve"> PAGEREF _Toc374644038 \h </w:instrText>
        </w:r>
        <w:r w:rsidR="00B56CD1">
          <w:rPr>
            <w:noProof/>
            <w:webHidden/>
          </w:rPr>
        </w:r>
        <w:r w:rsidR="00B56CD1">
          <w:rPr>
            <w:noProof/>
            <w:webHidden/>
          </w:rPr>
          <w:fldChar w:fldCharType="separate"/>
        </w:r>
        <w:r w:rsidR="00E541CA">
          <w:rPr>
            <w:noProof/>
            <w:webHidden/>
          </w:rPr>
          <w:t>12</w:t>
        </w:r>
        <w:r w:rsidR="00B56CD1">
          <w:rPr>
            <w:noProof/>
            <w:webHidden/>
          </w:rPr>
          <w:fldChar w:fldCharType="end"/>
        </w:r>
      </w:hyperlink>
    </w:p>
    <w:p w14:paraId="2510A1BA"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39" w:history="1">
        <w:r w:rsidR="00B56CD1" w:rsidRPr="005D6A4F">
          <w:rPr>
            <w:rStyle w:val="Hyperlink"/>
            <w:rFonts w:ascii="Cambria" w:eastAsia="Times New Roman" w:hAnsi="Cambria" w:cs="Times New Roman"/>
            <w:noProof/>
          </w:rPr>
          <w:t>3.3.4 Quality Control</w:t>
        </w:r>
        <w:r w:rsidR="00B56CD1">
          <w:rPr>
            <w:noProof/>
            <w:webHidden/>
          </w:rPr>
          <w:tab/>
        </w:r>
        <w:r w:rsidR="00B56CD1">
          <w:rPr>
            <w:noProof/>
            <w:webHidden/>
          </w:rPr>
          <w:fldChar w:fldCharType="begin"/>
        </w:r>
        <w:r w:rsidR="00B56CD1">
          <w:rPr>
            <w:noProof/>
            <w:webHidden/>
          </w:rPr>
          <w:instrText xml:space="preserve"> PAGEREF _Toc374644039 \h </w:instrText>
        </w:r>
        <w:r w:rsidR="00B56CD1">
          <w:rPr>
            <w:noProof/>
            <w:webHidden/>
          </w:rPr>
        </w:r>
        <w:r w:rsidR="00B56CD1">
          <w:rPr>
            <w:noProof/>
            <w:webHidden/>
          </w:rPr>
          <w:fldChar w:fldCharType="separate"/>
        </w:r>
        <w:r w:rsidR="00E541CA">
          <w:rPr>
            <w:noProof/>
            <w:webHidden/>
          </w:rPr>
          <w:t>13</w:t>
        </w:r>
        <w:r w:rsidR="00B56CD1">
          <w:rPr>
            <w:noProof/>
            <w:webHidden/>
          </w:rPr>
          <w:fldChar w:fldCharType="end"/>
        </w:r>
      </w:hyperlink>
    </w:p>
    <w:p w14:paraId="0A191E70"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40" w:history="1">
        <w:r w:rsidR="00B56CD1" w:rsidRPr="005D6A4F">
          <w:rPr>
            <w:rStyle w:val="Hyperlink"/>
            <w:rFonts w:ascii="Cambria" w:eastAsia="Times New Roman" w:hAnsi="Cambria" w:cs="Times New Roman"/>
            <w:noProof/>
          </w:rPr>
          <w:t>3.3.5 Reporting</w:t>
        </w:r>
        <w:r w:rsidR="00B56CD1">
          <w:rPr>
            <w:noProof/>
            <w:webHidden/>
          </w:rPr>
          <w:tab/>
        </w:r>
        <w:r w:rsidR="00B56CD1">
          <w:rPr>
            <w:noProof/>
            <w:webHidden/>
          </w:rPr>
          <w:fldChar w:fldCharType="begin"/>
        </w:r>
        <w:r w:rsidR="00B56CD1">
          <w:rPr>
            <w:noProof/>
            <w:webHidden/>
          </w:rPr>
          <w:instrText xml:space="preserve"> PAGEREF _Toc374644040 \h </w:instrText>
        </w:r>
        <w:r w:rsidR="00B56CD1">
          <w:rPr>
            <w:noProof/>
            <w:webHidden/>
          </w:rPr>
        </w:r>
        <w:r w:rsidR="00B56CD1">
          <w:rPr>
            <w:noProof/>
            <w:webHidden/>
          </w:rPr>
          <w:fldChar w:fldCharType="separate"/>
        </w:r>
        <w:r w:rsidR="00E541CA">
          <w:rPr>
            <w:noProof/>
            <w:webHidden/>
          </w:rPr>
          <w:t>13</w:t>
        </w:r>
        <w:r w:rsidR="00B56CD1">
          <w:rPr>
            <w:noProof/>
            <w:webHidden/>
          </w:rPr>
          <w:fldChar w:fldCharType="end"/>
        </w:r>
      </w:hyperlink>
    </w:p>
    <w:p w14:paraId="00B15534" w14:textId="77777777" w:rsidR="00B56CD1" w:rsidRDefault="00000000">
      <w:pPr>
        <w:pStyle w:val="TOC3"/>
        <w:tabs>
          <w:tab w:val="right" w:leader="dot" w:pos="9926"/>
        </w:tabs>
        <w:rPr>
          <w:rFonts w:asciiTheme="minorHAnsi" w:eastAsiaTheme="minorEastAsia" w:hAnsiTheme="minorHAnsi" w:cstheme="minorBidi"/>
          <w:noProof/>
          <w:sz w:val="22"/>
          <w:szCs w:val="22"/>
        </w:rPr>
      </w:pPr>
      <w:hyperlink w:anchor="_Toc374644041" w:history="1">
        <w:r w:rsidR="00B56CD1" w:rsidRPr="005D6A4F">
          <w:rPr>
            <w:rStyle w:val="Hyperlink"/>
            <w:rFonts w:ascii="Cambria" w:eastAsia="Times New Roman" w:hAnsi="Cambria" w:cs="Times New Roman"/>
            <w:noProof/>
          </w:rPr>
          <w:t>3.3.6 Project Metrics</w:t>
        </w:r>
        <w:r w:rsidR="00B56CD1">
          <w:rPr>
            <w:noProof/>
            <w:webHidden/>
          </w:rPr>
          <w:tab/>
        </w:r>
        <w:r w:rsidR="00B56CD1">
          <w:rPr>
            <w:noProof/>
            <w:webHidden/>
          </w:rPr>
          <w:fldChar w:fldCharType="begin"/>
        </w:r>
        <w:r w:rsidR="00B56CD1">
          <w:rPr>
            <w:noProof/>
            <w:webHidden/>
          </w:rPr>
          <w:instrText xml:space="preserve"> PAGEREF _Toc374644041 \h </w:instrText>
        </w:r>
        <w:r w:rsidR="00B56CD1">
          <w:rPr>
            <w:noProof/>
            <w:webHidden/>
          </w:rPr>
        </w:r>
        <w:r w:rsidR="00B56CD1">
          <w:rPr>
            <w:noProof/>
            <w:webHidden/>
          </w:rPr>
          <w:fldChar w:fldCharType="separate"/>
        </w:r>
        <w:r w:rsidR="00E541CA">
          <w:rPr>
            <w:noProof/>
            <w:webHidden/>
          </w:rPr>
          <w:t>13</w:t>
        </w:r>
        <w:r w:rsidR="00B56CD1">
          <w:rPr>
            <w:noProof/>
            <w:webHidden/>
          </w:rPr>
          <w:fldChar w:fldCharType="end"/>
        </w:r>
      </w:hyperlink>
    </w:p>
    <w:p w14:paraId="2E1E6D4E" w14:textId="77777777" w:rsidR="00B56CD1" w:rsidRDefault="00000000">
      <w:pPr>
        <w:pStyle w:val="TOC2"/>
        <w:rPr>
          <w:rFonts w:asciiTheme="minorHAnsi" w:eastAsiaTheme="minorEastAsia" w:hAnsiTheme="minorHAnsi" w:cstheme="minorBidi"/>
          <w:noProof/>
          <w:sz w:val="22"/>
          <w:szCs w:val="22"/>
        </w:rPr>
      </w:pPr>
      <w:hyperlink w:anchor="_Toc374644042" w:history="1">
        <w:r w:rsidR="00B56CD1" w:rsidRPr="005D6A4F">
          <w:rPr>
            <w:rStyle w:val="Hyperlink"/>
            <w:rFonts w:ascii="Cambria" w:eastAsia="Times New Roman" w:hAnsi="Cambria" w:cs="Times New Roman"/>
            <w:noProof/>
          </w:rPr>
          <w:t>3.4 Risk Management Plan</w:t>
        </w:r>
        <w:r w:rsidR="00B56CD1">
          <w:rPr>
            <w:noProof/>
            <w:webHidden/>
          </w:rPr>
          <w:tab/>
        </w:r>
        <w:r w:rsidR="00B56CD1">
          <w:rPr>
            <w:noProof/>
            <w:webHidden/>
          </w:rPr>
          <w:fldChar w:fldCharType="begin"/>
        </w:r>
        <w:r w:rsidR="00B56CD1">
          <w:rPr>
            <w:noProof/>
            <w:webHidden/>
          </w:rPr>
          <w:instrText xml:space="preserve"> PAGEREF _Toc374644042 \h </w:instrText>
        </w:r>
        <w:r w:rsidR="00B56CD1">
          <w:rPr>
            <w:noProof/>
            <w:webHidden/>
          </w:rPr>
        </w:r>
        <w:r w:rsidR="00B56CD1">
          <w:rPr>
            <w:noProof/>
            <w:webHidden/>
          </w:rPr>
          <w:fldChar w:fldCharType="separate"/>
        </w:r>
        <w:r w:rsidR="00E541CA">
          <w:rPr>
            <w:noProof/>
            <w:webHidden/>
          </w:rPr>
          <w:t>13</w:t>
        </w:r>
        <w:r w:rsidR="00B56CD1">
          <w:rPr>
            <w:noProof/>
            <w:webHidden/>
          </w:rPr>
          <w:fldChar w:fldCharType="end"/>
        </w:r>
      </w:hyperlink>
    </w:p>
    <w:p w14:paraId="605412C4" w14:textId="77777777" w:rsidR="00B56CD1" w:rsidRDefault="00000000">
      <w:pPr>
        <w:pStyle w:val="TOC2"/>
        <w:rPr>
          <w:rFonts w:asciiTheme="minorHAnsi" w:eastAsiaTheme="minorEastAsia" w:hAnsiTheme="minorHAnsi" w:cstheme="minorBidi"/>
          <w:noProof/>
          <w:sz w:val="22"/>
          <w:szCs w:val="22"/>
        </w:rPr>
      </w:pPr>
      <w:hyperlink w:anchor="_Toc374644043" w:history="1">
        <w:r w:rsidR="00B56CD1" w:rsidRPr="005D6A4F">
          <w:rPr>
            <w:rStyle w:val="Hyperlink"/>
            <w:rFonts w:ascii="Cambria" w:eastAsia="Times New Roman" w:hAnsi="Cambria" w:cs="Times New Roman"/>
            <w:noProof/>
          </w:rPr>
          <w:t>3.5 Project Closeout Plan</w:t>
        </w:r>
        <w:r w:rsidR="00B56CD1">
          <w:rPr>
            <w:noProof/>
            <w:webHidden/>
          </w:rPr>
          <w:tab/>
        </w:r>
        <w:r w:rsidR="00B56CD1">
          <w:rPr>
            <w:noProof/>
            <w:webHidden/>
          </w:rPr>
          <w:fldChar w:fldCharType="begin"/>
        </w:r>
        <w:r w:rsidR="00B56CD1">
          <w:rPr>
            <w:noProof/>
            <w:webHidden/>
          </w:rPr>
          <w:instrText xml:space="preserve"> PAGEREF _Toc374644043 \h </w:instrText>
        </w:r>
        <w:r w:rsidR="00B56CD1">
          <w:rPr>
            <w:noProof/>
            <w:webHidden/>
          </w:rPr>
        </w:r>
        <w:r w:rsidR="00B56CD1">
          <w:rPr>
            <w:noProof/>
            <w:webHidden/>
          </w:rPr>
          <w:fldChar w:fldCharType="separate"/>
        </w:r>
        <w:r w:rsidR="00E541CA">
          <w:rPr>
            <w:noProof/>
            <w:webHidden/>
          </w:rPr>
          <w:t>14</w:t>
        </w:r>
        <w:r w:rsidR="00B56CD1">
          <w:rPr>
            <w:noProof/>
            <w:webHidden/>
          </w:rPr>
          <w:fldChar w:fldCharType="end"/>
        </w:r>
      </w:hyperlink>
    </w:p>
    <w:p w14:paraId="1460CED9" w14:textId="77777777" w:rsidR="00B56CD1" w:rsidRDefault="00000000">
      <w:pPr>
        <w:pStyle w:val="TOC1"/>
        <w:tabs>
          <w:tab w:val="right" w:leader="dot" w:pos="9926"/>
        </w:tabs>
        <w:rPr>
          <w:rFonts w:asciiTheme="minorHAnsi" w:eastAsiaTheme="minorEastAsia" w:hAnsiTheme="minorHAnsi" w:cstheme="minorBidi"/>
          <w:noProof/>
          <w:sz w:val="22"/>
          <w:szCs w:val="22"/>
        </w:rPr>
      </w:pPr>
      <w:hyperlink w:anchor="_Toc374644044" w:history="1">
        <w:r w:rsidR="00B56CD1" w:rsidRPr="005D6A4F">
          <w:rPr>
            <w:rStyle w:val="Hyperlink"/>
            <w:rFonts w:ascii="Cambria" w:eastAsia="Times New Roman" w:hAnsi="Cambria" w:cs="Times New Roman"/>
            <w:noProof/>
          </w:rPr>
          <w:t>4. Technical Process Plans</w:t>
        </w:r>
        <w:r w:rsidR="00B56CD1">
          <w:rPr>
            <w:noProof/>
            <w:webHidden/>
          </w:rPr>
          <w:tab/>
        </w:r>
        <w:r w:rsidR="00B56CD1">
          <w:rPr>
            <w:noProof/>
            <w:webHidden/>
          </w:rPr>
          <w:fldChar w:fldCharType="begin"/>
        </w:r>
        <w:r w:rsidR="00B56CD1">
          <w:rPr>
            <w:noProof/>
            <w:webHidden/>
          </w:rPr>
          <w:instrText xml:space="preserve"> PAGEREF _Toc374644044 \h </w:instrText>
        </w:r>
        <w:r w:rsidR="00B56CD1">
          <w:rPr>
            <w:noProof/>
            <w:webHidden/>
          </w:rPr>
        </w:r>
        <w:r w:rsidR="00B56CD1">
          <w:rPr>
            <w:noProof/>
            <w:webHidden/>
          </w:rPr>
          <w:fldChar w:fldCharType="separate"/>
        </w:r>
        <w:r w:rsidR="00E541CA">
          <w:rPr>
            <w:noProof/>
            <w:webHidden/>
          </w:rPr>
          <w:t>15</w:t>
        </w:r>
        <w:r w:rsidR="00B56CD1">
          <w:rPr>
            <w:noProof/>
            <w:webHidden/>
          </w:rPr>
          <w:fldChar w:fldCharType="end"/>
        </w:r>
      </w:hyperlink>
    </w:p>
    <w:p w14:paraId="60EC0A56" w14:textId="77777777" w:rsidR="00B56CD1" w:rsidRDefault="00000000">
      <w:pPr>
        <w:pStyle w:val="TOC2"/>
        <w:rPr>
          <w:rFonts w:asciiTheme="minorHAnsi" w:eastAsiaTheme="minorEastAsia" w:hAnsiTheme="minorHAnsi" w:cstheme="minorBidi"/>
          <w:noProof/>
          <w:sz w:val="22"/>
          <w:szCs w:val="22"/>
        </w:rPr>
      </w:pPr>
      <w:hyperlink w:anchor="_Toc374644045" w:history="1">
        <w:r w:rsidR="00B56CD1" w:rsidRPr="005D6A4F">
          <w:rPr>
            <w:rStyle w:val="Hyperlink"/>
            <w:rFonts w:ascii="Cambria" w:eastAsia="Times New Roman" w:hAnsi="Cambria" w:cs="Times New Roman"/>
            <w:noProof/>
          </w:rPr>
          <w:t>4.1 Process Model</w:t>
        </w:r>
        <w:r w:rsidR="00B56CD1">
          <w:rPr>
            <w:noProof/>
            <w:webHidden/>
          </w:rPr>
          <w:tab/>
        </w:r>
        <w:r w:rsidR="00B56CD1">
          <w:rPr>
            <w:noProof/>
            <w:webHidden/>
          </w:rPr>
          <w:fldChar w:fldCharType="begin"/>
        </w:r>
        <w:r w:rsidR="00B56CD1">
          <w:rPr>
            <w:noProof/>
            <w:webHidden/>
          </w:rPr>
          <w:instrText xml:space="preserve"> PAGEREF _Toc374644045 \h </w:instrText>
        </w:r>
        <w:r w:rsidR="00B56CD1">
          <w:rPr>
            <w:noProof/>
            <w:webHidden/>
          </w:rPr>
        </w:r>
        <w:r w:rsidR="00B56CD1">
          <w:rPr>
            <w:noProof/>
            <w:webHidden/>
          </w:rPr>
          <w:fldChar w:fldCharType="separate"/>
        </w:r>
        <w:r w:rsidR="00E541CA">
          <w:rPr>
            <w:noProof/>
            <w:webHidden/>
          </w:rPr>
          <w:t>15</w:t>
        </w:r>
        <w:r w:rsidR="00B56CD1">
          <w:rPr>
            <w:noProof/>
            <w:webHidden/>
          </w:rPr>
          <w:fldChar w:fldCharType="end"/>
        </w:r>
      </w:hyperlink>
    </w:p>
    <w:p w14:paraId="5A556539" w14:textId="77777777" w:rsidR="00B56CD1" w:rsidRDefault="00000000">
      <w:pPr>
        <w:pStyle w:val="TOC2"/>
        <w:rPr>
          <w:rFonts w:asciiTheme="minorHAnsi" w:eastAsiaTheme="minorEastAsia" w:hAnsiTheme="minorHAnsi" w:cstheme="minorBidi"/>
          <w:noProof/>
          <w:sz w:val="22"/>
          <w:szCs w:val="22"/>
        </w:rPr>
      </w:pPr>
      <w:hyperlink w:anchor="_Toc374644046" w:history="1">
        <w:r w:rsidR="00B56CD1" w:rsidRPr="005D6A4F">
          <w:rPr>
            <w:rStyle w:val="Hyperlink"/>
            <w:rFonts w:ascii="Cambria" w:eastAsia="Times New Roman" w:hAnsi="Cambria" w:cs="Times New Roman"/>
            <w:noProof/>
          </w:rPr>
          <w:t>4.2 Methods, Tools, and Techniques</w:t>
        </w:r>
        <w:r w:rsidR="00B56CD1">
          <w:rPr>
            <w:noProof/>
            <w:webHidden/>
          </w:rPr>
          <w:tab/>
        </w:r>
        <w:r w:rsidR="00B56CD1">
          <w:rPr>
            <w:noProof/>
            <w:webHidden/>
          </w:rPr>
          <w:fldChar w:fldCharType="begin"/>
        </w:r>
        <w:r w:rsidR="00B56CD1">
          <w:rPr>
            <w:noProof/>
            <w:webHidden/>
          </w:rPr>
          <w:instrText xml:space="preserve"> PAGEREF _Toc374644046 \h </w:instrText>
        </w:r>
        <w:r w:rsidR="00B56CD1">
          <w:rPr>
            <w:noProof/>
            <w:webHidden/>
          </w:rPr>
        </w:r>
        <w:r w:rsidR="00B56CD1">
          <w:rPr>
            <w:noProof/>
            <w:webHidden/>
          </w:rPr>
          <w:fldChar w:fldCharType="separate"/>
        </w:r>
        <w:r w:rsidR="00E541CA">
          <w:rPr>
            <w:noProof/>
            <w:webHidden/>
          </w:rPr>
          <w:t>15</w:t>
        </w:r>
        <w:r w:rsidR="00B56CD1">
          <w:rPr>
            <w:noProof/>
            <w:webHidden/>
          </w:rPr>
          <w:fldChar w:fldCharType="end"/>
        </w:r>
      </w:hyperlink>
    </w:p>
    <w:p w14:paraId="19192FB3" w14:textId="77777777" w:rsidR="00B56CD1" w:rsidRDefault="00000000">
      <w:pPr>
        <w:pStyle w:val="TOC2"/>
        <w:rPr>
          <w:rFonts w:asciiTheme="minorHAnsi" w:eastAsiaTheme="minorEastAsia" w:hAnsiTheme="minorHAnsi" w:cstheme="minorBidi"/>
          <w:noProof/>
          <w:sz w:val="22"/>
          <w:szCs w:val="22"/>
        </w:rPr>
      </w:pPr>
      <w:hyperlink w:anchor="_Toc374644047" w:history="1">
        <w:r w:rsidR="00B56CD1" w:rsidRPr="005D6A4F">
          <w:rPr>
            <w:rStyle w:val="Hyperlink"/>
            <w:rFonts w:ascii="Cambria" w:eastAsia="Times New Roman" w:hAnsi="Cambria" w:cs="Times New Roman"/>
            <w:noProof/>
          </w:rPr>
          <w:t>4.3 Infrastructure</w:t>
        </w:r>
        <w:r w:rsidR="00B56CD1">
          <w:rPr>
            <w:noProof/>
            <w:webHidden/>
          </w:rPr>
          <w:tab/>
        </w:r>
        <w:r w:rsidR="00B56CD1">
          <w:rPr>
            <w:noProof/>
            <w:webHidden/>
          </w:rPr>
          <w:fldChar w:fldCharType="begin"/>
        </w:r>
        <w:r w:rsidR="00B56CD1">
          <w:rPr>
            <w:noProof/>
            <w:webHidden/>
          </w:rPr>
          <w:instrText xml:space="preserve"> PAGEREF _Toc374644047 \h </w:instrText>
        </w:r>
        <w:r w:rsidR="00B56CD1">
          <w:rPr>
            <w:noProof/>
            <w:webHidden/>
          </w:rPr>
        </w:r>
        <w:r w:rsidR="00B56CD1">
          <w:rPr>
            <w:noProof/>
            <w:webHidden/>
          </w:rPr>
          <w:fldChar w:fldCharType="separate"/>
        </w:r>
        <w:r w:rsidR="00E541CA">
          <w:rPr>
            <w:noProof/>
            <w:webHidden/>
          </w:rPr>
          <w:t>15</w:t>
        </w:r>
        <w:r w:rsidR="00B56CD1">
          <w:rPr>
            <w:noProof/>
            <w:webHidden/>
          </w:rPr>
          <w:fldChar w:fldCharType="end"/>
        </w:r>
      </w:hyperlink>
    </w:p>
    <w:p w14:paraId="7647A065" w14:textId="77777777" w:rsidR="00B56CD1" w:rsidRDefault="00000000">
      <w:pPr>
        <w:pStyle w:val="TOC2"/>
        <w:rPr>
          <w:rFonts w:asciiTheme="minorHAnsi" w:eastAsiaTheme="minorEastAsia" w:hAnsiTheme="minorHAnsi" w:cstheme="minorBidi"/>
          <w:noProof/>
          <w:sz w:val="22"/>
          <w:szCs w:val="22"/>
        </w:rPr>
      </w:pPr>
      <w:hyperlink w:anchor="_Toc374644048" w:history="1">
        <w:r w:rsidR="00B56CD1" w:rsidRPr="005D6A4F">
          <w:rPr>
            <w:rStyle w:val="Hyperlink"/>
            <w:rFonts w:ascii="Cambria" w:eastAsia="Times New Roman" w:hAnsi="Cambria" w:cs="Times New Roman"/>
            <w:noProof/>
          </w:rPr>
          <w:t>4.4 Product Acceptance</w:t>
        </w:r>
        <w:r w:rsidR="00B56CD1">
          <w:rPr>
            <w:noProof/>
            <w:webHidden/>
          </w:rPr>
          <w:tab/>
        </w:r>
        <w:r w:rsidR="00B56CD1">
          <w:rPr>
            <w:noProof/>
            <w:webHidden/>
          </w:rPr>
          <w:fldChar w:fldCharType="begin"/>
        </w:r>
        <w:r w:rsidR="00B56CD1">
          <w:rPr>
            <w:noProof/>
            <w:webHidden/>
          </w:rPr>
          <w:instrText xml:space="preserve"> PAGEREF _Toc374644048 \h </w:instrText>
        </w:r>
        <w:r w:rsidR="00B56CD1">
          <w:rPr>
            <w:noProof/>
            <w:webHidden/>
          </w:rPr>
        </w:r>
        <w:r w:rsidR="00B56CD1">
          <w:rPr>
            <w:noProof/>
            <w:webHidden/>
          </w:rPr>
          <w:fldChar w:fldCharType="separate"/>
        </w:r>
        <w:r w:rsidR="00E541CA">
          <w:rPr>
            <w:noProof/>
            <w:webHidden/>
          </w:rPr>
          <w:t>15</w:t>
        </w:r>
        <w:r w:rsidR="00B56CD1">
          <w:rPr>
            <w:noProof/>
            <w:webHidden/>
          </w:rPr>
          <w:fldChar w:fldCharType="end"/>
        </w:r>
      </w:hyperlink>
    </w:p>
    <w:p w14:paraId="34E12FA3" w14:textId="77777777" w:rsidR="00B56CD1" w:rsidRDefault="00000000">
      <w:pPr>
        <w:pStyle w:val="TOC1"/>
        <w:tabs>
          <w:tab w:val="right" w:leader="dot" w:pos="9926"/>
        </w:tabs>
        <w:rPr>
          <w:rFonts w:asciiTheme="minorHAnsi" w:eastAsiaTheme="minorEastAsia" w:hAnsiTheme="minorHAnsi" w:cstheme="minorBidi"/>
          <w:noProof/>
          <w:sz w:val="22"/>
          <w:szCs w:val="22"/>
        </w:rPr>
      </w:pPr>
      <w:hyperlink w:anchor="_Toc374644049" w:history="1">
        <w:r w:rsidR="00B56CD1" w:rsidRPr="005D6A4F">
          <w:rPr>
            <w:rStyle w:val="Hyperlink"/>
            <w:rFonts w:ascii="Cambria" w:eastAsia="Times New Roman" w:hAnsi="Cambria" w:cs="Times New Roman"/>
            <w:noProof/>
          </w:rPr>
          <w:t>5. Supporting Process Plans</w:t>
        </w:r>
        <w:r w:rsidR="00B56CD1">
          <w:rPr>
            <w:noProof/>
            <w:webHidden/>
          </w:rPr>
          <w:tab/>
        </w:r>
        <w:r w:rsidR="00B56CD1">
          <w:rPr>
            <w:noProof/>
            <w:webHidden/>
          </w:rPr>
          <w:fldChar w:fldCharType="begin"/>
        </w:r>
        <w:r w:rsidR="00B56CD1">
          <w:rPr>
            <w:noProof/>
            <w:webHidden/>
          </w:rPr>
          <w:instrText xml:space="preserve"> PAGEREF _Toc374644049 \h </w:instrText>
        </w:r>
        <w:r w:rsidR="00B56CD1">
          <w:rPr>
            <w:noProof/>
            <w:webHidden/>
          </w:rPr>
        </w:r>
        <w:r w:rsidR="00B56CD1">
          <w:rPr>
            <w:noProof/>
            <w:webHidden/>
          </w:rPr>
          <w:fldChar w:fldCharType="separate"/>
        </w:r>
        <w:r w:rsidR="00E541CA">
          <w:rPr>
            <w:noProof/>
            <w:webHidden/>
          </w:rPr>
          <w:t>17</w:t>
        </w:r>
        <w:r w:rsidR="00B56CD1">
          <w:rPr>
            <w:noProof/>
            <w:webHidden/>
          </w:rPr>
          <w:fldChar w:fldCharType="end"/>
        </w:r>
      </w:hyperlink>
    </w:p>
    <w:p w14:paraId="3DED5E40" w14:textId="77777777" w:rsidR="00B56CD1" w:rsidRDefault="00000000">
      <w:pPr>
        <w:pStyle w:val="TOC2"/>
        <w:rPr>
          <w:rFonts w:asciiTheme="minorHAnsi" w:eastAsiaTheme="minorEastAsia" w:hAnsiTheme="minorHAnsi" w:cstheme="minorBidi"/>
          <w:noProof/>
          <w:sz w:val="22"/>
          <w:szCs w:val="22"/>
        </w:rPr>
      </w:pPr>
      <w:hyperlink w:anchor="_Toc374644050" w:history="1">
        <w:r w:rsidR="00B56CD1" w:rsidRPr="005D6A4F">
          <w:rPr>
            <w:rStyle w:val="Hyperlink"/>
            <w:rFonts w:ascii="Cambria" w:eastAsia="Times New Roman" w:hAnsi="Cambria" w:cs="Times New Roman"/>
            <w:noProof/>
          </w:rPr>
          <w:t>5.1 Documentation</w:t>
        </w:r>
        <w:r w:rsidR="00B56CD1">
          <w:rPr>
            <w:noProof/>
            <w:webHidden/>
          </w:rPr>
          <w:tab/>
        </w:r>
        <w:r w:rsidR="00B56CD1">
          <w:rPr>
            <w:noProof/>
            <w:webHidden/>
          </w:rPr>
          <w:fldChar w:fldCharType="begin"/>
        </w:r>
        <w:r w:rsidR="00B56CD1">
          <w:rPr>
            <w:noProof/>
            <w:webHidden/>
          </w:rPr>
          <w:instrText xml:space="preserve"> PAGEREF _Toc374644050 \h </w:instrText>
        </w:r>
        <w:r w:rsidR="00B56CD1">
          <w:rPr>
            <w:noProof/>
            <w:webHidden/>
          </w:rPr>
        </w:r>
        <w:r w:rsidR="00B56CD1">
          <w:rPr>
            <w:noProof/>
            <w:webHidden/>
          </w:rPr>
          <w:fldChar w:fldCharType="separate"/>
        </w:r>
        <w:r w:rsidR="00E541CA">
          <w:rPr>
            <w:noProof/>
            <w:webHidden/>
          </w:rPr>
          <w:t>17</w:t>
        </w:r>
        <w:r w:rsidR="00B56CD1">
          <w:rPr>
            <w:noProof/>
            <w:webHidden/>
          </w:rPr>
          <w:fldChar w:fldCharType="end"/>
        </w:r>
      </w:hyperlink>
    </w:p>
    <w:p w14:paraId="56459584" w14:textId="77777777" w:rsidR="00B56CD1" w:rsidRDefault="00000000">
      <w:pPr>
        <w:pStyle w:val="TOC1"/>
        <w:tabs>
          <w:tab w:val="right" w:leader="dot" w:pos="9926"/>
        </w:tabs>
        <w:rPr>
          <w:rFonts w:asciiTheme="minorHAnsi" w:eastAsiaTheme="minorEastAsia" w:hAnsiTheme="minorHAnsi" w:cstheme="minorBidi"/>
          <w:noProof/>
          <w:sz w:val="22"/>
          <w:szCs w:val="22"/>
        </w:rPr>
      </w:pPr>
      <w:hyperlink w:anchor="_Toc374644051" w:history="1">
        <w:r w:rsidR="00B56CD1" w:rsidRPr="005D6A4F">
          <w:rPr>
            <w:rStyle w:val="Hyperlink"/>
            <w:rFonts w:ascii="Cambria" w:eastAsia="Times New Roman" w:hAnsi="Cambria" w:cs="Times New Roman"/>
            <w:noProof/>
          </w:rPr>
          <w:t>6. Additional Plans</w:t>
        </w:r>
        <w:r w:rsidR="00B56CD1">
          <w:rPr>
            <w:noProof/>
            <w:webHidden/>
          </w:rPr>
          <w:tab/>
        </w:r>
        <w:r w:rsidR="00B56CD1">
          <w:rPr>
            <w:noProof/>
            <w:webHidden/>
          </w:rPr>
          <w:fldChar w:fldCharType="begin"/>
        </w:r>
        <w:r w:rsidR="00B56CD1">
          <w:rPr>
            <w:noProof/>
            <w:webHidden/>
          </w:rPr>
          <w:instrText xml:space="preserve"> PAGEREF _Toc374644051 \h </w:instrText>
        </w:r>
        <w:r w:rsidR="00B56CD1">
          <w:rPr>
            <w:noProof/>
            <w:webHidden/>
          </w:rPr>
        </w:r>
        <w:r w:rsidR="00B56CD1">
          <w:rPr>
            <w:noProof/>
            <w:webHidden/>
          </w:rPr>
          <w:fldChar w:fldCharType="separate"/>
        </w:r>
        <w:r w:rsidR="00E541CA">
          <w:rPr>
            <w:noProof/>
            <w:webHidden/>
          </w:rPr>
          <w:t>18</w:t>
        </w:r>
        <w:r w:rsidR="00B56CD1">
          <w:rPr>
            <w:noProof/>
            <w:webHidden/>
          </w:rPr>
          <w:fldChar w:fldCharType="end"/>
        </w:r>
      </w:hyperlink>
    </w:p>
    <w:p w14:paraId="4685C1BE" w14:textId="77777777" w:rsidR="00731A4F" w:rsidRDefault="0085508B" w:rsidP="001F6F71">
      <w:pPr>
        <w:tabs>
          <w:tab w:val="right" w:leader="dot" w:pos="9720"/>
        </w:tabs>
        <w:spacing w:after="0" w:line="240" w:lineRule="auto"/>
        <w:rPr>
          <w:b/>
          <w:bCs/>
        </w:rPr>
      </w:pPr>
      <w:r w:rsidRPr="000466BD">
        <w:rPr>
          <w:b/>
          <w:bCs/>
        </w:rPr>
        <w:fldChar w:fldCharType="end"/>
      </w:r>
    </w:p>
    <w:p w14:paraId="1466793B" w14:textId="77777777" w:rsidR="001F6F71" w:rsidRDefault="001F6F71" w:rsidP="001F6F71">
      <w:pPr>
        <w:tabs>
          <w:tab w:val="right" w:leader="dot" w:pos="9720"/>
        </w:tabs>
        <w:spacing w:after="0" w:line="240" w:lineRule="auto"/>
        <w:rPr>
          <w:b/>
          <w:bCs/>
        </w:rPr>
      </w:pPr>
    </w:p>
    <w:p w14:paraId="3A4592CB" w14:textId="77777777" w:rsidR="001F6F71" w:rsidRDefault="001F6F71" w:rsidP="001F6F71">
      <w:pPr>
        <w:tabs>
          <w:tab w:val="right" w:leader="dot" w:pos="9720"/>
        </w:tabs>
        <w:spacing w:after="0" w:line="240" w:lineRule="auto"/>
        <w:rPr>
          <w:rFonts w:cs="Times New Roman"/>
          <w:b/>
          <w:bCs/>
          <w:sz w:val="28"/>
          <w:u w:val="single"/>
        </w:rPr>
      </w:pPr>
    </w:p>
    <w:p w14:paraId="1A1D3EBB" w14:textId="77777777" w:rsidR="00731A4F" w:rsidRPr="00731A4F" w:rsidRDefault="00731A4F" w:rsidP="001F6F71">
      <w:pPr>
        <w:pStyle w:val="Heading1"/>
        <w:spacing w:before="0" w:line="240" w:lineRule="auto"/>
        <w:rPr>
          <w:sz w:val="24"/>
          <w:szCs w:val="24"/>
        </w:rPr>
      </w:pPr>
      <w:bookmarkStart w:id="0" w:name="_Toc358293320"/>
      <w:bookmarkStart w:id="1" w:name="_Toc374644010"/>
      <w:r w:rsidRPr="00731A4F">
        <w:rPr>
          <w:sz w:val="24"/>
          <w:szCs w:val="24"/>
        </w:rPr>
        <w:t>Revision History</w:t>
      </w:r>
      <w:bookmarkEnd w:id="0"/>
      <w:bookmarkEnd w:id="1"/>
    </w:p>
    <w:p w14:paraId="6EFC3C43" w14:textId="77777777" w:rsidR="00731A4F" w:rsidRPr="00731A4F" w:rsidRDefault="00731A4F" w:rsidP="001F6F71">
      <w:pPr>
        <w:spacing w:after="0" w:line="240" w:lineRule="auto"/>
        <w:rPr>
          <w:szCs w:val="24"/>
        </w:rPr>
      </w:pPr>
    </w:p>
    <w:tbl>
      <w:tblPr>
        <w:tblW w:w="924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89"/>
        <w:gridCol w:w="1710"/>
        <w:gridCol w:w="4049"/>
        <w:gridCol w:w="1295"/>
      </w:tblGrid>
      <w:tr w:rsidR="00731A4F" w:rsidRPr="00731A4F" w14:paraId="3D108AE2" w14:textId="77777777" w:rsidTr="00946AAA">
        <w:trPr>
          <w:trHeight w:val="349"/>
          <w:jc w:val="center"/>
        </w:trPr>
        <w:tc>
          <w:tcPr>
            <w:tcW w:w="2189" w:type="dxa"/>
            <w:tcBorders>
              <w:top w:val="single" w:sz="12" w:space="0" w:color="auto"/>
              <w:bottom w:val="double" w:sz="12" w:space="0" w:color="auto"/>
            </w:tcBorders>
          </w:tcPr>
          <w:p w14:paraId="5DA0B63F" w14:textId="77777777" w:rsidR="00731A4F" w:rsidRPr="00731A4F" w:rsidRDefault="00731A4F" w:rsidP="001F6F71">
            <w:pPr>
              <w:spacing w:after="0" w:line="240" w:lineRule="auto"/>
              <w:rPr>
                <w:b/>
                <w:szCs w:val="24"/>
              </w:rPr>
            </w:pPr>
            <w:r w:rsidRPr="00731A4F">
              <w:rPr>
                <w:b/>
                <w:szCs w:val="24"/>
              </w:rPr>
              <w:t>Name</w:t>
            </w:r>
          </w:p>
        </w:tc>
        <w:tc>
          <w:tcPr>
            <w:tcW w:w="1710" w:type="dxa"/>
            <w:tcBorders>
              <w:top w:val="single" w:sz="12" w:space="0" w:color="auto"/>
              <w:bottom w:val="double" w:sz="12" w:space="0" w:color="auto"/>
            </w:tcBorders>
          </w:tcPr>
          <w:p w14:paraId="797C7BE7" w14:textId="77777777" w:rsidR="00731A4F" w:rsidRPr="00731A4F" w:rsidRDefault="00731A4F" w:rsidP="001F6F71">
            <w:pPr>
              <w:spacing w:after="0" w:line="240" w:lineRule="auto"/>
              <w:rPr>
                <w:b/>
                <w:szCs w:val="24"/>
              </w:rPr>
            </w:pPr>
            <w:r w:rsidRPr="00731A4F">
              <w:rPr>
                <w:b/>
                <w:szCs w:val="24"/>
              </w:rPr>
              <w:t>Date</w:t>
            </w:r>
          </w:p>
        </w:tc>
        <w:tc>
          <w:tcPr>
            <w:tcW w:w="4049" w:type="dxa"/>
            <w:tcBorders>
              <w:top w:val="single" w:sz="12" w:space="0" w:color="auto"/>
              <w:bottom w:val="double" w:sz="12" w:space="0" w:color="auto"/>
            </w:tcBorders>
          </w:tcPr>
          <w:p w14:paraId="37AA5823" w14:textId="77777777" w:rsidR="00731A4F" w:rsidRPr="00731A4F" w:rsidRDefault="00731A4F" w:rsidP="001F6F71">
            <w:pPr>
              <w:spacing w:after="0" w:line="240" w:lineRule="auto"/>
              <w:rPr>
                <w:b/>
                <w:szCs w:val="24"/>
              </w:rPr>
            </w:pPr>
            <w:r w:rsidRPr="00731A4F">
              <w:rPr>
                <w:b/>
                <w:szCs w:val="24"/>
              </w:rPr>
              <w:t>Reason For Changes</w:t>
            </w:r>
          </w:p>
        </w:tc>
        <w:tc>
          <w:tcPr>
            <w:tcW w:w="1295" w:type="dxa"/>
            <w:tcBorders>
              <w:top w:val="single" w:sz="12" w:space="0" w:color="auto"/>
              <w:bottom w:val="double" w:sz="12" w:space="0" w:color="auto"/>
            </w:tcBorders>
          </w:tcPr>
          <w:p w14:paraId="1D03FD13" w14:textId="77777777" w:rsidR="00731A4F" w:rsidRPr="00731A4F" w:rsidRDefault="00731A4F" w:rsidP="001F6F71">
            <w:pPr>
              <w:spacing w:after="0" w:line="240" w:lineRule="auto"/>
              <w:rPr>
                <w:b/>
                <w:szCs w:val="24"/>
              </w:rPr>
            </w:pPr>
            <w:r w:rsidRPr="00731A4F">
              <w:rPr>
                <w:b/>
                <w:szCs w:val="24"/>
              </w:rPr>
              <w:t>Version</w:t>
            </w:r>
          </w:p>
        </w:tc>
      </w:tr>
      <w:tr w:rsidR="00731A4F" w:rsidRPr="00731A4F" w14:paraId="0F5EDDF5" w14:textId="77777777" w:rsidTr="00946AAA">
        <w:trPr>
          <w:trHeight w:val="349"/>
          <w:jc w:val="center"/>
        </w:trPr>
        <w:tc>
          <w:tcPr>
            <w:tcW w:w="2189" w:type="dxa"/>
            <w:tcBorders>
              <w:top w:val="nil"/>
            </w:tcBorders>
          </w:tcPr>
          <w:p w14:paraId="3EACD6CB" w14:textId="77777777" w:rsidR="00731A4F" w:rsidRPr="00731A4F" w:rsidRDefault="00DE43FE" w:rsidP="001F6F71">
            <w:pPr>
              <w:spacing w:after="0" w:line="240" w:lineRule="auto"/>
              <w:rPr>
                <w:szCs w:val="24"/>
              </w:rPr>
            </w:pPr>
            <w:r>
              <w:rPr>
                <w:szCs w:val="24"/>
              </w:rPr>
              <w:t>All members</w:t>
            </w:r>
          </w:p>
        </w:tc>
        <w:tc>
          <w:tcPr>
            <w:tcW w:w="1710" w:type="dxa"/>
            <w:tcBorders>
              <w:top w:val="nil"/>
            </w:tcBorders>
          </w:tcPr>
          <w:p w14:paraId="07B909A8" w14:textId="77777777" w:rsidR="00731A4F" w:rsidRPr="00731A4F" w:rsidRDefault="00731A4F" w:rsidP="001F6F71">
            <w:pPr>
              <w:spacing w:after="0" w:line="240" w:lineRule="auto"/>
              <w:rPr>
                <w:szCs w:val="24"/>
              </w:rPr>
            </w:pPr>
            <w:r w:rsidRPr="00731A4F">
              <w:rPr>
                <w:szCs w:val="24"/>
              </w:rPr>
              <w:t>Sep 30, 2013</w:t>
            </w:r>
          </w:p>
        </w:tc>
        <w:tc>
          <w:tcPr>
            <w:tcW w:w="4049" w:type="dxa"/>
            <w:tcBorders>
              <w:top w:val="nil"/>
            </w:tcBorders>
          </w:tcPr>
          <w:p w14:paraId="60B438B0" w14:textId="77777777" w:rsidR="00731A4F" w:rsidRPr="00731A4F" w:rsidRDefault="00731A4F" w:rsidP="001F6F71">
            <w:pPr>
              <w:spacing w:after="0" w:line="240" w:lineRule="auto"/>
              <w:rPr>
                <w:szCs w:val="24"/>
              </w:rPr>
            </w:pPr>
            <w:r w:rsidRPr="00731A4F">
              <w:rPr>
                <w:szCs w:val="24"/>
              </w:rPr>
              <w:t>Prepared initial version</w:t>
            </w:r>
          </w:p>
        </w:tc>
        <w:tc>
          <w:tcPr>
            <w:tcW w:w="1295" w:type="dxa"/>
            <w:tcBorders>
              <w:top w:val="nil"/>
            </w:tcBorders>
          </w:tcPr>
          <w:p w14:paraId="7CEF9CCA" w14:textId="77777777" w:rsidR="00731A4F" w:rsidRPr="00731A4F" w:rsidRDefault="00731A4F" w:rsidP="001F6F71">
            <w:pPr>
              <w:spacing w:after="0" w:line="240" w:lineRule="auto"/>
              <w:rPr>
                <w:szCs w:val="24"/>
              </w:rPr>
            </w:pPr>
            <w:r w:rsidRPr="00731A4F">
              <w:rPr>
                <w:szCs w:val="24"/>
              </w:rPr>
              <w:t>0.1</w:t>
            </w:r>
          </w:p>
        </w:tc>
      </w:tr>
      <w:tr w:rsidR="00731A4F" w:rsidRPr="00731A4F" w14:paraId="099822C2" w14:textId="77777777" w:rsidTr="00946AAA">
        <w:trPr>
          <w:trHeight w:val="349"/>
          <w:jc w:val="center"/>
        </w:trPr>
        <w:tc>
          <w:tcPr>
            <w:tcW w:w="2189" w:type="dxa"/>
          </w:tcPr>
          <w:p w14:paraId="4575BB1F" w14:textId="77777777" w:rsidR="00731A4F" w:rsidRPr="00731A4F" w:rsidRDefault="00DE43FE" w:rsidP="001F6F71">
            <w:pPr>
              <w:spacing w:after="0" w:line="240" w:lineRule="auto"/>
              <w:rPr>
                <w:szCs w:val="24"/>
              </w:rPr>
            </w:pPr>
            <w:r>
              <w:rPr>
                <w:szCs w:val="24"/>
              </w:rPr>
              <w:t>All members</w:t>
            </w:r>
          </w:p>
        </w:tc>
        <w:tc>
          <w:tcPr>
            <w:tcW w:w="1710" w:type="dxa"/>
          </w:tcPr>
          <w:p w14:paraId="50987A2A" w14:textId="77777777" w:rsidR="00731A4F" w:rsidRPr="00731A4F" w:rsidRDefault="00DE43FE" w:rsidP="001F6F71">
            <w:pPr>
              <w:spacing w:after="0" w:line="240" w:lineRule="auto"/>
              <w:rPr>
                <w:szCs w:val="24"/>
              </w:rPr>
            </w:pPr>
            <w:r>
              <w:rPr>
                <w:szCs w:val="24"/>
              </w:rPr>
              <w:t>Oct. 30, 2013</w:t>
            </w:r>
          </w:p>
        </w:tc>
        <w:tc>
          <w:tcPr>
            <w:tcW w:w="4049" w:type="dxa"/>
          </w:tcPr>
          <w:p w14:paraId="0493784D" w14:textId="77777777" w:rsidR="00731A4F" w:rsidRPr="00731A4F" w:rsidRDefault="00DE43FE" w:rsidP="001F6F71">
            <w:pPr>
              <w:spacing w:after="0" w:line="240" w:lineRule="auto"/>
              <w:rPr>
                <w:szCs w:val="24"/>
              </w:rPr>
            </w:pPr>
            <w:r>
              <w:rPr>
                <w:szCs w:val="24"/>
              </w:rPr>
              <w:t>Updated section 3</w:t>
            </w:r>
          </w:p>
        </w:tc>
        <w:tc>
          <w:tcPr>
            <w:tcW w:w="1295" w:type="dxa"/>
          </w:tcPr>
          <w:p w14:paraId="287AC9B0" w14:textId="77777777" w:rsidR="00731A4F" w:rsidRPr="00731A4F" w:rsidRDefault="00DE43FE" w:rsidP="001F6F71">
            <w:pPr>
              <w:spacing w:after="0" w:line="240" w:lineRule="auto"/>
              <w:rPr>
                <w:szCs w:val="24"/>
              </w:rPr>
            </w:pPr>
            <w:r>
              <w:rPr>
                <w:szCs w:val="24"/>
              </w:rPr>
              <w:t>0.2</w:t>
            </w:r>
          </w:p>
        </w:tc>
      </w:tr>
      <w:tr w:rsidR="00DE43FE" w:rsidRPr="00731A4F" w14:paraId="7A447839" w14:textId="77777777" w:rsidTr="00946AAA">
        <w:trPr>
          <w:trHeight w:val="349"/>
          <w:jc w:val="center"/>
        </w:trPr>
        <w:tc>
          <w:tcPr>
            <w:tcW w:w="2189" w:type="dxa"/>
          </w:tcPr>
          <w:p w14:paraId="2C7A1A56" w14:textId="77777777" w:rsidR="00DE43FE" w:rsidRDefault="00946AAA" w:rsidP="001F6F71">
            <w:pPr>
              <w:spacing w:after="0" w:line="240" w:lineRule="auto"/>
              <w:rPr>
                <w:szCs w:val="24"/>
              </w:rPr>
            </w:pPr>
            <w:r>
              <w:rPr>
                <w:szCs w:val="24"/>
              </w:rPr>
              <w:t>…</w:t>
            </w:r>
          </w:p>
        </w:tc>
        <w:tc>
          <w:tcPr>
            <w:tcW w:w="1710" w:type="dxa"/>
          </w:tcPr>
          <w:p w14:paraId="63510F03" w14:textId="77777777" w:rsidR="00DE43FE" w:rsidRDefault="00DE43FE" w:rsidP="001F6F71">
            <w:pPr>
              <w:spacing w:after="0" w:line="240" w:lineRule="auto"/>
              <w:rPr>
                <w:szCs w:val="24"/>
              </w:rPr>
            </w:pPr>
          </w:p>
        </w:tc>
        <w:tc>
          <w:tcPr>
            <w:tcW w:w="4049" w:type="dxa"/>
          </w:tcPr>
          <w:p w14:paraId="37B9C1A7" w14:textId="77777777" w:rsidR="00DE43FE" w:rsidRDefault="00DE43FE" w:rsidP="001F6F71">
            <w:pPr>
              <w:spacing w:after="0" w:line="240" w:lineRule="auto"/>
              <w:rPr>
                <w:szCs w:val="24"/>
              </w:rPr>
            </w:pPr>
          </w:p>
        </w:tc>
        <w:tc>
          <w:tcPr>
            <w:tcW w:w="1295" w:type="dxa"/>
          </w:tcPr>
          <w:p w14:paraId="6C46FC28" w14:textId="77777777" w:rsidR="00DE43FE" w:rsidRDefault="00DE43FE" w:rsidP="001F6F71">
            <w:pPr>
              <w:spacing w:after="0" w:line="240" w:lineRule="auto"/>
              <w:rPr>
                <w:szCs w:val="24"/>
              </w:rPr>
            </w:pPr>
          </w:p>
        </w:tc>
      </w:tr>
      <w:tr w:rsidR="00946AAA" w:rsidRPr="00731A4F" w14:paraId="151C375E" w14:textId="77777777" w:rsidTr="00946AAA">
        <w:trPr>
          <w:trHeight w:val="349"/>
          <w:jc w:val="center"/>
        </w:trPr>
        <w:tc>
          <w:tcPr>
            <w:tcW w:w="2189" w:type="dxa"/>
            <w:tcBorders>
              <w:bottom w:val="single" w:sz="12" w:space="0" w:color="auto"/>
            </w:tcBorders>
          </w:tcPr>
          <w:p w14:paraId="2FC51FEA" w14:textId="77777777" w:rsidR="00946AAA" w:rsidRDefault="00946AAA" w:rsidP="001F6F71">
            <w:pPr>
              <w:spacing w:after="0" w:line="240" w:lineRule="auto"/>
              <w:rPr>
                <w:szCs w:val="24"/>
              </w:rPr>
            </w:pPr>
            <w:r>
              <w:rPr>
                <w:szCs w:val="24"/>
              </w:rPr>
              <w:t>All members</w:t>
            </w:r>
          </w:p>
        </w:tc>
        <w:tc>
          <w:tcPr>
            <w:tcW w:w="1710" w:type="dxa"/>
            <w:tcBorders>
              <w:bottom w:val="single" w:sz="12" w:space="0" w:color="auto"/>
            </w:tcBorders>
          </w:tcPr>
          <w:p w14:paraId="38661B91" w14:textId="77777777" w:rsidR="00946AAA" w:rsidRDefault="00946AAA" w:rsidP="001F6F71">
            <w:pPr>
              <w:spacing w:after="0" w:line="240" w:lineRule="auto"/>
              <w:rPr>
                <w:szCs w:val="24"/>
              </w:rPr>
            </w:pPr>
            <w:r>
              <w:rPr>
                <w:szCs w:val="24"/>
              </w:rPr>
              <w:t>Nov. 14, 2013</w:t>
            </w:r>
          </w:p>
        </w:tc>
        <w:tc>
          <w:tcPr>
            <w:tcW w:w="4049" w:type="dxa"/>
            <w:tcBorders>
              <w:bottom w:val="single" w:sz="12" w:space="0" w:color="auto"/>
            </w:tcBorders>
          </w:tcPr>
          <w:p w14:paraId="403C4F0F" w14:textId="77777777" w:rsidR="00946AAA" w:rsidRDefault="00946AAA" w:rsidP="001F6F71">
            <w:pPr>
              <w:spacing w:after="0" w:line="240" w:lineRule="auto"/>
              <w:rPr>
                <w:szCs w:val="24"/>
              </w:rPr>
            </w:pPr>
            <w:r>
              <w:rPr>
                <w:szCs w:val="24"/>
              </w:rPr>
              <w:t xml:space="preserve">Complete review - Final version </w:t>
            </w:r>
          </w:p>
        </w:tc>
        <w:tc>
          <w:tcPr>
            <w:tcW w:w="1295" w:type="dxa"/>
            <w:tcBorders>
              <w:bottom w:val="single" w:sz="12" w:space="0" w:color="auto"/>
            </w:tcBorders>
          </w:tcPr>
          <w:p w14:paraId="64B1D3EE" w14:textId="77777777" w:rsidR="00946AAA" w:rsidRDefault="00946AAA" w:rsidP="001F6F71">
            <w:pPr>
              <w:spacing w:after="0" w:line="240" w:lineRule="auto"/>
              <w:rPr>
                <w:szCs w:val="24"/>
              </w:rPr>
            </w:pPr>
            <w:r>
              <w:rPr>
                <w:szCs w:val="24"/>
              </w:rPr>
              <w:t>1.0</w:t>
            </w:r>
          </w:p>
        </w:tc>
      </w:tr>
    </w:tbl>
    <w:p w14:paraId="7684C5D2" w14:textId="77777777" w:rsidR="00731A4F" w:rsidRPr="00731A4F" w:rsidRDefault="00731A4F" w:rsidP="001F6F71">
      <w:pPr>
        <w:spacing w:after="0" w:line="240" w:lineRule="auto"/>
        <w:rPr>
          <w:rFonts w:cs="Times New Roman"/>
          <w:szCs w:val="24"/>
        </w:rPr>
      </w:pPr>
    </w:p>
    <w:p w14:paraId="5EA5FDBA" w14:textId="77777777" w:rsidR="001F6F71" w:rsidRDefault="001F6F71">
      <w:pPr>
        <w:rPr>
          <w:rFonts w:eastAsiaTheme="majorEastAsia" w:cs="Times New Roman"/>
          <w:b/>
          <w:bCs/>
          <w:color w:val="365F91" w:themeColor="accent1" w:themeShade="BF"/>
          <w:szCs w:val="24"/>
        </w:rPr>
      </w:pPr>
      <w:bookmarkStart w:id="2" w:name="_Toc356830675"/>
      <w:bookmarkStart w:id="3" w:name="_Toc358293321"/>
      <w:r>
        <w:rPr>
          <w:rFonts w:cs="Times New Roman"/>
          <w:szCs w:val="24"/>
        </w:rPr>
        <w:br w:type="page"/>
      </w:r>
    </w:p>
    <w:p w14:paraId="2103ACE7" w14:textId="0659A109" w:rsidR="00A90907" w:rsidRDefault="00A90907" w:rsidP="00BB53C6">
      <w:pPr>
        <w:pStyle w:val="Heading1"/>
        <w:jc w:val="center"/>
      </w:pPr>
      <w:bookmarkStart w:id="4" w:name="_Toc374644011"/>
      <w:r w:rsidRPr="00731A4F">
        <w:lastRenderedPageBreak/>
        <w:t xml:space="preserve">Table of </w:t>
      </w:r>
      <w:r>
        <w:t>Tables</w:t>
      </w:r>
      <w:bookmarkEnd w:id="4"/>
    </w:p>
    <w:p w14:paraId="378381A7" w14:textId="279D49EF" w:rsidR="008F212C" w:rsidRPr="008F212C" w:rsidRDefault="008F212C" w:rsidP="008F212C"/>
    <w:p w14:paraId="5CB17771" w14:textId="2A8151BE" w:rsidR="008F212C" w:rsidRDefault="008F212C" w:rsidP="008F212C">
      <w:pPr>
        <w:ind w:left="993" w:hanging="993"/>
      </w:pPr>
      <w:r>
        <w:t xml:space="preserve">              </w:t>
      </w:r>
      <w:r w:rsidR="00244F45">
        <w:t>Table 1</w:t>
      </w:r>
      <w:r w:rsidR="00244F45" w:rsidRPr="00244F45">
        <w:t>.2</w:t>
      </w:r>
      <w:r w:rsidR="00244F45">
        <w:t xml:space="preserve"> </w:t>
      </w:r>
      <w:r w:rsidR="00244F45" w:rsidRPr="00244F45">
        <w:t>Assumptions, Constraints and Risk</w:t>
      </w:r>
      <w:r>
        <w:t>………………</w:t>
      </w:r>
      <w:proofErr w:type="gramStart"/>
      <w:r>
        <w:t>…..</w:t>
      </w:r>
      <w:proofErr w:type="gramEnd"/>
      <w:r>
        <w:t>…</w:t>
      </w:r>
      <w:r w:rsidR="005F07C5">
        <w:t>…………</w:t>
      </w:r>
      <w:r w:rsidR="003E237D">
        <w:t>…</w:t>
      </w:r>
      <w:r>
        <w:t>….  7</w:t>
      </w:r>
    </w:p>
    <w:p w14:paraId="2A31C646" w14:textId="774EF105" w:rsidR="001D5D1A" w:rsidRDefault="008F212C" w:rsidP="001D5D1A">
      <w:r>
        <w:t xml:space="preserve">            </w:t>
      </w:r>
      <w:r w:rsidR="00244F45">
        <w:t xml:space="preserve"> </w:t>
      </w:r>
      <w:r>
        <w:t xml:space="preserve"> </w:t>
      </w:r>
      <w:r>
        <w:t xml:space="preserve">Table </w:t>
      </w:r>
      <w:r w:rsidR="00244F45">
        <w:t xml:space="preserve">2 Risks </w:t>
      </w:r>
      <w:r>
        <w:t>……</w:t>
      </w:r>
      <w:r>
        <w:t>…...</w:t>
      </w:r>
      <w:r>
        <w:t>………………………………</w:t>
      </w:r>
      <w:proofErr w:type="gramStart"/>
      <w:r>
        <w:t>…</w:t>
      </w:r>
      <w:r w:rsidR="00244F45">
        <w:t>.</w:t>
      </w:r>
      <w:r w:rsidR="004C150A">
        <w:t>.</w:t>
      </w:r>
      <w:proofErr w:type="gramEnd"/>
      <w:r>
        <w:t>…</w:t>
      </w:r>
      <w:r w:rsidR="005F07C5">
        <w:t>…………</w:t>
      </w:r>
      <w:r w:rsidR="003E237D">
        <w:t>….</w:t>
      </w:r>
      <w:r>
        <w:t>…</w:t>
      </w:r>
      <w:r w:rsidR="001D5D1A">
        <w:t>….</w:t>
      </w:r>
      <w:r>
        <w:t xml:space="preserve">….  </w:t>
      </w:r>
      <w:r>
        <w:t>8</w:t>
      </w:r>
    </w:p>
    <w:p w14:paraId="2296BAA1" w14:textId="341F2741" w:rsidR="004156EC" w:rsidRDefault="004156EC" w:rsidP="001D5D1A">
      <w:pPr>
        <w:ind w:left="993" w:hanging="993"/>
      </w:pPr>
      <w:r>
        <w:t xml:space="preserve">             Table </w:t>
      </w:r>
      <w:r w:rsidRPr="004156EC">
        <w:t>1.4</w:t>
      </w:r>
      <w:r>
        <w:t xml:space="preserve"> A</w:t>
      </w:r>
      <w:r w:rsidRPr="004156EC">
        <w:t xml:space="preserve"> Summary of the Schedule</w:t>
      </w:r>
      <w:r>
        <w:t>………………………</w:t>
      </w:r>
      <w:r w:rsidR="005F07C5">
        <w:t>………….</w:t>
      </w:r>
      <w:r>
        <w:t>……………8</w:t>
      </w:r>
    </w:p>
    <w:p w14:paraId="44E540C9" w14:textId="34138D74" w:rsidR="003E237D" w:rsidRDefault="003E237D" w:rsidP="008F212C">
      <w:pPr>
        <w:ind w:left="993" w:hanging="993"/>
      </w:pPr>
      <w:r>
        <w:t xml:space="preserve">            Table </w:t>
      </w:r>
      <w:r w:rsidRPr="003E237D">
        <w:t>2.3 Roles and Responsibilities</w:t>
      </w:r>
      <w:r>
        <w:t>………………………</w:t>
      </w:r>
      <w:r w:rsidR="005F07C5">
        <w:t>………….</w:t>
      </w:r>
      <w:r>
        <w:t>………</w:t>
      </w:r>
      <w:r w:rsidR="001D5D1A">
        <w:t>.</w:t>
      </w:r>
      <w:r>
        <w:t>…</w:t>
      </w:r>
      <w:proofErr w:type="gramStart"/>
      <w:r>
        <w:t>…..</w:t>
      </w:r>
      <w:proofErr w:type="gramEnd"/>
      <w:r>
        <w:t>11</w:t>
      </w:r>
    </w:p>
    <w:p w14:paraId="0F1BC15E" w14:textId="52904737" w:rsidR="004156EC" w:rsidRDefault="004156EC" w:rsidP="008F212C">
      <w:pPr>
        <w:ind w:left="993" w:hanging="993"/>
      </w:pPr>
      <w:r>
        <w:t xml:space="preserve">            Table </w:t>
      </w:r>
      <w:r w:rsidRPr="004156EC">
        <w:t>2.3 Roles and Responsibilities</w:t>
      </w:r>
      <w:r>
        <w:t>……………………</w:t>
      </w:r>
      <w:r w:rsidR="005F07C5">
        <w:t>………….</w:t>
      </w:r>
      <w:r>
        <w:t>…………</w:t>
      </w:r>
      <w:proofErr w:type="gramStart"/>
      <w:r>
        <w:t>…</w:t>
      </w:r>
      <w:r w:rsidR="001D5D1A">
        <w:t>.</w:t>
      </w:r>
      <w:r>
        <w:t>…..</w:t>
      </w:r>
      <w:proofErr w:type="gramEnd"/>
      <w:r>
        <w:t>11</w:t>
      </w:r>
    </w:p>
    <w:p w14:paraId="0F8BC898" w14:textId="52BBA338" w:rsidR="004156EC" w:rsidRDefault="004156EC" w:rsidP="008F212C">
      <w:pPr>
        <w:ind w:left="993" w:hanging="993"/>
      </w:pPr>
      <w:r>
        <w:t xml:space="preserve">            Table </w:t>
      </w:r>
      <w:r w:rsidRPr="004156EC">
        <w:t>3.1.1 Estimates</w:t>
      </w:r>
      <w:r>
        <w:t>………………………………………</w:t>
      </w:r>
      <w:r w:rsidR="005F07C5">
        <w:t>………</w:t>
      </w:r>
      <w:proofErr w:type="gramStart"/>
      <w:r w:rsidR="005F07C5">
        <w:t>…..</w:t>
      </w:r>
      <w:proofErr w:type="gramEnd"/>
      <w:r>
        <w:t>…………</w:t>
      </w:r>
      <w:r w:rsidR="001D5D1A">
        <w:t>.</w:t>
      </w:r>
      <w:r>
        <w:t>….12</w:t>
      </w:r>
    </w:p>
    <w:p w14:paraId="0AC38B5E" w14:textId="3B70F9BD" w:rsidR="004156EC" w:rsidRDefault="004156EC" w:rsidP="008F212C">
      <w:pPr>
        <w:ind w:left="993" w:hanging="993"/>
      </w:pPr>
      <w:r>
        <w:t xml:space="preserve">            Table </w:t>
      </w:r>
      <w:r w:rsidRPr="004156EC">
        <w:t>3.1.2 Staffing</w:t>
      </w:r>
      <w:r>
        <w:t>…………………………………………</w:t>
      </w:r>
      <w:r w:rsidR="005F07C5">
        <w:t>………</w:t>
      </w:r>
      <w:proofErr w:type="gramStart"/>
      <w:r w:rsidR="005F07C5">
        <w:t>…..</w:t>
      </w:r>
      <w:proofErr w:type="gramEnd"/>
      <w:r>
        <w:t>…………….12</w:t>
      </w:r>
    </w:p>
    <w:p w14:paraId="7D9BADAA" w14:textId="69F6C859" w:rsidR="004156EC" w:rsidRDefault="004156EC" w:rsidP="008F212C">
      <w:pPr>
        <w:ind w:left="993" w:hanging="993"/>
      </w:pPr>
      <w:r>
        <w:t xml:space="preserve">            Table </w:t>
      </w:r>
      <w:r w:rsidRPr="004156EC">
        <w:t>3.1.3 Project Staff Training</w:t>
      </w:r>
      <w:r>
        <w:t>…………………………</w:t>
      </w:r>
      <w:r w:rsidR="005F07C5">
        <w:t>………….</w:t>
      </w:r>
      <w:r>
        <w:t>………</w:t>
      </w:r>
      <w:proofErr w:type="gramStart"/>
      <w:r>
        <w:t>…</w:t>
      </w:r>
      <w:r w:rsidR="00054148">
        <w:t>..</w:t>
      </w:r>
      <w:proofErr w:type="gramEnd"/>
      <w:r>
        <w:t>…..13</w:t>
      </w:r>
    </w:p>
    <w:p w14:paraId="295741CD" w14:textId="414AB461" w:rsidR="00612C8E" w:rsidRDefault="00612C8E" w:rsidP="00612C8E">
      <w:pPr>
        <w:ind w:left="993" w:hanging="993"/>
      </w:pPr>
      <w:r>
        <w:t xml:space="preserve">           Table </w:t>
      </w:r>
      <w:r w:rsidRPr="00612C8E">
        <w:t>3.2.3 Resource Allocation</w:t>
      </w:r>
      <w:r>
        <w:t>…………………………</w:t>
      </w:r>
      <w:r w:rsidR="005F07C5">
        <w:t>………….</w:t>
      </w:r>
      <w:r>
        <w:t>……………</w:t>
      </w:r>
      <w:r>
        <w:t>…...14</w:t>
      </w:r>
    </w:p>
    <w:p w14:paraId="1F0E2331" w14:textId="03717EA1" w:rsidR="008F212C" w:rsidRDefault="00054148" w:rsidP="008F212C">
      <w:pPr>
        <w:ind w:left="993" w:hanging="993"/>
      </w:pPr>
      <w:r>
        <w:t xml:space="preserve">           Table </w:t>
      </w:r>
      <w:r w:rsidRPr="00054148">
        <w:t>3.3.4 Quality Control</w:t>
      </w:r>
      <w:r>
        <w:t>…………………………</w:t>
      </w:r>
      <w:r w:rsidR="00116CA9">
        <w:t>………….</w:t>
      </w:r>
      <w:r>
        <w:t>………………</w:t>
      </w:r>
      <w:r w:rsidR="001D5D1A">
        <w:t>.</w:t>
      </w:r>
      <w:r>
        <w:t>…</w:t>
      </w:r>
      <w:proofErr w:type="gramStart"/>
      <w:r>
        <w:t>…..</w:t>
      </w:r>
      <w:proofErr w:type="gramEnd"/>
      <w:r>
        <w:t>16</w:t>
      </w:r>
    </w:p>
    <w:p w14:paraId="7B3B9129" w14:textId="06894D1A" w:rsidR="00054148" w:rsidRDefault="00054148" w:rsidP="00054148">
      <w:pPr>
        <w:ind w:left="993" w:hanging="993"/>
      </w:pPr>
      <w:r>
        <w:t xml:space="preserve">           Table 3.3.5 Reporting</w:t>
      </w:r>
      <w:proofErr w:type="gramStart"/>
      <w:r>
        <w:t>…..</w:t>
      </w:r>
      <w:proofErr w:type="gramEnd"/>
      <w:r>
        <w:t>………………………………</w:t>
      </w:r>
      <w:r w:rsidR="00270032">
        <w:t>………….</w:t>
      </w:r>
      <w:r>
        <w:t>……………</w:t>
      </w:r>
      <w:r>
        <w:t>…</w:t>
      </w:r>
      <w:r>
        <w:t>…..16</w:t>
      </w:r>
    </w:p>
    <w:p w14:paraId="3DAAF845" w14:textId="5D4968A6" w:rsidR="00054148" w:rsidRDefault="00054148" w:rsidP="00054148">
      <w:pPr>
        <w:ind w:left="993" w:hanging="993"/>
      </w:pPr>
      <w:r>
        <w:t xml:space="preserve">           Table 3.3.5 Reporting</w:t>
      </w:r>
      <w:proofErr w:type="gramStart"/>
      <w:r>
        <w:t>…..</w:t>
      </w:r>
      <w:proofErr w:type="gramEnd"/>
      <w:r>
        <w:t>………………………………</w:t>
      </w:r>
      <w:r w:rsidR="00F02BF8">
        <w:t>…………..</w:t>
      </w:r>
      <w:r>
        <w:t>…………………..1</w:t>
      </w:r>
      <w:r>
        <w:t>7</w:t>
      </w:r>
    </w:p>
    <w:p w14:paraId="0EBC204A" w14:textId="6440A369" w:rsidR="005F07C5" w:rsidRDefault="005F07C5" w:rsidP="005F07C5">
      <w:pPr>
        <w:ind w:left="993" w:hanging="993"/>
      </w:pPr>
      <w:r>
        <w:t xml:space="preserve">         </w:t>
      </w:r>
      <w:r w:rsidR="001D5D1A">
        <w:t xml:space="preserve"> </w:t>
      </w:r>
      <w:r>
        <w:t xml:space="preserve"> Table </w:t>
      </w:r>
      <w:r w:rsidRPr="005F07C5">
        <w:t>3.4 Risk Management Plan</w:t>
      </w:r>
      <w:proofErr w:type="gramStart"/>
      <w:r>
        <w:t>…..</w:t>
      </w:r>
      <w:proofErr w:type="gramEnd"/>
      <w:r>
        <w:t>…………………………………………………..1</w:t>
      </w:r>
      <w:r>
        <w:t>8</w:t>
      </w:r>
    </w:p>
    <w:p w14:paraId="50829C17" w14:textId="622F6928" w:rsidR="00054148" w:rsidRDefault="00054148" w:rsidP="00054148">
      <w:pPr>
        <w:ind w:left="993" w:hanging="993"/>
      </w:pPr>
    </w:p>
    <w:p w14:paraId="22B150EF" w14:textId="373CC403" w:rsidR="00054148" w:rsidRPr="008F212C" w:rsidRDefault="00054148" w:rsidP="008F212C">
      <w:pPr>
        <w:ind w:left="993" w:hanging="993"/>
      </w:pPr>
    </w:p>
    <w:p w14:paraId="786F7F01" w14:textId="4B11C407" w:rsidR="00A90907" w:rsidRDefault="00A90907">
      <w:pPr>
        <w:rPr>
          <w:b/>
          <w:bCs/>
          <w:sz w:val="28"/>
        </w:rPr>
      </w:pPr>
      <w:r>
        <w:rPr>
          <w:b/>
          <w:bCs/>
          <w:sz w:val="28"/>
        </w:rPr>
        <w:br w:type="page"/>
      </w:r>
    </w:p>
    <w:p w14:paraId="3829ED40" w14:textId="77777777" w:rsidR="003E237D" w:rsidRDefault="00A90907" w:rsidP="003E237D">
      <w:pPr>
        <w:pStyle w:val="Heading1"/>
        <w:jc w:val="center"/>
      </w:pPr>
      <w:bookmarkStart w:id="5" w:name="_Toc374644012"/>
      <w:r>
        <w:lastRenderedPageBreak/>
        <w:t>Table of Figures</w:t>
      </w:r>
      <w:bookmarkEnd w:id="5"/>
    </w:p>
    <w:p w14:paraId="0CEDE0C8" w14:textId="2379F0F1" w:rsidR="004156EC" w:rsidRPr="00FB189E" w:rsidRDefault="00FC7364" w:rsidP="004156EC">
      <w:pPr>
        <w:pStyle w:val="Heading1"/>
        <w:jc w:val="center"/>
        <w:rPr>
          <w:rFonts w:asciiTheme="majorBidi" w:hAnsiTheme="majorBidi"/>
          <w:b w:val="0"/>
          <w:bCs w:val="0"/>
          <w:color w:val="000000" w:themeColor="text1"/>
          <w:sz w:val="24"/>
          <w:szCs w:val="24"/>
        </w:rPr>
      </w:pPr>
      <w:r w:rsidRPr="00FB189E">
        <w:rPr>
          <w:rFonts w:asciiTheme="majorBidi" w:hAnsiTheme="majorBidi"/>
          <w:b w:val="0"/>
          <w:bCs w:val="0"/>
          <w:color w:val="000000" w:themeColor="text1"/>
          <w:sz w:val="24"/>
          <w:szCs w:val="24"/>
        </w:rPr>
        <w:t xml:space="preserve">Figure 1 Project </w:t>
      </w:r>
      <w:r w:rsidRPr="00FB189E">
        <w:rPr>
          <w:rFonts w:asciiTheme="majorBidi" w:hAnsiTheme="majorBidi"/>
          <w:b w:val="0"/>
          <w:bCs w:val="0"/>
          <w:color w:val="000000" w:themeColor="text1"/>
          <w:sz w:val="24"/>
          <w:szCs w:val="24"/>
        </w:rPr>
        <w:t xml:space="preserve">Budget </w:t>
      </w:r>
      <w:r w:rsidRPr="00FB189E">
        <w:rPr>
          <w:rFonts w:asciiTheme="majorBidi" w:hAnsiTheme="majorBidi"/>
          <w:b w:val="0"/>
          <w:bCs w:val="0"/>
          <w:color w:val="000000" w:themeColor="text1"/>
          <w:sz w:val="24"/>
          <w:szCs w:val="24"/>
        </w:rPr>
        <w:t>…………………………………………………</w:t>
      </w:r>
      <w:r w:rsidR="00DF1B8B">
        <w:rPr>
          <w:rFonts w:asciiTheme="majorBidi" w:hAnsiTheme="majorBidi"/>
          <w:b w:val="0"/>
          <w:bCs w:val="0"/>
          <w:color w:val="000000" w:themeColor="text1"/>
          <w:sz w:val="24"/>
          <w:szCs w:val="24"/>
        </w:rPr>
        <w:t>…….</w:t>
      </w:r>
      <w:r w:rsidRPr="00FB189E">
        <w:rPr>
          <w:rFonts w:asciiTheme="majorBidi" w:hAnsiTheme="majorBidi"/>
          <w:b w:val="0"/>
          <w:bCs w:val="0"/>
          <w:color w:val="000000" w:themeColor="text1"/>
          <w:sz w:val="24"/>
          <w:szCs w:val="24"/>
        </w:rPr>
        <w:t>9</w:t>
      </w:r>
    </w:p>
    <w:p w14:paraId="5025AE17" w14:textId="4306E5CD" w:rsidR="00FB189E" w:rsidRDefault="00FB189E" w:rsidP="00FB189E">
      <w:r>
        <w:t xml:space="preserve">                      Figure </w:t>
      </w:r>
      <w:r w:rsidRPr="00FB189E">
        <w:t>2.1 External Interfaces</w:t>
      </w:r>
      <w:r>
        <w:t>……………………………………………</w:t>
      </w:r>
      <w:proofErr w:type="gramStart"/>
      <w:r w:rsidR="00DF1B8B">
        <w:t>…..</w:t>
      </w:r>
      <w:proofErr w:type="gramEnd"/>
      <w:r>
        <w:t>10</w:t>
      </w:r>
    </w:p>
    <w:p w14:paraId="07FD22E3" w14:textId="6087FA94" w:rsidR="00FB189E" w:rsidRDefault="00FB189E" w:rsidP="00FB189E">
      <w:r>
        <w:t xml:space="preserve">                  </w:t>
      </w:r>
      <w:r w:rsidR="00DF1B8B">
        <w:t xml:space="preserve"> </w:t>
      </w:r>
      <w:r>
        <w:t xml:space="preserve">   Figure </w:t>
      </w:r>
      <w:r w:rsidRPr="00FB189E">
        <w:t>2.</w:t>
      </w:r>
      <w:r>
        <w:t>2</w:t>
      </w:r>
      <w:r w:rsidRPr="00FB189E">
        <w:t xml:space="preserve"> </w:t>
      </w:r>
      <w:r>
        <w:t>In</w:t>
      </w:r>
      <w:r w:rsidRPr="00FB189E">
        <w:t xml:space="preserve">ternal </w:t>
      </w:r>
      <w:r>
        <w:t>Structure………………………………………………</w:t>
      </w:r>
      <w:r w:rsidR="00DF1B8B">
        <w:t>…</w:t>
      </w:r>
      <w:r>
        <w:t>.10</w:t>
      </w:r>
    </w:p>
    <w:p w14:paraId="3D17FDA8" w14:textId="714E97BA" w:rsidR="00DF1B8B" w:rsidRDefault="00DF1B8B" w:rsidP="00FB189E">
      <w:r>
        <w:t xml:space="preserve">                      Figure </w:t>
      </w:r>
      <w:r w:rsidRPr="00DF1B8B">
        <w:t>3.2 Work Plan</w:t>
      </w:r>
      <w:r>
        <w:t>……</w:t>
      </w:r>
      <w:r>
        <w:t>……………………………………</w:t>
      </w:r>
      <w:r>
        <w:t>…………...…13</w:t>
      </w:r>
    </w:p>
    <w:p w14:paraId="73DC2D77" w14:textId="2270F8F5" w:rsidR="00DF1B8B" w:rsidRDefault="00DF1B8B" w:rsidP="00FB189E">
      <w:r>
        <w:t xml:space="preserve">                     Figure </w:t>
      </w:r>
      <w:r w:rsidRPr="00DF1B8B">
        <w:t>3.2.2 Schedule Allocation</w:t>
      </w:r>
      <w:r>
        <w:t>…</w:t>
      </w:r>
      <w:r>
        <w:t>……………………………………</w:t>
      </w:r>
      <w:r>
        <w:t>…….14</w:t>
      </w:r>
    </w:p>
    <w:p w14:paraId="7F94F4B7" w14:textId="6E53D34A" w:rsidR="00DF1B8B" w:rsidRPr="00FB189E" w:rsidRDefault="00DF1B8B" w:rsidP="00FB189E">
      <w:r>
        <w:t xml:space="preserve">                    Figure </w:t>
      </w:r>
      <w:r w:rsidRPr="00DF1B8B">
        <w:t>3.2.4 Budget Allocation</w:t>
      </w:r>
      <w:r>
        <w:t>……</w:t>
      </w:r>
      <w:r>
        <w:t>……………………………………</w:t>
      </w:r>
      <w:r>
        <w:t>….….15</w:t>
      </w:r>
    </w:p>
    <w:p w14:paraId="0439ED15" w14:textId="32E38CAB" w:rsidR="001247AA" w:rsidRPr="003E237D" w:rsidRDefault="001247AA" w:rsidP="003E237D">
      <w:pPr>
        <w:pStyle w:val="Heading1"/>
        <w:jc w:val="center"/>
      </w:pPr>
      <w:r>
        <w:br w:type="page"/>
      </w:r>
    </w:p>
    <w:p w14:paraId="3D49031D" w14:textId="7A36E90A" w:rsidR="00541D6D" w:rsidRDefault="00541D6D" w:rsidP="00A90671">
      <w:pPr>
        <w:pStyle w:val="Heading1"/>
        <w:keepLines w:val="0"/>
        <w:pageBreakBefore/>
        <w:numPr>
          <w:ilvl w:val="0"/>
          <w:numId w:val="3"/>
        </w:numPr>
        <w:spacing w:before="0"/>
        <w:rPr>
          <w:rFonts w:ascii="Cambria" w:eastAsia="Times New Roman" w:hAnsi="Cambria" w:cs="Times New Roman"/>
          <w:color w:val="365F91"/>
          <w:lang w:val="en-GB"/>
        </w:rPr>
      </w:pPr>
      <w:bookmarkStart w:id="6" w:name="_Toc458850512"/>
      <w:bookmarkStart w:id="7" w:name="_Toc374644013"/>
      <w:r>
        <w:rPr>
          <w:rFonts w:ascii="Cambria" w:eastAsia="Times New Roman" w:hAnsi="Cambria" w:cs="Times New Roman"/>
          <w:color w:val="365F91"/>
          <w:lang w:val="en-GB"/>
        </w:rPr>
        <w:lastRenderedPageBreak/>
        <w:t>Project Overview</w:t>
      </w:r>
      <w:bookmarkEnd w:id="6"/>
      <w:bookmarkEnd w:id="7"/>
    </w:p>
    <w:p w14:paraId="31B37D6E" w14:textId="1868A243" w:rsidR="003F5405" w:rsidRDefault="00DB31C8" w:rsidP="001E347D">
      <w:pPr>
        <w:pStyle w:val="NormalIndent"/>
        <w:spacing w:after="0"/>
        <w:ind w:left="0" w:firstLine="360"/>
      </w:pPr>
      <w:bookmarkStart w:id="8" w:name="_Toc458336824"/>
      <w:bookmarkStart w:id="9" w:name="_Toc458850513"/>
      <w:bookmarkStart w:id="10" w:name="_Toc374644014"/>
      <w:r>
        <w:t>This</w:t>
      </w:r>
      <w:r w:rsidRPr="00B303B4">
        <w:t xml:space="preserve"> project is for developing Goodreads application. It is an American social cataloging application that allows individuals to search its database of books, annotations, quotes, and reviews. Users can sign up and register books to generate library catalogs and reading lists. The app is designed to help readers discover new books by searching titles or authors, and it provides curated recommendations from the books you have read and reviewed.</w:t>
      </w:r>
    </w:p>
    <w:p w14:paraId="42AB2C28" w14:textId="77777777" w:rsidR="00541D6D" w:rsidRPr="00541D6D" w:rsidRDefault="00541D6D" w:rsidP="00A90671">
      <w:pPr>
        <w:pStyle w:val="Heading2"/>
        <w:numPr>
          <w:ilvl w:val="1"/>
          <w:numId w:val="4"/>
        </w:numPr>
        <w:ind w:left="540" w:hanging="540"/>
        <w:rPr>
          <w:rFonts w:ascii="Cambria" w:eastAsia="Times New Roman" w:hAnsi="Cambria" w:cs="Times New Roman"/>
          <w:color w:val="4F81BD"/>
        </w:rPr>
      </w:pPr>
      <w:r w:rsidRPr="00541D6D">
        <w:rPr>
          <w:rFonts w:ascii="Cambria" w:eastAsia="Times New Roman" w:hAnsi="Cambria" w:cs="Times New Roman"/>
          <w:color w:val="4F81BD"/>
        </w:rPr>
        <w:t>Purpose, Scope, and Objectives</w:t>
      </w:r>
      <w:bookmarkEnd w:id="8"/>
      <w:bookmarkEnd w:id="9"/>
      <w:bookmarkEnd w:id="10"/>
    </w:p>
    <w:p w14:paraId="3625A25A" w14:textId="68E3B414" w:rsidR="00DB31C8" w:rsidRPr="00DB31C8" w:rsidRDefault="00DB31C8" w:rsidP="003F5405">
      <w:pPr>
        <w:pStyle w:val="Bullet2"/>
        <w:numPr>
          <w:ilvl w:val="0"/>
          <w:numId w:val="0"/>
        </w:numPr>
        <w:spacing w:after="0"/>
        <w:ind w:left="864"/>
        <w:rPr>
          <w:lang w:val="en-US"/>
        </w:rPr>
      </w:pPr>
      <w:r w:rsidRPr="00465937">
        <w:t xml:space="preserve">As </w:t>
      </w:r>
      <w:r w:rsidRPr="00872335">
        <w:t>part of this project, we will develop and design Goodreads application to enhance reading quality experience, serve readers and listeners needs by discovering new books and recommendations based on special algorithms within the frame of predefined budget and timely professionals’ manner that will satisfy the end users’ requirements</w:t>
      </w:r>
      <w:r>
        <w:rPr>
          <w:lang w:val="en-US"/>
        </w:rPr>
        <w:t>.</w:t>
      </w:r>
    </w:p>
    <w:p w14:paraId="645A1128" w14:textId="77777777" w:rsidR="00541D6D" w:rsidRDefault="00541D6D" w:rsidP="00541D6D">
      <w:pPr>
        <w:pStyle w:val="Bullet2"/>
        <w:numPr>
          <w:ilvl w:val="0"/>
          <w:numId w:val="0"/>
        </w:numPr>
        <w:spacing w:after="0"/>
        <w:ind w:left="432"/>
      </w:pPr>
    </w:p>
    <w:p w14:paraId="6E5107C4" w14:textId="77777777" w:rsidR="00541D6D" w:rsidRDefault="00541D6D" w:rsidP="00A90671">
      <w:pPr>
        <w:pStyle w:val="Heading2"/>
        <w:keepLines w:val="0"/>
        <w:numPr>
          <w:ilvl w:val="1"/>
          <w:numId w:val="4"/>
        </w:numPr>
        <w:spacing w:before="0"/>
        <w:ind w:left="540" w:hanging="540"/>
        <w:rPr>
          <w:rFonts w:ascii="Cambria" w:eastAsia="Times New Roman" w:hAnsi="Cambria" w:cs="Times New Roman"/>
          <w:color w:val="4F81BD"/>
        </w:rPr>
      </w:pPr>
      <w:bookmarkStart w:id="11" w:name="_Toc443290889"/>
      <w:bookmarkStart w:id="12" w:name="_Toc458336825"/>
      <w:bookmarkStart w:id="13" w:name="_Toc458850514"/>
      <w:bookmarkStart w:id="14" w:name="_Toc374644015"/>
      <w:r>
        <w:rPr>
          <w:rFonts w:ascii="Cambria" w:eastAsia="Times New Roman" w:hAnsi="Cambria" w:cs="Times New Roman"/>
          <w:color w:val="4F81BD"/>
        </w:rPr>
        <w:t>Assumptions, Constraints</w:t>
      </w:r>
      <w:bookmarkEnd w:id="11"/>
      <w:bookmarkEnd w:id="12"/>
      <w:bookmarkEnd w:id="13"/>
      <w:r>
        <w:rPr>
          <w:rFonts w:ascii="Cambria" w:eastAsia="Times New Roman" w:hAnsi="Cambria" w:cs="Times New Roman"/>
          <w:color w:val="4F81BD"/>
        </w:rPr>
        <w:t xml:space="preserve"> and Risks</w:t>
      </w:r>
      <w:bookmarkEnd w:id="14"/>
    </w:p>
    <w:p w14:paraId="35A3DB0C" w14:textId="4AA82D8F" w:rsidR="00541D6D" w:rsidRDefault="00541D6D" w:rsidP="00541D6D">
      <w:pPr>
        <w:pStyle w:val="Bullet2"/>
        <w:tabs>
          <w:tab w:val="clear" w:pos="1296"/>
          <w:tab w:val="num" w:pos="864"/>
        </w:tabs>
        <w:spacing w:after="0"/>
        <w:ind w:left="864"/>
      </w:pPr>
      <w:r>
        <w:t>Describe the assumptions on which the project is based.</w:t>
      </w:r>
    </w:p>
    <w:p w14:paraId="30E8957A" w14:textId="77777777" w:rsidR="00DB31C8" w:rsidRDefault="00DB31C8" w:rsidP="00DB31C8">
      <w:pPr>
        <w:pStyle w:val="Bullet2"/>
        <w:numPr>
          <w:ilvl w:val="0"/>
          <w:numId w:val="0"/>
        </w:numPr>
        <w:spacing w:after="0"/>
        <w:ind w:left="864"/>
      </w:pPr>
    </w:p>
    <w:tbl>
      <w:tblPr>
        <w:tblStyle w:val="GridTable4-Accent1"/>
        <w:tblW w:w="0" w:type="auto"/>
        <w:tblLook w:val="04A0" w:firstRow="1" w:lastRow="0" w:firstColumn="1" w:lastColumn="0" w:noHBand="0" w:noVBand="1"/>
      </w:tblPr>
      <w:tblGrid>
        <w:gridCol w:w="4963"/>
        <w:gridCol w:w="4963"/>
      </w:tblGrid>
      <w:tr w:rsidR="00DB31C8" w14:paraId="43A62A19" w14:textId="77777777" w:rsidTr="0037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0C941BE2" w14:textId="77777777" w:rsidR="00DB31C8" w:rsidRPr="00A60220" w:rsidRDefault="00DB31C8" w:rsidP="00372C3A">
            <w:pPr>
              <w:pStyle w:val="Bullet3"/>
              <w:numPr>
                <w:ilvl w:val="0"/>
                <w:numId w:val="0"/>
              </w:numPr>
              <w:spacing w:after="0"/>
              <w:rPr>
                <w:rFonts w:asciiTheme="majorBidi" w:hAnsiTheme="majorBidi" w:cstheme="majorBidi"/>
                <w:sz w:val="22"/>
                <w:szCs w:val="28"/>
              </w:rPr>
            </w:pPr>
            <w:r w:rsidRPr="00A60220">
              <w:rPr>
                <w:rFonts w:asciiTheme="majorBidi" w:hAnsiTheme="majorBidi" w:cstheme="majorBidi"/>
                <w:sz w:val="22"/>
                <w:szCs w:val="28"/>
              </w:rPr>
              <w:t>Assumptions:</w:t>
            </w:r>
          </w:p>
        </w:tc>
        <w:tc>
          <w:tcPr>
            <w:tcW w:w="4963" w:type="dxa"/>
          </w:tcPr>
          <w:p w14:paraId="28FE6CF1" w14:textId="77777777" w:rsidR="00DB31C8" w:rsidRPr="00A60220" w:rsidRDefault="00DB31C8" w:rsidP="00372C3A">
            <w:pPr>
              <w:pStyle w:val="TableHeaderText"/>
              <w:keepNext/>
              <w:keepLines/>
              <w:spacing w:before="40" w:after="4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i/>
                <w:color w:val="4F81BD"/>
                <w:sz w:val="22"/>
                <w:szCs w:val="28"/>
              </w:rPr>
            </w:pPr>
            <w:r w:rsidRPr="00A60220">
              <w:rPr>
                <w:rFonts w:asciiTheme="majorBidi" w:hAnsiTheme="majorBidi" w:cstheme="majorBidi"/>
                <w:b/>
                <w:sz w:val="22"/>
                <w:szCs w:val="28"/>
              </w:rPr>
              <w:t>Impact if False:</w:t>
            </w:r>
          </w:p>
        </w:tc>
      </w:tr>
      <w:tr w:rsidR="00DB31C8" w14:paraId="73078368" w14:textId="77777777" w:rsidTr="0037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58A9E509" w14:textId="2C51D0E5" w:rsidR="00DB31C8" w:rsidRPr="00DB31C8" w:rsidRDefault="00DB31C8" w:rsidP="00372C3A">
            <w:pPr>
              <w:pStyle w:val="Bullet3"/>
              <w:numPr>
                <w:ilvl w:val="0"/>
                <w:numId w:val="0"/>
              </w:numPr>
              <w:spacing w:after="0"/>
              <w:jc w:val="both"/>
              <w:rPr>
                <w:rFonts w:asciiTheme="majorBidi" w:hAnsiTheme="majorBidi" w:cstheme="majorBidi"/>
                <w:b w:val="0"/>
                <w:iCs/>
              </w:rPr>
            </w:pPr>
            <w:r w:rsidRPr="00DB31C8">
              <w:rPr>
                <w:rFonts w:asciiTheme="majorBidi" w:hAnsiTheme="majorBidi" w:cstheme="majorBidi"/>
                <w:b w:val="0"/>
                <w:iCs/>
                <w:color w:val="000000" w:themeColor="text1"/>
              </w:rPr>
              <w:t>resources available as/when required</w:t>
            </w:r>
            <w:r>
              <w:rPr>
                <w:rFonts w:asciiTheme="majorBidi" w:hAnsiTheme="majorBidi" w:cstheme="majorBidi"/>
                <w:b w:val="0"/>
                <w:iCs/>
                <w:color w:val="000000" w:themeColor="text1"/>
              </w:rPr>
              <w:t>.</w:t>
            </w:r>
          </w:p>
        </w:tc>
        <w:tc>
          <w:tcPr>
            <w:tcW w:w="4963" w:type="dxa"/>
          </w:tcPr>
          <w:p w14:paraId="08C46FF3" w14:textId="4CC29783" w:rsidR="00DB31C8" w:rsidRPr="00240CC8" w:rsidRDefault="00DB31C8" w:rsidP="00372C3A">
            <w:pPr>
              <w:pStyle w:val="Bullet3"/>
              <w:numPr>
                <w:ilvl w:val="0"/>
                <w:numId w:val="0"/>
              </w:numPr>
              <w:spacing w:after="0"/>
              <w:cnfStyle w:val="000000100000" w:firstRow="0" w:lastRow="0" w:firstColumn="0" w:lastColumn="0" w:oddVBand="0" w:evenVBand="0" w:oddHBand="1" w:evenHBand="0" w:firstRowFirstColumn="0" w:firstRowLastColumn="0" w:lastRowFirstColumn="0" w:lastRowLastColumn="0"/>
              <w:rPr>
                <w:rtl/>
                <w:lang w:val="en-US"/>
              </w:rPr>
            </w:pPr>
            <w:r>
              <w:t xml:space="preserve">Will lead to schedule delay, not </w:t>
            </w:r>
            <w:r w:rsidRPr="001F78AF">
              <w:t>satisfy</w:t>
            </w:r>
            <w:r>
              <w:t xml:space="preserve">ing the customers </w:t>
            </w:r>
            <w:r>
              <w:rPr>
                <w:lang w:val="en-US"/>
              </w:rPr>
              <w:t xml:space="preserve">and the need of constant </w:t>
            </w:r>
            <w:r w:rsidRPr="00240CC8">
              <w:rPr>
                <w:lang w:val="en-US"/>
              </w:rPr>
              <w:t>maintenance</w:t>
            </w:r>
            <w:r>
              <w:rPr>
                <w:lang w:val="en-US"/>
              </w:rPr>
              <w:t>.</w:t>
            </w:r>
          </w:p>
        </w:tc>
      </w:tr>
      <w:tr w:rsidR="00DB31C8" w14:paraId="15B919BC" w14:textId="77777777" w:rsidTr="00372C3A">
        <w:tc>
          <w:tcPr>
            <w:cnfStyle w:val="001000000000" w:firstRow="0" w:lastRow="0" w:firstColumn="1" w:lastColumn="0" w:oddVBand="0" w:evenVBand="0" w:oddHBand="0" w:evenHBand="0" w:firstRowFirstColumn="0" w:firstRowLastColumn="0" w:lastRowFirstColumn="0" w:lastRowLastColumn="0"/>
            <w:tcW w:w="4963" w:type="dxa"/>
          </w:tcPr>
          <w:p w14:paraId="02492D96" w14:textId="59C7B123" w:rsidR="00DB31C8" w:rsidRPr="00DB31C8" w:rsidRDefault="00DB31C8" w:rsidP="00372C3A">
            <w:pPr>
              <w:pStyle w:val="Bullet3"/>
              <w:numPr>
                <w:ilvl w:val="0"/>
                <w:numId w:val="0"/>
              </w:numPr>
              <w:spacing w:after="0"/>
              <w:rPr>
                <w:b w:val="0"/>
                <w:lang w:val="en-US"/>
              </w:rPr>
            </w:pPr>
            <w:r w:rsidRPr="00DB31C8">
              <w:rPr>
                <w:b w:val="0"/>
                <w:lang w:val="en-US"/>
              </w:rPr>
              <w:t>All team members shall accomplish tasks within scheduled time</w:t>
            </w:r>
            <w:r>
              <w:rPr>
                <w:b w:val="0"/>
                <w:lang w:val="en-US"/>
              </w:rPr>
              <w:t>.</w:t>
            </w:r>
            <w:r w:rsidRPr="00DB31C8">
              <w:rPr>
                <w:b w:val="0"/>
                <w:lang w:val="en-US"/>
              </w:rPr>
              <w:t xml:space="preserve"> </w:t>
            </w:r>
          </w:p>
        </w:tc>
        <w:tc>
          <w:tcPr>
            <w:tcW w:w="4963" w:type="dxa"/>
          </w:tcPr>
          <w:p w14:paraId="4C669042" w14:textId="5F194F83" w:rsidR="00DB31C8" w:rsidRDefault="00DB31C8" w:rsidP="00372C3A">
            <w:pPr>
              <w:pStyle w:val="Bullet3"/>
              <w:numPr>
                <w:ilvl w:val="0"/>
                <w:numId w:val="0"/>
              </w:numPr>
              <w:spacing w:after="0"/>
              <w:cnfStyle w:val="000000000000" w:firstRow="0" w:lastRow="0" w:firstColumn="0" w:lastColumn="0" w:oddVBand="0" w:evenVBand="0" w:oddHBand="0" w:evenHBand="0" w:firstRowFirstColumn="0" w:firstRowLastColumn="0" w:lastRowFirstColumn="0" w:lastRowLastColumn="0"/>
            </w:pPr>
            <w:r>
              <w:t>The program schedule delay will be.</w:t>
            </w:r>
          </w:p>
        </w:tc>
      </w:tr>
      <w:tr w:rsidR="00DB31C8" w14:paraId="2D8D79CA" w14:textId="77777777" w:rsidTr="0037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91CFF09" w14:textId="5CE384A6" w:rsidR="00DB31C8" w:rsidRPr="00DB31C8" w:rsidRDefault="00DB31C8" w:rsidP="00372C3A">
            <w:pPr>
              <w:pStyle w:val="Bullet3"/>
              <w:numPr>
                <w:ilvl w:val="0"/>
                <w:numId w:val="0"/>
              </w:numPr>
              <w:spacing w:after="0"/>
              <w:rPr>
                <w:b w:val="0"/>
              </w:rPr>
            </w:pPr>
            <w:r w:rsidRPr="00DB31C8">
              <w:rPr>
                <w:b w:val="0"/>
              </w:rPr>
              <w:t>All team members will have all the technical skills</w:t>
            </w:r>
            <w:r>
              <w:rPr>
                <w:b w:val="0"/>
              </w:rPr>
              <w:t>.</w:t>
            </w:r>
            <w:r w:rsidRPr="00DB31C8">
              <w:rPr>
                <w:b w:val="0"/>
              </w:rPr>
              <w:t xml:space="preserve">  </w:t>
            </w:r>
          </w:p>
        </w:tc>
        <w:tc>
          <w:tcPr>
            <w:tcW w:w="4963" w:type="dxa"/>
          </w:tcPr>
          <w:p w14:paraId="6870EFE2" w14:textId="77777777" w:rsidR="00DB31C8" w:rsidRDefault="00DB31C8" w:rsidP="00372C3A">
            <w:pPr>
              <w:pStyle w:val="Bullet3"/>
              <w:numPr>
                <w:ilvl w:val="0"/>
                <w:numId w:val="0"/>
              </w:numPr>
              <w:spacing w:after="0"/>
              <w:cnfStyle w:val="000000100000" w:firstRow="0" w:lastRow="0" w:firstColumn="0" w:lastColumn="0" w:oddVBand="0" w:evenVBand="0" w:oddHBand="1" w:evenHBand="0" w:firstRowFirstColumn="0" w:firstRowLastColumn="0" w:lastRowFirstColumn="0" w:lastRowLastColumn="0"/>
              <w:rPr>
                <w:rtl/>
              </w:rPr>
            </w:pPr>
            <w:r w:rsidRPr="00240CC8">
              <w:t xml:space="preserve">In the development process, they might encounter things out of their skill range </w:t>
            </w:r>
          </w:p>
          <w:p w14:paraId="4FAF956E" w14:textId="77777777" w:rsidR="00DB31C8" w:rsidRDefault="00DB31C8" w:rsidP="00372C3A">
            <w:pPr>
              <w:pStyle w:val="Bullet3"/>
              <w:numPr>
                <w:ilvl w:val="0"/>
                <w:numId w:val="0"/>
              </w:numPr>
              <w:spacing w:after="0"/>
              <w:cnfStyle w:val="000000100000" w:firstRow="0" w:lastRow="0" w:firstColumn="0" w:lastColumn="0" w:oddVBand="0" w:evenVBand="0" w:oddHBand="1" w:evenHBand="0" w:firstRowFirstColumn="0" w:firstRowLastColumn="0" w:lastRowFirstColumn="0" w:lastRowLastColumn="0"/>
              <w:rPr>
                <w:rtl/>
              </w:rPr>
            </w:pPr>
          </w:p>
          <w:p w14:paraId="1E047F1F" w14:textId="77777777" w:rsidR="00DB31C8" w:rsidRDefault="00DB31C8" w:rsidP="00372C3A">
            <w:pPr>
              <w:pStyle w:val="Bullet3"/>
              <w:numPr>
                <w:ilvl w:val="0"/>
                <w:numId w:val="0"/>
              </w:numPr>
              <w:spacing w:after="0"/>
              <w:cnfStyle w:val="000000100000" w:firstRow="0" w:lastRow="0" w:firstColumn="0" w:lastColumn="0" w:oddVBand="0" w:evenVBand="0" w:oddHBand="1" w:evenHBand="0" w:firstRowFirstColumn="0" w:firstRowLastColumn="0" w:lastRowFirstColumn="0" w:lastRowLastColumn="0"/>
            </w:pPr>
            <w:r>
              <w:t xml:space="preserve">Members will need to attend technical courses to enhance the needed skills </w:t>
            </w:r>
          </w:p>
        </w:tc>
      </w:tr>
      <w:tr w:rsidR="00DB31C8" w14:paraId="45A32905" w14:textId="77777777" w:rsidTr="00372C3A">
        <w:tc>
          <w:tcPr>
            <w:cnfStyle w:val="001000000000" w:firstRow="0" w:lastRow="0" w:firstColumn="1" w:lastColumn="0" w:oddVBand="0" w:evenVBand="0" w:oddHBand="0" w:evenHBand="0" w:firstRowFirstColumn="0" w:firstRowLastColumn="0" w:lastRowFirstColumn="0" w:lastRowLastColumn="0"/>
            <w:tcW w:w="4963" w:type="dxa"/>
          </w:tcPr>
          <w:p w14:paraId="278616B2" w14:textId="1F64B497" w:rsidR="00DB31C8" w:rsidRPr="00DB31C8" w:rsidRDefault="00DB31C8" w:rsidP="00372C3A">
            <w:pPr>
              <w:pStyle w:val="Bullet3"/>
              <w:numPr>
                <w:ilvl w:val="0"/>
                <w:numId w:val="0"/>
              </w:numPr>
              <w:spacing w:after="0"/>
              <w:rPr>
                <w:b w:val="0"/>
                <w:lang w:val="en-US"/>
              </w:rPr>
            </w:pPr>
            <w:r w:rsidRPr="00DB31C8">
              <w:rPr>
                <w:b w:val="0"/>
                <w:lang w:val="en-US"/>
              </w:rPr>
              <w:t>The total accreditation on one plan</w:t>
            </w:r>
            <w:r>
              <w:rPr>
                <w:b w:val="0"/>
                <w:lang w:val="en-US"/>
              </w:rPr>
              <w:t>.</w:t>
            </w:r>
            <w:r w:rsidRPr="00DB31C8">
              <w:rPr>
                <w:b w:val="0"/>
                <w:lang w:val="en-US"/>
              </w:rPr>
              <w:t xml:space="preserve"> </w:t>
            </w:r>
          </w:p>
        </w:tc>
        <w:tc>
          <w:tcPr>
            <w:tcW w:w="4963" w:type="dxa"/>
          </w:tcPr>
          <w:p w14:paraId="5E217C1C" w14:textId="690C3685" w:rsidR="00DB31C8" w:rsidRDefault="00DB31C8" w:rsidP="00372C3A">
            <w:pPr>
              <w:pStyle w:val="Bullet3"/>
              <w:numPr>
                <w:ilvl w:val="0"/>
                <w:numId w:val="0"/>
              </w:numPr>
              <w:spacing w:after="0"/>
              <w:cnfStyle w:val="000000000000" w:firstRow="0" w:lastRow="0" w:firstColumn="0" w:lastColumn="0" w:oddVBand="0" w:evenVBand="0" w:oddHBand="0" w:evenHBand="0" w:firstRowFirstColumn="0" w:firstRowLastColumn="0" w:lastRowFirstColumn="0" w:lastRowLastColumn="0"/>
              <w:rPr>
                <w:rtl/>
              </w:rPr>
            </w:pPr>
            <w:r>
              <w:t xml:space="preserve">Some </w:t>
            </w:r>
            <w:r w:rsidRPr="000E62C7">
              <w:rPr>
                <w:lang w:val="en-US"/>
              </w:rPr>
              <w:t>situations</w:t>
            </w:r>
            <w:r>
              <w:rPr>
                <w:lang w:val="en-US"/>
              </w:rPr>
              <w:t xml:space="preserve"> will lead to the use of the backup plans.  </w:t>
            </w:r>
          </w:p>
        </w:tc>
      </w:tr>
      <w:tr w:rsidR="00DB31C8" w14:paraId="784329AF" w14:textId="77777777" w:rsidTr="0037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F697F68" w14:textId="02B52B87" w:rsidR="00DB31C8" w:rsidRPr="00DB31C8" w:rsidRDefault="00DB31C8" w:rsidP="00372C3A">
            <w:pPr>
              <w:pStyle w:val="Bullet3"/>
              <w:numPr>
                <w:ilvl w:val="0"/>
                <w:numId w:val="0"/>
              </w:numPr>
              <w:spacing w:after="0"/>
              <w:rPr>
                <w:b w:val="0"/>
                <w:lang w:val="en-US"/>
              </w:rPr>
            </w:pPr>
            <w:r w:rsidRPr="00DB31C8">
              <w:rPr>
                <w:b w:val="0"/>
                <w:lang w:val="en-US"/>
              </w:rPr>
              <w:t>receiving the feedback from stakeholders during the scheduled time</w:t>
            </w:r>
            <w:r>
              <w:rPr>
                <w:b w:val="0"/>
                <w:lang w:val="en-US"/>
              </w:rPr>
              <w:t>.</w:t>
            </w:r>
          </w:p>
        </w:tc>
        <w:tc>
          <w:tcPr>
            <w:tcW w:w="4963" w:type="dxa"/>
          </w:tcPr>
          <w:p w14:paraId="2D498369" w14:textId="77777777" w:rsidR="00DB31C8" w:rsidRDefault="00DB31C8" w:rsidP="00372C3A">
            <w:pPr>
              <w:pStyle w:val="Bullet3"/>
              <w:numPr>
                <w:ilvl w:val="0"/>
                <w:numId w:val="0"/>
              </w:numPr>
              <w:spacing w:after="0"/>
              <w:cnfStyle w:val="000000100000" w:firstRow="0" w:lastRow="0" w:firstColumn="0" w:lastColumn="0" w:oddVBand="0" w:evenVBand="0" w:oddHBand="1" w:evenHBand="0" w:firstRowFirstColumn="0" w:firstRowLastColumn="0" w:lastRowFirstColumn="0" w:lastRowLastColumn="0"/>
            </w:pPr>
            <w:r>
              <w:t xml:space="preserve">Will cause a huge delay in the schedule that will </w:t>
            </w:r>
            <w:proofErr w:type="gramStart"/>
            <w:r>
              <w:t>effect</w:t>
            </w:r>
            <w:proofErr w:type="gramEnd"/>
            <w:r>
              <w:t xml:space="preserve"> all departments.</w:t>
            </w:r>
          </w:p>
        </w:tc>
      </w:tr>
      <w:tr w:rsidR="00DB31C8" w14:paraId="7D3DF357" w14:textId="77777777" w:rsidTr="00372C3A">
        <w:tc>
          <w:tcPr>
            <w:cnfStyle w:val="001000000000" w:firstRow="0" w:lastRow="0" w:firstColumn="1" w:lastColumn="0" w:oddVBand="0" w:evenVBand="0" w:oddHBand="0" w:evenHBand="0" w:firstRowFirstColumn="0" w:firstRowLastColumn="0" w:lastRowFirstColumn="0" w:lastRowLastColumn="0"/>
            <w:tcW w:w="4963" w:type="dxa"/>
          </w:tcPr>
          <w:p w14:paraId="43A316E9" w14:textId="7B537BD5" w:rsidR="00DB31C8" w:rsidRPr="00DB31C8" w:rsidRDefault="00DB31C8" w:rsidP="00372C3A">
            <w:pPr>
              <w:pStyle w:val="Bullet3"/>
              <w:numPr>
                <w:ilvl w:val="0"/>
                <w:numId w:val="0"/>
              </w:numPr>
              <w:spacing w:after="0"/>
              <w:rPr>
                <w:b w:val="0"/>
              </w:rPr>
            </w:pPr>
            <w:r w:rsidRPr="00DB31C8">
              <w:rPr>
                <w:b w:val="0"/>
                <w:lang w:val="en-US"/>
              </w:rPr>
              <w:t>Not extending the program budget</w:t>
            </w:r>
            <w:r>
              <w:rPr>
                <w:b w:val="0"/>
                <w:lang w:val="en-US"/>
              </w:rPr>
              <w:t>.</w:t>
            </w:r>
          </w:p>
        </w:tc>
        <w:tc>
          <w:tcPr>
            <w:tcW w:w="4963" w:type="dxa"/>
          </w:tcPr>
          <w:p w14:paraId="62B2B7B1" w14:textId="149475AB" w:rsidR="00DB31C8" w:rsidRDefault="00DB31C8" w:rsidP="00372C3A">
            <w:pPr>
              <w:cnfStyle w:val="000000000000" w:firstRow="0" w:lastRow="0" w:firstColumn="0" w:lastColumn="0" w:oddVBand="0" w:evenVBand="0" w:oddHBand="0" w:evenHBand="0" w:firstRowFirstColumn="0" w:firstRowLastColumn="0" w:lastRowFirstColumn="0" w:lastRowLastColumn="0"/>
            </w:pPr>
            <w:r>
              <w:t xml:space="preserve">Unexpected </w:t>
            </w:r>
            <w:r w:rsidRPr="000E62C7">
              <w:t>situations</w:t>
            </w:r>
            <w:r>
              <w:t xml:space="preserve"> will cause the budget program to fall off the range.  </w:t>
            </w:r>
          </w:p>
        </w:tc>
      </w:tr>
    </w:tbl>
    <w:p w14:paraId="5DB87A2F" w14:textId="27672671" w:rsidR="00541D6D" w:rsidRDefault="008F212C" w:rsidP="00541D6D">
      <w:pPr>
        <w:pStyle w:val="Bullet3"/>
        <w:numPr>
          <w:ilvl w:val="0"/>
          <w:numId w:val="0"/>
        </w:numPr>
        <w:spacing w:after="0"/>
        <w:ind w:left="1296"/>
        <w:rPr>
          <w:lang w:val="en-US"/>
        </w:rPr>
      </w:pPr>
      <w:r>
        <w:rPr>
          <w:lang w:val="en-US"/>
        </w:rPr>
        <w:t xml:space="preserve">                                                  </w:t>
      </w:r>
    </w:p>
    <w:p w14:paraId="074A487C" w14:textId="77777777" w:rsidR="00CD5702" w:rsidRDefault="00CD5702" w:rsidP="00541D6D">
      <w:pPr>
        <w:pStyle w:val="Bullet3"/>
        <w:numPr>
          <w:ilvl w:val="0"/>
          <w:numId w:val="0"/>
        </w:numPr>
        <w:spacing w:after="0"/>
        <w:ind w:left="1296"/>
        <w:rPr>
          <w:lang w:val="en-US"/>
        </w:rPr>
      </w:pPr>
    </w:p>
    <w:p w14:paraId="30D4CECF" w14:textId="2B2DF332" w:rsidR="00DB31C8" w:rsidRPr="00CD5702" w:rsidRDefault="00CD5702" w:rsidP="00DC0B64">
      <w:pPr>
        <w:pStyle w:val="Bullet3"/>
        <w:numPr>
          <w:ilvl w:val="0"/>
          <w:numId w:val="0"/>
        </w:numPr>
        <w:spacing w:after="0"/>
        <w:rPr>
          <w:b/>
          <w:bCs/>
          <w:sz w:val="28"/>
          <w:szCs w:val="28"/>
          <w:lang w:val="en-US"/>
        </w:rPr>
      </w:pPr>
      <w:r w:rsidRPr="00CD5702">
        <w:rPr>
          <w:rFonts w:ascii="Cambria" w:hAnsi="Cambria"/>
          <w:b/>
          <w:bCs/>
          <w:color w:val="4F81BD"/>
          <w:sz w:val="28"/>
          <w:szCs w:val="28"/>
        </w:rPr>
        <w:t>Constraints:</w:t>
      </w:r>
    </w:p>
    <w:p w14:paraId="1CD78EF9" w14:textId="77777777" w:rsidR="00CD5702" w:rsidRPr="00CD5702" w:rsidRDefault="00CD5702" w:rsidP="00CD5702">
      <w:pPr>
        <w:pStyle w:val="Bullet3"/>
        <w:numPr>
          <w:ilvl w:val="0"/>
          <w:numId w:val="0"/>
        </w:numPr>
        <w:spacing w:after="0"/>
        <w:ind w:left="1125"/>
        <w:rPr>
          <w:b/>
          <w:bCs/>
          <w:sz w:val="28"/>
          <w:szCs w:val="28"/>
          <w:lang w:val="en-US"/>
        </w:rPr>
      </w:pPr>
    </w:p>
    <w:p w14:paraId="16D6A532" w14:textId="19133FBE" w:rsidR="00CD5702" w:rsidRPr="00CD5702" w:rsidRDefault="00CD5702" w:rsidP="00A90671">
      <w:pPr>
        <w:pStyle w:val="Bullet3"/>
        <w:numPr>
          <w:ilvl w:val="0"/>
          <w:numId w:val="8"/>
        </w:numPr>
        <w:spacing w:after="0"/>
        <w:rPr>
          <w:rFonts w:asciiTheme="majorBidi" w:hAnsiTheme="majorBidi" w:cstheme="majorBidi"/>
          <w:lang w:val="en-US"/>
        </w:rPr>
      </w:pPr>
      <w:r w:rsidRPr="00CD5702">
        <w:t>Committing to the announced timescale.</w:t>
      </w:r>
    </w:p>
    <w:p w14:paraId="6657A568" w14:textId="7B403D84" w:rsidR="00CD5702" w:rsidRPr="00CD5702" w:rsidRDefault="00CD5702" w:rsidP="00A90671">
      <w:pPr>
        <w:pStyle w:val="Bullet3"/>
        <w:numPr>
          <w:ilvl w:val="0"/>
          <w:numId w:val="8"/>
        </w:numPr>
        <w:spacing w:after="0"/>
        <w:rPr>
          <w:rFonts w:asciiTheme="majorBidi" w:hAnsiTheme="majorBidi" w:cstheme="majorBidi"/>
          <w:rtl/>
        </w:rPr>
      </w:pPr>
      <w:r w:rsidRPr="00CD5702">
        <w:t>specifying the programming languages which will be used.</w:t>
      </w:r>
    </w:p>
    <w:p w14:paraId="12812C93" w14:textId="353D552B" w:rsidR="00CD5702" w:rsidRPr="00CD5702" w:rsidRDefault="00CD5702" w:rsidP="00A90671">
      <w:pPr>
        <w:pStyle w:val="Bullet3"/>
        <w:numPr>
          <w:ilvl w:val="0"/>
          <w:numId w:val="8"/>
        </w:numPr>
        <w:spacing w:after="0"/>
        <w:rPr>
          <w:rFonts w:asciiTheme="majorBidi" w:hAnsiTheme="majorBidi" w:cstheme="majorBidi"/>
          <w:lang w:val="en-US"/>
        </w:rPr>
      </w:pPr>
      <w:r w:rsidRPr="00CD5702">
        <w:t>Customer satisfaction.</w:t>
      </w:r>
    </w:p>
    <w:p w14:paraId="2CC6574F" w14:textId="7BFDF3CF" w:rsidR="00CD5702" w:rsidRPr="00CD5702" w:rsidRDefault="00CD5702" w:rsidP="00A90671">
      <w:pPr>
        <w:pStyle w:val="Bullet3"/>
        <w:numPr>
          <w:ilvl w:val="0"/>
          <w:numId w:val="8"/>
        </w:numPr>
        <w:spacing w:after="0"/>
        <w:rPr>
          <w:rFonts w:asciiTheme="majorBidi" w:hAnsiTheme="majorBidi" w:cstheme="majorBidi"/>
        </w:rPr>
      </w:pPr>
      <w:r w:rsidRPr="00CD5702">
        <w:t>The quality of the delivered product.</w:t>
      </w:r>
    </w:p>
    <w:p w14:paraId="0CF935AE" w14:textId="6BAAA193" w:rsidR="00CD5702" w:rsidRPr="00835C6C" w:rsidRDefault="00CD5702" w:rsidP="00A90671">
      <w:pPr>
        <w:pStyle w:val="Bullet3"/>
        <w:numPr>
          <w:ilvl w:val="0"/>
          <w:numId w:val="8"/>
        </w:numPr>
        <w:spacing w:after="0"/>
        <w:rPr>
          <w:rFonts w:asciiTheme="majorBidi" w:hAnsiTheme="majorBidi" w:cstheme="majorBidi"/>
          <w:lang w:val="en-US"/>
        </w:rPr>
      </w:pPr>
      <w:r w:rsidRPr="00CD5702">
        <w:rPr>
          <w:rFonts w:asciiTheme="majorBidi" w:hAnsiTheme="majorBidi" w:cstheme="majorBidi"/>
        </w:rPr>
        <w:t>Identify the needed resources.</w:t>
      </w:r>
    </w:p>
    <w:p w14:paraId="0C057B51" w14:textId="49589017" w:rsidR="00835C6C" w:rsidRDefault="00835C6C" w:rsidP="00835C6C">
      <w:pPr>
        <w:pStyle w:val="Bullet3"/>
        <w:numPr>
          <w:ilvl w:val="0"/>
          <w:numId w:val="0"/>
        </w:numPr>
        <w:spacing w:after="0"/>
        <w:ind w:left="1728" w:hanging="432"/>
        <w:rPr>
          <w:rFonts w:asciiTheme="majorBidi" w:hAnsiTheme="majorBidi" w:cstheme="majorBidi"/>
        </w:rPr>
      </w:pPr>
    </w:p>
    <w:p w14:paraId="659CAF00" w14:textId="46F27B60" w:rsidR="00835C6C" w:rsidRDefault="00835C6C" w:rsidP="00835C6C">
      <w:pPr>
        <w:pStyle w:val="Bullet3"/>
        <w:numPr>
          <w:ilvl w:val="0"/>
          <w:numId w:val="0"/>
        </w:numPr>
        <w:spacing w:after="0"/>
        <w:ind w:left="1728" w:hanging="432"/>
        <w:rPr>
          <w:rFonts w:asciiTheme="majorBidi" w:hAnsiTheme="majorBidi" w:cstheme="majorBidi"/>
        </w:rPr>
      </w:pPr>
    </w:p>
    <w:p w14:paraId="5F73ECB0" w14:textId="436291CD" w:rsidR="00835C6C" w:rsidRDefault="00835C6C" w:rsidP="00835C6C">
      <w:pPr>
        <w:pStyle w:val="Bullet3"/>
        <w:numPr>
          <w:ilvl w:val="0"/>
          <w:numId w:val="0"/>
        </w:numPr>
        <w:spacing w:after="0"/>
        <w:ind w:left="1728" w:hanging="432"/>
        <w:rPr>
          <w:rFonts w:asciiTheme="majorBidi" w:hAnsiTheme="majorBidi" w:cstheme="majorBidi"/>
        </w:rPr>
      </w:pPr>
    </w:p>
    <w:p w14:paraId="37804622" w14:textId="4F0F45F7" w:rsidR="006603D2" w:rsidRDefault="006603D2" w:rsidP="00835C6C">
      <w:pPr>
        <w:pStyle w:val="Bullet3"/>
        <w:numPr>
          <w:ilvl w:val="0"/>
          <w:numId w:val="0"/>
        </w:numPr>
        <w:spacing w:after="0"/>
        <w:ind w:left="1728" w:hanging="432"/>
        <w:rPr>
          <w:rFonts w:asciiTheme="majorBidi" w:hAnsiTheme="majorBidi" w:cstheme="majorBidi"/>
        </w:rPr>
      </w:pPr>
    </w:p>
    <w:p w14:paraId="17FBF6BD" w14:textId="77777777" w:rsidR="006603D2" w:rsidRDefault="006603D2" w:rsidP="00835C6C">
      <w:pPr>
        <w:pStyle w:val="Bullet3"/>
        <w:numPr>
          <w:ilvl w:val="0"/>
          <w:numId w:val="0"/>
        </w:numPr>
        <w:spacing w:after="0"/>
        <w:ind w:left="1728" w:hanging="432"/>
        <w:rPr>
          <w:rFonts w:asciiTheme="majorBidi" w:hAnsiTheme="majorBidi" w:cstheme="majorBidi"/>
        </w:rPr>
      </w:pPr>
    </w:p>
    <w:p w14:paraId="3BEE0317" w14:textId="34F9709C" w:rsidR="00835C6C" w:rsidRDefault="00835C6C" w:rsidP="00835C6C">
      <w:pPr>
        <w:pStyle w:val="Bullet3"/>
        <w:numPr>
          <w:ilvl w:val="0"/>
          <w:numId w:val="0"/>
        </w:numPr>
        <w:spacing w:after="0"/>
        <w:ind w:left="1728" w:hanging="432"/>
        <w:rPr>
          <w:rFonts w:asciiTheme="majorBidi" w:hAnsiTheme="majorBidi" w:cstheme="majorBidi"/>
        </w:rPr>
      </w:pPr>
    </w:p>
    <w:p w14:paraId="088DFF92" w14:textId="67605B5E" w:rsidR="00835C6C" w:rsidRDefault="00835C6C" w:rsidP="00835C6C">
      <w:pPr>
        <w:pStyle w:val="Bullet3"/>
        <w:numPr>
          <w:ilvl w:val="0"/>
          <w:numId w:val="0"/>
        </w:numPr>
        <w:spacing w:after="0"/>
        <w:rPr>
          <w:rFonts w:ascii="Cambria" w:hAnsi="Cambria"/>
          <w:b/>
          <w:bCs/>
          <w:color w:val="4F81BD"/>
          <w:sz w:val="28"/>
          <w:szCs w:val="28"/>
        </w:rPr>
      </w:pPr>
      <w:r>
        <w:rPr>
          <w:rFonts w:ascii="Cambria" w:hAnsi="Cambria"/>
          <w:b/>
          <w:bCs/>
          <w:color w:val="4F81BD"/>
          <w:sz w:val="28"/>
          <w:szCs w:val="28"/>
        </w:rPr>
        <w:lastRenderedPageBreak/>
        <w:t>Risks</w:t>
      </w:r>
      <w:r w:rsidRPr="00CD5702">
        <w:rPr>
          <w:rFonts w:ascii="Cambria" w:hAnsi="Cambria"/>
          <w:b/>
          <w:bCs/>
          <w:color w:val="4F81BD"/>
          <w:sz w:val="28"/>
          <w:szCs w:val="28"/>
        </w:rPr>
        <w:t>:</w:t>
      </w:r>
    </w:p>
    <w:p w14:paraId="1D1D4FE0" w14:textId="77777777" w:rsidR="00835C6C" w:rsidRDefault="00835C6C" w:rsidP="00835C6C">
      <w:pPr>
        <w:pStyle w:val="Bullet3"/>
        <w:numPr>
          <w:ilvl w:val="0"/>
          <w:numId w:val="0"/>
        </w:numPr>
        <w:spacing w:after="0"/>
        <w:ind w:left="1728" w:hanging="432"/>
        <w:rPr>
          <w:rFonts w:asciiTheme="majorBidi" w:hAnsiTheme="majorBidi" w:cstheme="majorBidi"/>
        </w:rPr>
      </w:pPr>
    </w:p>
    <w:tbl>
      <w:tblPr>
        <w:tblW w:w="9964"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516"/>
        <w:gridCol w:w="5386"/>
        <w:gridCol w:w="4062"/>
      </w:tblGrid>
      <w:tr w:rsidR="00835C6C" w:rsidRPr="00AF458E" w14:paraId="59D79AF1" w14:textId="77777777" w:rsidTr="00D14006">
        <w:trPr>
          <w:cantSplit/>
          <w:trHeight w:val="255"/>
        </w:trPr>
        <w:tc>
          <w:tcPr>
            <w:tcW w:w="516" w:type="dxa"/>
            <w:shd w:val="clear" w:color="auto" w:fill="D9D9D9"/>
          </w:tcPr>
          <w:p w14:paraId="7BBD8A28" w14:textId="77777777" w:rsidR="00835C6C" w:rsidRPr="00835C6C" w:rsidRDefault="00835C6C" w:rsidP="00372C3A">
            <w:pPr>
              <w:pStyle w:val="TableHeaderText"/>
              <w:keepNext/>
              <w:keepLines/>
              <w:spacing w:before="40" w:after="40"/>
              <w:rPr>
                <w:rFonts w:ascii="Trebuchet MS" w:hAnsi="Trebuchet MS"/>
                <w:sz w:val="20"/>
              </w:rPr>
            </w:pPr>
            <w:r w:rsidRPr="00835C6C">
              <w:rPr>
                <w:rFonts w:ascii="Trebuchet MS" w:hAnsi="Trebuchet MS"/>
                <w:sz w:val="20"/>
              </w:rPr>
              <w:t>#</w:t>
            </w:r>
          </w:p>
        </w:tc>
        <w:tc>
          <w:tcPr>
            <w:tcW w:w="5386" w:type="dxa"/>
            <w:shd w:val="clear" w:color="auto" w:fill="D9D9D9"/>
          </w:tcPr>
          <w:p w14:paraId="316A13FF" w14:textId="77777777" w:rsidR="00835C6C" w:rsidRPr="00835C6C" w:rsidRDefault="00835C6C" w:rsidP="00372C3A">
            <w:pPr>
              <w:pStyle w:val="TableHeaderText"/>
              <w:keepNext/>
              <w:keepLines/>
              <w:spacing w:before="40" w:after="40"/>
              <w:rPr>
                <w:rFonts w:asciiTheme="majorBidi" w:hAnsiTheme="majorBidi" w:cstheme="majorBidi"/>
                <w:sz w:val="20"/>
              </w:rPr>
            </w:pPr>
            <w:r w:rsidRPr="00835C6C">
              <w:rPr>
                <w:rFonts w:asciiTheme="majorBidi" w:hAnsiTheme="majorBidi" w:cstheme="majorBidi"/>
                <w:sz w:val="20"/>
              </w:rPr>
              <w:t>Risk</w:t>
            </w:r>
          </w:p>
        </w:tc>
        <w:tc>
          <w:tcPr>
            <w:tcW w:w="4062" w:type="dxa"/>
            <w:shd w:val="clear" w:color="auto" w:fill="D9D9D9"/>
          </w:tcPr>
          <w:p w14:paraId="4D8DF407" w14:textId="77777777" w:rsidR="00835C6C" w:rsidRPr="00835C6C" w:rsidRDefault="00835C6C" w:rsidP="00372C3A">
            <w:pPr>
              <w:pStyle w:val="TableHeaderText"/>
              <w:keepNext/>
              <w:keepLines/>
              <w:spacing w:before="40" w:after="40"/>
              <w:rPr>
                <w:rFonts w:asciiTheme="majorBidi" w:hAnsiTheme="majorBidi" w:cstheme="majorBidi"/>
                <w:sz w:val="20"/>
              </w:rPr>
            </w:pPr>
            <w:r w:rsidRPr="00835C6C">
              <w:rPr>
                <w:rFonts w:asciiTheme="majorBidi" w:hAnsiTheme="majorBidi" w:cstheme="majorBidi"/>
                <w:sz w:val="20"/>
              </w:rPr>
              <w:t>Recommended Action</w:t>
            </w:r>
          </w:p>
        </w:tc>
      </w:tr>
      <w:tr w:rsidR="00835C6C" w:rsidRPr="00AF458E" w14:paraId="1813A342" w14:textId="77777777" w:rsidTr="00D14006">
        <w:trPr>
          <w:cantSplit/>
          <w:trHeight w:val="288"/>
        </w:trPr>
        <w:tc>
          <w:tcPr>
            <w:tcW w:w="516" w:type="dxa"/>
            <w:vAlign w:val="center"/>
          </w:tcPr>
          <w:p w14:paraId="3F5FE6B1" w14:textId="77777777" w:rsidR="00835C6C" w:rsidRPr="00AF458E" w:rsidRDefault="00835C6C" w:rsidP="00372C3A">
            <w:pPr>
              <w:pStyle w:val="TableText"/>
              <w:jc w:val="center"/>
              <w:rPr>
                <w:rFonts w:ascii="Trebuchet MS" w:hAnsi="Trebuchet MS"/>
                <w:sz w:val="20"/>
              </w:rPr>
            </w:pPr>
            <w:r w:rsidRPr="00AF458E">
              <w:rPr>
                <w:rFonts w:ascii="Trebuchet MS" w:hAnsi="Trebuchet MS"/>
                <w:sz w:val="20"/>
              </w:rPr>
              <w:t>R1</w:t>
            </w:r>
          </w:p>
        </w:tc>
        <w:tc>
          <w:tcPr>
            <w:tcW w:w="5386" w:type="dxa"/>
            <w:vAlign w:val="center"/>
          </w:tcPr>
          <w:p w14:paraId="5D21F7A7" w14:textId="58C83558" w:rsidR="00835C6C" w:rsidRPr="00AF458E" w:rsidRDefault="00835C6C" w:rsidP="00372C3A">
            <w:pPr>
              <w:pStyle w:val="TableText"/>
              <w:rPr>
                <w:rFonts w:ascii="Trebuchet MS" w:hAnsi="Trebuchet MS"/>
                <w:sz w:val="20"/>
              </w:rPr>
            </w:pPr>
            <w:r>
              <w:t>Staff turnover.</w:t>
            </w:r>
          </w:p>
        </w:tc>
        <w:tc>
          <w:tcPr>
            <w:tcW w:w="4062" w:type="dxa"/>
            <w:vAlign w:val="center"/>
          </w:tcPr>
          <w:p w14:paraId="7B26BC53" w14:textId="0039B9DF" w:rsidR="00835C6C" w:rsidRPr="00AF458E" w:rsidRDefault="00BB6B1A" w:rsidP="00372C3A">
            <w:pPr>
              <w:pStyle w:val="TableText"/>
              <w:rPr>
                <w:rFonts w:ascii="Trebuchet MS" w:hAnsi="Trebuchet MS"/>
                <w:sz w:val="20"/>
              </w:rPr>
            </w:pPr>
            <w:r>
              <w:t>educating all the staff on the project different accepts.</w:t>
            </w:r>
          </w:p>
        </w:tc>
      </w:tr>
      <w:tr w:rsidR="00835C6C" w:rsidRPr="00AF458E" w14:paraId="4D9FDD60" w14:textId="77777777" w:rsidTr="00D14006">
        <w:trPr>
          <w:cantSplit/>
          <w:trHeight w:val="288"/>
        </w:trPr>
        <w:tc>
          <w:tcPr>
            <w:tcW w:w="516" w:type="dxa"/>
            <w:vAlign w:val="center"/>
          </w:tcPr>
          <w:p w14:paraId="446ACC0E" w14:textId="77777777" w:rsidR="00835C6C" w:rsidRPr="00AF458E" w:rsidRDefault="00835C6C" w:rsidP="00372C3A">
            <w:pPr>
              <w:pStyle w:val="TableText"/>
              <w:jc w:val="center"/>
              <w:rPr>
                <w:rFonts w:ascii="Trebuchet MS" w:hAnsi="Trebuchet MS"/>
                <w:sz w:val="20"/>
              </w:rPr>
            </w:pPr>
            <w:r w:rsidRPr="00AF458E">
              <w:rPr>
                <w:rFonts w:ascii="Trebuchet MS" w:hAnsi="Trebuchet MS"/>
                <w:sz w:val="20"/>
              </w:rPr>
              <w:t>R2</w:t>
            </w:r>
          </w:p>
        </w:tc>
        <w:tc>
          <w:tcPr>
            <w:tcW w:w="5386" w:type="dxa"/>
            <w:vAlign w:val="center"/>
          </w:tcPr>
          <w:p w14:paraId="50230DF3" w14:textId="200ED0A5" w:rsidR="00835C6C" w:rsidRPr="00AF458E" w:rsidRDefault="00BB6B1A" w:rsidP="00372C3A">
            <w:pPr>
              <w:pStyle w:val="TableText"/>
              <w:rPr>
                <w:rFonts w:ascii="Trebuchet MS" w:hAnsi="Trebuchet MS"/>
                <w:sz w:val="20"/>
              </w:rPr>
            </w:pPr>
            <w:r>
              <w:t>Hardware unavailability.</w:t>
            </w:r>
          </w:p>
        </w:tc>
        <w:tc>
          <w:tcPr>
            <w:tcW w:w="4062" w:type="dxa"/>
            <w:vAlign w:val="center"/>
          </w:tcPr>
          <w:p w14:paraId="6BDB0D73" w14:textId="4D3818EB" w:rsidR="00835C6C" w:rsidRPr="00AF458E" w:rsidRDefault="00D14006" w:rsidP="00372C3A">
            <w:pPr>
              <w:pStyle w:val="TableText"/>
              <w:rPr>
                <w:rFonts w:ascii="Trebuchet MS" w:hAnsi="Trebuchet MS"/>
                <w:sz w:val="20"/>
              </w:rPr>
            </w:pPr>
            <w:r>
              <w:t>Ongoing maintenance and configuration for all devices.</w:t>
            </w:r>
          </w:p>
        </w:tc>
      </w:tr>
      <w:tr w:rsidR="00835C6C" w:rsidRPr="00AF458E" w14:paraId="58734B62" w14:textId="77777777" w:rsidTr="00D14006">
        <w:trPr>
          <w:cantSplit/>
          <w:trHeight w:val="288"/>
        </w:trPr>
        <w:tc>
          <w:tcPr>
            <w:tcW w:w="516" w:type="dxa"/>
            <w:vAlign w:val="center"/>
          </w:tcPr>
          <w:p w14:paraId="08FC9B99" w14:textId="77777777" w:rsidR="00835C6C" w:rsidRPr="00AF458E" w:rsidRDefault="00835C6C" w:rsidP="00372C3A">
            <w:pPr>
              <w:pStyle w:val="TableText"/>
              <w:jc w:val="center"/>
              <w:rPr>
                <w:rFonts w:ascii="Trebuchet MS" w:hAnsi="Trebuchet MS"/>
                <w:sz w:val="20"/>
              </w:rPr>
            </w:pPr>
            <w:r w:rsidRPr="00AF458E">
              <w:rPr>
                <w:rFonts w:ascii="Trebuchet MS" w:hAnsi="Trebuchet MS"/>
                <w:sz w:val="20"/>
              </w:rPr>
              <w:t>R3</w:t>
            </w:r>
          </w:p>
        </w:tc>
        <w:tc>
          <w:tcPr>
            <w:tcW w:w="5386" w:type="dxa"/>
            <w:vAlign w:val="center"/>
          </w:tcPr>
          <w:p w14:paraId="5DE9E963" w14:textId="525AD040" w:rsidR="00835C6C" w:rsidRPr="00AF458E" w:rsidRDefault="00D14006" w:rsidP="00372C3A">
            <w:pPr>
              <w:pStyle w:val="TableText"/>
              <w:rPr>
                <w:rFonts w:ascii="Trebuchet MS" w:hAnsi="Trebuchet MS"/>
                <w:sz w:val="20"/>
              </w:rPr>
            </w:pPr>
            <w:r>
              <w:t>Requirements change.</w:t>
            </w:r>
          </w:p>
        </w:tc>
        <w:tc>
          <w:tcPr>
            <w:tcW w:w="4062" w:type="dxa"/>
            <w:vAlign w:val="center"/>
          </w:tcPr>
          <w:p w14:paraId="71AB6CA1" w14:textId="034F91CE" w:rsidR="00835C6C" w:rsidRPr="00AF458E" w:rsidRDefault="00D14006" w:rsidP="00372C3A">
            <w:pPr>
              <w:pStyle w:val="TableText"/>
              <w:rPr>
                <w:rFonts w:ascii="Trebuchet MS" w:hAnsi="Trebuchet MS"/>
                <w:sz w:val="20"/>
              </w:rPr>
            </w:pPr>
            <w:r>
              <w:t xml:space="preserve">advising the client on how lot of changes might </w:t>
            </w:r>
            <w:proofErr w:type="spellStart"/>
            <w:proofErr w:type="gramStart"/>
            <w:r>
              <w:t>effect</w:t>
            </w:r>
            <w:proofErr w:type="spellEnd"/>
            <w:proofErr w:type="gramEnd"/>
            <w:r>
              <w:t xml:space="preserve"> the quality of the final outcome.</w:t>
            </w:r>
          </w:p>
        </w:tc>
      </w:tr>
      <w:tr w:rsidR="00835C6C" w:rsidRPr="00AF458E" w14:paraId="4C4BDBF7" w14:textId="77777777" w:rsidTr="00D14006">
        <w:trPr>
          <w:cantSplit/>
          <w:trHeight w:val="288"/>
        </w:trPr>
        <w:tc>
          <w:tcPr>
            <w:tcW w:w="516" w:type="dxa"/>
            <w:vAlign w:val="center"/>
          </w:tcPr>
          <w:p w14:paraId="5A1FC1D8" w14:textId="77777777" w:rsidR="00835C6C" w:rsidRPr="00AF458E" w:rsidRDefault="00835C6C" w:rsidP="00372C3A">
            <w:pPr>
              <w:pStyle w:val="TableText"/>
              <w:jc w:val="center"/>
              <w:rPr>
                <w:rFonts w:ascii="Trebuchet MS" w:hAnsi="Trebuchet MS"/>
                <w:sz w:val="20"/>
              </w:rPr>
            </w:pPr>
            <w:r w:rsidRPr="00AF458E">
              <w:rPr>
                <w:rFonts w:ascii="Trebuchet MS" w:hAnsi="Trebuchet MS"/>
                <w:sz w:val="20"/>
              </w:rPr>
              <w:t>R4</w:t>
            </w:r>
          </w:p>
        </w:tc>
        <w:tc>
          <w:tcPr>
            <w:tcW w:w="5386" w:type="dxa"/>
            <w:vAlign w:val="center"/>
          </w:tcPr>
          <w:p w14:paraId="0F5C741B" w14:textId="123431E5" w:rsidR="00835C6C" w:rsidRPr="00AF458E" w:rsidRDefault="00D14006" w:rsidP="00372C3A">
            <w:pPr>
              <w:pStyle w:val="TableText"/>
              <w:rPr>
                <w:rFonts w:ascii="Trebuchet MS" w:hAnsi="Trebuchet MS"/>
                <w:sz w:val="20"/>
              </w:rPr>
            </w:pPr>
            <w:r>
              <w:t>Specification delays.</w:t>
            </w:r>
          </w:p>
        </w:tc>
        <w:tc>
          <w:tcPr>
            <w:tcW w:w="4062" w:type="dxa"/>
            <w:vAlign w:val="center"/>
          </w:tcPr>
          <w:p w14:paraId="68DEF437" w14:textId="22381C03" w:rsidR="00835C6C" w:rsidRPr="00AF458E" w:rsidRDefault="00D14006" w:rsidP="00372C3A">
            <w:pPr>
              <w:pStyle w:val="TableText"/>
              <w:rPr>
                <w:rFonts w:ascii="Trebuchet MS" w:hAnsi="Trebuchet MS"/>
                <w:sz w:val="20"/>
              </w:rPr>
            </w:pPr>
            <w:r>
              <w:t>ensuring to have regular weekly meetings with client to discuss project needs.</w:t>
            </w:r>
          </w:p>
        </w:tc>
      </w:tr>
      <w:tr w:rsidR="00835C6C" w:rsidRPr="00AF458E" w14:paraId="11830C72" w14:textId="77777777" w:rsidTr="00D14006">
        <w:trPr>
          <w:cantSplit/>
          <w:trHeight w:val="288"/>
        </w:trPr>
        <w:tc>
          <w:tcPr>
            <w:tcW w:w="516" w:type="dxa"/>
            <w:vAlign w:val="center"/>
          </w:tcPr>
          <w:p w14:paraId="1542617C" w14:textId="77777777" w:rsidR="00835C6C" w:rsidRPr="00AF458E" w:rsidRDefault="00835C6C" w:rsidP="00372C3A">
            <w:pPr>
              <w:pStyle w:val="TableText"/>
              <w:jc w:val="center"/>
              <w:rPr>
                <w:rFonts w:ascii="Trebuchet MS" w:hAnsi="Trebuchet MS"/>
                <w:sz w:val="20"/>
              </w:rPr>
            </w:pPr>
            <w:r w:rsidRPr="00AF458E">
              <w:rPr>
                <w:rFonts w:ascii="Trebuchet MS" w:hAnsi="Trebuchet MS"/>
                <w:sz w:val="20"/>
              </w:rPr>
              <w:t>R5</w:t>
            </w:r>
          </w:p>
        </w:tc>
        <w:tc>
          <w:tcPr>
            <w:tcW w:w="5386" w:type="dxa"/>
            <w:vAlign w:val="center"/>
          </w:tcPr>
          <w:p w14:paraId="2EA281DA" w14:textId="3638D2FF" w:rsidR="00835C6C" w:rsidRPr="00AF458E" w:rsidRDefault="00D14006" w:rsidP="00372C3A">
            <w:pPr>
              <w:pStyle w:val="TableText"/>
              <w:rPr>
                <w:rFonts w:ascii="Trebuchet MS" w:hAnsi="Trebuchet MS"/>
                <w:sz w:val="20"/>
              </w:rPr>
            </w:pPr>
            <w:r>
              <w:t>CASE tool underperformance.</w:t>
            </w:r>
          </w:p>
        </w:tc>
        <w:tc>
          <w:tcPr>
            <w:tcW w:w="4062" w:type="dxa"/>
            <w:vAlign w:val="center"/>
          </w:tcPr>
          <w:p w14:paraId="2B5C5DB1" w14:textId="6F88ABF0" w:rsidR="00835C6C" w:rsidRPr="00AF458E" w:rsidRDefault="00D14006" w:rsidP="00372C3A">
            <w:pPr>
              <w:pStyle w:val="TableText"/>
              <w:rPr>
                <w:rFonts w:ascii="Trebuchet MS" w:hAnsi="Trebuchet MS"/>
                <w:sz w:val="20"/>
                <w:rtl/>
              </w:rPr>
            </w:pPr>
            <w:r>
              <w:t>Following the changes in the digital world to manage the potential risk.</w:t>
            </w:r>
          </w:p>
        </w:tc>
      </w:tr>
    </w:tbl>
    <w:p w14:paraId="3E631F88" w14:textId="276E4CB0" w:rsidR="00835C6C" w:rsidRPr="00CD5702" w:rsidRDefault="008F212C" w:rsidP="00835C6C">
      <w:pPr>
        <w:pStyle w:val="Bullet3"/>
        <w:numPr>
          <w:ilvl w:val="0"/>
          <w:numId w:val="0"/>
        </w:numPr>
        <w:spacing w:after="0"/>
        <w:ind w:left="1728" w:hanging="432"/>
        <w:rPr>
          <w:rFonts w:asciiTheme="majorBidi" w:hAnsiTheme="majorBidi" w:cstheme="majorBidi"/>
          <w:lang w:val="en-US"/>
        </w:rPr>
      </w:pPr>
      <w:r>
        <w:rPr>
          <w:rFonts w:asciiTheme="majorBidi" w:hAnsiTheme="majorBidi" w:cstheme="majorBidi"/>
          <w:lang w:val="en-US"/>
        </w:rPr>
        <w:t xml:space="preserve">                                              </w:t>
      </w:r>
      <w:r w:rsidR="003E237D">
        <w:rPr>
          <w:rFonts w:asciiTheme="majorBidi" w:hAnsiTheme="majorBidi" w:cstheme="majorBidi"/>
          <w:lang w:val="en-US"/>
        </w:rPr>
        <w:t>Table 2</w:t>
      </w:r>
    </w:p>
    <w:p w14:paraId="53CC7EA2" w14:textId="77777777" w:rsidR="00DB31C8" w:rsidRPr="00DB31C8" w:rsidRDefault="00DB31C8" w:rsidP="003F5405">
      <w:pPr>
        <w:pStyle w:val="Bullet3"/>
        <w:numPr>
          <w:ilvl w:val="0"/>
          <w:numId w:val="0"/>
        </w:numPr>
        <w:spacing w:after="0"/>
        <w:rPr>
          <w:lang w:val="en-US"/>
        </w:rPr>
      </w:pPr>
    </w:p>
    <w:p w14:paraId="3400FC87" w14:textId="42B5AE0A" w:rsidR="001E347D" w:rsidRPr="001E347D" w:rsidRDefault="00541D6D" w:rsidP="00A90671">
      <w:pPr>
        <w:pStyle w:val="Heading2"/>
        <w:keepLines w:val="0"/>
        <w:numPr>
          <w:ilvl w:val="1"/>
          <w:numId w:val="4"/>
        </w:numPr>
        <w:spacing w:before="0"/>
        <w:ind w:left="450" w:hanging="450"/>
        <w:rPr>
          <w:rFonts w:ascii="Cambria" w:eastAsia="Times New Roman" w:hAnsi="Cambria" w:cs="Times New Roman"/>
          <w:color w:val="4F81BD"/>
        </w:rPr>
      </w:pPr>
      <w:bookmarkStart w:id="15" w:name="_Toc443290890"/>
      <w:bookmarkStart w:id="16" w:name="_Toc458336826"/>
      <w:bookmarkStart w:id="17" w:name="_Toc458850515"/>
      <w:bookmarkStart w:id="18" w:name="_Toc374644016"/>
      <w:r>
        <w:rPr>
          <w:rFonts w:ascii="Cambria" w:eastAsia="Times New Roman" w:hAnsi="Cambria" w:cs="Times New Roman"/>
          <w:color w:val="4F81BD"/>
        </w:rPr>
        <w:t>Project Deliverable</w:t>
      </w:r>
      <w:bookmarkEnd w:id="15"/>
      <w:bookmarkEnd w:id="16"/>
      <w:bookmarkEnd w:id="17"/>
      <w:bookmarkEnd w:id="18"/>
      <w:r w:rsidR="002A788B">
        <w:rPr>
          <w:rFonts w:ascii="Cambria" w:eastAsia="Times New Roman" w:hAnsi="Cambria" w:cs="Times New Roman"/>
          <w:color w:val="4F81BD"/>
        </w:rPr>
        <w:t>s</w:t>
      </w:r>
      <w:r w:rsidR="00DF2095">
        <w:rPr>
          <w:rFonts w:ascii="Cambria" w:eastAsia="Times New Roman" w:hAnsi="Cambria" w:cs="Times New Roman" w:hint="cs"/>
          <w:color w:val="4F81BD"/>
          <w:rtl/>
        </w:rPr>
        <w:t>:</w:t>
      </w:r>
      <w:r w:rsidR="001C135C">
        <w:rPr>
          <w:rFonts w:ascii="Cambria" w:eastAsia="Times New Roman" w:hAnsi="Cambria" w:cs="Times New Roman" w:hint="cs"/>
          <w:color w:val="4F81BD"/>
          <w:rtl/>
        </w:rPr>
        <w:t xml:space="preserve"> </w:t>
      </w:r>
    </w:p>
    <w:p w14:paraId="3E8B86DA" w14:textId="38357A9D" w:rsidR="00541D6D" w:rsidRDefault="00DF2095" w:rsidP="001E347D">
      <w:pPr>
        <w:pStyle w:val="Bullet2"/>
        <w:numPr>
          <w:ilvl w:val="0"/>
          <w:numId w:val="0"/>
        </w:numPr>
        <w:spacing w:after="0" w:line="276" w:lineRule="auto"/>
        <w:ind w:left="864"/>
      </w:pPr>
      <w:r w:rsidRPr="00DF2095">
        <w:t>The time of delivery of the project will be on the first day of the new year 01/2023 according to the client’s desire. The delivery location will be determined later</w:t>
      </w:r>
      <w:r w:rsidR="001E347D">
        <w:t>.</w:t>
      </w:r>
    </w:p>
    <w:p w14:paraId="76ADBD96" w14:textId="77777777" w:rsidR="006603D2" w:rsidRDefault="006603D2" w:rsidP="001E347D">
      <w:pPr>
        <w:pStyle w:val="Bullet2"/>
        <w:numPr>
          <w:ilvl w:val="0"/>
          <w:numId w:val="0"/>
        </w:numPr>
        <w:spacing w:after="0" w:line="276" w:lineRule="auto"/>
        <w:ind w:left="864"/>
      </w:pPr>
    </w:p>
    <w:p w14:paraId="6DA3DC25" w14:textId="634B6D1F" w:rsidR="003D325A" w:rsidRPr="003D325A" w:rsidRDefault="003D325A" w:rsidP="00A90671">
      <w:pPr>
        <w:pStyle w:val="Heading2"/>
        <w:keepLines w:val="0"/>
        <w:numPr>
          <w:ilvl w:val="1"/>
          <w:numId w:val="4"/>
        </w:numPr>
        <w:spacing w:before="0" w:line="360" w:lineRule="auto"/>
        <w:ind w:left="540" w:hanging="540"/>
      </w:pPr>
      <w:bookmarkStart w:id="19" w:name="_Toc443290891"/>
      <w:bookmarkStart w:id="20" w:name="_Toc458336827"/>
      <w:bookmarkStart w:id="21" w:name="_Toc458850516"/>
      <w:bookmarkStart w:id="22" w:name="_Toc374644017"/>
      <w:r>
        <w:t xml:space="preserve">a </w:t>
      </w:r>
      <w:r w:rsidR="00DC0B64">
        <w:t>S</w:t>
      </w:r>
      <w:r>
        <w:t xml:space="preserve">ummary of </w:t>
      </w:r>
      <w:r w:rsidR="00DC0B64">
        <w:t>t</w:t>
      </w:r>
      <w:r>
        <w:t xml:space="preserve">he </w:t>
      </w:r>
      <w:r w:rsidR="00DC0B64">
        <w:t>S</w:t>
      </w:r>
      <w:r>
        <w:t>chedule</w:t>
      </w:r>
      <w:bookmarkEnd w:id="19"/>
      <w:bookmarkEnd w:id="20"/>
      <w:bookmarkEnd w:id="21"/>
      <w:bookmarkEnd w:id="22"/>
      <w:r>
        <w:t>:</w:t>
      </w:r>
    </w:p>
    <w:p w14:paraId="4196703F" w14:textId="110C0B09" w:rsidR="00E6182C" w:rsidRDefault="00E6182C" w:rsidP="00E6182C">
      <w:pPr>
        <w:pStyle w:val="Bullet2"/>
        <w:numPr>
          <w:ilvl w:val="0"/>
          <w:numId w:val="0"/>
        </w:numPr>
        <w:spacing w:after="0"/>
        <w:ind w:left="1296" w:hanging="432"/>
      </w:pPr>
      <w:r>
        <w:rPr>
          <w:noProof/>
        </w:rPr>
        <w:drawing>
          <wp:anchor distT="0" distB="0" distL="114300" distR="114300" simplePos="0" relativeHeight="251658240" behindDoc="0" locked="0" layoutInCell="1" allowOverlap="1" wp14:anchorId="17E18BDB" wp14:editId="65933D12">
            <wp:simplePos x="0" y="0"/>
            <wp:positionH relativeFrom="margin">
              <wp:posOffset>585470</wp:posOffset>
            </wp:positionH>
            <wp:positionV relativeFrom="paragraph">
              <wp:posOffset>127000</wp:posOffset>
            </wp:positionV>
            <wp:extent cx="4800600" cy="28682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0600" cy="2868295"/>
                    </a:xfrm>
                    <a:prstGeom prst="rect">
                      <a:avLst/>
                    </a:prstGeom>
                  </pic:spPr>
                </pic:pic>
              </a:graphicData>
            </a:graphic>
            <wp14:sizeRelH relativeFrom="page">
              <wp14:pctWidth>0</wp14:pctWidth>
            </wp14:sizeRelH>
            <wp14:sizeRelV relativeFrom="page">
              <wp14:pctHeight>0</wp14:pctHeight>
            </wp14:sizeRelV>
          </wp:anchor>
        </w:drawing>
      </w:r>
    </w:p>
    <w:p w14:paraId="658B14E1" w14:textId="6DB62730" w:rsidR="00E6182C" w:rsidRDefault="00E6182C" w:rsidP="00E6182C">
      <w:pPr>
        <w:pStyle w:val="Bullet2"/>
        <w:numPr>
          <w:ilvl w:val="0"/>
          <w:numId w:val="0"/>
        </w:numPr>
        <w:spacing w:after="0"/>
        <w:ind w:left="1296" w:hanging="432"/>
      </w:pPr>
    </w:p>
    <w:p w14:paraId="000A4D49" w14:textId="58A281EE" w:rsidR="00E6182C" w:rsidRDefault="00E6182C" w:rsidP="00E6182C">
      <w:pPr>
        <w:pStyle w:val="Bullet2"/>
        <w:numPr>
          <w:ilvl w:val="0"/>
          <w:numId w:val="0"/>
        </w:numPr>
        <w:spacing w:after="0"/>
        <w:ind w:left="1296" w:hanging="432"/>
      </w:pPr>
    </w:p>
    <w:p w14:paraId="06D901C7" w14:textId="77777777" w:rsidR="00E6182C" w:rsidRDefault="00E6182C" w:rsidP="00E6182C">
      <w:pPr>
        <w:pStyle w:val="Heading2"/>
        <w:keepLines w:val="0"/>
        <w:spacing w:before="0" w:line="240" w:lineRule="auto"/>
        <w:rPr>
          <w:rFonts w:ascii="Cambria" w:eastAsia="Times New Roman" w:hAnsi="Cambria" w:cs="Times New Roman"/>
          <w:color w:val="4F81BD"/>
        </w:rPr>
      </w:pPr>
      <w:bookmarkStart w:id="23" w:name="_Toc443290892"/>
      <w:bookmarkStart w:id="24" w:name="_Toc458336828"/>
      <w:bookmarkStart w:id="25" w:name="_Toc458850517"/>
      <w:bookmarkStart w:id="26" w:name="_Toc374644018"/>
    </w:p>
    <w:p w14:paraId="1E84F0B9" w14:textId="77777777" w:rsidR="00E6182C" w:rsidRDefault="00E6182C" w:rsidP="00E6182C">
      <w:pPr>
        <w:pStyle w:val="Heading2"/>
        <w:keepLines w:val="0"/>
        <w:spacing w:before="0" w:line="240" w:lineRule="auto"/>
        <w:rPr>
          <w:rFonts w:ascii="Cambria" w:eastAsia="Times New Roman" w:hAnsi="Cambria" w:cs="Times New Roman"/>
          <w:color w:val="4F81BD"/>
        </w:rPr>
      </w:pPr>
    </w:p>
    <w:p w14:paraId="27A4D243" w14:textId="77777777" w:rsidR="00E6182C" w:rsidRDefault="00E6182C" w:rsidP="00E6182C">
      <w:pPr>
        <w:pStyle w:val="Heading2"/>
        <w:keepLines w:val="0"/>
        <w:spacing w:before="0" w:line="240" w:lineRule="auto"/>
        <w:rPr>
          <w:rFonts w:ascii="Cambria" w:eastAsia="Times New Roman" w:hAnsi="Cambria" w:cs="Times New Roman"/>
          <w:color w:val="4F81BD"/>
        </w:rPr>
      </w:pPr>
    </w:p>
    <w:p w14:paraId="51769D02" w14:textId="77777777" w:rsidR="00E6182C" w:rsidRDefault="00E6182C" w:rsidP="00E6182C">
      <w:pPr>
        <w:pStyle w:val="Heading2"/>
        <w:keepLines w:val="0"/>
        <w:spacing w:before="0" w:line="240" w:lineRule="auto"/>
        <w:rPr>
          <w:rFonts w:ascii="Cambria" w:eastAsia="Times New Roman" w:hAnsi="Cambria" w:cs="Times New Roman"/>
          <w:color w:val="4F81BD"/>
        </w:rPr>
      </w:pPr>
    </w:p>
    <w:p w14:paraId="0FCB0601" w14:textId="77777777" w:rsidR="00E6182C" w:rsidRDefault="00E6182C" w:rsidP="00E6182C">
      <w:pPr>
        <w:pStyle w:val="Heading2"/>
        <w:keepLines w:val="0"/>
        <w:spacing w:before="0" w:line="240" w:lineRule="auto"/>
        <w:rPr>
          <w:rFonts w:ascii="Cambria" w:eastAsia="Times New Roman" w:hAnsi="Cambria" w:cs="Times New Roman"/>
          <w:color w:val="4F81BD"/>
        </w:rPr>
      </w:pPr>
    </w:p>
    <w:p w14:paraId="1A81D92D" w14:textId="77777777" w:rsidR="00E6182C" w:rsidRDefault="00E6182C" w:rsidP="00E6182C">
      <w:pPr>
        <w:pStyle w:val="Heading2"/>
        <w:keepLines w:val="0"/>
        <w:spacing w:before="0" w:line="240" w:lineRule="auto"/>
        <w:rPr>
          <w:rFonts w:ascii="Cambria" w:eastAsia="Times New Roman" w:hAnsi="Cambria" w:cs="Times New Roman"/>
          <w:color w:val="4F81BD"/>
        </w:rPr>
      </w:pPr>
    </w:p>
    <w:p w14:paraId="6BD9B3E7" w14:textId="77777777" w:rsidR="00E6182C" w:rsidRDefault="00E6182C" w:rsidP="00E6182C">
      <w:pPr>
        <w:pStyle w:val="Heading2"/>
        <w:keepLines w:val="0"/>
        <w:spacing w:before="0" w:line="240" w:lineRule="auto"/>
        <w:rPr>
          <w:rFonts w:ascii="Cambria" w:eastAsia="Times New Roman" w:hAnsi="Cambria" w:cs="Times New Roman"/>
          <w:color w:val="4F81BD"/>
        </w:rPr>
      </w:pPr>
    </w:p>
    <w:p w14:paraId="7F7C4F3A" w14:textId="77777777" w:rsidR="00E6182C" w:rsidRDefault="00E6182C" w:rsidP="00E6182C">
      <w:pPr>
        <w:pStyle w:val="Heading2"/>
        <w:keepLines w:val="0"/>
        <w:spacing w:before="0" w:line="240" w:lineRule="auto"/>
        <w:rPr>
          <w:rFonts w:ascii="Cambria" w:eastAsia="Times New Roman" w:hAnsi="Cambria" w:cs="Times New Roman"/>
          <w:color w:val="4F81BD"/>
        </w:rPr>
      </w:pPr>
    </w:p>
    <w:p w14:paraId="7BD2303D" w14:textId="77777777" w:rsidR="00E6182C" w:rsidRDefault="00E6182C" w:rsidP="00E6182C">
      <w:pPr>
        <w:pStyle w:val="Heading2"/>
        <w:keepLines w:val="0"/>
        <w:spacing w:before="0" w:line="240" w:lineRule="auto"/>
        <w:rPr>
          <w:rFonts w:ascii="Cambria" w:eastAsia="Times New Roman" w:hAnsi="Cambria" w:cs="Times New Roman"/>
          <w:color w:val="4F81BD"/>
        </w:rPr>
      </w:pPr>
    </w:p>
    <w:p w14:paraId="6E6EC2B4" w14:textId="77777777" w:rsidR="00E6182C" w:rsidRDefault="00E6182C" w:rsidP="00E6182C">
      <w:pPr>
        <w:pStyle w:val="Heading2"/>
        <w:keepLines w:val="0"/>
        <w:spacing w:before="0" w:line="240" w:lineRule="auto"/>
        <w:rPr>
          <w:rFonts w:ascii="Cambria" w:eastAsia="Times New Roman" w:hAnsi="Cambria" w:cs="Times New Roman"/>
          <w:color w:val="4F81BD"/>
        </w:rPr>
      </w:pPr>
    </w:p>
    <w:p w14:paraId="1D0F1FBA" w14:textId="6E143652" w:rsidR="00E6182C" w:rsidRDefault="00E6182C" w:rsidP="00E6182C">
      <w:pPr>
        <w:pStyle w:val="Heading2"/>
        <w:keepLines w:val="0"/>
        <w:spacing w:before="0" w:line="240" w:lineRule="auto"/>
        <w:rPr>
          <w:rFonts w:ascii="Cambria" w:eastAsia="Times New Roman" w:hAnsi="Cambria" w:cs="Times New Roman"/>
          <w:color w:val="4F81BD"/>
        </w:rPr>
      </w:pPr>
    </w:p>
    <w:p w14:paraId="1874E094" w14:textId="77777777" w:rsidR="003D325A" w:rsidRPr="003D325A" w:rsidRDefault="003D325A" w:rsidP="003D325A"/>
    <w:p w14:paraId="04D4574A" w14:textId="120F951C" w:rsidR="003D325A" w:rsidRDefault="003D325A" w:rsidP="00E6182C">
      <w:pPr>
        <w:pStyle w:val="Heading2"/>
        <w:keepLines w:val="0"/>
        <w:spacing w:before="0" w:line="240" w:lineRule="auto"/>
        <w:rPr>
          <w:rFonts w:ascii="Cambria" w:eastAsia="Times New Roman" w:hAnsi="Cambria" w:cs="Times New Roman"/>
          <w:color w:val="4F81BD"/>
        </w:rPr>
      </w:pPr>
    </w:p>
    <w:p w14:paraId="7AD8097E" w14:textId="186E5626" w:rsidR="003D325A" w:rsidRDefault="003D325A" w:rsidP="003D325A"/>
    <w:p w14:paraId="71F6545E" w14:textId="77777777" w:rsidR="003D325A" w:rsidRDefault="003D325A" w:rsidP="00E6182C">
      <w:pPr>
        <w:pStyle w:val="Heading2"/>
        <w:keepLines w:val="0"/>
        <w:spacing w:before="0" w:line="240" w:lineRule="auto"/>
        <w:rPr>
          <w:rFonts w:ascii="Cambria" w:eastAsia="Times New Roman" w:hAnsi="Cambria" w:cs="Times New Roman"/>
          <w:color w:val="4F81BD"/>
        </w:rPr>
      </w:pPr>
    </w:p>
    <w:p w14:paraId="6DCE3F62" w14:textId="61256090" w:rsidR="00E6182C" w:rsidRDefault="003D325A" w:rsidP="00DC0B64">
      <w:pPr>
        <w:pStyle w:val="Heading2"/>
        <w:keepLines w:val="0"/>
        <w:spacing w:before="0" w:line="360" w:lineRule="auto"/>
        <w:rPr>
          <w:rFonts w:ascii="Cambria" w:eastAsia="Times New Roman" w:hAnsi="Cambria" w:cs="Times New Roman"/>
          <w:color w:val="4F81BD"/>
        </w:rPr>
      </w:pPr>
      <w:r>
        <w:rPr>
          <w:rFonts w:ascii="Cambria" w:eastAsia="Times New Roman" w:hAnsi="Cambria" w:cs="Times New Roman"/>
          <w:color w:val="4F81BD"/>
        </w:rPr>
        <w:t xml:space="preserve"> Budget Summary:</w:t>
      </w:r>
    </w:p>
    <w:p w14:paraId="7D8B2F7C" w14:textId="373B6BBE" w:rsidR="003D325A" w:rsidRDefault="003D325A" w:rsidP="003D325A">
      <w:r>
        <w:rPr>
          <w:noProof/>
        </w:rPr>
        <w:drawing>
          <wp:anchor distT="0" distB="0" distL="114300" distR="114300" simplePos="0" relativeHeight="251659264" behindDoc="0" locked="0" layoutInCell="1" allowOverlap="1" wp14:anchorId="2B862458" wp14:editId="6A31CADA">
            <wp:simplePos x="0" y="0"/>
            <wp:positionH relativeFrom="margin">
              <wp:align>center</wp:align>
            </wp:positionH>
            <wp:positionV relativeFrom="paragraph">
              <wp:posOffset>83185</wp:posOffset>
            </wp:positionV>
            <wp:extent cx="4179570" cy="2503170"/>
            <wp:effectExtent l="0" t="0" r="0" b="0"/>
            <wp:wrapSquare wrapText="bothSides"/>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9570" cy="250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D636B" w14:textId="48210EA3" w:rsidR="003D325A" w:rsidRPr="003D325A" w:rsidRDefault="003D325A" w:rsidP="003D325A"/>
    <w:p w14:paraId="5E58824D" w14:textId="10AA6751" w:rsidR="003D325A" w:rsidRPr="003D325A" w:rsidRDefault="003D325A" w:rsidP="003D325A"/>
    <w:p w14:paraId="4652D797" w14:textId="34CB4952" w:rsidR="00BD33E8" w:rsidRDefault="00541D6D" w:rsidP="00A90671">
      <w:pPr>
        <w:pStyle w:val="Heading2"/>
        <w:keepLines w:val="0"/>
        <w:numPr>
          <w:ilvl w:val="1"/>
          <w:numId w:val="4"/>
        </w:numPr>
        <w:spacing w:line="240" w:lineRule="auto"/>
        <w:rPr>
          <w:rFonts w:ascii="Cambria" w:eastAsia="Times New Roman" w:hAnsi="Cambria" w:cs="Times New Roman"/>
          <w:color w:val="4F81BD"/>
        </w:rPr>
      </w:pPr>
      <w:r>
        <w:rPr>
          <w:rFonts w:ascii="Cambria" w:eastAsia="Times New Roman" w:hAnsi="Cambria" w:cs="Times New Roman"/>
          <w:color w:val="4F81BD"/>
        </w:rPr>
        <w:t>Evolution of the Plan</w:t>
      </w:r>
      <w:bookmarkEnd w:id="23"/>
      <w:bookmarkEnd w:id="24"/>
      <w:bookmarkEnd w:id="25"/>
      <w:bookmarkEnd w:id="26"/>
    </w:p>
    <w:p w14:paraId="75C89080" w14:textId="77777777" w:rsidR="00BD33E8" w:rsidRPr="00BD33E8" w:rsidRDefault="00BD33E8" w:rsidP="00BD33E8"/>
    <w:p w14:paraId="6A657885" w14:textId="0A5C65FB" w:rsidR="00BD33E8" w:rsidRDefault="00BD33E8" w:rsidP="00BD33E8">
      <w:r>
        <w:t xml:space="preserve"> The studio infrastructure will be assigned and considered during the cycle of project development, some team members that works on sensitive data such as, operations require accessing the database that contains all information of users, while other team member will access a common studio server for conducting simple tasks. All needed equipment is available in the ICU facilities in addition for other resources such as meeting rooms, cafeteria, and all other standard equipment. </w:t>
      </w:r>
    </w:p>
    <w:p w14:paraId="498E2E4B" w14:textId="77777777" w:rsidR="00541D6D" w:rsidRPr="00BD33E8" w:rsidRDefault="00541D6D" w:rsidP="00541D6D">
      <w:pPr>
        <w:pStyle w:val="Bullet2"/>
        <w:numPr>
          <w:ilvl w:val="0"/>
          <w:numId w:val="0"/>
        </w:numPr>
        <w:spacing w:after="0"/>
        <w:ind w:left="972"/>
        <w:rPr>
          <w:lang w:val="en-US"/>
        </w:rPr>
      </w:pPr>
    </w:p>
    <w:p w14:paraId="6E92CB22" w14:textId="77777777" w:rsidR="00541D6D" w:rsidRPr="00BD33E8" w:rsidRDefault="00541D6D" w:rsidP="00A90671">
      <w:pPr>
        <w:pStyle w:val="Heading2"/>
        <w:keepLines w:val="0"/>
        <w:numPr>
          <w:ilvl w:val="1"/>
          <w:numId w:val="4"/>
        </w:numPr>
        <w:spacing w:before="0" w:line="240" w:lineRule="auto"/>
        <w:ind w:left="540" w:hanging="540"/>
        <w:rPr>
          <w:rFonts w:ascii="Cambria" w:eastAsia="Times New Roman" w:hAnsi="Cambria" w:cs="Times New Roman"/>
          <w:color w:val="4F81BD"/>
          <w:highlight w:val="yellow"/>
        </w:rPr>
      </w:pPr>
      <w:bookmarkStart w:id="27" w:name="_Toc443290893"/>
      <w:bookmarkStart w:id="28" w:name="_Toc458336829"/>
      <w:bookmarkStart w:id="29" w:name="_Toc458850518"/>
      <w:bookmarkStart w:id="30" w:name="_Toc374644019"/>
      <w:r w:rsidRPr="00BD33E8">
        <w:rPr>
          <w:rFonts w:ascii="Cambria" w:eastAsia="Times New Roman" w:hAnsi="Cambria" w:cs="Times New Roman"/>
          <w:color w:val="4F81BD"/>
          <w:highlight w:val="yellow"/>
        </w:rPr>
        <w:t>References</w:t>
      </w:r>
      <w:bookmarkEnd w:id="27"/>
      <w:bookmarkEnd w:id="28"/>
      <w:bookmarkEnd w:id="29"/>
      <w:bookmarkEnd w:id="30"/>
    </w:p>
    <w:p w14:paraId="1087DA08" w14:textId="77777777" w:rsidR="00541D6D" w:rsidRDefault="00541D6D" w:rsidP="00541D6D">
      <w:pPr>
        <w:pStyle w:val="Bullet2"/>
        <w:tabs>
          <w:tab w:val="clear" w:pos="1296"/>
          <w:tab w:val="num" w:pos="972"/>
        </w:tabs>
        <w:spacing w:after="0"/>
        <w:ind w:left="972"/>
      </w:pPr>
      <w:r>
        <w:rPr>
          <w:lang w:val="en-GB"/>
        </w:rPr>
        <w:t>Provide a complete list of all documents and other sources of information referenced in this Plan.</w:t>
      </w:r>
    </w:p>
    <w:p w14:paraId="46C40FFD" w14:textId="77777777" w:rsidR="00541D6D" w:rsidRDefault="00541D6D" w:rsidP="00541D6D">
      <w:pPr>
        <w:pStyle w:val="Bullet2"/>
        <w:tabs>
          <w:tab w:val="clear" w:pos="1296"/>
          <w:tab w:val="num" w:pos="972"/>
        </w:tabs>
        <w:spacing w:after="0"/>
        <w:ind w:left="972"/>
      </w:pPr>
      <w:r>
        <w:rPr>
          <w:lang w:val="en-GB"/>
        </w:rPr>
        <w:t>Identify each referenced document by title, report number, date, author and publishing organization.</w:t>
      </w:r>
    </w:p>
    <w:p w14:paraId="6AA647C1" w14:textId="77777777" w:rsidR="00541D6D" w:rsidRDefault="00541D6D" w:rsidP="00541D6D">
      <w:pPr>
        <w:pStyle w:val="Bullet2"/>
        <w:tabs>
          <w:tab w:val="clear" w:pos="1296"/>
          <w:tab w:val="num" w:pos="972"/>
        </w:tabs>
        <w:spacing w:after="0"/>
        <w:ind w:left="972"/>
      </w:pPr>
      <w:r>
        <w:rPr>
          <w:lang w:val="en-GB"/>
        </w:rPr>
        <w:t>Identify other referenced sources of information, such as electronic files, using unique identifiers such as path/name, date and version number.</w:t>
      </w:r>
    </w:p>
    <w:p w14:paraId="081BB812" w14:textId="77777777" w:rsidR="00541D6D" w:rsidRPr="00541D6D" w:rsidRDefault="00541D6D" w:rsidP="00541D6D">
      <w:pPr>
        <w:pStyle w:val="Bullet2"/>
        <w:tabs>
          <w:tab w:val="clear" w:pos="1296"/>
          <w:tab w:val="num" w:pos="972"/>
        </w:tabs>
        <w:spacing w:after="0"/>
        <w:ind w:left="972"/>
      </w:pPr>
      <w:r>
        <w:rPr>
          <w:lang w:val="en-GB"/>
        </w:rPr>
        <w:t>Identify and justify any deviations from the referenced standards or policies.</w:t>
      </w:r>
    </w:p>
    <w:p w14:paraId="2A712ECE" w14:textId="77777777" w:rsidR="00541D6D" w:rsidRDefault="00541D6D" w:rsidP="00541D6D">
      <w:pPr>
        <w:pStyle w:val="Bullet2"/>
        <w:numPr>
          <w:ilvl w:val="0"/>
          <w:numId w:val="0"/>
        </w:numPr>
        <w:spacing w:after="0"/>
        <w:ind w:left="972"/>
      </w:pPr>
    </w:p>
    <w:p w14:paraId="531D6B61" w14:textId="77777777" w:rsidR="00541D6D" w:rsidRPr="00BD33E8" w:rsidRDefault="00541D6D" w:rsidP="00A90671">
      <w:pPr>
        <w:pStyle w:val="Heading2"/>
        <w:keepLines w:val="0"/>
        <w:numPr>
          <w:ilvl w:val="1"/>
          <w:numId w:val="4"/>
        </w:numPr>
        <w:spacing w:before="0" w:line="240" w:lineRule="auto"/>
        <w:ind w:left="540" w:hanging="540"/>
        <w:rPr>
          <w:rFonts w:ascii="Cambria" w:eastAsia="Times New Roman" w:hAnsi="Cambria" w:cs="Times New Roman"/>
          <w:color w:val="4F81BD"/>
          <w:highlight w:val="yellow"/>
        </w:rPr>
      </w:pPr>
      <w:bookmarkStart w:id="31" w:name="_Toc443290894"/>
      <w:bookmarkStart w:id="32" w:name="_Toc458336830"/>
      <w:bookmarkStart w:id="33" w:name="_Toc458850519"/>
      <w:bookmarkStart w:id="34" w:name="_Toc374644020"/>
      <w:r w:rsidRPr="00BD33E8">
        <w:rPr>
          <w:rFonts w:ascii="Cambria" w:eastAsia="Times New Roman" w:hAnsi="Cambria" w:cs="Times New Roman"/>
          <w:color w:val="4F81BD"/>
          <w:highlight w:val="yellow"/>
        </w:rPr>
        <w:t>Definitions and Acronyms</w:t>
      </w:r>
      <w:bookmarkEnd w:id="31"/>
      <w:bookmarkEnd w:id="32"/>
      <w:bookmarkEnd w:id="33"/>
      <w:bookmarkEnd w:id="34"/>
    </w:p>
    <w:p w14:paraId="2AAD3A36" w14:textId="77777777" w:rsidR="00541D6D" w:rsidRDefault="00541D6D" w:rsidP="00541D6D">
      <w:pPr>
        <w:pStyle w:val="Bullet2"/>
        <w:spacing w:after="0"/>
      </w:pPr>
      <w:r>
        <w:rPr>
          <w:lang w:val="en-GB"/>
        </w:rPr>
        <w:t>Define, or provide references to documents or annexes containing the definition of all terms and acronyms required to properly understand this Plan.</w:t>
      </w:r>
    </w:p>
    <w:p w14:paraId="529EF884" w14:textId="77777777" w:rsidR="00541D6D" w:rsidRDefault="00541D6D" w:rsidP="00541D6D">
      <w:pPr>
        <w:rPr>
          <w:rFonts w:eastAsia="Calibri"/>
          <w:lang w:val="en-GB"/>
        </w:rPr>
      </w:pPr>
    </w:p>
    <w:p w14:paraId="37B0C40F" w14:textId="77777777" w:rsidR="000B4BE6" w:rsidRDefault="000B4BE6" w:rsidP="00541D6D">
      <w:pPr>
        <w:rPr>
          <w:rFonts w:eastAsia="Calibri"/>
          <w:lang w:val="en-GB"/>
        </w:rPr>
      </w:pPr>
    </w:p>
    <w:p w14:paraId="21E4F749" w14:textId="77777777" w:rsidR="000B4BE6" w:rsidRDefault="000B4BE6" w:rsidP="00541D6D">
      <w:pPr>
        <w:rPr>
          <w:rFonts w:eastAsia="Calibri"/>
          <w:lang w:val="en-GB"/>
        </w:rPr>
      </w:pPr>
    </w:p>
    <w:p w14:paraId="67EF6058" w14:textId="77777777" w:rsidR="00812900" w:rsidRDefault="00812900" w:rsidP="00A90671">
      <w:pPr>
        <w:pStyle w:val="Heading1"/>
        <w:keepLines w:val="0"/>
        <w:pageBreakBefore/>
        <w:numPr>
          <w:ilvl w:val="0"/>
          <w:numId w:val="3"/>
        </w:numPr>
        <w:spacing w:before="0" w:after="240" w:line="240" w:lineRule="auto"/>
        <w:rPr>
          <w:rFonts w:ascii="Cambria" w:eastAsia="Times New Roman" w:hAnsi="Cambria" w:cs="Times New Roman"/>
          <w:color w:val="365F91"/>
        </w:rPr>
      </w:pPr>
      <w:bookmarkStart w:id="35" w:name="_Toc442704233"/>
      <w:bookmarkStart w:id="36" w:name="_Toc458336831"/>
      <w:bookmarkStart w:id="37" w:name="_Toc458850520"/>
      <w:bookmarkStart w:id="38" w:name="_Toc374644022"/>
      <w:r>
        <w:rPr>
          <w:rFonts w:ascii="Cambria" w:eastAsia="Times New Roman" w:hAnsi="Cambria" w:cs="Times New Roman"/>
          <w:color w:val="365F91"/>
          <w:lang w:val="en-GB"/>
        </w:rPr>
        <w:lastRenderedPageBreak/>
        <w:t>Project Organization</w:t>
      </w:r>
      <w:bookmarkEnd w:id="35"/>
      <w:bookmarkEnd w:id="36"/>
      <w:bookmarkEnd w:id="37"/>
      <w:bookmarkEnd w:id="38"/>
    </w:p>
    <w:p w14:paraId="654FEBFB" w14:textId="69A2F850" w:rsidR="00812900" w:rsidRDefault="00BB53C6" w:rsidP="00BB53C6">
      <w:pPr>
        <w:pStyle w:val="Heading2"/>
      </w:pPr>
      <w:bookmarkStart w:id="39" w:name="_Toc458336832"/>
      <w:bookmarkStart w:id="40" w:name="_Toc458850521"/>
      <w:bookmarkStart w:id="41" w:name="_Toc374644023"/>
      <w:r w:rsidRPr="00BB53C6">
        <w:t xml:space="preserve">2.1 </w:t>
      </w:r>
      <w:r w:rsidR="00812900" w:rsidRPr="00BB53C6">
        <w:t>External Interfaces</w:t>
      </w:r>
      <w:bookmarkEnd w:id="39"/>
      <w:bookmarkEnd w:id="40"/>
      <w:bookmarkEnd w:id="41"/>
    </w:p>
    <w:p w14:paraId="2C1D0D07" w14:textId="77777777" w:rsidR="00243F49" w:rsidRPr="00243F49" w:rsidRDefault="00243F49" w:rsidP="00243F49"/>
    <w:p w14:paraId="0DF559A3" w14:textId="3C57F54E" w:rsidR="00243F49" w:rsidRPr="00243F49" w:rsidRDefault="00243F49" w:rsidP="00243F49">
      <w:pPr>
        <w:jc w:val="center"/>
      </w:pPr>
      <w:r>
        <w:rPr>
          <w:noProof/>
        </w:rPr>
        <w:drawing>
          <wp:inline distT="0" distB="0" distL="0" distR="0" wp14:anchorId="047484C4" wp14:editId="3AD29982">
            <wp:extent cx="3895725" cy="2886546"/>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922458" cy="2906354"/>
                    </a:xfrm>
                    <a:prstGeom prst="rect">
                      <a:avLst/>
                    </a:prstGeom>
                  </pic:spPr>
                </pic:pic>
              </a:graphicData>
            </a:graphic>
          </wp:inline>
        </w:drawing>
      </w:r>
    </w:p>
    <w:p w14:paraId="2F107FBF" w14:textId="6B8631B8" w:rsidR="00812900" w:rsidRDefault="00812900" w:rsidP="00BB53C6">
      <w:pPr>
        <w:pStyle w:val="Heading2"/>
        <w:rPr>
          <w:rFonts w:ascii="Cambria" w:eastAsia="Times New Roman" w:hAnsi="Cambria" w:cs="Times New Roman"/>
          <w:color w:val="4F81BD"/>
        </w:rPr>
      </w:pPr>
      <w:bookmarkStart w:id="42" w:name="_Toc458336833"/>
      <w:bookmarkStart w:id="43" w:name="_Toc458850522"/>
      <w:bookmarkStart w:id="44" w:name="_Toc374644024"/>
      <w:r>
        <w:t xml:space="preserve">2.2 </w:t>
      </w:r>
      <w:r w:rsidRPr="00812900">
        <w:rPr>
          <w:rFonts w:ascii="Cambria" w:eastAsia="Times New Roman" w:hAnsi="Cambria" w:cs="Times New Roman"/>
          <w:color w:val="4F81BD"/>
        </w:rPr>
        <w:t>Internal Structure</w:t>
      </w:r>
      <w:bookmarkEnd w:id="42"/>
      <w:bookmarkEnd w:id="43"/>
      <w:bookmarkEnd w:id="44"/>
    </w:p>
    <w:p w14:paraId="081E3D14" w14:textId="601D8783" w:rsidR="00243F49" w:rsidRDefault="00243F49" w:rsidP="005A0743">
      <w:pPr>
        <w:jc w:val="center"/>
      </w:pPr>
    </w:p>
    <w:p w14:paraId="67E4896D" w14:textId="6E1C7F4C" w:rsidR="00DE682B" w:rsidRDefault="00DE682B" w:rsidP="005A0743">
      <w:pPr>
        <w:jc w:val="center"/>
      </w:pPr>
      <w:r>
        <w:rPr>
          <w:noProof/>
        </w:rPr>
        <w:drawing>
          <wp:inline distT="0" distB="0" distL="0" distR="0" wp14:anchorId="564C896F" wp14:editId="02C26697">
            <wp:extent cx="5096786" cy="3838491"/>
            <wp:effectExtent l="0" t="0" r="889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0733" cy="3841463"/>
                    </a:xfrm>
                    <a:prstGeom prst="rect">
                      <a:avLst/>
                    </a:prstGeom>
                  </pic:spPr>
                </pic:pic>
              </a:graphicData>
            </a:graphic>
          </wp:inline>
        </w:drawing>
      </w:r>
    </w:p>
    <w:p w14:paraId="4C93DADE" w14:textId="77777777" w:rsidR="00DE682B" w:rsidRPr="00243F49" w:rsidRDefault="00DE682B" w:rsidP="005A0743">
      <w:pPr>
        <w:jc w:val="center"/>
      </w:pPr>
    </w:p>
    <w:p w14:paraId="28BD097E" w14:textId="6196D807" w:rsidR="00812900" w:rsidRDefault="00BB53C6" w:rsidP="00BB53C6">
      <w:pPr>
        <w:pStyle w:val="Heading2"/>
        <w:keepLines w:val="0"/>
        <w:spacing w:before="0" w:after="180" w:line="240" w:lineRule="auto"/>
        <w:rPr>
          <w:rFonts w:ascii="Cambria" w:eastAsia="Times New Roman" w:hAnsi="Cambria" w:cs="Times New Roman"/>
          <w:color w:val="4F81BD"/>
        </w:rPr>
      </w:pPr>
      <w:bookmarkStart w:id="45" w:name="_Toc458336834"/>
      <w:bookmarkStart w:id="46" w:name="_Toc458850523"/>
      <w:bookmarkStart w:id="47" w:name="_Toc374644025"/>
      <w:r>
        <w:rPr>
          <w:rFonts w:ascii="Cambria" w:eastAsia="Times New Roman" w:hAnsi="Cambria" w:cs="Times New Roman"/>
          <w:color w:val="4F81BD"/>
        </w:rPr>
        <w:t xml:space="preserve">2.3 </w:t>
      </w:r>
      <w:r w:rsidR="00812900">
        <w:rPr>
          <w:rFonts w:ascii="Cambria" w:eastAsia="Times New Roman" w:hAnsi="Cambria" w:cs="Times New Roman"/>
          <w:color w:val="4F81BD"/>
        </w:rPr>
        <w:t>Roles and Responsibilities</w:t>
      </w:r>
      <w:bookmarkEnd w:id="45"/>
      <w:bookmarkEnd w:id="46"/>
      <w:bookmarkEnd w:id="47"/>
    </w:p>
    <w:tbl>
      <w:tblPr>
        <w:tblStyle w:val="PlainTable3"/>
        <w:tblpPr w:leftFromText="180" w:rightFromText="180" w:vertAnchor="page" w:horzAnchor="margin" w:tblpXSpec="center" w:tblpY="2056"/>
        <w:tblW w:w="10661" w:type="dxa"/>
        <w:tblLook w:val="04A0" w:firstRow="1" w:lastRow="0" w:firstColumn="1" w:lastColumn="0" w:noHBand="0" w:noVBand="1"/>
      </w:tblPr>
      <w:tblGrid>
        <w:gridCol w:w="291"/>
        <w:gridCol w:w="3844"/>
        <w:gridCol w:w="131"/>
        <w:gridCol w:w="1303"/>
        <w:gridCol w:w="465"/>
        <w:gridCol w:w="1257"/>
        <w:gridCol w:w="333"/>
        <w:gridCol w:w="1279"/>
        <w:gridCol w:w="308"/>
        <w:gridCol w:w="1146"/>
        <w:gridCol w:w="304"/>
      </w:tblGrid>
      <w:tr w:rsidR="005A0743" w:rsidRPr="00B063D7" w14:paraId="063DC152" w14:textId="77777777" w:rsidTr="005A0743">
        <w:trPr>
          <w:gridBefore w:val="1"/>
          <w:cnfStyle w:val="100000000000" w:firstRow="1" w:lastRow="0" w:firstColumn="0" w:lastColumn="0" w:oddVBand="0" w:evenVBand="0" w:oddHBand="0" w:evenHBand="0" w:firstRowFirstColumn="0" w:firstRowLastColumn="0" w:lastRowFirstColumn="0" w:lastRowLastColumn="0"/>
          <w:wBefore w:w="291" w:type="dxa"/>
          <w:trHeight w:val="304"/>
        </w:trPr>
        <w:tc>
          <w:tcPr>
            <w:cnfStyle w:val="001000000100" w:firstRow="0" w:lastRow="0" w:firstColumn="1" w:lastColumn="0" w:oddVBand="0" w:evenVBand="0" w:oddHBand="0" w:evenHBand="0" w:firstRowFirstColumn="1" w:firstRowLastColumn="0" w:lastRowFirstColumn="0" w:lastRowLastColumn="0"/>
            <w:tcW w:w="3975" w:type="dxa"/>
            <w:gridSpan w:val="2"/>
          </w:tcPr>
          <w:p w14:paraId="17467382" w14:textId="77777777" w:rsidR="005A0743" w:rsidRPr="00FD38DC" w:rsidRDefault="005A0743" w:rsidP="005A0743">
            <w:r w:rsidRPr="00B063D7">
              <w:rPr>
                <w:sz w:val="28"/>
                <w:szCs w:val="28"/>
              </w:rPr>
              <w:t xml:space="preserve">       Rules &amp; REsponsiabilty</w:t>
            </w:r>
          </w:p>
        </w:tc>
        <w:tc>
          <w:tcPr>
            <w:tcW w:w="1768" w:type="dxa"/>
            <w:gridSpan w:val="2"/>
          </w:tcPr>
          <w:p w14:paraId="04CA07EA" w14:textId="77777777" w:rsidR="005A0743" w:rsidRPr="00B063D7" w:rsidRDefault="005A0743" w:rsidP="005A0743">
            <w:pPr>
              <w:cnfStyle w:val="100000000000" w:firstRow="1" w:lastRow="0" w:firstColumn="0" w:lastColumn="0" w:oddVBand="0" w:evenVBand="0" w:oddHBand="0" w:evenHBand="0" w:firstRowFirstColumn="0" w:firstRowLastColumn="0" w:lastRowFirstColumn="0" w:lastRowLastColumn="0"/>
              <w:rPr>
                <w:sz w:val="28"/>
                <w:szCs w:val="28"/>
              </w:rPr>
            </w:pPr>
            <w:r w:rsidRPr="00B063D7">
              <w:rPr>
                <w:sz w:val="28"/>
                <w:szCs w:val="28"/>
              </w:rPr>
              <w:t>Devolopers</w:t>
            </w:r>
          </w:p>
        </w:tc>
        <w:tc>
          <w:tcPr>
            <w:tcW w:w="1590" w:type="dxa"/>
            <w:gridSpan w:val="2"/>
          </w:tcPr>
          <w:p w14:paraId="559E4CA3" w14:textId="77777777" w:rsidR="005A0743" w:rsidRPr="00B063D7" w:rsidRDefault="005A0743" w:rsidP="005A0743">
            <w:pPr>
              <w:cnfStyle w:val="100000000000" w:firstRow="1" w:lastRow="0" w:firstColumn="0" w:lastColumn="0" w:oddVBand="0" w:evenVBand="0" w:oddHBand="0" w:evenHBand="0" w:firstRowFirstColumn="0" w:firstRowLastColumn="0" w:lastRowFirstColumn="0" w:lastRowLastColumn="0"/>
              <w:rPr>
                <w:sz w:val="28"/>
                <w:szCs w:val="28"/>
              </w:rPr>
            </w:pPr>
            <w:r w:rsidRPr="00B063D7">
              <w:rPr>
                <w:sz w:val="28"/>
                <w:szCs w:val="28"/>
              </w:rPr>
              <w:t>Managers</w:t>
            </w:r>
          </w:p>
        </w:tc>
        <w:tc>
          <w:tcPr>
            <w:tcW w:w="1587" w:type="dxa"/>
            <w:gridSpan w:val="2"/>
          </w:tcPr>
          <w:p w14:paraId="34EEDEA2" w14:textId="77777777" w:rsidR="005A0743" w:rsidRPr="00B063D7" w:rsidRDefault="005A0743" w:rsidP="005A0743">
            <w:pPr>
              <w:cnfStyle w:val="100000000000" w:firstRow="1" w:lastRow="0" w:firstColumn="0" w:lastColumn="0" w:oddVBand="0" w:evenVBand="0" w:oddHBand="0" w:evenHBand="0" w:firstRowFirstColumn="0" w:firstRowLastColumn="0" w:lastRowFirstColumn="0" w:lastRowLastColumn="0"/>
              <w:rPr>
                <w:sz w:val="28"/>
                <w:szCs w:val="28"/>
              </w:rPr>
            </w:pPr>
            <w:r w:rsidRPr="00B063D7">
              <w:rPr>
                <w:sz w:val="28"/>
                <w:szCs w:val="28"/>
              </w:rPr>
              <w:t>Designers</w:t>
            </w:r>
          </w:p>
        </w:tc>
        <w:tc>
          <w:tcPr>
            <w:tcW w:w="1450" w:type="dxa"/>
            <w:gridSpan w:val="2"/>
          </w:tcPr>
          <w:p w14:paraId="4ADFC963" w14:textId="77777777" w:rsidR="005A0743" w:rsidRPr="00B063D7" w:rsidRDefault="005A0743" w:rsidP="005A0743">
            <w:pPr>
              <w:cnfStyle w:val="100000000000" w:firstRow="1" w:lastRow="0" w:firstColumn="0" w:lastColumn="0" w:oddVBand="0" w:evenVBand="0" w:oddHBand="0" w:evenHBand="0" w:firstRowFirstColumn="0" w:firstRowLastColumn="0" w:lastRowFirstColumn="0" w:lastRowLastColumn="0"/>
              <w:rPr>
                <w:sz w:val="28"/>
                <w:szCs w:val="28"/>
              </w:rPr>
            </w:pPr>
            <w:r w:rsidRPr="00B063D7">
              <w:rPr>
                <w:sz w:val="28"/>
                <w:szCs w:val="28"/>
              </w:rPr>
              <w:t>Sponsor</w:t>
            </w:r>
          </w:p>
        </w:tc>
      </w:tr>
      <w:tr w:rsidR="005A0743" w:rsidRPr="0006593F" w14:paraId="7573AB6A" w14:textId="77777777" w:rsidTr="005A0743">
        <w:trPr>
          <w:gridAfter w:val="1"/>
          <w:cnfStyle w:val="000000100000" w:firstRow="0" w:lastRow="0" w:firstColumn="0" w:lastColumn="0" w:oddVBand="0" w:evenVBand="0" w:oddHBand="1" w:evenHBand="0" w:firstRowFirstColumn="0" w:firstRowLastColumn="0" w:lastRowFirstColumn="0" w:lastRowLastColumn="0"/>
          <w:wAfter w:w="304" w:type="dxa"/>
          <w:trHeight w:val="1243"/>
        </w:trPr>
        <w:tc>
          <w:tcPr>
            <w:cnfStyle w:val="001000000000" w:firstRow="0" w:lastRow="0" w:firstColumn="1" w:lastColumn="0" w:oddVBand="0" w:evenVBand="0" w:oddHBand="0" w:evenHBand="0" w:firstRowFirstColumn="0" w:firstRowLastColumn="0" w:lastRowFirstColumn="0" w:lastRowLastColumn="0"/>
            <w:tcW w:w="4135" w:type="dxa"/>
            <w:gridSpan w:val="2"/>
          </w:tcPr>
          <w:p w14:paraId="0A2E1EEA" w14:textId="77777777" w:rsidR="005A0743" w:rsidRPr="00B063D7" w:rsidRDefault="005A0743" w:rsidP="00A90671">
            <w:pPr>
              <w:pStyle w:val="ListParagraph"/>
              <w:numPr>
                <w:ilvl w:val="0"/>
                <w:numId w:val="9"/>
              </w:numPr>
              <w:ind w:left="459" w:hanging="99"/>
              <w:rPr>
                <w:b w:val="0"/>
                <w:bCs w:val="0"/>
              </w:rPr>
            </w:pPr>
            <w:r w:rsidRPr="00B063D7">
              <w:rPr>
                <w:rFonts w:ascii="AppleSystemUIFont" w:hAnsi="AppleSystemUIFont" w:cs="AppleSystemUIFont"/>
                <w:b w:val="0"/>
                <w:bCs w:val="0"/>
                <w:sz w:val="26"/>
                <w:szCs w:val="26"/>
              </w:rPr>
              <w:t>Plan, estimate, and manage resources and the project</w:t>
            </w:r>
          </w:p>
        </w:tc>
        <w:tc>
          <w:tcPr>
            <w:tcW w:w="1434" w:type="dxa"/>
            <w:gridSpan w:val="2"/>
          </w:tcPr>
          <w:p w14:paraId="2664AC5C"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7F35057B"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30204B80" w14:textId="77777777" w:rsidR="005A0743" w:rsidRPr="0006593F" w:rsidRDefault="005A0743" w:rsidP="005A0743">
            <w:pPr>
              <w:cnfStyle w:val="000000100000" w:firstRow="0" w:lastRow="0" w:firstColumn="0" w:lastColumn="0" w:oddVBand="0" w:evenVBand="0" w:oddHBand="1" w:evenHBand="0" w:firstRowFirstColumn="0" w:firstRowLastColumn="0" w:lastRowFirstColumn="0" w:lastRowLastColumn="0"/>
              <w:rPr>
                <w:color w:val="FF0000"/>
              </w:rPr>
            </w:pPr>
          </w:p>
        </w:tc>
        <w:tc>
          <w:tcPr>
            <w:tcW w:w="1722" w:type="dxa"/>
            <w:gridSpan w:val="2"/>
          </w:tcPr>
          <w:p w14:paraId="61FD453D"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4C5629E6"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2092363F"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r w:rsidRPr="0006593F">
              <w:rPr>
                <w:color w:val="FF0000"/>
              </w:rPr>
              <w:t xml:space="preserve">         yes</w:t>
            </w:r>
          </w:p>
          <w:p w14:paraId="2437D2A0"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612" w:type="dxa"/>
            <w:gridSpan w:val="2"/>
          </w:tcPr>
          <w:p w14:paraId="0C97FF66"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454" w:type="dxa"/>
            <w:gridSpan w:val="2"/>
          </w:tcPr>
          <w:p w14:paraId="3E2D932B"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5A0743" w:rsidRPr="0006593F" w14:paraId="39F24DC7" w14:textId="77777777" w:rsidTr="005A0743">
        <w:trPr>
          <w:gridAfter w:val="1"/>
          <w:wAfter w:w="304" w:type="dxa"/>
          <w:trHeight w:val="985"/>
        </w:trPr>
        <w:tc>
          <w:tcPr>
            <w:cnfStyle w:val="001000000000" w:firstRow="0" w:lastRow="0" w:firstColumn="1" w:lastColumn="0" w:oddVBand="0" w:evenVBand="0" w:oddHBand="0" w:evenHBand="0" w:firstRowFirstColumn="0" w:firstRowLastColumn="0" w:lastRowFirstColumn="0" w:lastRowLastColumn="0"/>
            <w:tcW w:w="4135" w:type="dxa"/>
            <w:gridSpan w:val="2"/>
          </w:tcPr>
          <w:p w14:paraId="7183F6B1" w14:textId="77777777" w:rsidR="005A0743" w:rsidRPr="00B063D7" w:rsidRDefault="005A0743" w:rsidP="00A90671">
            <w:pPr>
              <w:pStyle w:val="ListParagraph"/>
              <w:numPr>
                <w:ilvl w:val="0"/>
                <w:numId w:val="9"/>
              </w:numPr>
              <w:ind w:left="459" w:hanging="99"/>
              <w:rPr>
                <w:b w:val="0"/>
                <w:bCs w:val="0"/>
              </w:rPr>
            </w:pPr>
            <w:r w:rsidRPr="00B063D7">
              <w:rPr>
                <w:rFonts w:ascii="AppleSystemUIFont" w:hAnsi="AppleSystemUIFont" w:cs="AppleSystemUIFont"/>
                <w:b w:val="0"/>
                <w:bCs w:val="0"/>
                <w:sz w:val="26"/>
                <w:szCs w:val="26"/>
              </w:rPr>
              <w:t>Develop the features laid out in the Sprint</w:t>
            </w:r>
          </w:p>
        </w:tc>
        <w:tc>
          <w:tcPr>
            <w:tcW w:w="1434" w:type="dxa"/>
            <w:gridSpan w:val="2"/>
          </w:tcPr>
          <w:p w14:paraId="6E9BE7CC"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p w14:paraId="6E1874EB"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r w:rsidRPr="0006593F">
              <w:rPr>
                <w:color w:val="FF0000"/>
              </w:rPr>
              <w:t>yes</w:t>
            </w:r>
          </w:p>
        </w:tc>
        <w:tc>
          <w:tcPr>
            <w:tcW w:w="1722" w:type="dxa"/>
            <w:gridSpan w:val="2"/>
          </w:tcPr>
          <w:p w14:paraId="3B4A464B"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612" w:type="dxa"/>
            <w:gridSpan w:val="2"/>
          </w:tcPr>
          <w:p w14:paraId="2B778CE1"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454" w:type="dxa"/>
            <w:gridSpan w:val="2"/>
          </w:tcPr>
          <w:p w14:paraId="24646137"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5A0743" w:rsidRPr="0006593F" w14:paraId="35A51A45" w14:textId="77777777" w:rsidTr="005A0743">
        <w:trPr>
          <w:gridAfter w:val="1"/>
          <w:cnfStyle w:val="000000100000" w:firstRow="0" w:lastRow="0" w:firstColumn="0" w:lastColumn="0" w:oddVBand="0" w:evenVBand="0" w:oddHBand="1" w:evenHBand="0" w:firstRowFirstColumn="0" w:firstRowLastColumn="0" w:lastRowFirstColumn="0" w:lastRowLastColumn="0"/>
          <w:wAfter w:w="304" w:type="dxa"/>
          <w:trHeight w:val="985"/>
        </w:trPr>
        <w:tc>
          <w:tcPr>
            <w:cnfStyle w:val="001000000000" w:firstRow="0" w:lastRow="0" w:firstColumn="1" w:lastColumn="0" w:oddVBand="0" w:evenVBand="0" w:oddHBand="0" w:evenHBand="0" w:firstRowFirstColumn="0" w:firstRowLastColumn="0" w:lastRowFirstColumn="0" w:lastRowLastColumn="0"/>
            <w:tcW w:w="4135" w:type="dxa"/>
            <w:gridSpan w:val="2"/>
          </w:tcPr>
          <w:p w14:paraId="1F9E9A1F" w14:textId="77777777" w:rsidR="005A0743" w:rsidRPr="00B063D7" w:rsidRDefault="005A0743" w:rsidP="00A90671">
            <w:pPr>
              <w:pStyle w:val="ListParagraph"/>
              <w:numPr>
                <w:ilvl w:val="0"/>
                <w:numId w:val="9"/>
              </w:numPr>
              <w:ind w:left="459" w:hanging="99"/>
              <w:rPr>
                <w:b w:val="0"/>
                <w:bCs w:val="0"/>
              </w:rPr>
            </w:pPr>
            <w:r w:rsidRPr="00B063D7">
              <w:rPr>
                <w:rFonts w:ascii="AppleSystemUIFont" w:hAnsi="AppleSystemUIFont" w:cs="AppleSystemUIFont"/>
                <w:b w:val="0"/>
                <w:bCs w:val="0"/>
                <w:sz w:val="26"/>
                <w:szCs w:val="26"/>
              </w:rPr>
              <w:t>Identify necessary adjustments to the plan.</w:t>
            </w:r>
          </w:p>
        </w:tc>
        <w:tc>
          <w:tcPr>
            <w:tcW w:w="1434" w:type="dxa"/>
            <w:gridSpan w:val="2"/>
          </w:tcPr>
          <w:p w14:paraId="228B4E09"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553D80A4"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r w:rsidRPr="0006593F">
              <w:rPr>
                <w:color w:val="FF0000"/>
              </w:rPr>
              <w:t>yes</w:t>
            </w:r>
          </w:p>
        </w:tc>
        <w:tc>
          <w:tcPr>
            <w:tcW w:w="1722" w:type="dxa"/>
            <w:gridSpan w:val="2"/>
          </w:tcPr>
          <w:p w14:paraId="337CF775"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5C2E2236"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r w:rsidRPr="0006593F">
              <w:rPr>
                <w:color w:val="FF0000"/>
              </w:rPr>
              <w:t>yes</w:t>
            </w:r>
          </w:p>
        </w:tc>
        <w:tc>
          <w:tcPr>
            <w:tcW w:w="1612" w:type="dxa"/>
            <w:gridSpan w:val="2"/>
          </w:tcPr>
          <w:p w14:paraId="70E3623B"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5E3C71DC"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r w:rsidRPr="0006593F">
              <w:rPr>
                <w:color w:val="FF0000"/>
              </w:rPr>
              <w:t>yes</w:t>
            </w:r>
          </w:p>
        </w:tc>
        <w:tc>
          <w:tcPr>
            <w:tcW w:w="1454" w:type="dxa"/>
            <w:gridSpan w:val="2"/>
          </w:tcPr>
          <w:p w14:paraId="4FE8EBA6"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5A0743" w:rsidRPr="0006593F" w14:paraId="0CAE8D6D" w14:textId="77777777" w:rsidTr="005A0743">
        <w:trPr>
          <w:gridAfter w:val="1"/>
          <w:wAfter w:w="304" w:type="dxa"/>
          <w:trHeight w:val="1336"/>
        </w:trPr>
        <w:tc>
          <w:tcPr>
            <w:cnfStyle w:val="001000000000" w:firstRow="0" w:lastRow="0" w:firstColumn="1" w:lastColumn="0" w:oddVBand="0" w:evenVBand="0" w:oddHBand="0" w:evenHBand="0" w:firstRowFirstColumn="0" w:firstRowLastColumn="0" w:lastRowFirstColumn="0" w:lastRowLastColumn="0"/>
            <w:tcW w:w="4135" w:type="dxa"/>
            <w:gridSpan w:val="2"/>
          </w:tcPr>
          <w:p w14:paraId="19ED902D" w14:textId="77777777" w:rsidR="005A0743" w:rsidRPr="00B063D7" w:rsidRDefault="005A0743" w:rsidP="00A90671">
            <w:pPr>
              <w:pStyle w:val="ListParagraph"/>
              <w:numPr>
                <w:ilvl w:val="0"/>
                <w:numId w:val="9"/>
              </w:numPr>
              <w:rPr>
                <w:rFonts w:ascii="AppleSystemUIFont" w:hAnsi="AppleSystemUIFont" w:cs="AppleSystemUIFont"/>
                <w:b w:val="0"/>
                <w:bCs w:val="0"/>
                <w:caps w:val="0"/>
                <w:sz w:val="26"/>
                <w:szCs w:val="26"/>
              </w:rPr>
            </w:pPr>
            <w:r w:rsidRPr="00B063D7">
              <w:rPr>
                <w:rFonts w:ascii="AppleSystemUIFont" w:hAnsi="AppleSystemUIFont" w:cs="AppleSystemUIFont"/>
                <w:b w:val="0"/>
                <w:bCs w:val="0"/>
                <w:sz w:val="26"/>
                <w:szCs w:val="26"/>
              </w:rPr>
              <w:t>Participate in the implementation of web and desktop interfaces.</w:t>
            </w:r>
          </w:p>
        </w:tc>
        <w:tc>
          <w:tcPr>
            <w:tcW w:w="1434" w:type="dxa"/>
            <w:gridSpan w:val="2"/>
          </w:tcPr>
          <w:p w14:paraId="49C0D049"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722" w:type="dxa"/>
            <w:gridSpan w:val="2"/>
          </w:tcPr>
          <w:p w14:paraId="0503545E"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612" w:type="dxa"/>
            <w:gridSpan w:val="2"/>
          </w:tcPr>
          <w:p w14:paraId="6BC85770"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454" w:type="dxa"/>
            <w:gridSpan w:val="2"/>
          </w:tcPr>
          <w:p w14:paraId="7FCF53DA"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p w14:paraId="4FD0CF40"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p w14:paraId="18ABAA3C"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r w:rsidRPr="0006593F">
              <w:rPr>
                <w:color w:val="FF0000"/>
              </w:rPr>
              <w:t>yes</w:t>
            </w:r>
          </w:p>
        </w:tc>
      </w:tr>
      <w:tr w:rsidR="005A0743" w:rsidRPr="0006593F" w14:paraId="5CFF9AE3" w14:textId="77777777" w:rsidTr="005A0743">
        <w:trPr>
          <w:gridAfter w:val="1"/>
          <w:cnfStyle w:val="000000100000" w:firstRow="0" w:lastRow="0" w:firstColumn="0" w:lastColumn="0" w:oddVBand="0" w:evenVBand="0" w:oddHBand="1" w:evenHBand="0" w:firstRowFirstColumn="0" w:firstRowLastColumn="0" w:lastRowFirstColumn="0" w:lastRowLastColumn="0"/>
          <w:wAfter w:w="304" w:type="dxa"/>
          <w:trHeight w:val="1641"/>
        </w:trPr>
        <w:tc>
          <w:tcPr>
            <w:cnfStyle w:val="001000000000" w:firstRow="0" w:lastRow="0" w:firstColumn="1" w:lastColumn="0" w:oddVBand="0" w:evenVBand="0" w:oddHBand="0" w:evenHBand="0" w:firstRowFirstColumn="0" w:firstRowLastColumn="0" w:lastRowFirstColumn="0" w:lastRowLastColumn="0"/>
            <w:tcW w:w="4135" w:type="dxa"/>
            <w:gridSpan w:val="2"/>
          </w:tcPr>
          <w:p w14:paraId="1F7448F8" w14:textId="77777777" w:rsidR="005A0743" w:rsidRPr="00B063D7" w:rsidRDefault="005A0743" w:rsidP="00A90671">
            <w:pPr>
              <w:pStyle w:val="ListParagraph"/>
              <w:numPr>
                <w:ilvl w:val="0"/>
                <w:numId w:val="9"/>
              </w:numPr>
              <w:ind w:left="459" w:hanging="99"/>
              <w:rPr>
                <w:b w:val="0"/>
                <w:bCs w:val="0"/>
              </w:rPr>
            </w:pPr>
            <w:r w:rsidRPr="00B063D7">
              <w:rPr>
                <w:rFonts w:ascii="AppleSystemUIFont" w:hAnsi="AppleSystemUIFont" w:cs="AppleSystemUIFont"/>
                <w:b w:val="0"/>
                <w:bCs w:val="0"/>
                <w:sz w:val="26"/>
                <w:szCs w:val="26"/>
              </w:rPr>
              <w:t>Generate prototypes for the validation of the proposal throughout the design process.</w:t>
            </w:r>
          </w:p>
        </w:tc>
        <w:tc>
          <w:tcPr>
            <w:tcW w:w="1434" w:type="dxa"/>
            <w:gridSpan w:val="2"/>
          </w:tcPr>
          <w:p w14:paraId="4B2018AD"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722" w:type="dxa"/>
            <w:gridSpan w:val="2"/>
          </w:tcPr>
          <w:p w14:paraId="295F82BC"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612" w:type="dxa"/>
            <w:gridSpan w:val="2"/>
          </w:tcPr>
          <w:p w14:paraId="502730A0"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0A814B29"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1D2D1FFD"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r w:rsidRPr="0006593F">
              <w:rPr>
                <w:color w:val="FF0000"/>
              </w:rPr>
              <w:t>yes</w:t>
            </w:r>
          </w:p>
        </w:tc>
        <w:tc>
          <w:tcPr>
            <w:tcW w:w="1454" w:type="dxa"/>
            <w:gridSpan w:val="2"/>
          </w:tcPr>
          <w:p w14:paraId="6730FA4F"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5A0743" w:rsidRPr="0006593F" w14:paraId="06CA0983" w14:textId="77777777" w:rsidTr="005A0743">
        <w:trPr>
          <w:gridAfter w:val="1"/>
          <w:wAfter w:w="304" w:type="dxa"/>
          <w:trHeight w:val="1336"/>
        </w:trPr>
        <w:tc>
          <w:tcPr>
            <w:cnfStyle w:val="001000000000" w:firstRow="0" w:lastRow="0" w:firstColumn="1" w:lastColumn="0" w:oddVBand="0" w:evenVBand="0" w:oddHBand="0" w:evenHBand="0" w:firstRowFirstColumn="0" w:firstRowLastColumn="0" w:lastRowFirstColumn="0" w:lastRowLastColumn="0"/>
            <w:tcW w:w="4135" w:type="dxa"/>
            <w:gridSpan w:val="2"/>
          </w:tcPr>
          <w:p w14:paraId="54E5EFC6" w14:textId="77777777" w:rsidR="005A0743" w:rsidRPr="00B063D7" w:rsidRDefault="005A0743" w:rsidP="00A90671">
            <w:pPr>
              <w:pStyle w:val="ListParagraph"/>
              <w:numPr>
                <w:ilvl w:val="0"/>
                <w:numId w:val="9"/>
              </w:numPr>
              <w:rPr>
                <w:rFonts w:ascii="AppleSystemUIFont" w:hAnsi="AppleSystemUIFont" w:cs="AppleSystemUIFont"/>
                <w:b w:val="0"/>
                <w:bCs w:val="0"/>
                <w:sz w:val="26"/>
                <w:szCs w:val="26"/>
              </w:rPr>
            </w:pPr>
            <w:r w:rsidRPr="00B063D7">
              <w:rPr>
                <w:rFonts w:ascii="AppleSystemUIFont" w:hAnsi="AppleSystemUIFont" w:cs="AppleSystemUIFont"/>
                <w:b w:val="0"/>
                <w:bCs w:val="0"/>
                <w:sz w:val="26"/>
                <w:szCs w:val="26"/>
              </w:rPr>
              <w:t>Update the status of the software project to the Project Manager</w:t>
            </w:r>
          </w:p>
        </w:tc>
        <w:tc>
          <w:tcPr>
            <w:tcW w:w="1434" w:type="dxa"/>
            <w:gridSpan w:val="2"/>
          </w:tcPr>
          <w:p w14:paraId="142C5BB2"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p w14:paraId="04C66A33"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p w14:paraId="4AE4D249"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r w:rsidRPr="0006593F">
              <w:rPr>
                <w:color w:val="FF0000"/>
              </w:rPr>
              <w:t>yes</w:t>
            </w:r>
          </w:p>
        </w:tc>
        <w:tc>
          <w:tcPr>
            <w:tcW w:w="1722" w:type="dxa"/>
            <w:gridSpan w:val="2"/>
          </w:tcPr>
          <w:p w14:paraId="4764175B"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612" w:type="dxa"/>
            <w:gridSpan w:val="2"/>
          </w:tcPr>
          <w:p w14:paraId="65E0D9EB"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tc>
        <w:tc>
          <w:tcPr>
            <w:tcW w:w="1454" w:type="dxa"/>
            <w:gridSpan w:val="2"/>
          </w:tcPr>
          <w:p w14:paraId="7E1500BB" w14:textId="77777777" w:rsidR="005A0743" w:rsidRPr="0006593F" w:rsidRDefault="005A0743" w:rsidP="005A0743">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5A0743" w:rsidRPr="0006593F" w14:paraId="566664B5" w14:textId="77777777" w:rsidTr="005A0743">
        <w:trPr>
          <w:gridAfter w:val="1"/>
          <w:cnfStyle w:val="000000100000" w:firstRow="0" w:lastRow="0" w:firstColumn="0" w:lastColumn="0" w:oddVBand="0" w:evenVBand="0" w:oddHBand="1" w:evenHBand="0" w:firstRowFirstColumn="0" w:firstRowLastColumn="0" w:lastRowFirstColumn="0" w:lastRowLastColumn="0"/>
          <w:wAfter w:w="304" w:type="dxa"/>
          <w:trHeight w:val="327"/>
        </w:trPr>
        <w:tc>
          <w:tcPr>
            <w:cnfStyle w:val="001000000000" w:firstRow="0" w:lastRow="0" w:firstColumn="1" w:lastColumn="0" w:oddVBand="0" w:evenVBand="0" w:oddHBand="0" w:evenHBand="0" w:firstRowFirstColumn="0" w:firstRowLastColumn="0" w:lastRowFirstColumn="0" w:lastRowLastColumn="0"/>
            <w:tcW w:w="4135" w:type="dxa"/>
            <w:gridSpan w:val="2"/>
          </w:tcPr>
          <w:p w14:paraId="0FDB9892" w14:textId="77777777" w:rsidR="005A0743" w:rsidRPr="00B063D7" w:rsidRDefault="005A0743" w:rsidP="00A90671">
            <w:pPr>
              <w:pStyle w:val="ListParagraph"/>
              <w:numPr>
                <w:ilvl w:val="0"/>
                <w:numId w:val="9"/>
              </w:numPr>
              <w:ind w:left="459" w:hanging="99"/>
              <w:rPr>
                <w:rFonts w:ascii="AppleSystemUIFont" w:hAnsi="AppleSystemUIFont" w:cs="AppleSystemUIFont"/>
                <w:b w:val="0"/>
                <w:bCs w:val="0"/>
                <w:sz w:val="26"/>
                <w:szCs w:val="26"/>
              </w:rPr>
            </w:pPr>
            <w:r w:rsidRPr="00B063D7">
              <w:rPr>
                <w:rFonts w:ascii="AppleSystemUIFont" w:hAnsi="AppleSystemUIFont" w:cs="AppleSystemUIFont"/>
                <w:b w:val="0"/>
                <w:bCs w:val="0"/>
                <w:sz w:val="26"/>
                <w:szCs w:val="26"/>
              </w:rPr>
              <w:t>Evaluate the execution of processes and production of deliverables according to the defined software process</w:t>
            </w:r>
          </w:p>
        </w:tc>
        <w:tc>
          <w:tcPr>
            <w:tcW w:w="1434" w:type="dxa"/>
            <w:gridSpan w:val="2"/>
          </w:tcPr>
          <w:p w14:paraId="7678D26E"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722" w:type="dxa"/>
            <w:gridSpan w:val="2"/>
          </w:tcPr>
          <w:p w14:paraId="142DCB69"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612" w:type="dxa"/>
            <w:gridSpan w:val="2"/>
          </w:tcPr>
          <w:p w14:paraId="3BE141F4"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tc>
        <w:tc>
          <w:tcPr>
            <w:tcW w:w="1454" w:type="dxa"/>
            <w:gridSpan w:val="2"/>
          </w:tcPr>
          <w:p w14:paraId="4BABFA11"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1FA54282"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p>
          <w:p w14:paraId="21F53106" w14:textId="77777777" w:rsidR="005A0743" w:rsidRPr="0006593F" w:rsidRDefault="005A0743" w:rsidP="005A0743">
            <w:pPr>
              <w:jc w:val="center"/>
              <w:cnfStyle w:val="000000100000" w:firstRow="0" w:lastRow="0" w:firstColumn="0" w:lastColumn="0" w:oddVBand="0" w:evenVBand="0" w:oddHBand="1" w:evenHBand="0" w:firstRowFirstColumn="0" w:firstRowLastColumn="0" w:lastRowFirstColumn="0" w:lastRowLastColumn="0"/>
              <w:rPr>
                <w:color w:val="FF0000"/>
              </w:rPr>
            </w:pPr>
            <w:r w:rsidRPr="0006593F">
              <w:rPr>
                <w:color w:val="FF0000"/>
              </w:rPr>
              <w:t>yes</w:t>
            </w:r>
          </w:p>
        </w:tc>
      </w:tr>
    </w:tbl>
    <w:p w14:paraId="72EA6BCB" w14:textId="26363020" w:rsidR="005A0743" w:rsidRDefault="005A0743" w:rsidP="005A0743"/>
    <w:p w14:paraId="07E10C54" w14:textId="77777777" w:rsidR="005A0743" w:rsidRPr="005A0743" w:rsidRDefault="005A0743" w:rsidP="005A0743"/>
    <w:p w14:paraId="424F32B9" w14:textId="31325011" w:rsidR="00BB3EDD" w:rsidRDefault="00BB3EDD" w:rsidP="005A0743">
      <w:pPr>
        <w:rPr>
          <w:b/>
          <w:bCs/>
          <w:sz w:val="28"/>
          <w:lang w:val="en-CA"/>
        </w:rPr>
      </w:pPr>
      <w:r>
        <w:rPr>
          <w:b/>
          <w:bCs/>
          <w:sz w:val="28"/>
          <w:lang w:val="en-CA"/>
        </w:rPr>
        <w:br w:type="page"/>
      </w:r>
    </w:p>
    <w:p w14:paraId="7359AF1B" w14:textId="77777777" w:rsidR="00BB3EDD" w:rsidRDefault="00BB3EDD" w:rsidP="00A90671">
      <w:pPr>
        <w:pStyle w:val="Heading1"/>
        <w:keepLines w:val="0"/>
        <w:pageBreakBefore/>
        <w:numPr>
          <w:ilvl w:val="0"/>
          <w:numId w:val="3"/>
        </w:numPr>
        <w:spacing w:before="0" w:after="240" w:line="240" w:lineRule="auto"/>
        <w:rPr>
          <w:rFonts w:ascii="Cambria" w:eastAsia="Times New Roman" w:hAnsi="Cambria" w:cs="Times New Roman"/>
          <w:color w:val="365F91"/>
        </w:rPr>
      </w:pPr>
      <w:bookmarkStart w:id="48" w:name="_Toc458336835"/>
      <w:bookmarkStart w:id="49" w:name="_Toc458850524"/>
      <w:bookmarkStart w:id="50" w:name="_Toc374644026"/>
      <w:r>
        <w:rPr>
          <w:rFonts w:ascii="Cambria" w:eastAsia="Times New Roman" w:hAnsi="Cambria" w:cs="Times New Roman"/>
          <w:color w:val="365F91"/>
          <w:lang w:val="en-GB"/>
        </w:rPr>
        <w:lastRenderedPageBreak/>
        <w:t>Managerial Process Plans</w:t>
      </w:r>
      <w:bookmarkEnd w:id="48"/>
      <w:bookmarkEnd w:id="49"/>
      <w:bookmarkEnd w:id="50"/>
    </w:p>
    <w:p w14:paraId="529F9F16" w14:textId="77777777" w:rsidR="00BB3EDD" w:rsidRDefault="00BB3EDD" w:rsidP="00BB3EDD">
      <w:pPr>
        <w:pStyle w:val="NormalIndent"/>
      </w:pPr>
      <w:r>
        <w:t>This section of the Project Management Plan specifies the project management processes for the project. This section defines the plans for project start</w:t>
      </w:r>
      <w:r>
        <w:noBreakHyphen/>
        <w:t>up, risk management, project work, project tracking and project close</w:t>
      </w:r>
      <w:r>
        <w:noBreakHyphen/>
        <w:t>out.</w:t>
      </w:r>
    </w:p>
    <w:p w14:paraId="50A6E7A2" w14:textId="77777777" w:rsidR="00BB3EDD" w:rsidRDefault="00BB53C6" w:rsidP="00BB53C6">
      <w:pPr>
        <w:pStyle w:val="Heading2"/>
        <w:keepLines w:val="0"/>
        <w:spacing w:before="0" w:after="180" w:line="240" w:lineRule="auto"/>
        <w:ind w:left="360"/>
        <w:rPr>
          <w:rFonts w:ascii="Cambria" w:eastAsia="Times New Roman" w:hAnsi="Cambria" w:cs="Times New Roman"/>
          <w:color w:val="4F81BD"/>
        </w:rPr>
      </w:pPr>
      <w:bookmarkStart w:id="51" w:name="_Toc458336836"/>
      <w:bookmarkStart w:id="52" w:name="_Toc458850525"/>
      <w:bookmarkStart w:id="53" w:name="_Toc374644027"/>
      <w:r>
        <w:rPr>
          <w:rFonts w:ascii="Cambria" w:eastAsia="Times New Roman" w:hAnsi="Cambria" w:cs="Times New Roman"/>
          <w:color w:val="4F81BD"/>
        </w:rPr>
        <w:t xml:space="preserve">3.1 </w:t>
      </w:r>
      <w:r w:rsidR="00BB3EDD">
        <w:rPr>
          <w:rFonts w:ascii="Cambria" w:eastAsia="Times New Roman" w:hAnsi="Cambria" w:cs="Times New Roman"/>
          <w:color w:val="4F81BD"/>
        </w:rPr>
        <w:t>Start</w:t>
      </w:r>
      <w:r w:rsidR="00BB3EDD">
        <w:rPr>
          <w:rFonts w:ascii="Cambria" w:eastAsia="Times New Roman" w:hAnsi="Cambria" w:cs="Times New Roman"/>
          <w:color w:val="4F81BD"/>
        </w:rPr>
        <w:noBreakHyphen/>
        <w:t>up Plan</w:t>
      </w:r>
      <w:bookmarkEnd w:id="51"/>
      <w:bookmarkEnd w:id="52"/>
      <w:bookmarkEnd w:id="53"/>
    </w:p>
    <w:p w14:paraId="2E11071F" w14:textId="161603F8" w:rsidR="00BB3EDD" w:rsidRDefault="00BB53C6" w:rsidP="00BB3EDD">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54" w:name="_Toc458336837"/>
      <w:bookmarkStart w:id="55" w:name="_Toc458850526"/>
      <w:bookmarkStart w:id="56" w:name="_Toc374644028"/>
      <w:r w:rsidRPr="005071F3">
        <w:rPr>
          <w:rFonts w:ascii="Cambria" w:eastAsia="Times New Roman" w:hAnsi="Cambria" w:cs="Times New Roman"/>
          <w:color w:val="4F81BD"/>
        </w:rPr>
        <w:t xml:space="preserve">3.1.1 </w:t>
      </w:r>
      <w:r w:rsidR="00BB3EDD" w:rsidRPr="005071F3">
        <w:rPr>
          <w:rFonts w:ascii="Cambria" w:eastAsia="Times New Roman" w:hAnsi="Cambria" w:cs="Times New Roman"/>
          <w:color w:val="4F81BD"/>
        </w:rPr>
        <w:t>Estimates</w:t>
      </w:r>
      <w:bookmarkEnd w:id="54"/>
      <w:bookmarkEnd w:id="55"/>
      <w:bookmarkEnd w:id="56"/>
    </w:p>
    <w:p w14:paraId="65A2EC2D" w14:textId="28D94009" w:rsidR="005071F3" w:rsidRDefault="005071F3" w:rsidP="005071F3">
      <w:r>
        <w:rPr>
          <w:noProof/>
        </w:rPr>
        <w:drawing>
          <wp:inline distT="0" distB="0" distL="0" distR="0" wp14:anchorId="317A4EEB" wp14:editId="4170C0DD">
            <wp:extent cx="6521947" cy="43053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39848" cy="4317117"/>
                    </a:xfrm>
                    <a:prstGeom prst="rect">
                      <a:avLst/>
                    </a:prstGeom>
                  </pic:spPr>
                </pic:pic>
              </a:graphicData>
            </a:graphic>
          </wp:inline>
        </w:drawing>
      </w:r>
    </w:p>
    <w:p w14:paraId="057609C2" w14:textId="415252A6" w:rsidR="005071F3" w:rsidRDefault="005071F3" w:rsidP="005071F3"/>
    <w:p w14:paraId="0E397935" w14:textId="77777777" w:rsidR="005071F3" w:rsidRPr="005071F3" w:rsidRDefault="005071F3" w:rsidP="005071F3"/>
    <w:p w14:paraId="3E469D00" w14:textId="421C068B" w:rsidR="00BB3EDD" w:rsidRDefault="00BB53C6" w:rsidP="00BB3EDD">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57" w:name="_Toc458336838"/>
      <w:bookmarkStart w:id="58" w:name="_Toc458850527"/>
      <w:bookmarkStart w:id="59" w:name="_Toc374644029"/>
      <w:r w:rsidRPr="00EC0ACC">
        <w:rPr>
          <w:rFonts w:ascii="Cambria" w:eastAsia="Times New Roman" w:hAnsi="Cambria" w:cs="Times New Roman"/>
          <w:color w:val="4F81BD"/>
        </w:rPr>
        <w:t xml:space="preserve">3.1.2 </w:t>
      </w:r>
      <w:r w:rsidR="00BB3EDD" w:rsidRPr="00EC0ACC">
        <w:rPr>
          <w:rFonts w:ascii="Cambria" w:eastAsia="Times New Roman" w:hAnsi="Cambria" w:cs="Times New Roman"/>
          <w:color w:val="4F81BD"/>
        </w:rPr>
        <w:t>Staffing</w:t>
      </w:r>
      <w:bookmarkEnd w:id="57"/>
      <w:bookmarkEnd w:id="58"/>
      <w:bookmarkEnd w:id="59"/>
    </w:p>
    <w:p w14:paraId="4833DCB6" w14:textId="08A70045" w:rsidR="00EC0ACC" w:rsidRDefault="00EC0ACC" w:rsidP="00EC0ACC"/>
    <w:p w14:paraId="09C21BDB" w14:textId="5735FFC1" w:rsidR="00EC0ACC" w:rsidRPr="00EC0ACC" w:rsidRDefault="00EC0ACC" w:rsidP="00EC0ACC">
      <w:r>
        <w:rPr>
          <w:noProof/>
        </w:rPr>
        <w:drawing>
          <wp:inline distT="0" distB="0" distL="0" distR="0" wp14:anchorId="4DA16727" wp14:editId="2A5D80DA">
            <wp:extent cx="6360760" cy="983946"/>
            <wp:effectExtent l="0" t="0" r="2540" b="698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92033" cy="988784"/>
                    </a:xfrm>
                    <a:prstGeom prst="rect">
                      <a:avLst/>
                    </a:prstGeom>
                  </pic:spPr>
                </pic:pic>
              </a:graphicData>
            </a:graphic>
          </wp:inline>
        </w:drawing>
      </w:r>
    </w:p>
    <w:p w14:paraId="45AB0FC8" w14:textId="4E894C03" w:rsidR="00EC0ACC" w:rsidRDefault="00EC0ACC" w:rsidP="00EC0ACC"/>
    <w:p w14:paraId="0435FF90" w14:textId="1165557D" w:rsidR="00EC0ACC" w:rsidRDefault="00EC0ACC" w:rsidP="00EC0ACC"/>
    <w:p w14:paraId="778D4C96" w14:textId="7D5A19DA" w:rsidR="00EC0ACC" w:rsidRDefault="00EC0ACC" w:rsidP="00EC0ACC"/>
    <w:p w14:paraId="049EC293" w14:textId="2F4DC379" w:rsidR="00EC0ACC" w:rsidRDefault="00EC0ACC" w:rsidP="00EC0ACC"/>
    <w:p w14:paraId="5550D1AC" w14:textId="77777777" w:rsidR="00EC0ACC" w:rsidRPr="00EC0ACC" w:rsidRDefault="00EC0ACC" w:rsidP="00EC0ACC"/>
    <w:p w14:paraId="59AADE2A" w14:textId="30A2EB46" w:rsidR="00BB3EDD" w:rsidRDefault="00BB53C6" w:rsidP="00BB3EDD">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60" w:name="_Toc458336840"/>
      <w:bookmarkStart w:id="61" w:name="_Toc458850529"/>
      <w:bookmarkStart w:id="62" w:name="_Toc374644030"/>
      <w:r w:rsidRPr="000C592A">
        <w:rPr>
          <w:rFonts w:ascii="Cambria" w:eastAsia="Times New Roman" w:hAnsi="Cambria" w:cs="Times New Roman"/>
          <w:color w:val="4F81BD"/>
        </w:rPr>
        <w:t xml:space="preserve">3.1.3 </w:t>
      </w:r>
      <w:r w:rsidR="00BB3EDD" w:rsidRPr="000C592A">
        <w:rPr>
          <w:rFonts w:ascii="Cambria" w:eastAsia="Times New Roman" w:hAnsi="Cambria" w:cs="Times New Roman"/>
          <w:color w:val="4F81BD"/>
        </w:rPr>
        <w:t>Project Staff Training</w:t>
      </w:r>
      <w:bookmarkEnd w:id="60"/>
      <w:bookmarkEnd w:id="61"/>
      <w:bookmarkEnd w:id="62"/>
    </w:p>
    <w:p w14:paraId="7528AEC6" w14:textId="77777777" w:rsidR="000C592A" w:rsidRPr="000C592A" w:rsidRDefault="000C592A" w:rsidP="000C592A"/>
    <w:p w14:paraId="0DD0AD51" w14:textId="5BD588B1" w:rsidR="000C592A" w:rsidRDefault="000C592A" w:rsidP="000C592A">
      <w:r>
        <w:rPr>
          <w:noProof/>
        </w:rPr>
        <w:drawing>
          <wp:inline distT="0" distB="0" distL="0" distR="0" wp14:anchorId="29E9CDE9" wp14:editId="7B6018C3">
            <wp:extent cx="6668907" cy="8441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959263" cy="880881"/>
                    </a:xfrm>
                    <a:prstGeom prst="rect">
                      <a:avLst/>
                    </a:prstGeom>
                  </pic:spPr>
                </pic:pic>
              </a:graphicData>
            </a:graphic>
          </wp:inline>
        </w:drawing>
      </w:r>
    </w:p>
    <w:p w14:paraId="25B71A8D" w14:textId="77777777" w:rsidR="000C592A" w:rsidRPr="000C592A" w:rsidRDefault="000C592A" w:rsidP="000C592A"/>
    <w:p w14:paraId="17D435ED" w14:textId="303179F2" w:rsidR="00BB3EDD" w:rsidRDefault="00BB53C6" w:rsidP="00BB3EDD">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rPr>
      </w:pPr>
      <w:bookmarkStart w:id="63" w:name="_Toc458336841"/>
      <w:bookmarkStart w:id="64" w:name="_Toc458850530"/>
      <w:bookmarkStart w:id="65" w:name="_Toc374644031"/>
      <w:r>
        <w:rPr>
          <w:rFonts w:ascii="Cambria" w:eastAsia="Times New Roman" w:hAnsi="Cambria" w:cs="Times New Roman"/>
          <w:color w:val="4F81BD"/>
        </w:rPr>
        <w:t xml:space="preserve">3.2 </w:t>
      </w:r>
      <w:r w:rsidR="00BB3EDD">
        <w:rPr>
          <w:rFonts w:ascii="Cambria" w:eastAsia="Times New Roman" w:hAnsi="Cambria" w:cs="Times New Roman"/>
          <w:color w:val="4F81BD"/>
        </w:rPr>
        <w:t>Work Plan</w:t>
      </w:r>
      <w:bookmarkEnd w:id="63"/>
      <w:bookmarkEnd w:id="64"/>
      <w:bookmarkEnd w:id="65"/>
    </w:p>
    <w:p w14:paraId="75201453" w14:textId="54CE27A7" w:rsidR="003B7566" w:rsidRDefault="003B7566" w:rsidP="003B7566">
      <w:r>
        <w:rPr>
          <w:noProof/>
        </w:rPr>
        <w:drawing>
          <wp:inline distT="0" distB="0" distL="0" distR="0" wp14:anchorId="03D4024B" wp14:editId="10CA7C5A">
            <wp:extent cx="6309360" cy="4446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6309360" cy="4446270"/>
                    </a:xfrm>
                    <a:prstGeom prst="rect">
                      <a:avLst/>
                    </a:prstGeom>
                  </pic:spPr>
                </pic:pic>
              </a:graphicData>
            </a:graphic>
          </wp:inline>
        </w:drawing>
      </w:r>
    </w:p>
    <w:p w14:paraId="48A17330" w14:textId="77777777" w:rsidR="003B7566" w:rsidRPr="003B7566" w:rsidRDefault="003B7566" w:rsidP="003B7566"/>
    <w:p w14:paraId="0C9BBB2E" w14:textId="27C5959C" w:rsidR="00BB3EDD" w:rsidRDefault="00BB53C6" w:rsidP="00BB3EDD">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66" w:name="_Toc458336843"/>
      <w:bookmarkStart w:id="67" w:name="_Toc458850532"/>
      <w:bookmarkStart w:id="68" w:name="_Toc374644033"/>
      <w:r w:rsidRPr="0022504C">
        <w:rPr>
          <w:rFonts w:ascii="Cambria" w:eastAsia="Times New Roman" w:hAnsi="Cambria" w:cs="Times New Roman"/>
          <w:color w:val="4F81BD"/>
        </w:rPr>
        <w:t xml:space="preserve">3.2.2 </w:t>
      </w:r>
      <w:r w:rsidR="00BB3EDD" w:rsidRPr="0022504C">
        <w:rPr>
          <w:rFonts w:ascii="Cambria" w:eastAsia="Times New Roman" w:hAnsi="Cambria" w:cs="Times New Roman"/>
          <w:color w:val="4F81BD"/>
        </w:rPr>
        <w:t>Schedule Allocation</w:t>
      </w:r>
      <w:bookmarkEnd w:id="66"/>
      <w:bookmarkEnd w:id="67"/>
      <w:bookmarkEnd w:id="68"/>
    </w:p>
    <w:p w14:paraId="1FE95EAC" w14:textId="77777777" w:rsidR="0022504C" w:rsidRDefault="0022504C" w:rsidP="0022504C"/>
    <w:p w14:paraId="56E1AFB2" w14:textId="61E955FC" w:rsidR="0022504C" w:rsidRDefault="0022504C" w:rsidP="0022504C">
      <w:r>
        <w:t xml:space="preserve">The following figure shows the flow of work activities and how tasks is divided into subtasks, each task is handled by number of staff based on their skills and specialty. It can </w:t>
      </w:r>
      <w:proofErr w:type="spellStart"/>
      <w:r>
        <w:t>bee</w:t>
      </w:r>
      <w:proofErr w:type="spellEnd"/>
      <w:r>
        <w:t xml:space="preserve"> seen that the critical path which is contain the longest sequence of activities in the schedule is between the planning and the designing phase. </w:t>
      </w:r>
    </w:p>
    <w:p w14:paraId="4F948C06" w14:textId="26336C07" w:rsidR="0022504C" w:rsidRDefault="0022504C" w:rsidP="0022504C">
      <w:r>
        <w:rPr>
          <w:noProof/>
        </w:rPr>
        <w:drawing>
          <wp:inline distT="0" distB="0" distL="0" distR="0" wp14:anchorId="1DC40889" wp14:editId="0FCF832E">
            <wp:extent cx="6309360" cy="2808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2808333"/>
                    </a:xfrm>
                    <a:prstGeom prst="rect">
                      <a:avLst/>
                    </a:prstGeom>
                    <a:noFill/>
                    <a:ln>
                      <a:noFill/>
                    </a:ln>
                  </pic:spPr>
                </pic:pic>
              </a:graphicData>
            </a:graphic>
          </wp:inline>
        </w:drawing>
      </w:r>
    </w:p>
    <w:p w14:paraId="62093898" w14:textId="77777777" w:rsidR="0022504C" w:rsidRPr="0022504C" w:rsidRDefault="0022504C" w:rsidP="0022504C"/>
    <w:p w14:paraId="109DF0BB" w14:textId="5A17EA3E" w:rsidR="00BB3EDD" w:rsidRDefault="00BB53C6" w:rsidP="005071F3">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69" w:name="_Toc458336844"/>
      <w:bookmarkStart w:id="70" w:name="_Toc458850533"/>
      <w:bookmarkStart w:id="71" w:name="_Toc374644034"/>
      <w:r w:rsidRPr="000C592A">
        <w:rPr>
          <w:rFonts w:ascii="Cambria" w:eastAsia="Times New Roman" w:hAnsi="Cambria" w:cs="Times New Roman"/>
          <w:color w:val="4F81BD"/>
        </w:rPr>
        <w:t xml:space="preserve">3.2.3 </w:t>
      </w:r>
      <w:r w:rsidR="00BB3EDD" w:rsidRPr="000C592A">
        <w:rPr>
          <w:rFonts w:ascii="Cambria" w:eastAsia="Times New Roman" w:hAnsi="Cambria" w:cs="Times New Roman"/>
          <w:color w:val="4F81BD"/>
        </w:rPr>
        <w:t>Resource Allocation</w:t>
      </w:r>
      <w:bookmarkEnd w:id="69"/>
      <w:bookmarkEnd w:id="70"/>
      <w:bookmarkEnd w:id="71"/>
    </w:p>
    <w:p w14:paraId="628237D2" w14:textId="77777777" w:rsidR="000C592A" w:rsidRPr="000C592A" w:rsidRDefault="000C592A" w:rsidP="000C592A"/>
    <w:p w14:paraId="1BF637B8" w14:textId="34C5D3AC" w:rsidR="005071F3" w:rsidRDefault="005071F3" w:rsidP="000C592A">
      <w:pPr>
        <w:pStyle w:val="Bullet4"/>
        <w:numPr>
          <w:ilvl w:val="0"/>
          <w:numId w:val="0"/>
        </w:numPr>
        <w:spacing w:after="240"/>
      </w:pPr>
    </w:p>
    <w:p w14:paraId="69CAADD2" w14:textId="7F2E3FB2" w:rsidR="005071F3" w:rsidRDefault="000C592A" w:rsidP="000C592A">
      <w:pPr>
        <w:pStyle w:val="Bullet4"/>
        <w:numPr>
          <w:ilvl w:val="0"/>
          <w:numId w:val="0"/>
        </w:numPr>
        <w:spacing w:after="240"/>
      </w:pPr>
      <w:r>
        <w:rPr>
          <w:noProof/>
        </w:rPr>
        <w:drawing>
          <wp:inline distT="0" distB="0" distL="0" distR="0" wp14:anchorId="6073DCA5" wp14:editId="7555FF40">
            <wp:extent cx="6615873" cy="686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657182" cy="690776"/>
                    </a:xfrm>
                    <a:prstGeom prst="rect">
                      <a:avLst/>
                    </a:prstGeom>
                  </pic:spPr>
                </pic:pic>
              </a:graphicData>
            </a:graphic>
          </wp:inline>
        </w:drawing>
      </w:r>
    </w:p>
    <w:p w14:paraId="64BC969D" w14:textId="2C4E7CD6" w:rsidR="005071F3" w:rsidRPr="000C592A" w:rsidRDefault="00BB53C6" w:rsidP="000C592A">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72" w:name="_Toc458336845"/>
      <w:bookmarkStart w:id="73" w:name="_Toc458850534"/>
      <w:bookmarkStart w:id="74" w:name="_Toc374644035"/>
      <w:r w:rsidRPr="005071F3">
        <w:rPr>
          <w:rFonts w:ascii="Cambria" w:eastAsia="Times New Roman" w:hAnsi="Cambria" w:cs="Times New Roman"/>
          <w:color w:val="4F81BD"/>
        </w:rPr>
        <w:lastRenderedPageBreak/>
        <w:t xml:space="preserve">3.2.4 </w:t>
      </w:r>
      <w:r w:rsidR="00BB3EDD" w:rsidRPr="005071F3">
        <w:rPr>
          <w:rFonts w:ascii="Cambria" w:eastAsia="Times New Roman" w:hAnsi="Cambria" w:cs="Times New Roman"/>
          <w:color w:val="4F81BD"/>
        </w:rPr>
        <w:t>Budget Allocation</w:t>
      </w:r>
      <w:bookmarkEnd w:id="72"/>
      <w:bookmarkEnd w:id="73"/>
      <w:bookmarkEnd w:id="74"/>
    </w:p>
    <w:p w14:paraId="2BE4406C" w14:textId="6596A74C" w:rsidR="005071F3" w:rsidRDefault="005071F3" w:rsidP="005071F3">
      <w:pPr>
        <w:jc w:val="center"/>
      </w:pPr>
      <w:r>
        <w:rPr>
          <w:noProof/>
        </w:rPr>
        <w:drawing>
          <wp:inline distT="0" distB="0" distL="0" distR="0" wp14:anchorId="5F9D066B" wp14:editId="653B88CF">
            <wp:extent cx="4037669" cy="3924299"/>
            <wp:effectExtent l="0" t="0" r="1270" b="6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41408" cy="3927933"/>
                    </a:xfrm>
                    <a:prstGeom prst="rect">
                      <a:avLst/>
                    </a:prstGeom>
                  </pic:spPr>
                </pic:pic>
              </a:graphicData>
            </a:graphic>
          </wp:inline>
        </w:drawing>
      </w:r>
    </w:p>
    <w:p w14:paraId="78F5E2C9" w14:textId="42A129BD" w:rsidR="005071F3" w:rsidRDefault="005071F3" w:rsidP="005071F3"/>
    <w:p w14:paraId="3BCB1B17" w14:textId="77777777" w:rsidR="005071F3" w:rsidRPr="005071F3" w:rsidRDefault="005071F3" w:rsidP="005071F3"/>
    <w:p w14:paraId="09970FCF" w14:textId="77777777" w:rsidR="00BB3EDD" w:rsidRDefault="00BB53C6" w:rsidP="00BB3EDD">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rPr>
      </w:pPr>
      <w:bookmarkStart w:id="75" w:name="_Toc458336846"/>
      <w:bookmarkStart w:id="76" w:name="_Toc458850535"/>
      <w:bookmarkStart w:id="77" w:name="_Toc374644036"/>
      <w:r>
        <w:rPr>
          <w:rFonts w:ascii="Cambria" w:eastAsia="Times New Roman" w:hAnsi="Cambria" w:cs="Times New Roman"/>
          <w:color w:val="4F81BD"/>
        </w:rPr>
        <w:t xml:space="preserve">3.3 </w:t>
      </w:r>
      <w:r w:rsidR="00BB3EDD">
        <w:rPr>
          <w:rFonts w:ascii="Cambria" w:eastAsia="Times New Roman" w:hAnsi="Cambria" w:cs="Times New Roman"/>
          <w:color w:val="4F81BD"/>
        </w:rPr>
        <w:t>Project Tracking Plan</w:t>
      </w:r>
      <w:bookmarkEnd w:id="75"/>
      <w:bookmarkEnd w:id="76"/>
      <w:bookmarkEnd w:id="77"/>
    </w:p>
    <w:p w14:paraId="03462B28" w14:textId="14D5382C" w:rsidR="00BB3EDD" w:rsidRDefault="00BB53C6" w:rsidP="00BB3EDD">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78" w:name="_Toc458336847"/>
      <w:bookmarkStart w:id="79" w:name="_Toc458850536"/>
      <w:bookmarkStart w:id="80" w:name="_Toc374644037"/>
      <w:r>
        <w:rPr>
          <w:rFonts w:ascii="Cambria" w:eastAsia="Times New Roman" w:hAnsi="Cambria" w:cs="Times New Roman"/>
          <w:color w:val="4F81BD"/>
        </w:rPr>
        <w:t xml:space="preserve">3.3.1 </w:t>
      </w:r>
      <w:r w:rsidR="00BB3EDD">
        <w:rPr>
          <w:rFonts w:ascii="Cambria" w:eastAsia="Times New Roman" w:hAnsi="Cambria" w:cs="Times New Roman"/>
          <w:color w:val="4F81BD"/>
        </w:rPr>
        <w:t>Requirements Management</w:t>
      </w:r>
      <w:bookmarkEnd w:id="78"/>
      <w:bookmarkEnd w:id="79"/>
      <w:bookmarkEnd w:id="80"/>
    </w:p>
    <w:p w14:paraId="52D89E24" w14:textId="6330E032" w:rsidR="0022504C" w:rsidRDefault="0022504C" w:rsidP="00A27253">
      <w:r w:rsidRPr="007110D4">
        <w:t xml:space="preserve">Since requirements change during the development process is inevitable, a stable approach is needed to handle these changes </w:t>
      </w:r>
      <w:r>
        <w:t xml:space="preserve">so can the </w:t>
      </w:r>
      <w:r w:rsidRPr="007110D4">
        <w:t>developed system meets the customer expectation. Requirements management tools have been developed to manage unstable requirements and large amount of data collected during requirements engineering process. Requirements management tools collect with the system requirements in a database or repository and provide a range of facilities to access the information about the requirements [</w:t>
      </w:r>
      <w:r>
        <w:t>4</w:t>
      </w:r>
      <w:r w:rsidRPr="007110D4">
        <w:t>]. Also, it supports secure and concurrent co-operative work between team members</w:t>
      </w:r>
      <w:r>
        <w:t>.</w:t>
      </w:r>
      <w:r>
        <w:rPr>
          <w:rFonts w:hint="cs"/>
          <w:rtl/>
        </w:rPr>
        <w:t xml:space="preserve"> </w:t>
      </w:r>
      <w:r>
        <w:t>In the configuration management process. To manage the r</w:t>
      </w:r>
      <w:r w:rsidRPr="007110D4">
        <w:t>equirements,</w:t>
      </w:r>
      <w:r>
        <w:t xml:space="preserve"> we need a baseline that tells if the requested changes will have an impact on the current schedule and budget. The first step in the process in managing the change is going to be identifying the need of change, next thing comes is assembling change control board for review, in this stage workers will meet to define the outcome and the goal and start to create any needed documentation to match the changes with project goals. If the change got approved, it will get followed by of stages of testing and creation of prototypes and tracing the life of the agreed upon changes.</w:t>
      </w:r>
    </w:p>
    <w:p w14:paraId="6515B8D3" w14:textId="77777777" w:rsidR="00A27253" w:rsidRPr="0022504C" w:rsidRDefault="00A27253" w:rsidP="00A27253"/>
    <w:p w14:paraId="4DA09841" w14:textId="3D8213F1" w:rsidR="00BB3EDD" w:rsidRDefault="00BB53C6" w:rsidP="00BB3EDD">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81" w:name="_Toc458336848"/>
      <w:bookmarkStart w:id="82" w:name="_Toc458850537"/>
      <w:bookmarkStart w:id="83" w:name="_Toc374644038"/>
      <w:r w:rsidRPr="00A27253">
        <w:rPr>
          <w:rFonts w:ascii="Cambria" w:eastAsia="Times New Roman" w:hAnsi="Cambria" w:cs="Times New Roman"/>
          <w:color w:val="4F81BD"/>
        </w:rPr>
        <w:lastRenderedPageBreak/>
        <w:t xml:space="preserve">3.3.2 </w:t>
      </w:r>
      <w:r w:rsidR="00BB3EDD" w:rsidRPr="00A27253">
        <w:rPr>
          <w:rFonts w:ascii="Cambria" w:eastAsia="Times New Roman" w:hAnsi="Cambria" w:cs="Times New Roman"/>
          <w:color w:val="4F81BD"/>
        </w:rPr>
        <w:t>Schedule Control</w:t>
      </w:r>
      <w:bookmarkEnd w:id="81"/>
      <w:bookmarkEnd w:id="82"/>
      <w:bookmarkEnd w:id="83"/>
    </w:p>
    <w:p w14:paraId="18352698" w14:textId="77777777" w:rsidR="00A27253" w:rsidRDefault="00A27253" w:rsidP="00A27253">
      <w:pPr>
        <w:tabs>
          <w:tab w:val="num" w:pos="2016"/>
        </w:tabs>
        <w:spacing w:after="80" w:line="240" w:lineRule="auto"/>
        <w:ind w:left="2016" w:hanging="432"/>
        <w:rPr>
          <w:rFonts w:eastAsia="Times New Roman" w:cs="Times New Roman"/>
          <w:szCs w:val="24"/>
          <w:lang w:val="en-CA"/>
        </w:rPr>
      </w:pPr>
    </w:p>
    <w:p w14:paraId="37F00AA5" w14:textId="7225337D" w:rsidR="00A27253" w:rsidRPr="00A27253" w:rsidRDefault="00A27253" w:rsidP="00A27253">
      <w:pPr>
        <w:tabs>
          <w:tab w:val="num" w:pos="2016"/>
        </w:tabs>
        <w:spacing w:after="80" w:line="240" w:lineRule="auto"/>
        <w:ind w:left="2016" w:hanging="432"/>
        <w:rPr>
          <w:rFonts w:eastAsia="Times New Roman" w:cs="Times New Roman"/>
          <w:szCs w:val="24"/>
          <w:lang w:val="en-CA"/>
        </w:rPr>
      </w:pPr>
      <w:r>
        <w:rPr>
          <w:rFonts w:eastAsia="Times New Roman" w:cs="Times New Roman"/>
          <w:szCs w:val="24"/>
          <w:lang w:val="en-CA"/>
        </w:rPr>
        <w:t>The project manger will be responsible for assembling the induvial assigned tasks and it will keep the schedule documented and will make the status update according to that. If the schedule is not on track, then the manager will make a control meeting with the team.</w:t>
      </w:r>
    </w:p>
    <w:p w14:paraId="22B12006" w14:textId="77777777" w:rsidR="00A27253" w:rsidRPr="00A27253" w:rsidRDefault="00A27253" w:rsidP="00A27253"/>
    <w:p w14:paraId="2855D1B1" w14:textId="4C196478" w:rsidR="00BB3EDD" w:rsidRDefault="00BB53C6" w:rsidP="00BB3EDD">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84" w:name="_Toc458336850"/>
      <w:bookmarkStart w:id="85" w:name="_Toc458850539"/>
      <w:bookmarkStart w:id="86" w:name="_Toc374644039"/>
      <w:r>
        <w:rPr>
          <w:rFonts w:ascii="Cambria" w:eastAsia="Times New Roman" w:hAnsi="Cambria" w:cs="Times New Roman"/>
          <w:color w:val="4F81BD"/>
        </w:rPr>
        <w:t xml:space="preserve">3.3.4 </w:t>
      </w:r>
      <w:r w:rsidR="00BB3EDD">
        <w:rPr>
          <w:rFonts w:ascii="Cambria" w:eastAsia="Times New Roman" w:hAnsi="Cambria" w:cs="Times New Roman"/>
          <w:color w:val="4F81BD"/>
        </w:rPr>
        <w:t>Quality Control</w:t>
      </w:r>
      <w:bookmarkEnd w:id="84"/>
      <w:bookmarkEnd w:id="85"/>
      <w:bookmarkEnd w:id="86"/>
    </w:p>
    <w:p w14:paraId="3E6D9050" w14:textId="3B5AD092" w:rsidR="00A27253" w:rsidRDefault="00A27253" w:rsidP="00A27253">
      <w:pPr>
        <w:tabs>
          <w:tab w:val="num" w:pos="2016"/>
        </w:tabs>
        <w:spacing w:after="80" w:line="240" w:lineRule="auto"/>
        <w:ind w:left="2016" w:hanging="432"/>
        <w:rPr>
          <w:rFonts w:eastAsia="Times New Roman" w:cs="Times New Roman"/>
          <w:szCs w:val="24"/>
          <w:lang w:val="en-CA"/>
        </w:rPr>
      </w:pPr>
      <w:r>
        <w:rPr>
          <w:rFonts w:eastAsia="Times New Roman" w:cs="Times New Roman"/>
          <w:szCs w:val="24"/>
          <w:lang w:val="en-CA"/>
        </w:rPr>
        <w:t xml:space="preserve">The following table illiterate the procedures which will be established to improve the quality of the developed software. </w:t>
      </w:r>
    </w:p>
    <w:p w14:paraId="09A934CA" w14:textId="77777777" w:rsidR="00A27253" w:rsidRDefault="00A27253" w:rsidP="00A27253">
      <w:pPr>
        <w:tabs>
          <w:tab w:val="num" w:pos="2016"/>
        </w:tabs>
        <w:spacing w:after="80" w:line="240" w:lineRule="auto"/>
        <w:ind w:left="2016" w:hanging="432"/>
        <w:rPr>
          <w:rFonts w:eastAsia="Times New Roman" w:cs="Times New Roman"/>
          <w:szCs w:val="24"/>
          <w:lang w:val="en-CA"/>
        </w:rPr>
      </w:pPr>
    </w:p>
    <w:tbl>
      <w:tblPr>
        <w:tblStyle w:val="TableGrid"/>
        <w:tblW w:w="0" w:type="auto"/>
        <w:tblInd w:w="2016" w:type="dxa"/>
        <w:tblLook w:val="04A0" w:firstRow="1" w:lastRow="0" w:firstColumn="1" w:lastColumn="0" w:noHBand="0" w:noVBand="1"/>
      </w:tblPr>
      <w:tblGrid>
        <w:gridCol w:w="3819"/>
        <w:gridCol w:w="3515"/>
      </w:tblGrid>
      <w:tr w:rsidR="00A27253" w14:paraId="78BFAF90" w14:textId="77777777" w:rsidTr="007A7ED0">
        <w:tc>
          <w:tcPr>
            <w:tcW w:w="7334" w:type="dxa"/>
            <w:gridSpan w:val="2"/>
          </w:tcPr>
          <w:p w14:paraId="0C461C7D" w14:textId="77777777" w:rsidR="00A27253" w:rsidRDefault="00A27253" w:rsidP="007A7ED0">
            <w:pPr>
              <w:tabs>
                <w:tab w:val="num" w:pos="2016"/>
              </w:tabs>
              <w:spacing w:after="80"/>
              <w:jc w:val="center"/>
              <w:rPr>
                <w:rFonts w:eastAsia="Times New Roman" w:cs="Times New Roman"/>
                <w:szCs w:val="24"/>
                <w:lang w:val="en-CA"/>
              </w:rPr>
            </w:pPr>
            <w:r>
              <w:rPr>
                <w:rFonts w:eastAsia="Times New Roman" w:cs="Times New Roman"/>
                <w:szCs w:val="24"/>
                <w:lang w:val="en-CA"/>
              </w:rPr>
              <w:t>Quality Control</w:t>
            </w:r>
          </w:p>
        </w:tc>
      </w:tr>
      <w:tr w:rsidR="00A27253" w14:paraId="3E51D1D0" w14:textId="77777777" w:rsidTr="007A7ED0">
        <w:tc>
          <w:tcPr>
            <w:tcW w:w="3819" w:type="dxa"/>
          </w:tcPr>
          <w:p w14:paraId="6CBF2471" w14:textId="77777777" w:rsidR="00A27253" w:rsidRDefault="00A27253" w:rsidP="007A7ED0">
            <w:pPr>
              <w:tabs>
                <w:tab w:val="num" w:pos="2016"/>
              </w:tabs>
              <w:spacing w:after="80"/>
              <w:rPr>
                <w:rFonts w:eastAsia="Times New Roman" w:cs="Times New Roman"/>
                <w:szCs w:val="24"/>
                <w:lang w:val="en-CA"/>
              </w:rPr>
            </w:pPr>
            <w:r>
              <w:rPr>
                <w:rFonts w:eastAsia="Times New Roman" w:cs="Times New Roman"/>
                <w:szCs w:val="24"/>
                <w:lang w:val="en-CA"/>
              </w:rPr>
              <w:t xml:space="preserve">Activity </w:t>
            </w:r>
          </w:p>
        </w:tc>
        <w:tc>
          <w:tcPr>
            <w:tcW w:w="3515" w:type="dxa"/>
          </w:tcPr>
          <w:p w14:paraId="7BE5EA13" w14:textId="77777777" w:rsidR="00A27253" w:rsidRDefault="00A27253" w:rsidP="007A7ED0">
            <w:pPr>
              <w:tabs>
                <w:tab w:val="num" w:pos="2016"/>
              </w:tabs>
              <w:spacing w:after="80"/>
              <w:rPr>
                <w:rFonts w:eastAsia="Times New Roman" w:cs="Times New Roman"/>
                <w:szCs w:val="24"/>
                <w:lang w:val="en-CA"/>
              </w:rPr>
            </w:pPr>
            <w:r>
              <w:rPr>
                <w:rFonts w:eastAsia="Times New Roman" w:cs="Times New Roman"/>
                <w:szCs w:val="24"/>
                <w:lang w:val="en-CA"/>
              </w:rPr>
              <w:t xml:space="preserve">Procedures </w:t>
            </w:r>
          </w:p>
        </w:tc>
      </w:tr>
      <w:tr w:rsidR="00A27253" w14:paraId="31842BE0" w14:textId="77777777" w:rsidTr="007A7ED0">
        <w:tc>
          <w:tcPr>
            <w:tcW w:w="3819" w:type="dxa"/>
          </w:tcPr>
          <w:p w14:paraId="63EAFC97" w14:textId="77777777" w:rsidR="00A27253" w:rsidRDefault="00A27253" w:rsidP="007A7ED0">
            <w:pPr>
              <w:tabs>
                <w:tab w:val="num" w:pos="2016"/>
              </w:tabs>
              <w:spacing w:after="80"/>
              <w:rPr>
                <w:rFonts w:eastAsia="Times New Roman" w:cs="Times New Roman"/>
                <w:szCs w:val="24"/>
                <w:lang w:val="en-CA"/>
              </w:rPr>
            </w:pPr>
            <w:r>
              <w:rPr>
                <w:rFonts w:eastAsia="Times New Roman" w:cs="Times New Roman"/>
                <w:szCs w:val="24"/>
                <w:lang w:val="en-CA"/>
              </w:rPr>
              <w:t xml:space="preserve">Check data integrity </w:t>
            </w:r>
          </w:p>
        </w:tc>
        <w:tc>
          <w:tcPr>
            <w:tcW w:w="3515" w:type="dxa"/>
          </w:tcPr>
          <w:p w14:paraId="48E91980" w14:textId="77777777" w:rsidR="00A27253" w:rsidRDefault="00A27253" w:rsidP="007A7ED0">
            <w:pPr>
              <w:tabs>
                <w:tab w:val="num" w:pos="2016"/>
              </w:tabs>
              <w:spacing w:after="80"/>
              <w:rPr>
                <w:rFonts w:eastAsia="Times New Roman" w:cs="Times New Roman"/>
                <w:szCs w:val="24"/>
                <w:lang w:val="en-CA"/>
              </w:rPr>
            </w:pPr>
            <w:r>
              <w:rPr>
                <w:rFonts w:eastAsia="Times New Roman" w:cs="Times New Roman"/>
                <w:szCs w:val="24"/>
                <w:lang w:val="en-CA"/>
              </w:rPr>
              <w:t xml:space="preserve">Confirm that the data relationship is represented correctly </w:t>
            </w:r>
          </w:p>
        </w:tc>
      </w:tr>
      <w:tr w:rsidR="00A27253" w14:paraId="47378DA3" w14:textId="77777777" w:rsidTr="007A7ED0">
        <w:tc>
          <w:tcPr>
            <w:tcW w:w="3819" w:type="dxa"/>
          </w:tcPr>
          <w:p w14:paraId="36940B30" w14:textId="77777777" w:rsidR="00A27253" w:rsidRDefault="00A27253" w:rsidP="007A7ED0">
            <w:pPr>
              <w:tabs>
                <w:tab w:val="num" w:pos="2016"/>
              </w:tabs>
              <w:spacing w:after="80"/>
              <w:rPr>
                <w:rFonts w:eastAsia="Times New Roman" w:cs="Times New Roman"/>
                <w:szCs w:val="24"/>
                <w:lang w:val="en-CA"/>
              </w:rPr>
            </w:pPr>
            <w:r>
              <w:rPr>
                <w:rFonts w:eastAsia="Times New Roman" w:cs="Times New Roman"/>
                <w:szCs w:val="24"/>
                <w:lang w:val="en-CA"/>
              </w:rPr>
              <w:t xml:space="preserve">Compare previous estimate to current resulting outcome </w:t>
            </w:r>
          </w:p>
        </w:tc>
        <w:tc>
          <w:tcPr>
            <w:tcW w:w="3515" w:type="dxa"/>
          </w:tcPr>
          <w:p w14:paraId="687E0FF8" w14:textId="77777777" w:rsidR="00A27253" w:rsidRDefault="00A27253" w:rsidP="007A7ED0">
            <w:pPr>
              <w:tabs>
                <w:tab w:val="num" w:pos="2016"/>
              </w:tabs>
              <w:spacing w:after="80"/>
              <w:rPr>
                <w:rFonts w:eastAsia="Times New Roman" w:cs="Times New Roman"/>
                <w:szCs w:val="24"/>
                <w:lang w:val="en-CA"/>
              </w:rPr>
            </w:pPr>
            <w:r>
              <w:rPr>
                <w:rFonts w:eastAsia="Times New Roman" w:cs="Times New Roman"/>
                <w:szCs w:val="24"/>
                <w:lang w:val="en-CA"/>
              </w:rPr>
              <w:t>The current result of each task must be compared to the previous estimation. If there is</w:t>
            </w:r>
          </w:p>
        </w:tc>
      </w:tr>
      <w:tr w:rsidR="00A27253" w14:paraId="317D33B5" w14:textId="77777777" w:rsidTr="007A7ED0">
        <w:tc>
          <w:tcPr>
            <w:tcW w:w="3819" w:type="dxa"/>
          </w:tcPr>
          <w:p w14:paraId="39417950" w14:textId="77777777" w:rsidR="00A27253" w:rsidRDefault="00A27253" w:rsidP="007A7ED0">
            <w:pPr>
              <w:tabs>
                <w:tab w:val="num" w:pos="2016"/>
              </w:tabs>
              <w:spacing w:after="80"/>
              <w:rPr>
                <w:rFonts w:eastAsia="Times New Roman" w:cs="Times New Roman"/>
                <w:szCs w:val="24"/>
                <w:lang w:val="en-CA"/>
              </w:rPr>
            </w:pPr>
            <w:r>
              <w:rPr>
                <w:rFonts w:eastAsia="Times New Roman" w:cs="Times New Roman"/>
                <w:szCs w:val="24"/>
                <w:lang w:val="en-CA"/>
              </w:rPr>
              <w:t xml:space="preserve">Check that the criteria and data are documented </w:t>
            </w:r>
          </w:p>
        </w:tc>
        <w:tc>
          <w:tcPr>
            <w:tcW w:w="3515" w:type="dxa"/>
          </w:tcPr>
          <w:p w14:paraId="1FD7B666" w14:textId="77777777" w:rsidR="00A27253" w:rsidRDefault="00A27253" w:rsidP="007A7ED0">
            <w:pPr>
              <w:tabs>
                <w:tab w:val="num" w:pos="2016"/>
              </w:tabs>
              <w:spacing w:after="80"/>
              <w:rPr>
                <w:rFonts w:eastAsia="Times New Roman" w:cs="Times New Roman"/>
                <w:szCs w:val="24"/>
                <w:lang w:val="en-CA"/>
              </w:rPr>
            </w:pPr>
            <w:r>
              <w:rPr>
                <w:rFonts w:eastAsia="Times New Roman" w:cs="Times New Roman"/>
                <w:szCs w:val="24"/>
                <w:lang w:val="en-CA"/>
              </w:rPr>
              <w:t>Cross-check description od data to ensure that it is archived properly</w:t>
            </w:r>
          </w:p>
        </w:tc>
      </w:tr>
    </w:tbl>
    <w:p w14:paraId="2B3579A0" w14:textId="77777777" w:rsidR="00A27253" w:rsidRDefault="00A27253" w:rsidP="00A27253">
      <w:pPr>
        <w:tabs>
          <w:tab w:val="num" w:pos="2016"/>
        </w:tabs>
        <w:spacing w:after="80" w:line="240" w:lineRule="auto"/>
        <w:ind w:left="2016" w:hanging="432"/>
        <w:rPr>
          <w:rFonts w:eastAsia="Times New Roman" w:cs="Times New Roman"/>
          <w:szCs w:val="24"/>
          <w:lang w:val="en-CA"/>
        </w:rPr>
      </w:pPr>
    </w:p>
    <w:p w14:paraId="020E1F49" w14:textId="14298BBA" w:rsidR="00A27253" w:rsidRDefault="00A27253" w:rsidP="003B7566">
      <w:pPr>
        <w:tabs>
          <w:tab w:val="num" w:pos="2016"/>
        </w:tabs>
        <w:spacing w:after="80" w:line="240" w:lineRule="auto"/>
        <w:rPr>
          <w:rFonts w:eastAsia="Times New Roman" w:cs="Times New Roman"/>
          <w:szCs w:val="24"/>
        </w:rPr>
      </w:pPr>
      <w:r>
        <w:rPr>
          <w:rFonts w:eastAsia="Times New Roman" w:cs="Times New Roman"/>
          <w:szCs w:val="24"/>
          <w:lang w:val="en-CA"/>
        </w:rPr>
        <w:t xml:space="preserve"> In addition, the quality assurance procedures will be utilised beside QC procedures. The procedure will follow the </w:t>
      </w:r>
      <w:r w:rsidRPr="00475003">
        <w:rPr>
          <w:rFonts w:eastAsia="Times New Roman" w:cs="Times New Roman"/>
          <w:szCs w:val="24"/>
          <w:lang w:val="en-CA"/>
        </w:rPr>
        <w:t>IEEE 730-2014</w:t>
      </w:r>
      <w:r>
        <w:rPr>
          <w:rFonts w:eastAsia="Times New Roman" w:cs="Times New Roman"/>
          <w:szCs w:val="24"/>
          <w:lang w:val="en-CA"/>
        </w:rPr>
        <w:t xml:space="preserve"> standard for software q</w:t>
      </w:r>
      <w:r w:rsidRPr="00A90B20">
        <w:rPr>
          <w:rFonts w:eastAsia="Times New Roman" w:cs="Times New Roman"/>
          <w:szCs w:val="24"/>
          <w:lang w:val="en-CA"/>
        </w:rPr>
        <w:t xml:space="preserve">uality </w:t>
      </w:r>
      <w:r>
        <w:rPr>
          <w:rFonts w:eastAsia="Times New Roman" w:cs="Times New Roman"/>
          <w:szCs w:val="24"/>
          <w:lang w:val="en-CA"/>
        </w:rPr>
        <w:t>a</w:t>
      </w:r>
      <w:r w:rsidRPr="00A90B20">
        <w:rPr>
          <w:rFonts w:eastAsia="Times New Roman" w:cs="Times New Roman"/>
          <w:szCs w:val="24"/>
          <w:lang w:val="en-CA"/>
        </w:rPr>
        <w:t xml:space="preserve">ssurance </w:t>
      </w:r>
      <w:r>
        <w:rPr>
          <w:rFonts w:eastAsia="Times New Roman" w:cs="Times New Roman"/>
          <w:szCs w:val="24"/>
          <w:lang w:val="en-CA"/>
        </w:rPr>
        <w:t>p</w:t>
      </w:r>
      <w:r w:rsidRPr="00A90B20">
        <w:rPr>
          <w:rFonts w:eastAsia="Times New Roman" w:cs="Times New Roman"/>
          <w:szCs w:val="24"/>
          <w:lang w:val="en-CA"/>
        </w:rPr>
        <w:t>rocesses</w:t>
      </w:r>
      <w:r>
        <w:rPr>
          <w:rFonts w:eastAsia="Times New Roman" w:cs="Times New Roman"/>
          <w:szCs w:val="24"/>
          <w:lang w:val="en-CA"/>
        </w:rPr>
        <w:t xml:space="preserve"> </w:t>
      </w:r>
      <w:r>
        <w:t>[] which will provide many techniques such as, validation and varication procedure.</w:t>
      </w:r>
    </w:p>
    <w:p w14:paraId="18E2254E" w14:textId="77777777" w:rsidR="003B7566" w:rsidRPr="003B7566" w:rsidRDefault="003B7566" w:rsidP="003B7566">
      <w:pPr>
        <w:tabs>
          <w:tab w:val="num" w:pos="2016"/>
        </w:tabs>
        <w:spacing w:after="80" w:line="240" w:lineRule="auto"/>
        <w:rPr>
          <w:rFonts w:eastAsia="Times New Roman" w:cs="Times New Roman"/>
          <w:szCs w:val="24"/>
        </w:rPr>
      </w:pPr>
    </w:p>
    <w:p w14:paraId="5A9A8738" w14:textId="4AC67677" w:rsidR="00BB3EDD" w:rsidRDefault="00BB53C6" w:rsidP="00BB3EDD">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87" w:name="_Toc458336851"/>
      <w:bookmarkStart w:id="88" w:name="_Toc458850540"/>
      <w:bookmarkStart w:id="89" w:name="_Toc374644040"/>
      <w:r>
        <w:rPr>
          <w:rFonts w:ascii="Cambria" w:eastAsia="Times New Roman" w:hAnsi="Cambria" w:cs="Times New Roman"/>
          <w:color w:val="4F81BD"/>
        </w:rPr>
        <w:t xml:space="preserve">3.3.5 </w:t>
      </w:r>
      <w:r w:rsidR="00BB3EDD">
        <w:rPr>
          <w:rFonts w:ascii="Cambria" w:eastAsia="Times New Roman" w:hAnsi="Cambria" w:cs="Times New Roman"/>
          <w:color w:val="4F81BD"/>
        </w:rPr>
        <w:t>Reporting</w:t>
      </w:r>
      <w:bookmarkEnd w:id="87"/>
      <w:bookmarkEnd w:id="88"/>
      <w:bookmarkEnd w:id="89"/>
    </w:p>
    <w:p w14:paraId="616868D0" w14:textId="77777777" w:rsidR="00BD33E8" w:rsidRDefault="00BD33E8" w:rsidP="00BD33E8">
      <w:pPr>
        <w:tabs>
          <w:tab w:val="num" w:pos="2016"/>
        </w:tabs>
        <w:spacing w:after="80" w:line="240" w:lineRule="auto"/>
        <w:ind w:left="2016" w:hanging="432"/>
        <w:rPr>
          <w:rFonts w:eastAsia="Times New Roman" w:cs="Times New Roman"/>
          <w:szCs w:val="24"/>
        </w:rPr>
      </w:pPr>
      <w:r w:rsidRPr="00542731">
        <w:rPr>
          <w:rFonts w:eastAsia="Times New Roman" w:cs="Times New Roman"/>
          <w:szCs w:val="24"/>
          <w:lang w:val="en-CA"/>
        </w:rPr>
        <w:t xml:space="preserve">During the life cycle </w:t>
      </w:r>
      <w:r>
        <w:rPr>
          <w:rFonts w:eastAsia="Times New Roman" w:cs="Times New Roman"/>
          <w:szCs w:val="24"/>
          <w:lang w:val="en-CA"/>
        </w:rPr>
        <w:t xml:space="preserve">of the project report must be passed to </w:t>
      </w:r>
      <w:r>
        <w:rPr>
          <w:rFonts w:eastAsia="Times New Roman" w:cs="Times New Roman"/>
          <w:szCs w:val="24"/>
        </w:rPr>
        <w:t xml:space="preserve">everyone who’s involved to acknowledge the development progress </w:t>
      </w:r>
      <w:r>
        <w:t xml:space="preserve">to measure progress and manage the deliverables’ preparation or potential risk in the </w:t>
      </w:r>
      <w:proofErr w:type="gramStart"/>
      <w:r>
        <w:t>Project[</w:t>
      </w:r>
      <w:proofErr w:type="gramEnd"/>
      <w:r>
        <w:t xml:space="preserve">]. </w:t>
      </w:r>
      <w:r>
        <w:rPr>
          <w:rFonts w:eastAsia="Times New Roman" w:cs="Times New Roman"/>
          <w:szCs w:val="24"/>
        </w:rPr>
        <w:t xml:space="preserve">The following table shows how report </w:t>
      </w:r>
    </w:p>
    <w:p w14:paraId="7D89D364" w14:textId="77777777" w:rsidR="00BD33E8" w:rsidRDefault="00BD33E8" w:rsidP="00BD33E8">
      <w:pPr>
        <w:tabs>
          <w:tab w:val="num" w:pos="2016"/>
        </w:tabs>
        <w:spacing w:after="80" w:line="240" w:lineRule="auto"/>
        <w:ind w:left="2016" w:hanging="432"/>
        <w:rPr>
          <w:rFonts w:eastAsia="Times New Roman" w:cs="Times New Roman"/>
          <w:szCs w:val="24"/>
        </w:rPr>
      </w:pPr>
    </w:p>
    <w:tbl>
      <w:tblPr>
        <w:tblStyle w:val="TableGrid"/>
        <w:tblW w:w="0" w:type="auto"/>
        <w:tblInd w:w="2016" w:type="dxa"/>
        <w:tblLook w:val="04A0" w:firstRow="1" w:lastRow="0" w:firstColumn="1" w:lastColumn="0" w:noHBand="0" w:noVBand="1"/>
      </w:tblPr>
      <w:tblGrid>
        <w:gridCol w:w="1855"/>
        <w:gridCol w:w="1881"/>
        <w:gridCol w:w="2091"/>
        <w:gridCol w:w="1803"/>
      </w:tblGrid>
      <w:tr w:rsidR="00BD33E8" w14:paraId="32564A48" w14:textId="77777777" w:rsidTr="007A7ED0">
        <w:tc>
          <w:tcPr>
            <w:tcW w:w="1855" w:type="dxa"/>
          </w:tcPr>
          <w:p w14:paraId="2B7FAFBF"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 xml:space="preserve">Type of report </w:t>
            </w:r>
          </w:p>
        </w:tc>
        <w:tc>
          <w:tcPr>
            <w:tcW w:w="1881" w:type="dxa"/>
          </w:tcPr>
          <w:p w14:paraId="5C85F525" w14:textId="77777777" w:rsidR="00BD33E8" w:rsidRDefault="00BD33E8" w:rsidP="007A7ED0">
            <w:pPr>
              <w:tabs>
                <w:tab w:val="num" w:pos="2016"/>
              </w:tabs>
              <w:spacing w:after="80"/>
              <w:rPr>
                <w:rFonts w:eastAsia="Times New Roman" w:cs="Times New Roman"/>
                <w:szCs w:val="24"/>
              </w:rPr>
            </w:pPr>
            <w:r w:rsidRPr="00EC549A">
              <w:rPr>
                <w:lang w:val="en-CA"/>
              </w:rPr>
              <w:t>Frequency</w:t>
            </w:r>
            <w:r>
              <w:rPr>
                <w:lang w:val="en-CA"/>
              </w:rPr>
              <w:t xml:space="preserve"> of use </w:t>
            </w:r>
          </w:p>
        </w:tc>
        <w:tc>
          <w:tcPr>
            <w:tcW w:w="2091" w:type="dxa"/>
          </w:tcPr>
          <w:p w14:paraId="1A1A8694"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 xml:space="preserve">Tools of communication </w:t>
            </w:r>
          </w:p>
        </w:tc>
        <w:tc>
          <w:tcPr>
            <w:tcW w:w="1507" w:type="dxa"/>
          </w:tcPr>
          <w:p w14:paraId="06A99218" w14:textId="77777777" w:rsidR="00BD33E8" w:rsidRDefault="00BD33E8" w:rsidP="007A7ED0">
            <w:pPr>
              <w:tabs>
                <w:tab w:val="num" w:pos="2016"/>
              </w:tabs>
              <w:spacing w:after="80"/>
              <w:rPr>
                <w:rFonts w:eastAsia="Times New Roman" w:cs="Times New Roman"/>
                <w:szCs w:val="24"/>
              </w:rPr>
            </w:pPr>
            <w:r w:rsidRPr="00BF552D">
              <w:rPr>
                <w:rFonts w:eastAsia="Times New Roman" w:cs="Times New Roman"/>
                <w:szCs w:val="24"/>
              </w:rPr>
              <w:t>detail of communications</w:t>
            </w:r>
          </w:p>
        </w:tc>
      </w:tr>
      <w:tr w:rsidR="00BD33E8" w14:paraId="6A60BA91" w14:textId="77777777" w:rsidTr="007A7ED0">
        <w:tc>
          <w:tcPr>
            <w:tcW w:w="1855" w:type="dxa"/>
          </w:tcPr>
          <w:p w14:paraId="336C8266" w14:textId="77777777" w:rsidR="00BD33E8" w:rsidRDefault="00BD33E8" w:rsidP="007A7ED0">
            <w:pPr>
              <w:tabs>
                <w:tab w:val="num" w:pos="2016"/>
              </w:tabs>
              <w:spacing w:after="80"/>
              <w:rPr>
                <w:rFonts w:eastAsia="Times New Roman" w:cs="Times New Roman"/>
                <w:szCs w:val="24"/>
              </w:rPr>
            </w:pPr>
            <w:r w:rsidRPr="00A209F8">
              <w:rPr>
                <w:rFonts w:eastAsia="Times New Roman" w:cs="Times New Roman"/>
                <w:szCs w:val="24"/>
              </w:rPr>
              <w:t>Project status report</w:t>
            </w:r>
          </w:p>
        </w:tc>
        <w:tc>
          <w:tcPr>
            <w:tcW w:w="1881" w:type="dxa"/>
          </w:tcPr>
          <w:p w14:paraId="64D35F84" w14:textId="77777777" w:rsidR="00BD33E8" w:rsidRDefault="00BD33E8" w:rsidP="007A7ED0">
            <w:pPr>
              <w:tabs>
                <w:tab w:val="num" w:pos="2016"/>
              </w:tabs>
              <w:spacing w:after="80"/>
              <w:jc w:val="center"/>
              <w:rPr>
                <w:rFonts w:eastAsia="Times New Roman" w:cs="Times New Roman"/>
                <w:szCs w:val="24"/>
              </w:rPr>
            </w:pPr>
            <w:r>
              <w:rPr>
                <w:rFonts w:eastAsia="Times New Roman" w:cs="Times New Roman"/>
                <w:szCs w:val="24"/>
              </w:rPr>
              <w:t>0-12</w:t>
            </w:r>
          </w:p>
        </w:tc>
        <w:tc>
          <w:tcPr>
            <w:tcW w:w="2091" w:type="dxa"/>
          </w:tcPr>
          <w:p w14:paraId="1C042A57" w14:textId="77777777" w:rsidR="00BD33E8" w:rsidRDefault="00BD33E8" w:rsidP="007A7ED0">
            <w:pPr>
              <w:tabs>
                <w:tab w:val="num" w:pos="2016"/>
              </w:tabs>
              <w:spacing w:after="80"/>
              <w:rPr>
                <w:rFonts w:eastAsia="Times New Roman" w:cs="Times New Roman"/>
                <w:szCs w:val="24"/>
              </w:rPr>
            </w:pPr>
            <w:r>
              <w:t xml:space="preserve">-Email </w:t>
            </w:r>
          </w:p>
        </w:tc>
        <w:tc>
          <w:tcPr>
            <w:tcW w:w="1507" w:type="dxa"/>
          </w:tcPr>
          <w:p w14:paraId="66D907D9"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w:t>
            </w:r>
            <w:r w:rsidRPr="00527278">
              <w:rPr>
                <w:rFonts w:eastAsia="Times New Roman" w:cs="Times New Roman"/>
                <w:szCs w:val="24"/>
              </w:rPr>
              <w:t>A list of action items</w:t>
            </w:r>
          </w:p>
          <w:p w14:paraId="2F0EEB2C" w14:textId="77777777" w:rsidR="00BD33E8" w:rsidRDefault="00BD33E8" w:rsidP="007A7ED0">
            <w:pPr>
              <w:tabs>
                <w:tab w:val="num" w:pos="2016"/>
              </w:tabs>
              <w:spacing w:after="80"/>
              <w:rPr>
                <w:rFonts w:eastAsia="Times New Roman" w:cs="Times New Roman"/>
                <w:szCs w:val="24"/>
              </w:rPr>
            </w:pPr>
          </w:p>
        </w:tc>
      </w:tr>
      <w:tr w:rsidR="00BD33E8" w14:paraId="0F7EEEFB" w14:textId="77777777" w:rsidTr="007A7ED0">
        <w:tc>
          <w:tcPr>
            <w:tcW w:w="1855" w:type="dxa"/>
          </w:tcPr>
          <w:p w14:paraId="1BE246BD"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 xml:space="preserve">Progress report </w:t>
            </w:r>
          </w:p>
        </w:tc>
        <w:tc>
          <w:tcPr>
            <w:tcW w:w="1881" w:type="dxa"/>
          </w:tcPr>
          <w:p w14:paraId="52C07004" w14:textId="77777777" w:rsidR="00BD33E8" w:rsidRDefault="00BD33E8" w:rsidP="007A7ED0">
            <w:pPr>
              <w:tabs>
                <w:tab w:val="num" w:pos="2016"/>
              </w:tabs>
              <w:spacing w:after="80"/>
              <w:jc w:val="center"/>
              <w:rPr>
                <w:rFonts w:eastAsia="Times New Roman" w:cs="Times New Roman"/>
                <w:szCs w:val="24"/>
              </w:rPr>
            </w:pPr>
            <w:r>
              <w:rPr>
                <w:rFonts w:eastAsia="Times New Roman" w:cs="Times New Roman"/>
                <w:szCs w:val="24"/>
              </w:rPr>
              <w:t>0-10</w:t>
            </w:r>
          </w:p>
        </w:tc>
        <w:tc>
          <w:tcPr>
            <w:tcW w:w="2091" w:type="dxa"/>
          </w:tcPr>
          <w:p w14:paraId="3B961B80"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 xml:space="preserve">-Email </w:t>
            </w:r>
          </w:p>
          <w:p w14:paraId="08A9D35F"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-discussions in weekly meetings</w:t>
            </w:r>
          </w:p>
        </w:tc>
        <w:tc>
          <w:tcPr>
            <w:tcW w:w="1507" w:type="dxa"/>
          </w:tcPr>
          <w:p w14:paraId="761E9D21"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-T</w:t>
            </w:r>
            <w:r w:rsidRPr="00527278">
              <w:rPr>
                <w:rFonts w:eastAsia="Times New Roman" w:cs="Times New Roman"/>
                <w:szCs w:val="24"/>
              </w:rPr>
              <w:t>he</w:t>
            </w:r>
            <w:r>
              <w:rPr>
                <w:rFonts w:eastAsia="Times New Roman" w:cs="Times New Roman"/>
                <w:szCs w:val="24"/>
              </w:rPr>
              <w:t xml:space="preserve"> </w:t>
            </w:r>
            <w:r w:rsidRPr="00527278">
              <w:rPr>
                <w:rFonts w:eastAsia="Times New Roman" w:cs="Times New Roman"/>
                <w:szCs w:val="24"/>
              </w:rPr>
              <w:t>work that’s been completed</w:t>
            </w:r>
          </w:p>
        </w:tc>
      </w:tr>
      <w:tr w:rsidR="00BD33E8" w14:paraId="099006DC" w14:textId="77777777" w:rsidTr="007A7ED0">
        <w:tc>
          <w:tcPr>
            <w:tcW w:w="1855" w:type="dxa"/>
          </w:tcPr>
          <w:p w14:paraId="13A2CD8E" w14:textId="77777777" w:rsidR="00BD33E8" w:rsidRDefault="00BD33E8" w:rsidP="007A7ED0">
            <w:pPr>
              <w:tabs>
                <w:tab w:val="num" w:pos="2016"/>
              </w:tabs>
              <w:spacing w:after="80"/>
              <w:rPr>
                <w:rFonts w:eastAsia="Times New Roman" w:cs="Times New Roman"/>
                <w:szCs w:val="24"/>
              </w:rPr>
            </w:pPr>
            <w:r w:rsidRPr="00A209F8">
              <w:rPr>
                <w:rFonts w:eastAsia="Times New Roman" w:cs="Times New Roman"/>
                <w:szCs w:val="24"/>
              </w:rPr>
              <w:lastRenderedPageBreak/>
              <w:t>Risk reports</w:t>
            </w:r>
          </w:p>
        </w:tc>
        <w:tc>
          <w:tcPr>
            <w:tcW w:w="1881" w:type="dxa"/>
          </w:tcPr>
          <w:p w14:paraId="67B4872B" w14:textId="77777777" w:rsidR="00BD33E8" w:rsidRDefault="00BD33E8" w:rsidP="007A7ED0">
            <w:pPr>
              <w:tabs>
                <w:tab w:val="num" w:pos="2016"/>
              </w:tabs>
              <w:spacing w:after="80"/>
              <w:jc w:val="center"/>
              <w:rPr>
                <w:rFonts w:eastAsia="Times New Roman" w:cs="Times New Roman"/>
                <w:szCs w:val="24"/>
              </w:rPr>
            </w:pPr>
            <w:r>
              <w:rPr>
                <w:rFonts w:eastAsia="Times New Roman" w:cs="Times New Roman"/>
                <w:szCs w:val="24"/>
              </w:rPr>
              <w:t>0-8</w:t>
            </w:r>
          </w:p>
        </w:tc>
        <w:tc>
          <w:tcPr>
            <w:tcW w:w="2091" w:type="dxa"/>
          </w:tcPr>
          <w:p w14:paraId="13B25A82"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-O</w:t>
            </w:r>
            <w:r w:rsidRPr="00BF552D">
              <w:rPr>
                <w:rFonts w:eastAsia="Times New Roman" w:cs="Times New Roman"/>
                <w:szCs w:val="24"/>
              </w:rPr>
              <w:t>nline collaboration</w:t>
            </w:r>
            <w:r>
              <w:rPr>
                <w:rFonts w:eastAsia="Times New Roman" w:cs="Times New Roman"/>
                <w:szCs w:val="24"/>
              </w:rPr>
              <w:t xml:space="preserve"> </w:t>
            </w:r>
            <w:r w:rsidRPr="00BF552D">
              <w:rPr>
                <w:rFonts w:eastAsia="Times New Roman" w:cs="Times New Roman"/>
                <w:szCs w:val="24"/>
              </w:rPr>
              <w:t>platforms</w:t>
            </w:r>
          </w:p>
          <w:p w14:paraId="3C46F78E"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w:t>
            </w:r>
            <w:r w:rsidRPr="002D4BFA">
              <w:rPr>
                <w:rFonts w:eastAsia="Times New Roman" w:cs="Times New Roman"/>
                <w:szCs w:val="24"/>
              </w:rPr>
              <w:t>Monthly meetings</w:t>
            </w:r>
            <w:r>
              <w:rPr>
                <w:rFonts w:eastAsia="Times New Roman" w:cs="Times New Roman"/>
                <w:szCs w:val="24"/>
              </w:rPr>
              <w:t xml:space="preserve"> </w:t>
            </w:r>
            <w:r w:rsidRPr="00BF552D">
              <w:rPr>
                <w:rFonts w:eastAsia="Times New Roman" w:cs="Times New Roman"/>
                <w:szCs w:val="24"/>
              </w:rPr>
              <w:t>discussions</w:t>
            </w:r>
          </w:p>
        </w:tc>
        <w:tc>
          <w:tcPr>
            <w:tcW w:w="1507" w:type="dxa"/>
          </w:tcPr>
          <w:p w14:paraId="0993E39F"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w:t>
            </w:r>
            <w:r w:rsidRPr="002D4BFA">
              <w:rPr>
                <w:rFonts w:eastAsia="Times New Roman" w:cs="Times New Roman"/>
                <w:szCs w:val="24"/>
              </w:rPr>
              <w:t>Risk register</w:t>
            </w:r>
          </w:p>
        </w:tc>
      </w:tr>
      <w:tr w:rsidR="00BD33E8" w14:paraId="1653C56E" w14:textId="77777777" w:rsidTr="007A7ED0">
        <w:tc>
          <w:tcPr>
            <w:tcW w:w="1855" w:type="dxa"/>
          </w:tcPr>
          <w:p w14:paraId="7563CCF5"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 xml:space="preserve">Financial report </w:t>
            </w:r>
          </w:p>
        </w:tc>
        <w:tc>
          <w:tcPr>
            <w:tcW w:w="1881" w:type="dxa"/>
          </w:tcPr>
          <w:p w14:paraId="10BAC533" w14:textId="77777777" w:rsidR="00BD33E8" w:rsidRDefault="00BD33E8" w:rsidP="007A7ED0">
            <w:pPr>
              <w:tabs>
                <w:tab w:val="num" w:pos="2016"/>
              </w:tabs>
              <w:spacing w:after="80"/>
              <w:jc w:val="center"/>
              <w:rPr>
                <w:rFonts w:eastAsia="Times New Roman" w:cs="Times New Roman"/>
                <w:szCs w:val="24"/>
              </w:rPr>
            </w:pPr>
            <w:r>
              <w:rPr>
                <w:rFonts w:eastAsia="Times New Roman" w:cs="Times New Roman"/>
                <w:szCs w:val="24"/>
              </w:rPr>
              <w:t>0-5</w:t>
            </w:r>
          </w:p>
        </w:tc>
        <w:tc>
          <w:tcPr>
            <w:tcW w:w="2091" w:type="dxa"/>
          </w:tcPr>
          <w:p w14:paraId="682BE21C"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w:t>
            </w:r>
            <w:r w:rsidRPr="00BF552D">
              <w:rPr>
                <w:rFonts w:eastAsia="Times New Roman" w:cs="Times New Roman"/>
                <w:szCs w:val="24"/>
              </w:rPr>
              <w:t xml:space="preserve">Email </w:t>
            </w:r>
          </w:p>
          <w:p w14:paraId="768E28EE"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-W</w:t>
            </w:r>
            <w:r w:rsidRPr="00BF552D">
              <w:rPr>
                <w:rFonts w:eastAsia="Times New Roman" w:cs="Times New Roman"/>
                <w:szCs w:val="24"/>
              </w:rPr>
              <w:t>eekly meetings</w:t>
            </w:r>
          </w:p>
          <w:p w14:paraId="46C52DB8" w14:textId="77777777" w:rsidR="00BD33E8" w:rsidRDefault="00BD33E8" w:rsidP="007A7ED0">
            <w:pPr>
              <w:tabs>
                <w:tab w:val="num" w:pos="2016"/>
              </w:tabs>
              <w:spacing w:after="80"/>
              <w:rPr>
                <w:rFonts w:eastAsia="Times New Roman" w:cs="Times New Roman"/>
                <w:szCs w:val="24"/>
              </w:rPr>
            </w:pPr>
            <w:r w:rsidRPr="002D4BFA">
              <w:rPr>
                <w:rFonts w:eastAsia="Times New Roman" w:cs="Times New Roman"/>
                <w:szCs w:val="24"/>
              </w:rPr>
              <w:t>discussions</w:t>
            </w:r>
          </w:p>
          <w:p w14:paraId="1577BE0B" w14:textId="77777777" w:rsidR="00BD33E8" w:rsidRDefault="00BD33E8" w:rsidP="007A7ED0">
            <w:pPr>
              <w:tabs>
                <w:tab w:val="num" w:pos="2016"/>
              </w:tabs>
              <w:spacing w:after="80"/>
              <w:rPr>
                <w:rFonts w:eastAsia="Times New Roman" w:cs="Times New Roman"/>
                <w:szCs w:val="24"/>
              </w:rPr>
            </w:pPr>
          </w:p>
        </w:tc>
        <w:tc>
          <w:tcPr>
            <w:tcW w:w="1507" w:type="dxa"/>
          </w:tcPr>
          <w:p w14:paraId="2DC26970"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 xml:space="preserve">-Change in the current budget </w:t>
            </w:r>
          </w:p>
        </w:tc>
      </w:tr>
      <w:tr w:rsidR="00BD33E8" w14:paraId="32FD301B" w14:textId="77777777" w:rsidTr="007A7ED0">
        <w:tc>
          <w:tcPr>
            <w:tcW w:w="1855" w:type="dxa"/>
          </w:tcPr>
          <w:p w14:paraId="26C9DB56" w14:textId="77777777" w:rsidR="00BD33E8" w:rsidRPr="00A209F8" w:rsidRDefault="00BD33E8" w:rsidP="007A7ED0">
            <w:pPr>
              <w:tabs>
                <w:tab w:val="num" w:pos="2016"/>
              </w:tabs>
              <w:spacing w:after="80"/>
              <w:rPr>
                <w:rFonts w:eastAsia="Times New Roman" w:cs="Times New Roman"/>
                <w:szCs w:val="24"/>
              </w:rPr>
            </w:pPr>
            <w:r w:rsidRPr="00A209F8">
              <w:rPr>
                <w:rFonts w:eastAsia="Times New Roman" w:cs="Times New Roman"/>
                <w:szCs w:val="24"/>
              </w:rPr>
              <w:t>Gap Analysis Report</w:t>
            </w:r>
          </w:p>
          <w:p w14:paraId="28F04BEF" w14:textId="77777777" w:rsidR="00BD33E8" w:rsidRDefault="00BD33E8" w:rsidP="007A7ED0">
            <w:pPr>
              <w:tabs>
                <w:tab w:val="num" w:pos="2016"/>
              </w:tabs>
              <w:spacing w:after="80"/>
              <w:rPr>
                <w:rFonts w:eastAsia="Times New Roman" w:cs="Times New Roman"/>
                <w:szCs w:val="24"/>
              </w:rPr>
            </w:pPr>
          </w:p>
        </w:tc>
        <w:tc>
          <w:tcPr>
            <w:tcW w:w="1881" w:type="dxa"/>
          </w:tcPr>
          <w:p w14:paraId="259DD390" w14:textId="77777777" w:rsidR="00BD33E8" w:rsidRDefault="00BD33E8" w:rsidP="007A7ED0">
            <w:pPr>
              <w:tabs>
                <w:tab w:val="num" w:pos="2016"/>
              </w:tabs>
              <w:spacing w:after="80"/>
              <w:jc w:val="center"/>
              <w:rPr>
                <w:rFonts w:eastAsia="Times New Roman" w:cs="Times New Roman"/>
                <w:szCs w:val="24"/>
              </w:rPr>
            </w:pPr>
            <w:r>
              <w:rPr>
                <w:rFonts w:eastAsia="Times New Roman" w:cs="Times New Roman"/>
                <w:szCs w:val="24"/>
              </w:rPr>
              <w:t>0-5</w:t>
            </w:r>
          </w:p>
        </w:tc>
        <w:tc>
          <w:tcPr>
            <w:tcW w:w="2091" w:type="dxa"/>
          </w:tcPr>
          <w:p w14:paraId="32C9F695" w14:textId="77777777" w:rsidR="00BD33E8" w:rsidRDefault="00BD33E8" w:rsidP="007A7ED0">
            <w:pPr>
              <w:tabs>
                <w:tab w:val="num" w:pos="2016"/>
              </w:tabs>
              <w:spacing w:after="80"/>
              <w:rPr>
                <w:rFonts w:eastAsia="Times New Roman" w:cs="Times New Roman"/>
                <w:szCs w:val="24"/>
              </w:rPr>
            </w:pPr>
            <w:r>
              <w:t>-Email</w:t>
            </w:r>
          </w:p>
        </w:tc>
        <w:tc>
          <w:tcPr>
            <w:tcW w:w="1507" w:type="dxa"/>
          </w:tcPr>
          <w:p w14:paraId="09057F9C"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-I</w:t>
            </w:r>
            <w:r w:rsidRPr="00527278">
              <w:rPr>
                <w:rFonts w:eastAsia="Times New Roman" w:cs="Times New Roman"/>
                <w:szCs w:val="24"/>
              </w:rPr>
              <w:t>dentif</w:t>
            </w:r>
            <w:r>
              <w:rPr>
                <w:rFonts w:eastAsia="Times New Roman" w:cs="Times New Roman"/>
                <w:szCs w:val="24"/>
              </w:rPr>
              <w:t>y</w:t>
            </w:r>
            <w:r w:rsidRPr="00527278">
              <w:rPr>
                <w:rFonts w:eastAsia="Times New Roman" w:cs="Times New Roman"/>
                <w:szCs w:val="24"/>
              </w:rPr>
              <w:t xml:space="preserve"> the gaps </w:t>
            </w:r>
            <w:r>
              <w:rPr>
                <w:rFonts w:eastAsia="Times New Roman" w:cs="Times New Roman"/>
                <w:szCs w:val="24"/>
              </w:rPr>
              <w:t xml:space="preserve">between </w:t>
            </w:r>
            <w:r w:rsidRPr="002D4BFA">
              <w:rPr>
                <w:rFonts w:eastAsia="Times New Roman" w:cs="Times New Roman"/>
                <w:szCs w:val="24"/>
              </w:rPr>
              <w:t>processes and performance</w:t>
            </w:r>
          </w:p>
        </w:tc>
      </w:tr>
      <w:tr w:rsidR="00BD33E8" w14:paraId="128F59FB" w14:textId="77777777" w:rsidTr="007A7ED0">
        <w:tc>
          <w:tcPr>
            <w:tcW w:w="1855" w:type="dxa"/>
          </w:tcPr>
          <w:p w14:paraId="362B4AA2"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 xml:space="preserve">Final report </w:t>
            </w:r>
          </w:p>
        </w:tc>
        <w:tc>
          <w:tcPr>
            <w:tcW w:w="1881" w:type="dxa"/>
          </w:tcPr>
          <w:p w14:paraId="35DB05FD" w14:textId="77777777" w:rsidR="00BD33E8" w:rsidRDefault="00BD33E8" w:rsidP="007A7ED0">
            <w:pPr>
              <w:tabs>
                <w:tab w:val="num" w:pos="2016"/>
              </w:tabs>
              <w:spacing w:after="80"/>
              <w:jc w:val="center"/>
              <w:rPr>
                <w:rFonts w:eastAsia="Times New Roman" w:cs="Times New Roman"/>
                <w:szCs w:val="24"/>
              </w:rPr>
            </w:pPr>
            <w:r>
              <w:rPr>
                <w:rFonts w:eastAsia="Times New Roman" w:cs="Times New Roman"/>
                <w:szCs w:val="24"/>
              </w:rPr>
              <w:t>0-17</w:t>
            </w:r>
          </w:p>
        </w:tc>
        <w:tc>
          <w:tcPr>
            <w:tcW w:w="2091" w:type="dxa"/>
          </w:tcPr>
          <w:p w14:paraId="2E818C49"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 xml:space="preserve">-Final meeting </w:t>
            </w:r>
          </w:p>
        </w:tc>
        <w:tc>
          <w:tcPr>
            <w:tcW w:w="1507" w:type="dxa"/>
          </w:tcPr>
          <w:p w14:paraId="3AEF8A09" w14:textId="77777777" w:rsidR="00BD33E8" w:rsidRDefault="00BD33E8" w:rsidP="007A7ED0">
            <w:pPr>
              <w:tabs>
                <w:tab w:val="num" w:pos="2016"/>
              </w:tabs>
              <w:spacing w:after="80"/>
              <w:rPr>
                <w:rFonts w:eastAsia="Times New Roman" w:cs="Times New Roman"/>
                <w:szCs w:val="24"/>
              </w:rPr>
            </w:pPr>
            <w:r>
              <w:rPr>
                <w:rFonts w:eastAsia="Times New Roman" w:cs="Times New Roman"/>
                <w:szCs w:val="24"/>
              </w:rPr>
              <w:t xml:space="preserve">-The full outcome </w:t>
            </w:r>
          </w:p>
        </w:tc>
      </w:tr>
    </w:tbl>
    <w:p w14:paraId="207BBC71" w14:textId="77777777" w:rsidR="00BD33E8" w:rsidRPr="00542731" w:rsidRDefault="00BD33E8" w:rsidP="00BD33E8">
      <w:pPr>
        <w:tabs>
          <w:tab w:val="num" w:pos="2016"/>
        </w:tabs>
        <w:spacing w:after="80" w:line="240" w:lineRule="auto"/>
        <w:ind w:left="2016" w:hanging="432"/>
        <w:rPr>
          <w:rFonts w:eastAsia="Times New Roman" w:cs="Times New Roman"/>
          <w:szCs w:val="24"/>
        </w:rPr>
      </w:pPr>
    </w:p>
    <w:p w14:paraId="45F8EEC0" w14:textId="77777777" w:rsidR="00BD33E8" w:rsidRDefault="00BD33E8" w:rsidP="00BD33E8">
      <w:pPr>
        <w:tabs>
          <w:tab w:val="num" w:pos="2016"/>
        </w:tabs>
        <w:spacing w:after="80" w:line="240" w:lineRule="auto"/>
        <w:ind w:left="2016" w:hanging="432"/>
        <w:rPr>
          <w:rFonts w:eastAsia="Times New Roman" w:cs="Times New Roman"/>
          <w:szCs w:val="24"/>
          <w:lang w:val="en-CA"/>
        </w:rPr>
      </w:pPr>
    </w:p>
    <w:p w14:paraId="3ABBA1E6" w14:textId="77777777" w:rsidR="00BD33E8" w:rsidRPr="00BD33E8" w:rsidRDefault="00BD33E8" w:rsidP="00BD33E8"/>
    <w:p w14:paraId="03A421DB" w14:textId="1F383060" w:rsidR="00BB3EDD" w:rsidRDefault="00BB53C6" w:rsidP="00BB3EDD">
      <w:pPr>
        <w:pStyle w:val="Heading3"/>
        <w:keepLines w:val="0"/>
        <w:numPr>
          <w:ilvl w:val="2"/>
          <w:numId w:val="0"/>
        </w:numPr>
        <w:tabs>
          <w:tab w:val="num" w:pos="1584"/>
        </w:tabs>
        <w:spacing w:before="0" w:after="120" w:line="240" w:lineRule="auto"/>
        <w:ind w:left="1296" w:hanging="432"/>
        <w:rPr>
          <w:rFonts w:ascii="Cambria" w:eastAsia="Times New Roman" w:hAnsi="Cambria" w:cs="Times New Roman"/>
          <w:color w:val="4F81BD"/>
        </w:rPr>
      </w:pPr>
      <w:bookmarkStart w:id="90" w:name="_Toc458336852"/>
      <w:bookmarkStart w:id="91" w:name="_Toc458850541"/>
      <w:bookmarkStart w:id="92" w:name="_Toc374644041"/>
      <w:r w:rsidRPr="00BD33E8">
        <w:rPr>
          <w:rFonts w:ascii="Cambria" w:eastAsia="Times New Roman" w:hAnsi="Cambria" w:cs="Times New Roman"/>
          <w:color w:val="4F81BD"/>
          <w:highlight w:val="yellow"/>
        </w:rPr>
        <w:t xml:space="preserve">3.3.6 </w:t>
      </w:r>
      <w:r w:rsidR="00BB3EDD" w:rsidRPr="00BD33E8">
        <w:rPr>
          <w:rFonts w:ascii="Cambria" w:eastAsia="Times New Roman" w:hAnsi="Cambria" w:cs="Times New Roman"/>
          <w:color w:val="4F81BD"/>
          <w:highlight w:val="yellow"/>
        </w:rPr>
        <w:t>Project Metrics</w:t>
      </w:r>
      <w:bookmarkEnd w:id="90"/>
      <w:bookmarkEnd w:id="91"/>
      <w:bookmarkEnd w:id="92"/>
    </w:p>
    <w:p w14:paraId="4AB37226" w14:textId="77777777" w:rsidR="00BB3EDD" w:rsidRDefault="00BB3EDD" w:rsidP="00BB3EDD">
      <w:pPr>
        <w:pStyle w:val="Bullet4"/>
      </w:pPr>
      <w:r>
        <w:t>Specify the methods, tools, and techniques to be used in collecting and retaining project metrics.</w:t>
      </w:r>
    </w:p>
    <w:p w14:paraId="612F005B" w14:textId="77777777" w:rsidR="00BB3EDD" w:rsidRDefault="00BB3EDD" w:rsidP="00BB3EDD">
      <w:pPr>
        <w:pStyle w:val="Bullet4"/>
      </w:pPr>
      <w:r>
        <w:t>Specify the following metrics process information:</w:t>
      </w:r>
    </w:p>
    <w:p w14:paraId="632D9A1E" w14:textId="77777777" w:rsidR="00BB3EDD" w:rsidRDefault="00BB3EDD" w:rsidP="00BB3EDD">
      <w:pPr>
        <w:pStyle w:val="Bullet5"/>
      </w:pPr>
      <w:r>
        <w:t>identification of the metrics to be collected,</w:t>
      </w:r>
    </w:p>
    <w:p w14:paraId="677E62CA" w14:textId="77777777" w:rsidR="00BB3EDD" w:rsidRDefault="00BB3EDD" w:rsidP="00BB3EDD">
      <w:pPr>
        <w:pStyle w:val="Bullet5"/>
      </w:pPr>
      <w:r>
        <w:t>frequency of collection, and</w:t>
      </w:r>
    </w:p>
    <w:p w14:paraId="76A0BCD1" w14:textId="77777777" w:rsidR="00BB3EDD" w:rsidRDefault="00BB3EDD" w:rsidP="00BB3EDD">
      <w:pPr>
        <w:pStyle w:val="Bullet5"/>
        <w:spacing w:after="240"/>
      </w:pPr>
      <w:r>
        <w:t>processes for validating, analyzing, and reporting the metrics.</w:t>
      </w:r>
    </w:p>
    <w:p w14:paraId="0F788B2D" w14:textId="77777777" w:rsidR="00BB3EDD" w:rsidRDefault="00BB53C6" w:rsidP="00BB3EDD">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rPr>
      </w:pPr>
      <w:bookmarkStart w:id="93" w:name="_Toc458336853"/>
      <w:bookmarkStart w:id="94" w:name="_Toc458850542"/>
      <w:bookmarkStart w:id="95" w:name="_Toc374644042"/>
      <w:r w:rsidRPr="003B7566">
        <w:rPr>
          <w:rFonts w:ascii="Cambria" w:eastAsia="Times New Roman" w:hAnsi="Cambria" w:cs="Times New Roman"/>
          <w:color w:val="4F81BD"/>
        </w:rPr>
        <w:lastRenderedPageBreak/>
        <w:t xml:space="preserve">3.4 </w:t>
      </w:r>
      <w:r w:rsidR="00BB3EDD" w:rsidRPr="003B7566">
        <w:rPr>
          <w:rFonts w:ascii="Cambria" w:eastAsia="Times New Roman" w:hAnsi="Cambria" w:cs="Times New Roman"/>
          <w:color w:val="4F81BD"/>
        </w:rPr>
        <w:t>Risk Management Plan</w:t>
      </w:r>
      <w:bookmarkEnd w:id="93"/>
      <w:bookmarkEnd w:id="94"/>
      <w:bookmarkEnd w:id="95"/>
    </w:p>
    <w:tbl>
      <w:tblPr>
        <w:tblpPr w:leftFromText="180" w:rightFromText="180" w:vertAnchor="page" w:horzAnchor="margin" w:tblpXSpec="center" w:tblpY="1992"/>
        <w:tblW w:w="98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367"/>
        <w:gridCol w:w="1227"/>
        <w:gridCol w:w="2343"/>
        <w:gridCol w:w="1233"/>
        <w:gridCol w:w="1109"/>
        <w:gridCol w:w="1725"/>
        <w:gridCol w:w="1848"/>
      </w:tblGrid>
      <w:tr w:rsidR="003B7566" w:rsidRPr="00AF458E" w14:paraId="2FFC1B06" w14:textId="77777777" w:rsidTr="003B7566">
        <w:trPr>
          <w:cantSplit/>
          <w:trHeight w:val="372"/>
        </w:trPr>
        <w:tc>
          <w:tcPr>
            <w:tcW w:w="3937" w:type="dxa"/>
            <w:gridSpan w:val="3"/>
            <w:shd w:val="clear" w:color="auto" w:fill="D9D9D9"/>
          </w:tcPr>
          <w:p w14:paraId="21AADE24" w14:textId="77777777" w:rsidR="003B7566" w:rsidRPr="00C3562C" w:rsidRDefault="003B7566" w:rsidP="007A7ED0">
            <w:pPr>
              <w:pStyle w:val="TableHeaderText"/>
              <w:keepNext/>
              <w:keepLines/>
              <w:spacing w:before="40" w:after="40"/>
              <w:jc w:val="center"/>
              <w:rPr>
                <w:rFonts w:asciiTheme="majorBidi" w:hAnsiTheme="majorBidi" w:cstheme="majorBidi"/>
                <w:sz w:val="22"/>
                <w:szCs w:val="22"/>
              </w:rPr>
            </w:pPr>
          </w:p>
        </w:tc>
        <w:tc>
          <w:tcPr>
            <w:tcW w:w="2342" w:type="dxa"/>
            <w:gridSpan w:val="2"/>
            <w:shd w:val="clear" w:color="auto" w:fill="D9D9D9"/>
          </w:tcPr>
          <w:p w14:paraId="3318DF00" w14:textId="77777777" w:rsidR="003B7566" w:rsidRPr="00C3562C" w:rsidRDefault="003B7566" w:rsidP="007A7ED0">
            <w:pPr>
              <w:pStyle w:val="TableHeaderText"/>
              <w:keepNext/>
              <w:keepLines/>
              <w:spacing w:before="40" w:after="40"/>
              <w:jc w:val="center"/>
              <w:rPr>
                <w:rFonts w:asciiTheme="majorBidi" w:hAnsiTheme="majorBidi" w:cstheme="majorBidi"/>
                <w:sz w:val="22"/>
                <w:szCs w:val="22"/>
              </w:rPr>
            </w:pPr>
            <w:r w:rsidRPr="00C3562C">
              <w:rPr>
                <w:rFonts w:asciiTheme="majorBidi" w:hAnsiTheme="majorBidi" w:cstheme="majorBidi"/>
                <w:sz w:val="22"/>
                <w:szCs w:val="22"/>
              </w:rPr>
              <w:t>Analyzing</w:t>
            </w:r>
          </w:p>
        </w:tc>
        <w:tc>
          <w:tcPr>
            <w:tcW w:w="3573" w:type="dxa"/>
            <w:gridSpan w:val="2"/>
            <w:shd w:val="clear" w:color="auto" w:fill="D9D9D9"/>
          </w:tcPr>
          <w:p w14:paraId="5C2FC742" w14:textId="77777777" w:rsidR="003B7566" w:rsidRPr="00C3562C" w:rsidRDefault="003B7566" w:rsidP="007A7ED0">
            <w:pPr>
              <w:pStyle w:val="TableHeaderText"/>
              <w:keepNext/>
              <w:keepLines/>
              <w:spacing w:before="40" w:after="40"/>
              <w:rPr>
                <w:rFonts w:asciiTheme="majorBidi" w:hAnsiTheme="majorBidi" w:cstheme="majorBidi"/>
                <w:color w:val="DDD9C3" w:themeColor="background2" w:themeShade="E6"/>
                <w:sz w:val="22"/>
                <w:szCs w:val="22"/>
              </w:rPr>
            </w:pPr>
          </w:p>
        </w:tc>
      </w:tr>
      <w:tr w:rsidR="003B7566" w:rsidRPr="00AF458E" w14:paraId="4974A01B" w14:textId="77777777" w:rsidTr="003B7566">
        <w:trPr>
          <w:cantSplit/>
          <w:trHeight w:val="502"/>
        </w:trPr>
        <w:tc>
          <w:tcPr>
            <w:tcW w:w="367" w:type="dxa"/>
            <w:shd w:val="clear" w:color="auto" w:fill="D9D9D9"/>
          </w:tcPr>
          <w:p w14:paraId="75A58C2B" w14:textId="77777777" w:rsidR="003B7566" w:rsidRPr="00C3562C" w:rsidRDefault="003B7566" w:rsidP="007A7ED0">
            <w:pPr>
              <w:pStyle w:val="TableHeaderText"/>
              <w:keepNext/>
              <w:keepLines/>
              <w:spacing w:before="40" w:after="40"/>
              <w:rPr>
                <w:rFonts w:asciiTheme="majorBidi" w:hAnsiTheme="majorBidi" w:cstheme="majorBidi"/>
                <w:sz w:val="22"/>
                <w:szCs w:val="22"/>
              </w:rPr>
            </w:pPr>
            <w:r w:rsidRPr="00C3562C">
              <w:rPr>
                <w:rFonts w:asciiTheme="majorBidi" w:hAnsiTheme="majorBidi" w:cstheme="majorBidi"/>
                <w:sz w:val="22"/>
                <w:szCs w:val="22"/>
              </w:rPr>
              <w:t>#</w:t>
            </w:r>
          </w:p>
        </w:tc>
        <w:tc>
          <w:tcPr>
            <w:tcW w:w="1227" w:type="dxa"/>
            <w:shd w:val="clear" w:color="auto" w:fill="D9D9D9"/>
          </w:tcPr>
          <w:p w14:paraId="6AFF4966" w14:textId="77777777" w:rsidR="003B7566" w:rsidRPr="00C3562C" w:rsidRDefault="003B7566" w:rsidP="007A7ED0">
            <w:pPr>
              <w:pStyle w:val="TableHeaderText"/>
              <w:keepNext/>
              <w:keepLines/>
              <w:spacing w:before="40" w:after="40"/>
              <w:rPr>
                <w:rFonts w:asciiTheme="majorBidi" w:hAnsiTheme="majorBidi" w:cstheme="majorBidi"/>
                <w:sz w:val="22"/>
                <w:szCs w:val="22"/>
              </w:rPr>
            </w:pPr>
            <w:r w:rsidRPr="00C3562C">
              <w:rPr>
                <w:rFonts w:asciiTheme="majorBidi" w:hAnsiTheme="majorBidi" w:cstheme="majorBidi"/>
                <w:sz w:val="22"/>
                <w:szCs w:val="22"/>
              </w:rPr>
              <w:t>Risk</w:t>
            </w:r>
          </w:p>
        </w:tc>
        <w:tc>
          <w:tcPr>
            <w:tcW w:w="2341" w:type="dxa"/>
            <w:shd w:val="clear" w:color="auto" w:fill="D9D9D9"/>
          </w:tcPr>
          <w:p w14:paraId="5EAFD0F4" w14:textId="77777777" w:rsidR="003B7566" w:rsidRPr="00C3562C" w:rsidRDefault="003B7566" w:rsidP="007A7ED0">
            <w:pPr>
              <w:pStyle w:val="TableHeaderText"/>
              <w:keepNext/>
              <w:keepLines/>
              <w:spacing w:before="40" w:after="40"/>
              <w:rPr>
                <w:rFonts w:asciiTheme="majorBidi" w:hAnsiTheme="majorBidi" w:cstheme="majorBidi"/>
                <w:sz w:val="22"/>
                <w:szCs w:val="22"/>
              </w:rPr>
            </w:pPr>
            <w:r w:rsidRPr="00C3562C">
              <w:rPr>
                <w:rFonts w:asciiTheme="majorBidi" w:hAnsiTheme="majorBidi" w:cstheme="majorBidi"/>
                <w:sz w:val="22"/>
                <w:szCs w:val="22"/>
              </w:rPr>
              <w:t>Recommended Action</w:t>
            </w:r>
          </w:p>
        </w:tc>
        <w:tc>
          <w:tcPr>
            <w:tcW w:w="1233" w:type="dxa"/>
            <w:shd w:val="clear" w:color="auto" w:fill="D9D9D9"/>
          </w:tcPr>
          <w:p w14:paraId="19F00712" w14:textId="77777777" w:rsidR="003B7566" w:rsidRPr="00C3562C" w:rsidRDefault="003B7566" w:rsidP="007A7ED0">
            <w:pPr>
              <w:pStyle w:val="TableHeaderText"/>
              <w:keepNext/>
              <w:keepLines/>
              <w:spacing w:before="40" w:after="40"/>
              <w:jc w:val="center"/>
              <w:rPr>
                <w:rFonts w:asciiTheme="majorBidi" w:hAnsiTheme="majorBidi" w:cstheme="majorBidi"/>
                <w:sz w:val="22"/>
                <w:szCs w:val="22"/>
              </w:rPr>
            </w:pPr>
            <w:r w:rsidRPr="00C3562C">
              <w:rPr>
                <w:rFonts w:asciiTheme="majorBidi" w:hAnsiTheme="majorBidi" w:cstheme="majorBidi"/>
                <w:sz w:val="22"/>
                <w:szCs w:val="22"/>
              </w:rPr>
              <w:t>Probabilities</w:t>
            </w:r>
          </w:p>
        </w:tc>
        <w:tc>
          <w:tcPr>
            <w:tcW w:w="1109" w:type="dxa"/>
            <w:shd w:val="clear" w:color="auto" w:fill="D9D9D9"/>
          </w:tcPr>
          <w:p w14:paraId="284BFCA1" w14:textId="77777777" w:rsidR="003B7566" w:rsidRPr="00C3562C" w:rsidRDefault="003B7566" w:rsidP="007A7ED0">
            <w:pPr>
              <w:pStyle w:val="TableHeaderText"/>
              <w:keepNext/>
              <w:keepLines/>
              <w:spacing w:before="40" w:after="40"/>
              <w:jc w:val="center"/>
              <w:rPr>
                <w:rFonts w:asciiTheme="majorBidi" w:hAnsiTheme="majorBidi" w:cstheme="majorBidi"/>
                <w:sz w:val="22"/>
                <w:szCs w:val="22"/>
              </w:rPr>
            </w:pPr>
            <w:r w:rsidRPr="00C3562C">
              <w:rPr>
                <w:rFonts w:asciiTheme="majorBidi" w:hAnsiTheme="majorBidi" w:cstheme="majorBidi"/>
                <w:sz w:val="22"/>
                <w:szCs w:val="22"/>
              </w:rPr>
              <w:t>Effect</w:t>
            </w:r>
          </w:p>
        </w:tc>
        <w:tc>
          <w:tcPr>
            <w:tcW w:w="1725" w:type="dxa"/>
            <w:shd w:val="clear" w:color="auto" w:fill="D9D9D9"/>
          </w:tcPr>
          <w:p w14:paraId="06278415" w14:textId="77777777" w:rsidR="003B7566" w:rsidRPr="00C3562C" w:rsidRDefault="003B7566" w:rsidP="007A7ED0">
            <w:pPr>
              <w:pStyle w:val="TableHeaderText"/>
              <w:keepNext/>
              <w:keepLines/>
              <w:spacing w:before="40" w:after="40"/>
              <w:rPr>
                <w:rFonts w:asciiTheme="majorBidi" w:hAnsiTheme="majorBidi" w:cstheme="majorBidi"/>
                <w:sz w:val="22"/>
                <w:szCs w:val="22"/>
              </w:rPr>
            </w:pPr>
            <w:r w:rsidRPr="00C3562C">
              <w:rPr>
                <w:rFonts w:asciiTheme="majorBidi" w:hAnsiTheme="majorBidi" w:cstheme="majorBidi"/>
                <w:sz w:val="22"/>
                <w:szCs w:val="22"/>
              </w:rPr>
              <w:t>Contingency Plan</w:t>
            </w:r>
          </w:p>
        </w:tc>
        <w:tc>
          <w:tcPr>
            <w:tcW w:w="1848" w:type="dxa"/>
            <w:shd w:val="clear" w:color="auto" w:fill="D9D9D9"/>
          </w:tcPr>
          <w:p w14:paraId="3502DA11" w14:textId="77777777" w:rsidR="003B7566" w:rsidRPr="00C3562C" w:rsidRDefault="003B7566" w:rsidP="007A7ED0">
            <w:pPr>
              <w:pStyle w:val="TableHeaderText"/>
              <w:keepNext/>
              <w:keepLines/>
              <w:spacing w:before="40" w:after="40"/>
              <w:jc w:val="center"/>
              <w:rPr>
                <w:rFonts w:asciiTheme="majorBidi" w:hAnsiTheme="majorBidi" w:cstheme="majorBidi"/>
                <w:sz w:val="22"/>
                <w:szCs w:val="22"/>
              </w:rPr>
            </w:pPr>
            <w:r w:rsidRPr="00C3562C">
              <w:rPr>
                <w:rFonts w:asciiTheme="majorBidi" w:hAnsiTheme="majorBidi" w:cstheme="majorBidi"/>
                <w:sz w:val="22"/>
                <w:szCs w:val="22"/>
              </w:rPr>
              <w:t>Tracking Risks Factors</w:t>
            </w:r>
          </w:p>
        </w:tc>
      </w:tr>
      <w:tr w:rsidR="003B7566" w:rsidRPr="00AF458E" w14:paraId="1D36B11C" w14:textId="77777777" w:rsidTr="003B7566">
        <w:trPr>
          <w:cantSplit/>
          <w:trHeight w:val="1266"/>
        </w:trPr>
        <w:tc>
          <w:tcPr>
            <w:tcW w:w="367" w:type="dxa"/>
            <w:vAlign w:val="center"/>
          </w:tcPr>
          <w:p w14:paraId="1A2F1529" w14:textId="77777777" w:rsidR="003B7566" w:rsidRPr="00AF458E" w:rsidRDefault="003B7566" w:rsidP="007A7ED0">
            <w:pPr>
              <w:pStyle w:val="TableText"/>
              <w:jc w:val="center"/>
              <w:rPr>
                <w:rFonts w:ascii="Trebuchet MS" w:hAnsi="Trebuchet MS"/>
                <w:sz w:val="20"/>
              </w:rPr>
            </w:pPr>
            <w:bookmarkStart w:id="96" w:name="_Hlk114571076"/>
            <w:r w:rsidRPr="00AF458E">
              <w:rPr>
                <w:rFonts w:ascii="Trebuchet MS" w:hAnsi="Trebuchet MS"/>
                <w:sz w:val="20"/>
              </w:rPr>
              <w:t>R1</w:t>
            </w:r>
          </w:p>
        </w:tc>
        <w:tc>
          <w:tcPr>
            <w:tcW w:w="1227" w:type="dxa"/>
            <w:vAlign w:val="center"/>
          </w:tcPr>
          <w:p w14:paraId="1B4B8835" w14:textId="77777777" w:rsidR="003B7566" w:rsidRPr="00AF458E" w:rsidRDefault="003B7566" w:rsidP="007A7ED0">
            <w:pPr>
              <w:pStyle w:val="TableText"/>
              <w:rPr>
                <w:rFonts w:ascii="Trebuchet MS" w:hAnsi="Trebuchet MS"/>
                <w:sz w:val="20"/>
              </w:rPr>
            </w:pPr>
            <w:r>
              <w:rPr>
                <w:noProof/>
              </w:rPr>
              <mc:AlternateContent>
                <mc:Choice Requires="wps">
                  <w:drawing>
                    <wp:anchor distT="0" distB="0" distL="114300" distR="114300" simplePos="0" relativeHeight="251672576" behindDoc="0" locked="0" layoutInCell="1" allowOverlap="1" wp14:anchorId="008D0057" wp14:editId="3C52C39A">
                      <wp:simplePos x="0" y="0"/>
                      <wp:positionH relativeFrom="column">
                        <wp:posOffset>457835</wp:posOffset>
                      </wp:positionH>
                      <wp:positionV relativeFrom="paragraph">
                        <wp:posOffset>-260350</wp:posOffset>
                      </wp:positionV>
                      <wp:extent cx="184785" cy="163195"/>
                      <wp:effectExtent l="0" t="0" r="5715" b="1905"/>
                      <wp:wrapNone/>
                      <wp:docPr id="28" name="Oval 28"/>
                      <wp:cNvGraphicFramePr/>
                      <a:graphic xmlns:a="http://schemas.openxmlformats.org/drawingml/2006/main">
                        <a:graphicData uri="http://schemas.microsoft.com/office/word/2010/wordprocessingShape">
                          <wps:wsp>
                            <wps:cNvSpPr/>
                            <wps:spPr>
                              <a:xfrm>
                                <a:off x="0" y="0"/>
                                <a:ext cx="184785" cy="163195"/>
                              </a:xfrm>
                              <a:prstGeom prst="ellipse">
                                <a:avLst/>
                              </a:prstGeom>
                              <a:ln>
                                <a:no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40CF8" id="Oval 28" o:spid="_x0000_s1026" style="position:absolute;margin-left:36.05pt;margin-top:-20.5pt;width:14.55pt;height:1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" fillcolor="#413253 [1639]" stroked="f">
                      <v:fill color2="#775c99 [3015]" rotate="t" angle="180" colors="0 #5d417e;52429f #7b58a6;1 #7b57a8" focus="100%" type="gradient">
                        <o:fill v:ext="view" type="gradientUnscaled"/>
                      </v:fill>
                      <v:shadow on="t" color="black" opacity="22937f" origin=",.5" offset="0,.63889mm"/>
                    </v:oval>
                  </w:pict>
                </mc:Fallback>
              </mc:AlternateContent>
            </w:r>
            <w:r>
              <w:rPr>
                <w:noProof/>
              </w:rPr>
              <mc:AlternateContent>
                <mc:Choice Requires="wps">
                  <w:drawing>
                    <wp:anchor distT="0" distB="0" distL="114300" distR="114300" simplePos="0" relativeHeight="251670528" behindDoc="0" locked="0" layoutInCell="1" allowOverlap="1" wp14:anchorId="4E26B50D" wp14:editId="3DFC8B50">
                      <wp:simplePos x="0" y="0"/>
                      <wp:positionH relativeFrom="column">
                        <wp:posOffset>250190</wp:posOffset>
                      </wp:positionH>
                      <wp:positionV relativeFrom="paragraph">
                        <wp:posOffset>-255270</wp:posOffset>
                      </wp:positionV>
                      <wp:extent cx="184785" cy="163195"/>
                      <wp:effectExtent l="0" t="0" r="5715" b="1905"/>
                      <wp:wrapNone/>
                      <wp:docPr id="26" name="Oval 26"/>
                      <wp:cNvGraphicFramePr/>
                      <a:graphic xmlns:a="http://schemas.openxmlformats.org/drawingml/2006/main">
                        <a:graphicData uri="http://schemas.microsoft.com/office/word/2010/wordprocessingShape">
                          <wps:wsp>
                            <wps:cNvSpPr/>
                            <wps:spPr>
                              <a:xfrm>
                                <a:off x="0" y="0"/>
                                <a:ext cx="184785" cy="163195"/>
                              </a:xfrm>
                              <a:prstGeom prst="ellipse">
                                <a:avLst/>
                              </a:prstGeom>
                              <a:solidFill>
                                <a:schemeClr val="accent6"/>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9B4EA" id="Oval 26" o:spid="_x0000_s1026" style="position:absolute;margin-left:19.7pt;margin-top:-20.1pt;width:14.55pt;height:1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" fillcolor="#f79646 [3209]" stroked="f">
                      <v:shadow on="t" color="black" opacity="22937f" origin=",.5" offset="0,.63889mm"/>
                    </v:oval>
                  </w:pict>
                </mc:Fallback>
              </mc:AlternateContent>
            </w:r>
            <w:r>
              <w:rPr>
                <w:noProof/>
              </w:rPr>
              <mc:AlternateContent>
                <mc:Choice Requires="wps">
                  <w:drawing>
                    <wp:anchor distT="0" distB="0" distL="114300" distR="114300" simplePos="0" relativeHeight="251664384" behindDoc="0" locked="0" layoutInCell="1" allowOverlap="1" wp14:anchorId="1C7962DE" wp14:editId="77D29A37">
                      <wp:simplePos x="0" y="0"/>
                      <wp:positionH relativeFrom="column">
                        <wp:posOffset>50165</wp:posOffset>
                      </wp:positionH>
                      <wp:positionV relativeFrom="paragraph">
                        <wp:posOffset>-255270</wp:posOffset>
                      </wp:positionV>
                      <wp:extent cx="184785" cy="163195"/>
                      <wp:effectExtent l="0" t="0" r="5715" b="1905"/>
                      <wp:wrapNone/>
                      <wp:docPr id="18" name="Oval 18"/>
                      <wp:cNvGraphicFramePr/>
                      <a:graphic xmlns:a="http://schemas.openxmlformats.org/drawingml/2006/main">
                        <a:graphicData uri="http://schemas.microsoft.com/office/word/2010/wordprocessingShape">
                          <wps:wsp>
                            <wps:cNvSpPr/>
                            <wps:spPr>
                              <a:xfrm>
                                <a:off x="0" y="0"/>
                                <a:ext cx="184785" cy="163195"/>
                              </a:xfrm>
                              <a:prstGeom prst="ellipse">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D633E" id="Oval 18" o:spid="_x0000_s1026" style="position:absolute;margin-left:3.95pt;margin-top:-20.1pt;width:14.55pt;height:1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" fillcolor="#365f91 [2404]" stroked="f">
                      <v:shadow on="t" color="black" opacity="22937f" origin=",.5" offset="0,.63889mm"/>
                    </v:oval>
                  </w:pict>
                </mc:Fallback>
              </mc:AlternateContent>
            </w:r>
            <w:r>
              <w:t>Staff turnover</w:t>
            </w:r>
          </w:p>
        </w:tc>
        <w:tc>
          <w:tcPr>
            <w:tcW w:w="2341" w:type="dxa"/>
            <w:vAlign w:val="center"/>
          </w:tcPr>
          <w:p w14:paraId="3BB52994" w14:textId="77777777" w:rsidR="003B7566" w:rsidRPr="00AF458E" w:rsidRDefault="003B7566" w:rsidP="007A7ED0">
            <w:pPr>
              <w:pStyle w:val="TableText"/>
              <w:rPr>
                <w:rFonts w:ascii="Trebuchet MS" w:hAnsi="Trebuchet MS"/>
                <w:sz w:val="20"/>
              </w:rPr>
            </w:pPr>
            <w:r>
              <w:t>Educating all the staff on the project different accepts.</w:t>
            </w:r>
          </w:p>
        </w:tc>
        <w:tc>
          <w:tcPr>
            <w:tcW w:w="1233" w:type="dxa"/>
            <w:vAlign w:val="center"/>
          </w:tcPr>
          <w:p w14:paraId="3008E1D1" w14:textId="77777777" w:rsidR="003B7566" w:rsidRDefault="003B7566" w:rsidP="007A7ED0">
            <w:pPr>
              <w:pStyle w:val="TableText"/>
              <w:jc w:val="center"/>
            </w:pPr>
            <w:r>
              <w:t>Low</w:t>
            </w:r>
          </w:p>
        </w:tc>
        <w:tc>
          <w:tcPr>
            <w:tcW w:w="1109" w:type="dxa"/>
            <w:vAlign w:val="center"/>
          </w:tcPr>
          <w:p w14:paraId="5FCBDA9A" w14:textId="77777777" w:rsidR="003B7566" w:rsidRDefault="003B7566" w:rsidP="007A7ED0">
            <w:pPr>
              <w:pStyle w:val="TableText"/>
              <w:jc w:val="center"/>
            </w:pPr>
            <w:r>
              <w:t>Serious</w:t>
            </w:r>
          </w:p>
        </w:tc>
        <w:tc>
          <w:tcPr>
            <w:tcW w:w="1725" w:type="dxa"/>
            <w:vAlign w:val="center"/>
          </w:tcPr>
          <w:p w14:paraId="2A8E3152" w14:textId="77777777" w:rsidR="003B7566" w:rsidRDefault="003B7566" w:rsidP="007A7ED0">
            <w:pPr>
              <w:pStyle w:val="TableText"/>
              <w:jc w:val="center"/>
            </w:pPr>
            <w:bookmarkStart w:id="97" w:name="OLE_LINK1"/>
            <w:bookmarkStart w:id="98" w:name="OLE_LINK2"/>
            <w:r>
              <w:t>Seek backup staff from the parent organization</w:t>
            </w:r>
            <w:bookmarkEnd w:id="97"/>
            <w:bookmarkEnd w:id="98"/>
          </w:p>
        </w:tc>
        <w:tc>
          <w:tcPr>
            <w:tcW w:w="1848" w:type="dxa"/>
            <w:vAlign w:val="center"/>
          </w:tcPr>
          <w:p w14:paraId="2C06D56E" w14:textId="77777777" w:rsidR="003B7566" w:rsidRDefault="003B7566" w:rsidP="007A7ED0">
            <w:pPr>
              <w:pStyle w:val="TableText"/>
              <w:jc w:val="center"/>
            </w:pPr>
            <w:r>
              <w:t>Regular Check-ups should be conducted by the manager for the convenience of the employee</w:t>
            </w:r>
          </w:p>
        </w:tc>
      </w:tr>
      <w:bookmarkEnd w:id="96"/>
      <w:tr w:rsidR="003B7566" w:rsidRPr="00AF458E" w14:paraId="0DF434D0" w14:textId="77777777" w:rsidTr="003B7566">
        <w:trPr>
          <w:cantSplit/>
          <w:trHeight w:val="1374"/>
        </w:trPr>
        <w:tc>
          <w:tcPr>
            <w:tcW w:w="367" w:type="dxa"/>
            <w:vAlign w:val="center"/>
          </w:tcPr>
          <w:p w14:paraId="563531F9" w14:textId="77777777" w:rsidR="003B7566" w:rsidRPr="00AF458E" w:rsidRDefault="003B7566" w:rsidP="007A7ED0">
            <w:pPr>
              <w:pStyle w:val="TableText"/>
              <w:jc w:val="center"/>
              <w:rPr>
                <w:rFonts w:ascii="Trebuchet MS" w:hAnsi="Trebuchet MS"/>
                <w:sz w:val="20"/>
              </w:rPr>
            </w:pPr>
            <w:r w:rsidRPr="00AF458E">
              <w:rPr>
                <w:rFonts w:ascii="Trebuchet MS" w:hAnsi="Trebuchet MS"/>
                <w:sz w:val="20"/>
              </w:rPr>
              <w:t>R2</w:t>
            </w:r>
          </w:p>
        </w:tc>
        <w:tc>
          <w:tcPr>
            <w:tcW w:w="1227" w:type="dxa"/>
            <w:vAlign w:val="center"/>
          </w:tcPr>
          <w:p w14:paraId="51CAFD24" w14:textId="77777777" w:rsidR="003B7566" w:rsidRPr="00AF458E" w:rsidRDefault="003B7566" w:rsidP="007A7ED0">
            <w:pPr>
              <w:pStyle w:val="TableText"/>
              <w:rPr>
                <w:rFonts w:ascii="Trebuchet MS" w:hAnsi="Trebuchet MS"/>
                <w:sz w:val="20"/>
              </w:rPr>
            </w:pPr>
            <w:r>
              <w:rPr>
                <w:noProof/>
              </w:rPr>
              <mc:AlternateContent>
                <mc:Choice Requires="wps">
                  <w:drawing>
                    <wp:anchor distT="0" distB="0" distL="114300" distR="114300" simplePos="0" relativeHeight="251669504" behindDoc="0" locked="0" layoutInCell="1" allowOverlap="1" wp14:anchorId="65731954" wp14:editId="0B9F9458">
                      <wp:simplePos x="0" y="0"/>
                      <wp:positionH relativeFrom="column">
                        <wp:posOffset>249555</wp:posOffset>
                      </wp:positionH>
                      <wp:positionV relativeFrom="paragraph">
                        <wp:posOffset>-248920</wp:posOffset>
                      </wp:positionV>
                      <wp:extent cx="184785" cy="163195"/>
                      <wp:effectExtent l="0" t="0" r="5715" b="1905"/>
                      <wp:wrapNone/>
                      <wp:docPr id="25" name="Oval 25"/>
                      <wp:cNvGraphicFramePr/>
                      <a:graphic xmlns:a="http://schemas.openxmlformats.org/drawingml/2006/main">
                        <a:graphicData uri="http://schemas.microsoft.com/office/word/2010/wordprocessingShape">
                          <wps:wsp>
                            <wps:cNvSpPr/>
                            <wps:spPr>
                              <a:xfrm>
                                <a:off x="0" y="0"/>
                                <a:ext cx="184785" cy="163195"/>
                              </a:xfrm>
                              <a:prstGeom prst="ellipse">
                                <a:avLst/>
                              </a:prstGeom>
                              <a:solidFill>
                                <a:schemeClr val="accent6"/>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1270C" id="Oval 25" o:spid="_x0000_s1026" style="position:absolute;margin-left:19.65pt;margin-top:-19.6pt;width:14.55pt;height:1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" fillcolor="#f79646 [3209]" stroked="f">
                      <v:shadow on="t" color="black" opacity="22937f" origin=",.5" offset="0,.63889mm"/>
                    </v:oval>
                  </w:pict>
                </mc:Fallback>
              </mc:AlternateContent>
            </w:r>
            <w:r>
              <w:rPr>
                <w:noProof/>
              </w:rPr>
              <mc:AlternateContent>
                <mc:Choice Requires="wps">
                  <w:drawing>
                    <wp:anchor distT="0" distB="0" distL="114300" distR="114300" simplePos="0" relativeHeight="251661312" behindDoc="0" locked="0" layoutInCell="1" allowOverlap="1" wp14:anchorId="040AABDF" wp14:editId="28702A75">
                      <wp:simplePos x="0" y="0"/>
                      <wp:positionH relativeFrom="column">
                        <wp:posOffset>43815</wp:posOffset>
                      </wp:positionH>
                      <wp:positionV relativeFrom="paragraph">
                        <wp:posOffset>-250825</wp:posOffset>
                      </wp:positionV>
                      <wp:extent cx="184785" cy="163195"/>
                      <wp:effectExtent l="0" t="0" r="18415" b="14605"/>
                      <wp:wrapNone/>
                      <wp:docPr id="15" name="Oval 15"/>
                      <wp:cNvGraphicFramePr/>
                      <a:graphic xmlns:a="http://schemas.openxmlformats.org/drawingml/2006/main">
                        <a:graphicData uri="http://schemas.microsoft.com/office/word/2010/wordprocessingShape">
                          <wps:wsp>
                            <wps:cNvSpPr/>
                            <wps:spPr>
                              <a:xfrm>
                                <a:off x="0" y="0"/>
                                <a:ext cx="184785" cy="16319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46DE5" id="Oval 15" o:spid="_x0000_s1026" style="position:absolute;margin-left:3.45pt;margin-top:-19.75pt;width:14.55pt;height:1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t>Hardware unavailability</w:t>
            </w:r>
          </w:p>
        </w:tc>
        <w:tc>
          <w:tcPr>
            <w:tcW w:w="2341" w:type="dxa"/>
            <w:vAlign w:val="center"/>
          </w:tcPr>
          <w:p w14:paraId="735E2631" w14:textId="77777777" w:rsidR="003B7566" w:rsidRPr="00AF458E" w:rsidRDefault="003B7566" w:rsidP="007A7ED0">
            <w:pPr>
              <w:pStyle w:val="TableText"/>
              <w:rPr>
                <w:rFonts w:ascii="Trebuchet MS" w:hAnsi="Trebuchet MS"/>
                <w:sz w:val="20"/>
              </w:rPr>
            </w:pPr>
            <w:r>
              <w:t>Ongoing maintenance and configuration for all devices.</w:t>
            </w:r>
          </w:p>
        </w:tc>
        <w:tc>
          <w:tcPr>
            <w:tcW w:w="1233" w:type="dxa"/>
            <w:vAlign w:val="center"/>
          </w:tcPr>
          <w:p w14:paraId="7DEC1704" w14:textId="77777777" w:rsidR="003B7566" w:rsidRDefault="003B7566" w:rsidP="007A7ED0">
            <w:pPr>
              <w:pStyle w:val="TableText"/>
              <w:jc w:val="center"/>
            </w:pPr>
            <w:r>
              <w:t>Moderate</w:t>
            </w:r>
          </w:p>
        </w:tc>
        <w:tc>
          <w:tcPr>
            <w:tcW w:w="1109" w:type="dxa"/>
            <w:vAlign w:val="center"/>
          </w:tcPr>
          <w:p w14:paraId="653BDFF9" w14:textId="77777777" w:rsidR="003B7566" w:rsidRDefault="003B7566" w:rsidP="007A7ED0">
            <w:pPr>
              <w:pStyle w:val="TableText"/>
              <w:jc w:val="center"/>
            </w:pPr>
            <w:r>
              <w:t>Catastrophic</w:t>
            </w:r>
          </w:p>
        </w:tc>
        <w:tc>
          <w:tcPr>
            <w:tcW w:w="1725" w:type="dxa"/>
            <w:vAlign w:val="center"/>
          </w:tcPr>
          <w:p w14:paraId="450C4679" w14:textId="77777777" w:rsidR="003B7566" w:rsidRDefault="003B7566" w:rsidP="007A7ED0">
            <w:pPr>
              <w:pStyle w:val="TableText"/>
              <w:jc w:val="center"/>
            </w:pPr>
            <w:r>
              <w:t>Obtain new hardware or use a virtual machine if funds are limited</w:t>
            </w:r>
          </w:p>
        </w:tc>
        <w:tc>
          <w:tcPr>
            <w:tcW w:w="1848" w:type="dxa"/>
            <w:vAlign w:val="center"/>
          </w:tcPr>
          <w:p w14:paraId="02F862D5" w14:textId="77777777" w:rsidR="003B7566" w:rsidRDefault="003B7566" w:rsidP="007A7ED0">
            <w:pPr>
              <w:pStyle w:val="TableText"/>
              <w:jc w:val="center"/>
            </w:pPr>
            <w:bookmarkStart w:id="99" w:name="OLE_LINK7"/>
            <w:bookmarkStart w:id="100" w:name="OLE_LINK8"/>
            <w:r>
              <w:t>Hardware should be assessed weekly by the manager</w:t>
            </w:r>
            <w:bookmarkEnd w:id="99"/>
            <w:bookmarkEnd w:id="100"/>
          </w:p>
        </w:tc>
      </w:tr>
      <w:tr w:rsidR="003B7566" w:rsidRPr="00AF458E" w14:paraId="14D4CA4E" w14:textId="77777777" w:rsidTr="003B7566">
        <w:trPr>
          <w:cantSplit/>
          <w:trHeight w:val="1374"/>
        </w:trPr>
        <w:tc>
          <w:tcPr>
            <w:tcW w:w="367" w:type="dxa"/>
            <w:vAlign w:val="center"/>
          </w:tcPr>
          <w:p w14:paraId="6C9AC237" w14:textId="77777777" w:rsidR="003B7566" w:rsidRPr="00AF458E" w:rsidRDefault="003B7566" w:rsidP="007A7ED0">
            <w:pPr>
              <w:pStyle w:val="TableText"/>
              <w:jc w:val="center"/>
              <w:rPr>
                <w:rFonts w:ascii="Trebuchet MS" w:hAnsi="Trebuchet MS"/>
                <w:sz w:val="20"/>
              </w:rPr>
            </w:pPr>
            <w:r w:rsidRPr="00AF458E">
              <w:rPr>
                <w:rFonts w:ascii="Trebuchet MS" w:hAnsi="Trebuchet MS"/>
                <w:sz w:val="20"/>
              </w:rPr>
              <w:t>R3</w:t>
            </w:r>
          </w:p>
        </w:tc>
        <w:tc>
          <w:tcPr>
            <w:tcW w:w="1227" w:type="dxa"/>
            <w:vAlign w:val="center"/>
          </w:tcPr>
          <w:p w14:paraId="0819A0BC" w14:textId="77777777" w:rsidR="003B7566" w:rsidRPr="00AF458E" w:rsidRDefault="003B7566" w:rsidP="007A7ED0">
            <w:pPr>
              <w:pStyle w:val="TableText"/>
              <w:rPr>
                <w:rFonts w:ascii="Trebuchet MS" w:hAnsi="Trebuchet MS"/>
                <w:sz w:val="20"/>
              </w:rPr>
            </w:pPr>
            <w:r>
              <w:rPr>
                <w:noProof/>
              </w:rPr>
              <mc:AlternateContent>
                <mc:Choice Requires="wps">
                  <w:drawing>
                    <wp:anchor distT="0" distB="0" distL="114300" distR="114300" simplePos="0" relativeHeight="251667456" behindDoc="0" locked="0" layoutInCell="1" allowOverlap="1" wp14:anchorId="721996EE" wp14:editId="5AC00CCA">
                      <wp:simplePos x="0" y="0"/>
                      <wp:positionH relativeFrom="column">
                        <wp:posOffset>255270</wp:posOffset>
                      </wp:positionH>
                      <wp:positionV relativeFrom="paragraph">
                        <wp:posOffset>-234950</wp:posOffset>
                      </wp:positionV>
                      <wp:extent cx="184785" cy="163195"/>
                      <wp:effectExtent l="0" t="0" r="5715" b="1905"/>
                      <wp:wrapNone/>
                      <wp:docPr id="23" name="Oval 23"/>
                      <wp:cNvGraphicFramePr/>
                      <a:graphic xmlns:a="http://schemas.openxmlformats.org/drawingml/2006/main">
                        <a:graphicData uri="http://schemas.microsoft.com/office/word/2010/wordprocessingShape">
                          <wps:wsp>
                            <wps:cNvSpPr/>
                            <wps:spPr>
                              <a:xfrm>
                                <a:off x="0" y="0"/>
                                <a:ext cx="184785" cy="163195"/>
                              </a:xfrm>
                              <a:prstGeom prst="ellipse">
                                <a:avLst/>
                              </a:prstGeom>
                              <a:solidFill>
                                <a:srgbClr val="C00000"/>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548FE" id="Oval 23" o:spid="_x0000_s1026" style="position:absolute;margin-left:20.1pt;margin-top:-18.5pt;width:14.55pt;height:1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" fillcolor="#c00000" stroked="f">
                      <v:shadow on="t" color="black" opacity="22937f" origin=",.5" offset="0,.63889mm"/>
                    </v:oval>
                  </w:pict>
                </mc:Fallback>
              </mc:AlternateContent>
            </w:r>
            <w:r>
              <w:rPr>
                <w:noProof/>
              </w:rPr>
              <mc:AlternateContent>
                <mc:Choice Requires="wps">
                  <w:drawing>
                    <wp:anchor distT="0" distB="0" distL="114300" distR="114300" simplePos="0" relativeHeight="251663360" behindDoc="0" locked="0" layoutInCell="1" allowOverlap="1" wp14:anchorId="14B7839E" wp14:editId="5F40FCE5">
                      <wp:simplePos x="0" y="0"/>
                      <wp:positionH relativeFrom="column">
                        <wp:posOffset>53975</wp:posOffset>
                      </wp:positionH>
                      <wp:positionV relativeFrom="paragraph">
                        <wp:posOffset>-240665</wp:posOffset>
                      </wp:positionV>
                      <wp:extent cx="184785" cy="163195"/>
                      <wp:effectExtent l="0" t="0" r="5715" b="1905"/>
                      <wp:wrapNone/>
                      <wp:docPr id="17" name="Oval 17"/>
                      <wp:cNvGraphicFramePr/>
                      <a:graphic xmlns:a="http://schemas.openxmlformats.org/drawingml/2006/main">
                        <a:graphicData uri="http://schemas.microsoft.com/office/word/2010/wordprocessingShape">
                          <wps:wsp>
                            <wps:cNvSpPr/>
                            <wps:spPr>
                              <a:xfrm>
                                <a:off x="0" y="0"/>
                                <a:ext cx="184785" cy="163195"/>
                              </a:xfrm>
                              <a:prstGeom prst="ellipse">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4C068" id="Oval 17" o:spid="_x0000_s1026" style="position:absolute;margin-left:4.25pt;margin-top:-18.95pt;width:14.55pt;height:1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" fillcolor="#365f91 [2404]" stroked="f">
                      <v:shadow on="t" color="black" opacity="22937f" origin=",.5" offset="0,.63889mm"/>
                    </v:oval>
                  </w:pict>
                </mc:Fallback>
              </mc:AlternateContent>
            </w:r>
            <w:r>
              <w:t>Requirements change</w:t>
            </w:r>
          </w:p>
        </w:tc>
        <w:tc>
          <w:tcPr>
            <w:tcW w:w="2341" w:type="dxa"/>
            <w:vAlign w:val="center"/>
          </w:tcPr>
          <w:p w14:paraId="5A37FD60" w14:textId="77777777" w:rsidR="003B7566" w:rsidRPr="00AF458E" w:rsidRDefault="003B7566" w:rsidP="007A7ED0">
            <w:pPr>
              <w:pStyle w:val="TableText"/>
              <w:rPr>
                <w:rFonts w:ascii="Trebuchet MS" w:hAnsi="Trebuchet MS"/>
                <w:sz w:val="20"/>
              </w:rPr>
            </w:pPr>
            <w:r>
              <w:t xml:space="preserve">Advising the client on how lot of changes might affect the quality of the </w:t>
            </w:r>
            <w:proofErr w:type="gramStart"/>
            <w:r>
              <w:t>final outcome</w:t>
            </w:r>
            <w:proofErr w:type="gramEnd"/>
            <w:r>
              <w:t>.</w:t>
            </w:r>
          </w:p>
        </w:tc>
        <w:tc>
          <w:tcPr>
            <w:tcW w:w="1233" w:type="dxa"/>
            <w:vAlign w:val="center"/>
          </w:tcPr>
          <w:p w14:paraId="310024BE" w14:textId="77777777" w:rsidR="003B7566" w:rsidRDefault="003B7566" w:rsidP="007A7ED0">
            <w:pPr>
              <w:pStyle w:val="TableText"/>
              <w:jc w:val="center"/>
            </w:pPr>
            <w:r>
              <w:t>High</w:t>
            </w:r>
          </w:p>
        </w:tc>
        <w:tc>
          <w:tcPr>
            <w:tcW w:w="1109" w:type="dxa"/>
            <w:vAlign w:val="center"/>
          </w:tcPr>
          <w:p w14:paraId="6D8E50D5" w14:textId="77777777" w:rsidR="003B7566" w:rsidRDefault="003B7566" w:rsidP="007A7ED0">
            <w:pPr>
              <w:pStyle w:val="TableText"/>
              <w:jc w:val="center"/>
            </w:pPr>
            <w:r>
              <w:t>Tolerable</w:t>
            </w:r>
          </w:p>
        </w:tc>
        <w:tc>
          <w:tcPr>
            <w:tcW w:w="1725" w:type="dxa"/>
            <w:vAlign w:val="center"/>
          </w:tcPr>
          <w:p w14:paraId="07BFE3FC" w14:textId="77777777" w:rsidR="003B7566" w:rsidRDefault="003B7566" w:rsidP="007A7ED0">
            <w:pPr>
              <w:pStyle w:val="TableText"/>
              <w:jc w:val="center"/>
            </w:pPr>
            <w:bookmarkStart w:id="101" w:name="OLE_LINK3"/>
            <w:bookmarkStart w:id="102" w:name="OLE_LINK4"/>
            <w:r>
              <w:t>Fast adapting to the ongoing changes</w:t>
            </w:r>
            <w:bookmarkEnd w:id="101"/>
            <w:bookmarkEnd w:id="102"/>
          </w:p>
        </w:tc>
        <w:tc>
          <w:tcPr>
            <w:tcW w:w="1848" w:type="dxa"/>
            <w:vAlign w:val="center"/>
          </w:tcPr>
          <w:p w14:paraId="6799DD89" w14:textId="77777777" w:rsidR="003B7566" w:rsidRDefault="003B7566" w:rsidP="007A7ED0">
            <w:pPr>
              <w:pStyle w:val="TableText"/>
              <w:jc w:val="center"/>
            </w:pPr>
            <w:bookmarkStart w:id="103" w:name="OLE_LINK9"/>
            <w:bookmarkStart w:id="104" w:name="OLE_LINK10"/>
            <w:r>
              <w:t>Reports to inform the workers of the updates on a weekly basis</w:t>
            </w:r>
            <w:bookmarkEnd w:id="103"/>
            <w:bookmarkEnd w:id="104"/>
          </w:p>
        </w:tc>
      </w:tr>
      <w:tr w:rsidR="003B7566" w:rsidRPr="00AF458E" w14:paraId="6D796503" w14:textId="77777777" w:rsidTr="003B7566">
        <w:trPr>
          <w:cantSplit/>
          <w:trHeight w:val="1374"/>
        </w:trPr>
        <w:tc>
          <w:tcPr>
            <w:tcW w:w="367" w:type="dxa"/>
            <w:vAlign w:val="center"/>
          </w:tcPr>
          <w:p w14:paraId="4261DDA4" w14:textId="77777777" w:rsidR="003B7566" w:rsidRPr="00AF458E" w:rsidRDefault="003B7566" w:rsidP="007A7ED0">
            <w:pPr>
              <w:pStyle w:val="TableText"/>
              <w:jc w:val="center"/>
              <w:rPr>
                <w:rFonts w:ascii="Trebuchet MS" w:hAnsi="Trebuchet MS"/>
                <w:sz w:val="20"/>
              </w:rPr>
            </w:pPr>
            <w:bookmarkStart w:id="105" w:name="_Hlk114571649"/>
            <w:r w:rsidRPr="00AF458E">
              <w:rPr>
                <w:rFonts w:ascii="Trebuchet MS" w:hAnsi="Trebuchet MS"/>
                <w:sz w:val="20"/>
              </w:rPr>
              <w:t>R4</w:t>
            </w:r>
          </w:p>
        </w:tc>
        <w:tc>
          <w:tcPr>
            <w:tcW w:w="1227" w:type="dxa"/>
            <w:vAlign w:val="center"/>
          </w:tcPr>
          <w:p w14:paraId="3F80A51C" w14:textId="77777777" w:rsidR="003B7566" w:rsidRPr="00AF458E" w:rsidRDefault="003B7566" w:rsidP="007A7ED0">
            <w:pPr>
              <w:pStyle w:val="TableText"/>
              <w:rPr>
                <w:rFonts w:ascii="Trebuchet MS" w:hAnsi="Trebuchet MS"/>
                <w:sz w:val="20"/>
              </w:rPr>
            </w:pPr>
            <w:r>
              <w:rPr>
                <w:noProof/>
              </w:rPr>
              <mc:AlternateContent>
                <mc:Choice Requires="wps">
                  <w:drawing>
                    <wp:anchor distT="0" distB="0" distL="114300" distR="114300" simplePos="0" relativeHeight="251671552" behindDoc="0" locked="0" layoutInCell="1" allowOverlap="1" wp14:anchorId="5B32B561" wp14:editId="4365426C">
                      <wp:simplePos x="0" y="0"/>
                      <wp:positionH relativeFrom="column">
                        <wp:posOffset>251460</wp:posOffset>
                      </wp:positionH>
                      <wp:positionV relativeFrom="paragraph">
                        <wp:posOffset>-273685</wp:posOffset>
                      </wp:positionV>
                      <wp:extent cx="184785" cy="163195"/>
                      <wp:effectExtent l="0" t="0" r="5715" b="1905"/>
                      <wp:wrapNone/>
                      <wp:docPr id="27" name="Oval 27"/>
                      <wp:cNvGraphicFramePr/>
                      <a:graphic xmlns:a="http://schemas.openxmlformats.org/drawingml/2006/main">
                        <a:graphicData uri="http://schemas.microsoft.com/office/word/2010/wordprocessingShape">
                          <wps:wsp>
                            <wps:cNvSpPr/>
                            <wps:spPr>
                              <a:xfrm>
                                <a:off x="0" y="0"/>
                                <a:ext cx="184785" cy="163195"/>
                              </a:xfrm>
                              <a:prstGeom prst="ellipse">
                                <a:avLst/>
                              </a:prstGeom>
                              <a:solidFill>
                                <a:schemeClr val="accent6"/>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B2745" id="Oval 27" o:spid="_x0000_s1026" style="position:absolute;margin-left:19.8pt;margin-top:-21.55pt;width:14.55pt;height:1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" fillcolor="#f79646 [3209]" stroked="f">
                      <v:shadow on="t" color="black" opacity="22937f" origin=",.5" offset="0,.63889mm"/>
                    </v:oval>
                  </w:pict>
                </mc:Fallback>
              </mc:AlternateContent>
            </w:r>
            <w:r>
              <w:rPr>
                <w:noProof/>
              </w:rPr>
              <mc:AlternateContent>
                <mc:Choice Requires="wps">
                  <w:drawing>
                    <wp:anchor distT="0" distB="0" distL="114300" distR="114300" simplePos="0" relativeHeight="251665408" behindDoc="0" locked="0" layoutInCell="1" allowOverlap="1" wp14:anchorId="1EB21090" wp14:editId="30322A4C">
                      <wp:simplePos x="0" y="0"/>
                      <wp:positionH relativeFrom="column">
                        <wp:posOffset>43180</wp:posOffset>
                      </wp:positionH>
                      <wp:positionV relativeFrom="paragraph">
                        <wp:posOffset>-274955</wp:posOffset>
                      </wp:positionV>
                      <wp:extent cx="184785" cy="163195"/>
                      <wp:effectExtent l="0" t="0" r="5715" b="1905"/>
                      <wp:wrapNone/>
                      <wp:docPr id="19" name="Oval 19"/>
                      <wp:cNvGraphicFramePr/>
                      <a:graphic xmlns:a="http://schemas.openxmlformats.org/drawingml/2006/main">
                        <a:graphicData uri="http://schemas.microsoft.com/office/word/2010/wordprocessingShape">
                          <wps:wsp>
                            <wps:cNvSpPr/>
                            <wps:spPr>
                              <a:xfrm>
                                <a:off x="0" y="0"/>
                                <a:ext cx="184785" cy="163195"/>
                              </a:xfrm>
                              <a:prstGeom prst="ellipse">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B58CF" id="Oval 19" o:spid="_x0000_s1026" style="position:absolute;margin-left:3.4pt;margin-top:-21.65pt;width:14.55pt;height:1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" fillcolor="#365f91 [2404]" stroked="f">
                      <v:shadow on="t" color="black" opacity="22937f" origin=",.5" offset="0,.63889mm"/>
                    </v:oval>
                  </w:pict>
                </mc:Fallback>
              </mc:AlternateContent>
            </w:r>
            <w:r>
              <w:t>Specification delays</w:t>
            </w:r>
          </w:p>
        </w:tc>
        <w:tc>
          <w:tcPr>
            <w:tcW w:w="2341" w:type="dxa"/>
            <w:vAlign w:val="center"/>
          </w:tcPr>
          <w:p w14:paraId="454AF66B" w14:textId="77777777" w:rsidR="003B7566" w:rsidRPr="00AF458E" w:rsidRDefault="003B7566" w:rsidP="007A7ED0">
            <w:pPr>
              <w:pStyle w:val="TableText"/>
              <w:rPr>
                <w:rFonts w:ascii="Trebuchet MS" w:hAnsi="Trebuchet MS"/>
                <w:sz w:val="20"/>
              </w:rPr>
            </w:pPr>
            <w:r>
              <w:t>Ensuring to have regular weekly meetings with client to discuss project needs.</w:t>
            </w:r>
          </w:p>
        </w:tc>
        <w:tc>
          <w:tcPr>
            <w:tcW w:w="1233" w:type="dxa"/>
            <w:vAlign w:val="center"/>
          </w:tcPr>
          <w:p w14:paraId="67DC3924" w14:textId="77777777" w:rsidR="003B7566" w:rsidRDefault="003B7566" w:rsidP="007A7ED0">
            <w:pPr>
              <w:pStyle w:val="TableText"/>
              <w:jc w:val="center"/>
            </w:pPr>
            <w:r>
              <w:t>Moderate</w:t>
            </w:r>
          </w:p>
        </w:tc>
        <w:tc>
          <w:tcPr>
            <w:tcW w:w="1109" w:type="dxa"/>
            <w:vAlign w:val="center"/>
          </w:tcPr>
          <w:p w14:paraId="068904DB" w14:textId="77777777" w:rsidR="003B7566" w:rsidRDefault="003B7566" w:rsidP="007A7ED0">
            <w:pPr>
              <w:pStyle w:val="TableText"/>
              <w:jc w:val="center"/>
            </w:pPr>
            <w:r>
              <w:t>Serious</w:t>
            </w:r>
          </w:p>
        </w:tc>
        <w:tc>
          <w:tcPr>
            <w:tcW w:w="1725" w:type="dxa"/>
            <w:vAlign w:val="center"/>
          </w:tcPr>
          <w:p w14:paraId="518BF2D1" w14:textId="77777777" w:rsidR="003B7566" w:rsidRDefault="003B7566" w:rsidP="007A7ED0">
            <w:pPr>
              <w:pStyle w:val="TableText"/>
              <w:jc w:val="center"/>
            </w:pPr>
            <w:r w:rsidRPr="0081356B">
              <w:t xml:space="preserve">The worker should complete the coworker's task and move on to the next </w:t>
            </w:r>
            <w:r>
              <w:t>stage</w:t>
            </w:r>
            <w:r w:rsidRPr="0081356B">
              <w:t xml:space="preserve"> to avoid further delays</w:t>
            </w:r>
          </w:p>
        </w:tc>
        <w:tc>
          <w:tcPr>
            <w:tcW w:w="1848" w:type="dxa"/>
            <w:vAlign w:val="center"/>
          </w:tcPr>
          <w:p w14:paraId="00EF0AAE" w14:textId="77777777" w:rsidR="003B7566" w:rsidRPr="0081356B" w:rsidRDefault="003B7566" w:rsidP="007A7ED0">
            <w:pPr>
              <w:pStyle w:val="TableText"/>
              <w:jc w:val="center"/>
            </w:pPr>
            <w:r>
              <w:t>Monitor the progress of the worker’s work by the manager</w:t>
            </w:r>
          </w:p>
        </w:tc>
      </w:tr>
      <w:bookmarkEnd w:id="105"/>
      <w:tr w:rsidR="003B7566" w:rsidRPr="00AF458E" w14:paraId="48B276F5" w14:textId="77777777" w:rsidTr="003B7566">
        <w:trPr>
          <w:cantSplit/>
          <w:trHeight w:val="1374"/>
        </w:trPr>
        <w:tc>
          <w:tcPr>
            <w:tcW w:w="367" w:type="dxa"/>
            <w:vAlign w:val="center"/>
          </w:tcPr>
          <w:p w14:paraId="65251FF2" w14:textId="77777777" w:rsidR="003B7566" w:rsidRPr="00AF458E" w:rsidRDefault="003B7566" w:rsidP="007A7ED0">
            <w:pPr>
              <w:pStyle w:val="TableText"/>
              <w:jc w:val="center"/>
              <w:rPr>
                <w:rFonts w:ascii="Trebuchet MS" w:hAnsi="Trebuchet MS"/>
                <w:sz w:val="20"/>
              </w:rPr>
            </w:pPr>
            <w:r>
              <w:rPr>
                <w:rFonts w:ascii="Trebuchet MS" w:hAnsi="Trebuchet MS"/>
                <w:sz w:val="20"/>
              </w:rPr>
              <w:t>R5</w:t>
            </w:r>
          </w:p>
        </w:tc>
        <w:tc>
          <w:tcPr>
            <w:tcW w:w="1227" w:type="dxa"/>
            <w:vAlign w:val="center"/>
          </w:tcPr>
          <w:p w14:paraId="5C477608" w14:textId="77777777" w:rsidR="003B7566" w:rsidRDefault="003B7566" w:rsidP="007A7ED0">
            <w:pPr>
              <w:pStyle w:val="TableText"/>
            </w:pPr>
            <w:r>
              <w:rPr>
                <w:noProof/>
              </w:rPr>
              <mc:AlternateContent>
                <mc:Choice Requires="wps">
                  <w:drawing>
                    <wp:anchor distT="0" distB="0" distL="114300" distR="114300" simplePos="0" relativeHeight="251668480" behindDoc="0" locked="0" layoutInCell="1" allowOverlap="1" wp14:anchorId="0F8D721D" wp14:editId="405F8778">
                      <wp:simplePos x="0" y="0"/>
                      <wp:positionH relativeFrom="column">
                        <wp:posOffset>248920</wp:posOffset>
                      </wp:positionH>
                      <wp:positionV relativeFrom="paragraph">
                        <wp:posOffset>-231775</wp:posOffset>
                      </wp:positionV>
                      <wp:extent cx="184785" cy="163195"/>
                      <wp:effectExtent l="0" t="0" r="5715" b="1905"/>
                      <wp:wrapNone/>
                      <wp:docPr id="24" name="Oval 24"/>
                      <wp:cNvGraphicFramePr/>
                      <a:graphic xmlns:a="http://schemas.openxmlformats.org/drawingml/2006/main">
                        <a:graphicData uri="http://schemas.microsoft.com/office/word/2010/wordprocessingShape">
                          <wps:wsp>
                            <wps:cNvSpPr/>
                            <wps:spPr>
                              <a:xfrm>
                                <a:off x="0" y="0"/>
                                <a:ext cx="184785" cy="163195"/>
                              </a:xfrm>
                              <a:prstGeom prst="ellipse">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5A3F6" id="Oval 24" o:spid="_x0000_s1026" style="position:absolute;margin-left:19.6pt;margin-top:-18.25pt;width:14.55pt;height:1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" fillcolor="#365f91 [2404]" stroked="f">
                      <v:shadow on="t" color="black" opacity="22937f" origin=",.5" offset="0,.63889mm"/>
                    </v:oval>
                  </w:pict>
                </mc:Fallback>
              </mc:AlternateContent>
            </w:r>
            <w:r>
              <w:rPr>
                <w:noProof/>
              </w:rPr>
              <mc:AlternateContent>
                <mc:Choice Requires="wps">
                  <w:drawing>
                    <wp:anchor distT="0" distB="0" distL="114300" distR="114300" simplePos="0" relativeHeight="251662336" behindDoc="0" locked="0" layoutInCell="1" allowOverlap="1" wp14:anchorId="2BDCE4A1" wp14:editId="543BCCC1">
                      <wp:simplePos x="0" y="0"/>
                      <wp:positionH relativeFrom="column">
                        <wp:posOffset>48260</wp:posOffset>
                      </wp:positionH>
                      <wp:positionV relativeFrom="paragraph">
                        <wp:posOffset>-231775</wp:posOffset>
                      </wp:positionV>
                      <wp:extent cx="184785" cy="163195"/>
                      <wp:effectExtent l="0" t="0" r="5715" b="1905"/>
                      <wp:wrapNone/>
                      <wp:docPr id="16" name="Oval 16"/>
                      <wp:cNvGraphicFramePr/>
                      <a:graphic xmlns:a="http://schemas.openxmlformats.org/drawingml/2006/main">
                        <a:graphicData uri="http://schemas.microsoft.com/office/word/2010/wordprocessingShape">
                          <wps:wsp>
                            <wps:cNvSpPr/>
                            <wps:spPr>
                              <a:xfrm>
                                <a:off x="0" y="0"/>
                                <a:ext cx="184785" cy="163195"/>
                              </a:xfrm>
                              <a:prstGeom prst="ellipse">
                                <a:avLst/>
                              </a:prstGeom>
                              <a:solidFill>
                                <a:srgbClr val="7030A0"/>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39E73" id="Oval 16" o:spid="_x0000_s1026" style="position:absolute;margin-left:3.8pt;margin-top:-18.25pt;width:14.55pt;height:1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" fillcolor="#7030a0" stroked="f">
                      <v:shadow on="t" color="black" opacity="22937f" origin=",.5" offset="0,.63889mm"/>
                    </v:oval>
                  </w:pict>
                </mc:Fallback>
              </mc:AlternateContent>
            </w:r>
            <w:r>
              <w:t>Financial shortage</w:t>
            </w:r>
          </w:p>
        </w:tc>
        <w:tc>
          <w:tcPr>
            <w:tcW w:w="2341" w:type="dxa"/>
            <w:vAlign w:val="center"/>
          </w:tcPr>
          <w:p w14:paraId="3C87F90F" w14:textId="77777777" w:rsidR="003B7566" w:rsidRDefault="003B7566" w:rsidP="007A7ED0">
            <w:pPr>
              <w:pStyle w:val="TableText"/>
            </w:pPr>
            <w:r w:rsidRPr="00B03172">
              <w:t>Ensure that the deposit has been transferred prior to starting the project</w:t>
            </w:r>
            <w:r>
              <w:t>.</w:t>
            </w:r>
          </w:p>
        </w:tc>
        <w:tc>
          <w:tcPr>
            <w:tcW w:w="1233" w:type="dxa"/>
            <w:vAlign w:val="center"/>
          </w:tcPr>
          <w:p w14:paraId="476A7A5B" w14:textId="77777777" w:rsidR="003B7566" w:rsidRDefault="003B7566" w:rsidP="007A7ED0">
            <w:pPr>
              <w:pStyle w:val="TableText"/>
              <w:jc w:val="center"/>
            </w:pPr>
            <w:r>
              <w:t>Low</w:t>
            </w:r>
          </w:p>
        </w:tc>
        <w:tc>
          <w:tcPr>
            <w:tcW w:w="1109" w:type="dxa"/>
            <w:vAlign w:val="center"/>
          </w:tcPr>
          <w:p w14:paraId="5AE4E0F4" w14:textId="77777777" w:rsidR="003B7566" w:rsidRDefault="003B7566" w:rsidP="007A7ED0">
            <w:pPr>
              <w:pStyle w:val="TableText"/>
              <w:jc w:val="center"/>
            </w:pPr>
            <w:r>
              <w:t>Catastrophic</w:t>
            </w:r>
          </w:p>
        </w:tc>
        <w:tc>
          <w:tcPr>
            <w:tcW w:w="1725" w:type="dxa"/>
            <w:vAlign w:val="center"/>
          </w:tcPr>
          <w:p w14:paraId="1996E010" w14:textId="77777777" w:rsidR="003B7566" w:rsidRDefault="003B7566" w:rsidP="007A7ED0">
            <w:pPr>
              <w:pStyle w:val="TableText"/>
              <w:jc w:val="center"/>
            </w:pPr>
            <w:r w:rsidRPr="0081356B">
              <w:t>Budget reminders and requirements must be compromised</w:t>
            </w:r>
          </w:p>
        </w:tc>
        <w:tc>
          <w:tcPr>
            <w:tcW w:w="1848" w:type="dxa"/>
            <w:vAlign w:val="center"/>
          </w:tcPr>
          <w:p w14:paraId="4C1E7D1C" w14:textId="77777777" w:rsidR="003B7566" w:rsidRPr="0081356B" w:rsidRDefault="003B7566" w:rsidP="007A7ED0">
            <w:pPr>
              <w:pStyle w:val="TableText"/>
              <w:jc w:val="center"/>
            </w:pPr>
            <w:proofErr w:type="gramStart"/>
            <w:r>
              <w:t>Take into account</w:t>
            </w:r>
            <w:proofErr w:type="gramEnd"/>
            <w:r>
              <w:t xml:space="preserve"> the budget allocation for each flow</w:t>
            </w:r>
          </w:p>
        </w:tc>
      </w:tr>
      <w:tr w:rsidR="003B7566" w:rsidRPr="00AF458E" w14:paraId="339BF183" w14:textId="77777777" w:rsidTr="003B7566">
        <w:trPr>
          <w:cantSplit/>
          <w:trHeight w:val="1374"/>
        </w:trPr>
        <w:tc>
          <w:tcPr>
            <w:tcW w:w="367" w:type="dxa"/>
            <w:vAlign w:val="center"/>
          </w:tcPr>
          <w:p w14:paraId="018A8267" w14:textId="77777777" w:rsidR="003B7566" w:rsidRPr="00AF458E" w:rsidRDefault="003B7566" w:rsidP="007A7ED0">
            <w:pPr>
              <w:pStyle w:val="TableText"/>
              <w:jc w:val="center"/>
              <w:rPr>
                <w:rFonts w:ascii="Trebuchet MS" w:hAnsi="Trebuchet MS"/>
                <w:sz w:val="20"/>
              </w:rPr>
            </w:pPr>
            <w:r>
              <w:rPr>
                <w:rFonts w:ascii="Trebuchet MS" w:hAnsi="Trebuchet MS"/>
                <w:sz w:val="20"/>
              </w:rPr>
              <w:t>R6</w:t>
            </w:r>
          </w:p>
        </w:tc>
        <w:tc>
          <w:tcPr>
            <w:tcW w:w="1227" w:type="dxa"/>
            <w:vAlign w:val="center"/>
          </w:tcPr>
          <w:p w14:paraId="39B96463" w14:textId="77777777" w:rsidR="003B7566" w:rsidRDefault="003B7566" w:rsidP="007A7ED0">
            <w:pPr>
              <w:pStyle w:val="TableText"/>
            </w:pPr>
            <w:r>
              <w:rPr>
                <w:noProof/>
              </w:rPr>
              <mc:AlternateContent>
                <mc:Choice Requires="wps">
                  <w:drawing>
                    <wp:anchor distT="0" distB="0" distL="114300" distR="114300" simplePos="0" relativeHeight="251673600" behindDoc="0" locked="0" layoutInCell="1" allowOverlap="1" wp14:anchorId="152AE0E8" wp14:editId="2902E120">
                      <wp:simplePos x="0" y="0"/>
                      <wp:positionH relativeFrom="column">
                        <wp:posOffset>238125</wp:posOffset>
                      </wp:positionH>
                      <wp:positionV relativeFrom="paragraph">
                        <wp:posOffset>-243840</wp:posOffset>
                      </wp:positionV>
                      <wp:extent cx="184785" cy="163195"/>
                      <wp:effectExtent l="0" t="0" r="5715" b="1905"/>
                      <wp:wrapNone/>
                      <wp:docPr id="29" name="Oval 29"/>
                      <wp:cNvGraphicFramePr/>
                      <a:graphic xmlns:a="http://schemas.openxmlformats.org/drawingml/2006/main">
                        <a:graphicData uri="http://schemas.microsoft.com/office/word/2010/wordprocessingShape">
                          <wps:wsp>
                            <wps:cNvSpPr/>
                            <wps:spPr>
                              <a:xfrm>
                                <a:off x="0" y="0"/>
                                <a:ext cx="184785" cy="163195"/>
                              </a:xfrm>
                              <a:prstGeom prst="ellipse">
                                <a:avLst/>
                              </a:prstGeom>
                              <a:solidFill>
                                <a:srgbClr val="C00000"/>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09318" id="Oval 29" o:spid="_x0000_s1026" style="position:absolute;margin-left:18.75pt;margin-top:-19.2pt;width:14.55pt;height:1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" fillcolor="#c00000" stroked="f">
                      <v:shadow on="t" color="black" opacity="22937f" origin=",.5" offset="0,.63889mm"/>
                    </v:oval>
                  </w:pict>
                </mc:Fallback>
              </mc:AlternateContent>
            </w:r>
            <w:r>
              <w:rPr>
                <w:noProof/>
              </w:rPr>
              <mc:AlternateContent>
                <mc:Choice Requires="wps">
                  <w:drawing>
                    <wp:anchor distT="0" distB="0" distL="114300" distR="114300" simplePos="0" relativeHeight="251666432" behindDoc="0" locked="0" layoutInCell="1" allowOverlap="1" wp14:anchorId="6E834EFB" wp14:editId="3E79E287">
                      <wp:simplePos x="0" y="0"/>
                      <wp:positionH relativeFrom="column">
                        <wp:posOffset>43180</wp:posOffset>
                      </wp:positionH>
                      <wp:positionV relativeFrom="paragraph">
                        <wp:posOffset>-240030</wp:posOffset>
                      </wp:positionV>
                      <wp:extent cx="184785" cy="163195"/>
                      <wp:effectExtent l="0" t="0" r="5715" b="1905"/>
                      <wp:wrapNone/>
                      <wp:docPr id="20" name="Oval 20"/>
                      <wp:cNvGraphicFramePr/>
                      <a:graphic xmlns:a="http://schemas.openxmlformats.org/drawingml/2006/main">
                        <a:graphicData uri="http://schemas.microsoft.com/office/word/2010/wordprocessingShape">
                          <wps:wsp>
                            <wps:cNvSpPr/>
                            <wps:spPr>
                              <a:xfrm>
                                <a:off x="0" y="0"/>
                                <a:ext cx="184785" cy="163195"/>
                              </a:xfrm>
                              <a:prstGeom prst="ellipse">
                                <a:avLst/>
                              </a:prstGeom>
                              <a:ln>
                                <a:no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638BA" id="Oval 20" o:spid="_x0000_s1026" style="position:absolute;margin-left:3.4pt;margin-top:-18.9pt;width:14.55pt;height:1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" fillcolor="#413253 [1639]" stroked="f">
                      <v:fill color2="#775c99 [3015]" rotate="t" angle="180" colors="0 #5d417e;52429f #7b58a6;1 #7b57a8" focus="100%" type="gradient">
                        <o:fill v:ext="view" type="gradientUnscaled"/>
                      </v:fill>
                      <v:shadow on="t" color="black" opacity="22937f" origin=",.5" offset="0,.63889mm"/>
                    </v:oval>
                  </w:pict>
                </mc:Fallback>
              </mc:AlternateContent>
            </w:r>
            <w:r>
              <w:t>Organization restructured</w:t>
            </w:r>
          </w:p>
        </w:tc>
        <w:tc>
          <w:tcPr>
            <w:tcW w:w="2341" w:type="dxa"/>
            <w:vAlign w:val="center"/>
          </w:tcPr>
          <w:p w14:paraId="184D01EF" w14:textId="77777777" w:rsidR="003B7566" w:rsidRDefault="003B7566" w:rsidP="007A7ED0">
            <w:pPr>
              <w:pStyle w:val="TableText"/>
            </w:pPr>
            <w:r w:rsidRPr="00B8667F">
              <w:t>Workers should be informed in advance that the organization may be restructured</w:t>
            </w:r>
            <w:r>
              <w:t>.</w:t>
            </w:r>
          </w:p>
        </w:tc>
        <w:tc>
          <w:tcPr>
            <w:tcW w:w="1233" w:type="dxa"/>
            <w:vAlign w:val="center"/>
          </w:tcPr>
          <w:p w14:paraId="5D4FF634" w14:textId="77777777" w:rsidR="003B7566" w:rsidRDefault="003B7566" w:rsidP="007A7ED0">
            <w:pPr>
              <w:pStyle w:val="TableText"/>
              <w:jc w:val="center"/>
            </w:pPr>
            <w:r>
              <w:t>High</w:t>
            </w:r>
          </w:p>
        </w:tc>
        <w:tc>
          <w:tcPr>
            <w:tcW w:w="1109" w:type="dxa"/>
            <w:vAlign w:val="center"/>
          </w:tcPr>
          <w:p w14:paraId="5FA51490" w14:textId="77777777" w:rsidR="003B7566" w:rsidRDefault="003B7566" w:rsidP="007A7ED0">
            <w:pPr>
              <w:pStyle w:val="TableText"/>
              <w:jc w:val="center"/>
            </w:pPr>
            <w:r>
              <w:t>Serious</w:t>
            </w:r>
          </w:p>
        </w:tc>
        <w:tc>
          <w:tcPr>
            <w:tcW w:w="1725" w:type="dxa"/>
            <w:vAlign w:val="center"/>
          </w:tcPr>
          <w:p w14:paraId="5B12B2D3" w14:textId="77777777" w:rsidR="003B7566" w:rsidRDefault="003B7566" w:rsidP="007A7ED0">
            <w:pPr>
              <w:pStyle w:val="TableText"/>
              <w:jc w:val="center"/>
            </w:pPr>
            <w:r>
              <w:t>Compensation to the affected workers</w:t>
            </w:r>
          </w:p>
        </w:tc>
        <w:tc>
          <w:tcPr>
            <w:tcW w:w="1848" w:type="dxa"/>
            <w:vAlign w:val="center"/>
          </w:tcPr>
          <w:p w14:paraId="776332AC" w14:textId="77777777" w:rsidR="003B7566" w:rsidRDefault="003B7566" w:rsidP="007A7ED0">
            <w:pPr>
              <w:pStyle w:val="TableText"/>
              <w:jc w:val="center"/>
            </w:pPr>
            <w:r>
              <w:t>Keep an eye on the employee’s adaption to the new structure and the progress of their work</w:t>
            </w:r>
          </w:p>
        </w:tc>
      </w:tr>
    </w:tbl>
    <w:p w14:paraId="73EA1225" w14:textId="77777777" w:rsidR="000B4BE6" w:rsidRPr="003B7566" w:rsidRDefault="000B4BE6" w:rsidP="000B4BE6">
      <w:pPr>
        <w:pStyle w:val="Bullet3"/>
        <w:numPr>
          <w:ilvl w:val="0"/>
          <w:numId w:val="0"/>
        </w:numPr>
        <w:spacing w:after="240"/>
        <w:ind w:left="1728" w:hanging="432"/>
        <w:rPr>
          <w:lang w:val="en-US"/>
        </w:rPr>
      </w:pPr>
    </w:p>
    <w:p w14:paraId="75ED3ABB" w14:textId="77777777" w:rsidR="003B7566" w:rsidRPr="003B7566" w:rsidRDefault="003B7566" w:rsidP="003B7566">
      <w:pPr>
        <w:rPr>
          <w:highlight w:val="yellow"/>
        </w:rPr>
      </w:pPr>
      <w:bookmarkStart w:id="106" w:name="_Toc458336854"/>
      <w:bookmarkStart w:id="107" w:name="_Toc458850543"/>
      <w:bookmarkStart w:id="108" w:name="_Toc374644043"/>
    </w:p>
    <w:tbl>
      <w:tblPr>
        <w:tblStyle w:val="TableGrid"/>
        <w:tblpPr w:leftFromText="180" w:rightFromText="180" w:vertAnchor="text" w:horzAnchor="margin" w:tblpXSpec="right" w:tblpY="54"/>
        <w:tblOverlap w:val="never"/>
        <w:tblW w:w="8080" w:type="dxa"/>
        <w:tblLook w:val="04A0" w:firstRow="1" w:lastRow="0" w:firstColumn="1" w:lastColumn="0" w:noHBand="0" w:noVBand="1"/>
      </w:tblPr>
      <w:tblGrid>
        <w:gridCol w:w="568"/>
        <w:gridCol w:w="3012"/>
        <w:gridCol w:w="531"/>
        <w:gridCol w:w="3969"/>
      </w:tblGrid>
      <w:tr w:rsidR="003B7566" w:rsidRPr="00163354" w14:paraId="7FBD8552" w14:textId="77777777" w:rsidTr="007A7ED0">
        <w:tc>
          <w:tcPr>
            <w:tcW w:w="568" w:type="dxa"/>
          </w:tcPr>
          <w:p w14:paraId="407C47D9" w14:textId="77777777" w:rsidR="003B7566" w:rsidRPr="00163354" w:rsidRDefault="003B7566" w:rsidP="007A7ED0">
            <w:r>
              <w:rPr>
                <w:noProof/>
              </w:rPr>
              <mc:AlternateContent>
                <mc:Choice Requires="wps">
                  <w:drawing>
                    <wp:anchor distT="0" distB="0" distL="114300" distR="114300" simplePos="0" relativeHeight="251675648" behindDoc="0" locked="0" layoutInCell="1" allowOverlap="1" wp14:anchorId="6D950098" wp14:editId="0844ACC0">
                      <wp:simplePos x="0" y="0"/>
                      <wp:positionH relativeFrom="column">
                        <wp:posOffset>37193</wp:posOffset>
                      </wp:positionH>
                      <wp:positionV relativeFrom="paragraph">
                        <wp:posOffset>84909</wp:posOffset>
                      </wp:positionV>
                      <wp:extent cx="185058" cy="163286"/>
                      <wp:effectExtent l="0" t="0" r="18415" b="14605"/>
                      <wp:wrapNone/>
                      <wp:docPr id="30" name="Oval 30"/>
                      <wp:cNvGraphicFramePr/>
                      <a:graphic xmlns:a="http://schemas.openxmlformats.org/drawingml/2006/main">
                        <a:graphicData uri="http://schemas.microsoft.com/office/word/2010/wordprocessingShape">
                          <wps:wsp>
                            <wps:cNvSpPr/>
                            <wps:spPr>
                              <a:xfrm>
                                <a:off x="0" y="0"/>
                                <a:ext cx="185058" cy="163286"/>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31899" id="Oval 30" o:spid="_x0000_s1026" style="position:absolute;margin-left:2.95pt;margin-top:6.7pt;width:14.55pt;height:1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p>
        </w:tc>
        <w:tc>
          <w:tcPr>
            <w:tcW w:w="3012" w:type="dxa"/>
          </w:tcPr>
          <w:p w14:paraId="7ADD215A" w14:textId="10F8E262" w:rsidR="003B7566" w:rsidRPr="00163354" w:rsidRDefault="003B7566" w:rsidP="003B7566">
            <w:pPr>
              <w:jc w:val="center"/>
            </w:pPr>
            <w:r w:rsidRPr="00163354">
              <w:t>Technological risk</w:t>
            </w:r>
          </w:p>
        </w:tc>
        <w:tc>
          <w:tcPr>
            <w:tcW w:w="531" w:type="dxa"/>
          </w:tcPr>
          <w:p w14:paraId="10556B84" w14:textId="77777777" w:rsidR="003B7566" w:rsidRDefault="003B7566" w:rsidP="003B7566">
            <w:pPr>
              <w:jc w:val="center"/>
            </w:pPr>
            <w:r>
              <w:rPr>
                <w:noProof/>
              </w:rPr>
              <mc:AlternateContent>
                <mc:Choice Requires="wps">
                  <w:drawing>
                    <wp:anchor distT="0" distB="0" distL="114300" distR="114300" simplePos="0" relativeHeight="251678720" behindDoc="0" locked="0" layoutInCell="1" allowOverlap="1" wp14:anchorId="4DA3FA05" wp14:editId="26BB7B78">
                      <wp:simplePos x="0" y="0"/>
                      <wp:positionH relativeFrom="column">
                        <wp:posOffset>1905</wp:posOffset>
                      </wp:positionH>
                      <wp:positionV relativeFrom="paragraph">
                        <wp:posOffset>85725</wp:posOffset>
                      </wp:positionV>
                      <wp:extent cx="185058" cy="163286"/>
                      <wp:effectExtent l="0" t="0" r="5715" b="1905"/>
                      <wp:wrapNone/>
                      <wp:docPr id="9" name="Oval 9"/>
                      <wp:cNvGraphicFramePr/>
                      <a:graphic xmlns:a="http://schemas.openxmlformats.org/drawingml/2006/main">
                        <a:graphicData uri="http://schemas.microsoft.com/office/word/2010/wordprocessingShape">
                          <wps:wsp>
                            <wps:cNvSpPr/>
                            <wps:spPr>
                              <a:xfrm>
                                <a:off x="0" y="0"/>
                                <a:ext cx="185058" cy="163286"/>
                              </a:xfrm>
                              <a:prstGeom prst="ellipse">
                                <a:avLst/>
                              </a:prstGeom>
                              <a:solidFill>
                                <a:schemeClr val="accent6"/>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46085" id="Oval 9" o:spid="_x0000_s1026" style="position:absolute;margin-left:.15pt;margin-top:6.75pt;width:14.55pt;height:1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" fillcolor="#f79646 [3209]" stroked="f">
                      <v:shadow on="t" color="black" opacity="22937f" origin=",.5" offset="0,.63889mm"/>
                    </v:oval>
                  </w:pict>
                </mc:Fallback>
              </mc:AlternateContent>
            </w:r>
          </w:p>
        </w:tc>
        <w:tc>
          <w:tcPr>
            <w:tcW w:w="3969" w:type="dxa"/>
          </w:tcPr>
          <w:p w14:paraId="380A5722" w14:textId="3711713D" w:rsidR="003B7566" w:rsidRPr="00163354" w:rsidRDefault="003B7566" w:rsidP="003B7566">
            <w:pPr>
              <w:jc w:val="center"/>
            </w:pPr>
            <w:r>
              <w:t>R</w:t>
            </w:r>
            <w:r w:rsidRPr="00163354">
              <w:t xml:space="preserve">isks in </w:t>
            </w:r>
            <w:r>
              <w:t>development</w:t>
            </w:r>
          </w:p>
        </w:tc>
      </w:tr>
      <w:tr w:rsidR="003B7566" w:rsidRPr="00163354" w14:paraId="0D308666" w14:textId="77777777" w:rsidTr="007A7ED0">
        <w:tc>
          <w:tcPr>
            <w:tcW w:w="568" w:type="dxa"/>
          </w:tcPr>
          <w:p w14:paraId="24B0900E" w14:textId="77777777" w:rsidR="003B7566" w:rsidRPr="00163354" w:rsidRDefault="003B7566" w:rsidP="007A7ED0">
            <w:r>
              <w:rPr>
                <w:noProof/>
              </w:rPr>
              <mc:AlternateContent>
                <mc:Choice Requires="wps">
                  <w:drawing>
                    <wp:anchor distT="0" distB="0" distL="114300" distR="114300" simplePos="0" relativeHeight="251676672" behindDoc="0" locked="0" layoutInCell="1" allowOverlap="1" wp14:anchorId="017C626B" wp14:editId="1BD862B6">
                      <wp:simplePos x="0" y="0"/>
                      <wp:positionH relativeFrom="column">
                        <wp:posOffset>32657</wp:posOffset>
                      </wp:positionH>
                      <wp:positionV relativeFrom="paragraph">
                        <wp:posOffset>66402</wp:posOffset>
                      </wp:positionV>
                      <wp:extent cx="185058" cy="163286"/>
                      <wp:effectExtent l="0" t="0" r="5715" b="1905"/>
                      <wp:wrapNone/>
                      <wp:docPr id="31" name="Oval 31"/>
                      <wp:cNvGraphicFramePr/>
                      <a:graphic xmlns:a="http://schemas.openxmlformats.org/drawingml/2006/main">
                        <a:graphicData uri="http://schemas.microsoft.com/office/word/2010/wordprocessingShape">
                          <wps:wsp>
                            <wps:cNvSpPr/>
                            <wps:spPr>
                              <a:xfrm>
                                <a:off x="0" y="0"/>
                                <a:ext cx="185058" cy="163286"/>
                              </a:xfrm>
                              <a:prstGeom prst="ellipse">
                                <a:avLst/>
                              </a:prstGeom>
                              <a:solidFill>
                                <a:srgbClr val="7030A0"/>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29564" id="Oval 31" o:spid="_x0000_s1026" style="position:absolute;margin-left:2.55pt;margin-top:5.25pt;width:14.55pt;height:1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" fillcolor="#7030a0" stroked="f">
                      <v:shadow on="t" color="black" opacity="22937f" origin=",.5" offset="0,.63889mm"/>
                    </v:oval>
                  </w:pict>
                </mc:Fallback>
              </mc:AlternateContent>
            </w:r>
          </w:p>
        </w:tc>
        <w:tc>
          <w:tcPr>
            <w:tcW w:w="3012" w:type="dxa"/>
          </w:tcPr>
          <w:p w14:paraId="249326E7" w14:textId="33320E5F" w:rsidR="003B7566" w:rsidRPr="00163354" w:rsidRDefault="003B7566" w:rsidP="003B7566">
            <w:pPr>
              <w:jc w:val="center"/>
            </w:pPr>
            <w:r w:rsidRPr="00163354">
              <w:t>Budget risk</w:t>
            </w:r>
          </w:p>
        </w:tc>
        <w:tc>
          <w:tcPr>
            <w:tcW w:w="531" w:type="dxa"/>
          </w:tcPr>
          <w:p w14:paraId="3C484023" w14:textId="77777777" w:rsidR="003B7566" w:rsidRPr="00163354" w:rsidRDefault="003B7566" w:rsidP="003B7566">
            <w:pPr>
              <w:jc w:val="center"/>
            </w:pPr>
            <w:r>
              <w:rPr>
                <w:noProof/>
              </w:rPr>
              <mc:AlternateContent>
                <mc:Choice Requires="wps">
                  <w:drawing>
                    <wp:anchor distT="0" distB="0" distL="114300" distR="114300" simplePos="0" relativeHeight="251679744" behindDoc="0" locked="0" layoutInCell="1" allowOverlap="1" wp14:anchorId="574FB0AA" wp14:editId="27395937">
                      <wp:simplePos x="0" y="0"/>
                      <wp:positionH relativeFrom="column">
                        <wp:posOffset>1905</wp:posOffset>
                      </wp:positionH>
                      <wp:positionV relativeFrom="paragraph">
                        <wp:posOffset>66494</wp:posOffset>
                      </wp:positionV>
                      <wp:extent cx="185058" cy="163286"/>
                      <wp:effectExtent l="0" t="0" r="5715" b="1905"/>
                      <wp:wrapNone/>
                      <wp:docPr id="10" name="Oval 10"/>
                      <wp:cNvGraphicFramePr/>
                      <a:graphic xmlns:a="http://schemas.openxmlformats.org/drawingml/2006/main">
                        <a:graphicData uri="http://schemas.microsoft.com/office/word/2010/wordprocessingShape">
                          <wps:wsp>
                            <wps:cNvSpPr/>
                            <wps:spPr>
                              <a:xfrm>
                                <a:off x="0" y="0"/>
                                <a:ext cx="185058" cy="163286"/>
                              </a:xfrm>
                              <a:prstGeom prst="ellipse">
                                <a:avLst/>
                              </a:prstGeom>
                              <a:solidFill>
                                <a:srgbClr val="C00000"/>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060E2" id="Oval 10" o:spid="_x0000_s1026" style="position:absolute;margin-left:.15pt;margin-top:5.25pt;width:14.55pt;height:1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" fillcolor="#c00000" stroked="f">
                      <v:shadow on="t" color="black" opacity="22937f" origin=",.5" offset="0,.63889mm"/>
                    </v:oval>
                  </w:pict>
                </mc:Fallback>
              </mc:AlternateContent>
            </w:r>
          </w:p>
        </w:tc>
        <w:tc>
          <w:tcPr>
            <w:tcW w:w="3969" w:type="dxa"/>
          </w:tcPr>
          <w:p w14:paraId="3AD15ED9" w14:textId="225E2ADB" w:rsidR="003B7566" w:rsidRPr="00163354" w:rsidRDefault="003B7566" w:rsidP="003B7566">
            <w:pPr>
              <w:jc w:val="center"/>
            </w:pPr>
            <w:r w:rsidRPr="00163354">
              <w:t>Risk caused by the size of the product</w:t>
            </w:r>
          </w:p>
        </w:tc>
      </w:tr>
      <w:tr w:rsidR="003B7566" w:rsidRPr="00163354" w14:paraId="0ECD1B17" w14:textId="77777777" w:rsidTr="007A7ED0">
        <w:tc>
          <w:tcPr>
            <w:tcW w:w="568" w:type="dxa"/>
          </w:tcPr>
          <w:p w14:paraId="19A0A92F" w14:textId="77777777" w:rsidR="003B7566" w:rsidRPr="00163354" w:rsidRDefault="003B7566" w:rsidP="007A7ED0">
            <w:pPr>
              <w:rPr>
                <w:noProof/>
              </w:rPr>
            </w:pPr>
            <w:r>
              <w:rPr>
                <w:noProof/>
              </w:rPr>
              <mc:AlternateContent>
                <mc:Choice Requires="wps">
                  <w:drawing>
                    <wp:anchor distT="0" distB="0" distL="114300" distR="114300" simplePos="0" relativeHeight="251677696" behindDoc="0" locked="0" layoutInCell="1" allowOverlap="1" wp14:anchorId="5E2060E8" wp14:editId="1B327A87">
                      <wp:simplePos x="0" y="0"/>
                      <wp:positionH relativeFrom="column">
                        <wp:posOffset>32657</wp:posOffset>
                      </wp:positionH>
                      <wp:positionV relativeFrom="paragraph">
                        <wp:posOffset>69034</wp:posOffset>
                      </wp:positionV>
                      <wp:extent cx="185058" cy="163286"/>
                      <wp:effectExtent l="0" t="0" r="5715" b="1905"/>
                      <wp:wrapNone/>
                      <wp:docPr id="32" name="Oval 32"/>
                      <wp:cNvGraphicFramePr/>
                      <a:graphic xmlns:a="http://schemas.openxmlformats.org/drawingml/2006/main">
                        <a:graphicData uri="http://schemas.microsoft.com/office/word/2010/wordprocessingShape">
                          <wps:wsp>
                            <wps:cNvSpPr/>
                            <wps:spPr>
                              <a:xfrm>
                                <a:off x="0" y="0"/>
                                <a:ext cx="185058" cy="163286"/>
                              </a:xfrm>
                              <a:prstGeom prst="ellipse">
                                <a:avLst/>
                              </a:prstGeom>
                              <a:ln>
                                <a:no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EE7E" id="Oval 32" o:spid="_x0000_s1026" style="position:absolute;margin-left:2.55pt;margin-top:5.45pt;width:14.55pt;height:1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" fillcolor="#413253 [1639]" stroked="f">
                      <v:fill color2="#775c99 [3015]" rotate="t" angle="180" colors="0 #5d417e;52429f #7b58a6;1 #7b57a8" focus="100%" type="gradient">
                        <o:fill v:ext="view" type="gradientUnscaled"/>
                      </v:fill>
                      <v:shadow on="t" color="black" opacity="22937f" origin=",.5" offset="0,.63889mm"/>
                    </v:oval>
                  </w:pict>
                </mc:Fallback>
              </mc:AlternateContent>
            </w:r>
          </w:p>
        </w:tc>
        <w:tc>
          <w:tcPr>
            <w:tcW w:w="3012" w:type="dxa"/>
          </w:tcPr>
          <w:p w14:paraId="43873768" w14:textId="77777777" w:rsidR="003B7566" w:rsidRPr="00163354" w:rsidRDefault="003B7566" w:rsidP="003B7566">
            <w:pPr>
              <w:jc w:val="center"/>
            </w:pPr>
            <w:r w:rsidRPr="00163354">
              <w:t>Contractual risk</w:t>
            </w:r>
          </w:p>
        </w:tc>
        <w:tc>
          <w:tcPr>
            <w:tcW w:w="531" w:type="dxa"/>
          </w:tcPr>
          <w:p w14:paraId="356567A0" w14:textId="77777777" w:rsidR="003B7566" w:rsidRDefault="003B7566" w:rsidP="003B7566">
            <w:pPr>
              <w:jc w:val="center"/>
            </w:pPr>
            <w:r>
              <w:rPr>
                <w:noProof/>
              </w:rPr>
              <mc:AlternateContent>
                <mc:Choice Requires="wps">
                  <w:drawing>
                    <wp:anchor distT="0" distB="0" distL="114300" distR="114300" simplePos="0" relativeHeight="251680768" behindDoc="0" locked="0" layoutInCell="1" allowOverlap="1" wp14:anchorId="7A934323" wp14:editId="7E839B75">
                      <wp:simplePos x="0" y="0"/>
                      <wp:positionH relativeFrom="column">
                        <wp:posOffset>1905</wp:posOffset>
                      </wp:positionH>
                      <wp:positionV relativeFrom="paragraph">
                        <wp:posOffset>69033</wp:posOffset>
                      </wp:positionV>
                      <wp:extent cx="185058" cy="163286"/>
                      <wp:effectExtent l="0" t="0" r="5715" b="1905"/>
                      <wp:wrapNone/>
                      <wp:docPr id="11" name="Oval 11"/>
                      <wp:cNvGraphicFramePr/>
                      <a:graphic xmlns:a="http://schemas.openxmlformats.org/drawingml/2006/main">
                        <a:graphicData uri="http://schemas.microsoft.com/office/word/2010/wordprocessingShape">
                          <wps:wsp>
                            <wps:cNvSpPr/>
                            <wps:spPr>
                              <a:xfrm>
                                <a:off x="0" y="0"/>
                                <a:ext cx="185058" cy="163286"/>
                              </a:xfrm>
                              <a:prstGeom prst="ellipse">
                                <a:avLst/>
                              </a:prstGeom>
                              <a:solidFill>
                                <a:schemeClr val="accent1">
                                  <a:lumMod val="75000"/>
                                </a:schemeClr>
                              </a:solidFill>
                              <a:ln>
                                <a:no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3BE01" id="Oval 11" o:spid="_x0000_s1026" style="position:absolute;margin-left:.15pt;margin-top:5.45pt;width:14.55pt;height:1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" fillcolor="#365f91 [2404]" stroked="f">
                      <v:shadow on="t" color="black" opacity="22937f" origin=",.5" offset="0,.63889mm"/>
                    </v:oval>
                  </w:pict>
                </mc:Fallback>
              </mc:AlternateContent>
            </w:r>
          </w:p>
        </w:tc>
        <w:tc>
          <w:tcPr>
            <w:tcW w:w="3969" w:type="dxa"/>
          </w:tcPr>
          <w:p w14:paraId="0E452C9C" w14:textId="77777777" w:rsidR="003B7566" w:rsidRPr="00163354" w:rsidRDefault="003B7566" w:rsidP="003B7566">
            <w:pPr>
              <w:jc w:val="center"/>
            </w:pPr>
            <w:r>
              <w:t>Risk to Schedule</w:t>
            </w:r>
          </w:p>
        </w:tc>
      </w:tr>
    </w:tbl>
    <w:p w14:paraId="20EFC608" w14:textId="298CD8BB" w:rsidR="003B7566" w:rsidRDefault="003B7566" w:rsidP="003B7566">
      <w:pPr>
        <w:jc w:val="center"/>
        <w:rPr>
          <w:highlight w:val="yellow"/>
        </w:rPr>
      </w:pPr>
    </w:p>
    <w:p w14:paraId="1B633DC6" w14:textId="77777777" w:rsidR="003B7566" w:rsidRPr="003B7566" w:rsidRDefault="003B7566" w:rsidP="003B7566">
      <w:pPr>
        <w:rPr>
          <w:highlight w:val="yellow"/>
        </w:rPr>
      </w:pPr>
    </w:p>
    <w:p w14:paraId="6BA5ECBE" w14:textId="77777777" w:rsidR="003B7566" w:rsidRDefault="003B7566" w:rsidP="000B4BE6">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highlight w:val="yellow"/>
        </w:rPr>
      </w:pPr>
    </w:p>
    <w:p w14:paraId="36406A9E" w14:textId="77777777" w:rsidR="003B7566" w:rsidRDefault="003B7566" w:rsidP="000B4BE6">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highlight w:val="yellow"/>
        </w:rPr>
      </w:pPr>
    </w:p>
    <w:p w14:paraId="75C71E42" w14:textId="29CFD15E" w:rsidR="000B4BE6" w:rsidRDefault="00BB53C6" w:rsidP="000B4BE6">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rPr>
      </w:pPr>
      <w:r w:rsidRPr="00EC0ACC">
        <w:rPr>
          <w:rFonts w:ascii="Cambria" w:eastAsia="Times New Roman" w:hAnsi="Cambria" w:cs="Times New Roman"/>
          <w:color w:val="4F81BD"/>
        </w:rPr>
        <w:t xml:space="preserve">3.5 </w:t>
      </w:r>
      <w:r w:rsidR="000B4BE6" w:rsidRPr="00EC0ACC">
        <w:rPr>
          <w:rFonts w:ascii="Cambria" w:eastAsia="Times New Roman" w:hAnsi="Cambria" w:cs="Times New Roman"/>
          <w:color w:val="4F81BD"/>
        </w:rPr>
        <w:t>Project Closeout Plan</w:t>
      </w:r>
      <w:bookmarkEnd w:id="106"/>
      <w:bookmarkEnd w:id="107"/>
      <w:bookmarkEnd w:id="108"/>
    </w:p>
    <w:p w14:paraId="5342E2DF" w14:textId="77777777" w:rsidR="00EC0ACC" w:rsidRDefault="00EC0ACC" w:rsidP="00EC0ACC">
      <w:r>
        <w:t>Project closeout is the successful completion of a project and the final transfer of assets to the client. It</w:t>
      </w:r>
    </w:p>
    <w:p w14:paraId="480654A9" w14:textId="77777777" w:rsidR="00EC0ACC" w:rsidRDefault="00EC0ACC" w:rsidP="00EC0ACC">
      <w:r>
        <w:t>includes heavy oversight to ensure the project is ready, like checking specifications, collecting</w:t>
      </w:r>
    </w:p>
    <w:p w14:paraId="35EAB475" w14:textId="77777777" w:rsidR="00EC0ACC" w:rsidRDefault="00EC0ACC" w:rsidP="00EC0ACC">
      <w:r>
        <w:t>documents and closing out existing contracts for equipment rentals or subcontractors.</w:t>
      </w:r>
    </w:p>
    <w:p w14:paraId="0819B6E9" w14:textId="77777777" w:rsidR="00EC0ACC" w:rsidRDefault="00EC0ACC" w:rsidP="00EC0ACC">
      <w:r>
        <w:t>Project Closeout Process in Steps</w:t>
      </w:r>
    </w:p>
    <w:p w14:paraId="5D8ACA48" w14:textId="77777777" w:rsidR="00EC0ACC" w:rsidRDefault="00EC0ACC" w:rsidP="00EC0ACC">
      <w:r>
        <w:t>1. Collect Necessary Documents:</w:t>
      </w:r>
    </w:p>
    <w:p w14:paraId="307F0A7E" w14:textId="77777777" w:rsidR="00EC0ACC" w:rsidRDefault="00EC0ACC" w:rsidP="00EC0ACC">
      <w:r>
        <w:t>keeps track of ongoing tasks so contractors and managers know the status of each action item. This list</w:t>
      </w:r>
    </w:p>
    <w:p w14:paraId="14C2518D" w14:textId="77777777" w:rsidR="00EC0ACC" w:rsidRDefault="00EC0ACC" w:rsidP="00EC0ACC">
      <w:r>
        <w:t>will help you determine if you should address any loose ends before looping in the client to review.</w:t>
      </w:r>
    </w:p>
    <w:p w14:paraId="7DBF5686" w14:textId="77777777" w:rsidR="00EC0ACC" w:rsidRDefault="00EC0ACC" w:rsidP="00EC0ACC">
      <w:r>
        <w:t>• Design approvals</w:t>
      </w:r>
    </w:p>
    <w:p w14:paraId="30675DBF" w14:textId="77777777" w:rsidR="00EC0ACC" w:rsidRDefault="00EC0ACC" w:rsidP="00EC0ACC">
      <w:r>
        <w:t>• Requests for information</w:t>
      </w:r>
    </w:p>
    <w:p w14:paraId="08844706" w14:textId="77777777" w:rsidR="00EC0ACC" w:rsidRDefault="00EC0ACC" w:rsidP="00EC0ACC">
      <w:r>
        <w:t>• Certificates for any inspections</w:t>
      </w:r>
    </w:p>
    <w:p w14:paraId="55A57477" w14:textId="77777777" w:rsidR="00EC0ACC" w:rsidRDefault="00EC0ACC" w:rsidP="00EC0ACC">
      <w:r>
        <w:t>• Certificate of Occupancy</w:t>
      </w:r>
    </w:p>
    <w:p w14:paraId="4771D76A" w14:textId="77777777" w:rsidR="00EC0ACC" w:rsidRDefault="00EC0ACC" w:rsidP="00EC0ACC">
      <w:r>
        <w:t>• Certificate of Substantial Completion</w:t>
      </w:r>
    </w:p>
    <w:p w14:paraId="7561E3B5" w14:textId="77777777" w:rsidR="00EC0ACC" w:rsidRDefault="00EC0ACC" w:rsidP="00EC0ACC">
      <w:r>
        <w:t>• Pay submittals for contractors</w:t>
      </w:r>
    </w:p>
    <w:p w14:paraId="47698DAA" w14:textId="77777777" w:rsidR="00EC0ACC" w:rsidRDefault="00EC0ACC" w:rsidP="00EC0ACC">
      <w:r>
        <w:t>2. Review Changes and Modifications</w:t>
      </w:r>
    </w:p>
    <w:p w14:paraId="376C96CA" w14:textId="77777777" w:rsidR="00EC0ACC" w:rsidRDefault="00EC0ACC" w:rsidP="00EC0ACC">
      <w:r>
        <w:t>review all change orders to confirm their completion or indicate why they may remain incomplete.</w:t>
      </w:r>
    </w:p>
    <w:p w14:paraId="5BE189AA" w14:textId="77777777" w:rsidR="00EC0ACC" w:rsidRDefault="00EC0ACC" w:rsidP="00EC0ACC">
      <w:r>
        <w:t>3. Ensure Order Specifications Are Met</w:t>
      </w:r>
    </w:p>
    <w:p w14:paraId="766B2721" w14:textId="77777777" w:rsidR="00EC0ACC" w:rsidRDefault="00EC0ACC" w:rsidP="00EC0ACC">
      <w:r>
        <w:t>This step is when you’ll verify for the last time that the building has an effective safety</w:t>
      </w:r>
    </w:p>
    <w:p w14:paraId="07C91E2B" w14:textId="77777777" w:rsidR="00EC0ACC" w:rsidRDefault="00EC0ACC" w:rsidP="00EC0ACC">
      <w:r>
        <w:t>4. Present to the Client</w:t>
      </w:r>
    </w:p>
    <w:p w14:paraId="499710CB" w14:textId="77777777" w:rsidR="00EC0ACC" w:rsidRDefault="00EC0ACC" w:rsidP="00EC0ACC">
      <w:r>
        <w:t>Once you make sure that your deliverables meet client expectations, it’s time for you to deliver the</w:t>
      </w:r>
    </w:p>
    <w:p w14:paraId="436C05ED" w14:textId="77777777" w:rsidR="00EC0ACC" w:rsidRDefault="00EC0ACC" w:rsidP="00EC0ACC">
      <w:r>
        <w:t>goods. This step hinges on the client’s pre-established understanding of project goals and timelines</w:t>
      </w:r>
    </w:p>
    <w:p w14:paraId="222C2832" w14:textId="77777777" w:rsidR="00EC0ACC" w:rsidRDefault="00EC0ACC" w:rsidP="00EC0ACC">
      <w:r>
        <w:t>5. Address All Client Feedback</w:t>
      </w:r>
    </w:p>
    <w:p w14:paraId="130ECA80" w14:textId="77777777" w:rsidR="00EC0ACC" w:rsidRDefault="00EC0ACC" w:rsidP="00EC0ACC">
      <w:r>
        <w:t>note any final requests along with a timeline for completion of those requests.</w:t>
      </w:r>
    </w:p>
    <w:p w14:paraId="397B5D27" w14:textId="77777777" w:rsidR="00EC0ACC" w:rsidRDefault="00EC0ACC" w:rsidP="00EC0ACC">
      <w:r>
        <w:t>6. Close Any Open Contracts</w:t>
      </w:r>
    </w:p>
    <w:p w14:paraId="4CB1740A" w14:textId="77777777" w:rsidR="00EC0ACC" w:rsidRDefault="00EC0ACC" w:rsidP="00EC0ACC">
      <w:r>
        <w:lastRenderedPageBreak/>
        <w:t>Client approval is a green light to move ahead with finalizing the closeout process. Once you know that</w:t>
      </w:r>
    </w:p>
    <w:p w14:paraId="249FBDF8" w14:textId="4EBD796D" w:rsidR="00EC0ACC" w:rsidRDefault="00EC0ACC" w:rsidP="00EC0ACC">
      <w:r>
        <w:t>work is complete.</w:t>
      </w:r>
    </w:p>
    <w:p w14:paraId="073B23F7" w14:textId="77777777" w:rsidR="00EC0ACC" w:rsidRPr="00EC0ACC" w:rsidRDefault="00EC0ACC" w:rsidP="00EC0ACC"/>
    <w:p w14:paraId="473530DA" w14:textId="77777777" w:rsidR="000B4BE6" w:rsidRDefault="000B4BE6" w:rsidP="000B4BE6">
      <w:pPr>
        <w:pStyle w:val="Bullet3"/>
        <w:numPr>
          <w:ilvl w:val="0"/>
          <w:numId w:val="0"/>
        </w:numPr>
        <w:spacing w:after="240"/>
        <w:ind w:left="1728" w:hanging="432"/>
      </w:pPr>
    </w:p>
    <w:p w14:paraId="5E9FF196" w14:textId="77777777" w:rsidR="00BB3EDD" w:rsidRDefault="00BB53C6" w:rsidP="00BB3EDD">
      <w:pPr>
        <w:pStyle w:val="Heading1"/>
        <w:keepLines w:val="0"/>
        <w:pageBreakBefore/>
        <w:tabs>
          <w:tab w:val="num" w:pos="432"/>
        </w:tabs>
        <w:spacing w:before="0" w:after="240" w:line="240" w:lineRule="auto"/>
        <w:ind w:left="432" w:hanging="432"/>
        <w:rPr>
          <w:rFonts w:ascii="Cambria" w:eastAsia="Times New Roman" w:hAnsi="Cambria" w:cs="Times New Roman"/>
          <w:color w:val="365F91"/>
        </w:rPr>
      </w:pPr>
      <w:bookmarkStart w:id="109" w:name="_Toc458336855"/>
      <w:bookmarkStart w:id="110" w:name="_Toc458850544"/>
      <w:bookmarkStart w:id="111" w:name="_Toc374644044"/>
      <w:r>
        <w:rPr>
          <w:rFonts w:ascii="Cambria" w:eastAsia="Times New Roman" w:hAnsi="Cambria" w:cs="Times New Roman"/>
          <w:color w:val="365F91"/>
        </w:rPr>
        <w:lastRenderedPageBreak/>
        <w:t xml:space="preserve">4. </w:t>
      </w:r>
      <w:r w:rsidR="00BB3EDD">
        <w:rPr>
          <w:rFonts w:ascii="Cambria" w:eastAsia="Times New Roman" w:hAnsi="Cambria" w:cs="Times New Roman"/>
          <w:color w:val="365F91"/>
        </w:rPr>
        <w:t>Technical Process Plans</w:t>
      </w:r>
      <w:bookmarkEnd w:id="109"/>
      <w:bookmarkEnd w:id="110"/>
      <w:bookmarkEnd w:id="111"/>
    </w:p>
    <w:p w14:paraId="3903F1E4" w14:textId="77777777" w:rsidR="00BB3EDD" w:rsidRDefault="00BB53C6" w:rsidP="00BB3EDD">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rPr>
      </w:pPr>
      <w:bookmarkStart w:id="112" w:name="_Toc458336856"/>
      <w:bookmarkStart w:id="113" w:name="_Toc458850545"/>
      <w:bookmarkStart w:id="114" w:name="_Toc374644045"/>
      <w:r w:rsidRPr="00BD33E8">
        <w:rPr>
          <w:rFonts w:ascii="Cambria" w:eastAsia="Times New Roman" w:hAnsi="Cambria" w:cs="Times New Roman"/>
          <w:color w:val="4F81BD"/>
          <w:highlight w:val="yellow"/>
        </w:rPr>
        <w:t xml:space="preserve">4.1 </w:t>
      </w:r>
      <w:r w:rsidR="00BB3EDD" w:rsidRPr="00BD33E8">
        <w:rPr>
          <w:rFonts w:ascii="Cambria" w:eastAsia="Times New Roman" w:hAnsi="Cambria" w:cs="Times New Roman"/>
          <w:color w:val="4F81BD"/>
          <w:highlight w:val="yellow"/>
        </w:rPr>
        <w:t>Process Model</w:t>
      </w:r>
      <w:bookmarkEnd w:id="112"/>
      <w:bookmarkEnd w:id="113"/>
      <w:bookmarkEnd w:id="114"/>
    </w:p>
    <w:p w14:paraId="67638EF8" w14:textId="77777777" w:rsidR="00BB3EDD" w:rsidRDefault="00BB3EDD" w:rsidP="00BB3EDD">
      <w:pPr>
        <w:pStyle w:val="Bullet2"/>
      </w:pPr>
      <w:r>
        <w:t>Define the relationships among major project work activities and supporting processes.</w:t>
      </w:r>
    </w:p>
    <w:p w14:paraId="7170A372" w14:textId="77777777" w:rsidR="00BB3EDD" w:rsidRDefault="00BB3EDD" w:rsidP="00BB3EDD">
      <w:pPr>
        <w:pStyle w:val="Bullet2"/>
      </w:pPr>
      <w:r>
        <w:t>Describe the flow of information and work products among activities and functions.</w:t>
      </w:r>
    </w:p>
    <w:p w14:paraId="093B4713" w14:textId="77777777" w:rsidR="00BB3EDD" w:rsidRDefault="00BB3EDD" w:rsidP="00BB3EDD">
      <w:pPr>
        <w:pStyle w:val="Bullet2"/>
      </w:pPr>
      <w:r>
        <w:t>Specify the timing of work products to be generated.</w:t>
      </w:r>
    </w:p>
    <w:p w14:paraId="422264B7" w14:textId="77777777" w:rsidR="00BB3EDD" w:rsidRDefault="00BB3EDD" w:rsidP="00BB3EDD">
      <w:pPr>
        <w:pStyle w:val="Bullet2"/>
      </w:pPr>
      <w:r>
        <w:t>Identify the reviews to be conducted.</w:t>
      </w:r>
    </w:p>
    <w:p w14:paraId="3C7E9EE4" w14:textId="77777777" w:rsidR="00BB3EDD" w:rsidRDefault="00BB3EDD" w:rsidP="00BB3EDD">
      <w:pPr>
        <w:pStyle w:val="Bullet2"/>
      </w:pPr>
      <w:r>
        <w:t>Specify the major milestones to be achieved.</w:t>
      </w:r>
    </w:p>
    <w:p w14:paraId="60A26592" w14:textId="77777777" w:rsidR="00BB3EDD" w:rsidRDefault="00BB3EDD" w:rsidP="00BB3EDD">
      <w:pPr>
        <w:pStyle w:val="Bullet2"/>
      </w:pPr>
      <w:r>
        <w:t>Define the baselines to be established.</w:t>
      </w:r>
    </w:p>
    <w:p w14:paraId="511F7C96" w14:textId="77777777" w:rsidR="00BB3EDD" w:rsidRDefault="00BB3EDD" w:rsidP="00BB3EDD">
      <w:pPr>
        <w:pStyle w:val="Bullet2"/>
      </w:pPr>
      <w:r>
        <w:t>Identify the project deliverable to be completed.</w:t>
      </w:r>
    </w:p>
    <w:p w14:paraId="3FFB6B92" w14:textId="77777777" w:rsidR="00BB3EDD" w:rsidRDefault="00BB3EDD" w:rsidP="00BB3EDD">
      <w:pPr>
        <w:pStyle w:val="Bullet2"/>
      </w:pPr>
      <w:r>
        <w:t>Specify the required approvals within the duration of the project.</w:t>
      </w:r>
    </w:p>
    <w:p w14:paraId="2B5A9B27" w14:textId="77777777" w:rsidR="00BB3EDD" w:rsidRDefault="00BB3EDD" w:rsidP="00BB3EDD">
      <w:pPr>
        <w:pStyle w:val="Bullet2"/>
      </w:pPr>
      <w:r>
        <w:t>In the process model for the project, include project initiation and project termination activities.</w:t>
      </w:r>
    </w:p>
    <w:p w14:paraId="4DFEFC36" w14:textId="77777777" w:rsidR="00BB3EDD" w:rsidRDefault="00BB3EDD" w:rsidP="00BB3EDD">
      <w:pPr>
        <w:pStyle w:val="Bullet2"/>
      </w:pPr>
      <w:r>
        <w:t>Use a combination of graphical and textual notations to describe the project process model.</w:t>
      </w:r>
    </w:p>
    <w:p w14:paraId="4A1E83AD" w14:textId="77777777" w:rsidR="00BB3EDD" w:rsidRDefault="00BB3EDD" w:rsidP="00BB3EDD">
      <w:pPr>
        <w:pStyle w:val="Bullet2"/>
        <w:spacing w:after="240"/>
      </w:pPr>
      <w:r>
        <w:t>Indicate any tailoring of your organization's standard process model for a project.</w:t>
      </w:r>
    </w:p>
    <w:p w14:paraId="0FAE5872" w14:textId="3FDEF323" w:rsidR="00BB3EDD" w:rsidRDefault="00BB53C6" w:rsidP="00BB3EDD">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rPr>
      </w:pPr>
      <w:bookmarkStart w:id="115" w:name="_Toc458336857"/>
      <w:bookmarkStart w:id="116" w:name="_Toc458850546"/>
      <w:bookmarkStart w:id="117" w:name="_Toc374644046"/>
      <w:r w:rsidRPr="002861F2">
        <w:rPr>
          <w:rFonts w:ascii="Cambria" w:eastAsia="Times New Roman" w:hAnsi="Cambria" w:cs="Times New Roman"/>
          <w:color w:val="4F81BD"/>
        </w:rPr>
        <w:t xml:space="preserve">4.2 </w:t>
      </w:r>
      <w:r w:rsidR="00BB3EDD" w:rsidRPr="002861F2">
        <w:rPr>
          <w:rFonts w:ascii="Cambria" w:eastAsia="Times New Roman" w:hAnsi="Cambria" w:cs="Times New Roman"/>
          <w:color w:val="4F81BD"/>
        </w:rPr>
        <w:t>Methods, Tools, and Techniques</w:t>
      </w:r>
      <w:bookmarkEnd w:id="115"/>
      <w:bookmarkEnd w:id="116"/>
      <w:bookmarkEnd w:id="117"/>
    </w:p>
    <w:p w14:paraId="63076EFC" w14:textId="77777777" w:rsidR="002861F2" w:rsidRDefault="002861F2" w:rsidP="002861F2">
      <w:r>
        <w:t>development methodologies:</w:t>
      </w:r>
    </w:p>
    <w:p w14:paraId="2F39B7A7" w14:textId="77777777" w:rsidR="002861F2" w:rsidRDefault="002861F2" w:rsidP="002861F2">
      <w:r>
        <w:t>• Agile development methodology</w:t>
      </w:r>
    </w:p>
    <w:p w14:paraId="5447500B" w14:textId="77777777" w:rsidR="002861F2" w:rsidRDefault="002861F2" w:rsidP="002861F2">
      <w:r>
        <w:t>programming languages:</w:t>
      </w:r>
    </w:p>
    <w:p w14:paraId="4ED68FAF" w14:textId="7B0A99D6" w:rsidR="002861F2" w:rsidRDefault="002861F2" w:rsidP="002861F2">
      <w:r>
        <w:t>• Java, C++, HTML, Perl</w:t>
      </w:r>
    </w:p>
    <w:p w14:paraId="185316AD" w14:textId="77777777" w:rsidR="002861F2" w:rsidRDefault="002861F2" w:rsidP="002861F2">
      <w:r>
        <w:t>Technical tools:</w:t>
      </w:r>
    </w:p>
    <w:p w14:paraId="4699A61E" w14:textId="15422ACF" w:rsidR="002861F2" w:rsidRDefault="002861F2" w:rsidP="002861F2">
      <w:r>
        <w:t>• Customer’s feedback used for design n build and modify of the</w:t>
      </w:r>
    </w:p>
    <w:p w14:paraId="0F869A61" w14:textId="77777777" w:rsidR="002861F2" w:rsidRDefault="002861F2" w:rsidP="002861F2">
      <w:r>
        <w:t>product (deliverable)</w:t>
      </w:r>
    </w:p>
    <w:p w14:paraId="39DD27AC" w14:textId="77777777" w:rsidR="002861F2" w:rsidRDefault="002861F2" w:rsidP="002861F2">
      <w:r>
        <w:t>• User onboarding used for testing and modifying (deliverable)</w:t>
      </w:r>
    </w:p>
    <w:p w14:paraId="7447C04E" w14:textId="77777777" w:rsidR="002861F2" w:rsidRDefault="002861F2" w:rsidP="002861F2">
      <w:r>
        <w:t>• Roadmapping used strategic process for all processes (work</w:t>
      </w:r>
    </w:p>
    <w:p w14:paraId="7FA973D5" w14:textId="77777777" w:rsidR="002861F2" w:rsidRDefault="002861F2" w:rsidP="002861F2">
      <w:r>
        <w:t>product)</w:t>
      </w:r>
    </w:p>
    <w:p w14:paraId="22CDAA31" w14:textId="7C2F16CD" w:rsidR="002861F2" w:rsidRDefault="002861F2" w:rsidP="002861F2">
      <w:r>
        <w:t>• Communication used for building, testing, modifying and</w:t>
      </w:r>
    </w:p>
    <w:p w14:paraId="4706DE5C" w14:textId="24E82419" w:rsidR="002861F2" w:rsidRDefault="002861F2" w:rsidP="002861F2">
      <w:r>
        <w:t>minting of the project, both (deliverable) and (work product)</w:t>
      </w:r>
    </w:p>
    <w:p w14:paraId="6D8D50FA" w14:textId="77777777" w:rsidR="002861F2" w:rsidRDefault="002861F2" w:rsidP="002861F2">
      <w:r>
        <w:t>Techniques:</w:t>
      </w:r>
    </w:p>
    <w:p w14:paraId="616873B0" w14:textId="77777777" w:rsidR="002861F2" w:rsidRDefault="002861F2" w:rsidP="002861F2">
      <w:r>
        <w:lastRenderedPageBreak/>
        <w:t>• Rapid application development</w:t>
      </w:r>
    </w:p>
    <w:p w14:paraId="7F2B244A" w14:textId="77777777" w:rsidR="002861F2" w:rsidRDefault="002861F2" w:rsidP="002861F2">
      <w:r>
        <w:t>• Computer-aided software engineering: CASE tools</w:t>
      </w:r>
    </w:p>
    <w:p w14:paraId="351C26AA" w14:textId="77777777" w:rsidR="002861F2" w:rsidRDefault="002861F2" w:rsidP="002861F2">
      <w:r>
        <w:t>• Object oriented programming</w:t>
      </w:r>
    </w:p>
    <w:p w14:paraId="1404244C" w14:textId="1C2D331D" w:rsidR="002861F2" w:rsidRDefault="002861F2" w:rsidP="002861F2">
      <w:r>
        <w:t>Technical standards.</w:t>
      </w:r>
    </w:p>
    <w:p w14:paraId="7DF13798" w14:textId="77777777" w:rsidR="002861F2" w:rsidRDefault="002861F2" w:rsidP="002861F2">
      <w:r>
        <w:t>we have chosen the International Organization for Standardization</w:t>
      </w:r>
    </w:p>
    <w:p w14:paraId="29EEC711" w14:textId="02FCADD6" w:rsidR="002861F2" w:rsidRDefault="002861F2" w:rsidP="002861F2">
      <w:r>
        <w:t>(ISO) develops innovation management standards.</w:t>
      </w:r>
    </w:p>
    <w:p w14:paraId="4857B2F6" w14:textId="15046F6B" w:rsidR="002861F2" w:rsidRDefault="002861F2" w:rsidP="002861F2">
      <w:r>
        <w:t>technical policies:</w:t>
      </w:r>
    </w:p>
    <w:p w14:paraId="677974C3" w14:textId="53E88C93" w:rsidR="002861F2" w:rsidRDefault="002861F2" w:rsidP="002861F2">
      <w:r>
        <w:t>Usage: use of the company’s computer systems, hardware,</w:t>
      </w:r>
    </w:p>
    <w:p w14:paraId="39813E2C" w14:textId="565EAAD4" w:rsidR="002861F2" w:rsidRDefault="002861F2" w:rsidP="002861F2">
      <w:r>
        <w:t>software, peripheral devices, and gadgets are allowed only if it’s</w:t>
      </w:r>
    </w:p>
    <w:p w14:paraId="2E3AF5F4" w14:textId="2BF869CF" w:rsidR="002861F2" w:rsidRDefault="002861F2" w:rsidP="002861F2">
      <w:r>
        <w:t>during the worker’s brake.</w:t>
      </w:r>
    </w:p>
    <w:p w14:paraId="26FA4E8F" w14:textId="3AA2DF1D" w:rsidR="002861F2" w:rsidRDefault="002861F2" w:rsidP="002861F2">
      <w:r>
        <w:t>Security: no access shall be used/given for any purpose outside the</w:t>
      </w:r>
    </w:p>
    <w:p w14:paraId="6BA49146" w14:textId="2755F508" w:rsidR="002861F2" w:rsidRDefault="002861F2" w:rsidP="002861F2">
      <w:r>
        <w:t>cooperate agreement.</w:t>
      </w:r>
    </w:p>
    <w:p w14:paraId="236615A7" w14:textId="25E0874A" w:rsidR="002861F2" w:rsidRDefault="002861F2" w:rsidP="002861F2">
      <w:r>
        <w:t>Continuity: always attach the work on the cloud to ensure no data</w:t>
      </w:r>
    </w:p>
    <w:p w14:paraId="672259C8" w14:textId="3636EA82" w:rsidR="002861F2" w:rsidRDefault="002861F2" w:rsidP="002861F2">
      <w:r>
        <w:t>is lost.</w:t>
      </w:r>
    </w:p>
    <w:p w14:paraId="16218FCA" w14:textId="77777777" w:rsidR="002861F2" w:rsidRPr="002861F2" w:rsidRDefault="002861F2" w:rsidP="002861F2"/>
    <w:p w14:paraId="6EF8A1D7" w14:textId="720222D8" w:rsidR="00BB3EDD" w:rsidRDefault="00BB53C6" w:rsidP="00BB3EDD">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rPr>
      </w:pPr>
      <w:bookmarkStart w:id="118" w:name="_Toc458336858"/>
      <w:bookmarkStart w:id="119" w:name="_Toc458850547"/>
      <w:bookmarkStart w:id="120" w:name="_Toc374644047"/>
      <w:r>
        <w:rPr>
          <w:rFonts w:ascii="Cambria" w:eastAsia="Times New Roman" w:hAnsi="Cambria" w:cs="Times New Roman"/>
          <w:color w:val="4F81BD"/>
        </w:rPr>
        <w:t xml:space="preserve">4.3 </w:t>
      </w:r>
      <w:r w:rsidR="00BB3EDD">
        <w:rPr>
          <w:rFonts w:ascii="Cambria" w:eastAsia="Times New Roman" w:hAnsi="Cambria" w:cs="Times New Roman"/>
          <w:color w:val="4F81BD"/>
        </w:rPr>
        <w:t>Infrastructure</w:t>
      </w:r>
      <w:bookmarkEnd w:id="118"/>
      <w:bookmarkEnd w:id="119"/>
      <w:bookmarkEnd w:id="120"/>
    </w:p>
    <w:p w14:paraId="000E8814" w14:textId="73CF3F3C" w:rsidR="00A27253" w:rsidRDefault="00BD33E8" w:rsidP="002861F2">
      <w:bookmarkStart w:id="121" w:name="_Hlk114601295"/>
      <w:r>
        <w:t xml:space="preserve">  The studio infrastructure will be assigned and considered during the cycle of project development, some team members that works on sensitive data such as, operations require accessing the database that contains all information of users, while other team member will access a common studio server for conducting simple tasks. All needed equipment is available in the ICU facilities in addition for other resources such as meeting rooms, cafeteria, and all other standard equipment. </w:t>
      </w:r>
      <w:bookmarkEnd w:id="121"/>
    </w:p>
    <w:p w14:paraId="78B63E3B" w14:textId="0BADCD22" w:rsidR="00A27253" w:rsidRDefault="00A27253" w:rsidP="00BD33E8"/>
    <w:p w14:paraId="25A35863" w14:textId="068288F0" w:rsidR="00EC0ACC" w:rsidRDefault="00EC0ACC" w:rsidP="00BD33E8"/>
    <w:p w14:paraId="58CC10CA" w14:textId="086893DB" w:rsidR="00EC0ACC" w:rsidRDefault="00EC0ACC" w:rsidP="00BD33E8"/>
    <w:p w14:paraId="2EFCE943" w14:textId="56E84846" w:rsidR="00EC0ACC" w:rsidRDefault="00EC0ACC" w:rsidP="00BD33E8"/>
    <w:p w14:paraId="28298065" w14:textId="5DC252FD" w:rsidR="00EC0ACC" w:rsidRDefault="00EC0ACC" w:rsidP="00BD33E8"/>
    <w:p w14:paraId="02F69792" w14:textId="77777777" w:rsidR="00EC0ACC" w:rsidRPr="00BD33E8" w:rsidRDefault="00EC0ACC" w:rsidP="00BD33E8"/>
    <w:p w14:paraId="003FA592" w14:textId="77DA47B2" w:rsidR="00BB3EDD" w:rsidRDefault="00BB53C6" w:rsidP="00BB3EDD">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rPr>
      </w:pPr>
      <w:bookmarkStart w:id="122" w:name="_Toc458336859"/>
      <w:bookmarkStart w:id="123" w:name="_Toc458850548"/>
      <w:bookmarkStart w:id="124" w:name="_Toc374644048"/>
      <w:r w:rsidRPr="00EC0ACC">
        <w:rPr>
          <w:rFonts w:ascii="Cambria" w:eastAsia="Times New Roman" w:hAnsi="Cambria" w:cs="Times New Roman"/>
          <w:color w:val="4F81BD"/>
        </w:rPr>
        <w:lastRenderedPageBreak/>
        <w:t xml:space="preserve">4.4 </w:t>
      </w:r>
      <w:r w:rsidR="00BB3EDD" w:rsidRPr="00EC0ACC">
        <w:rPr>
          <w:rFonts w:ascii="Cambria" w:eastAsia="Times New Roman" w:hAnsi="Cambria" w:cs="Times New Roman"/>
          <w:color w:val="4F81BD"/>
        </w:rPr>
        <w:t>Product Acceptance</w:t>
      </w:r>
      <w:bookmarkEnd w:id="122"/>
      <w:bookmarkEnd w:id="123"/>
      <w:bookmarkEnd w:id="124"/>
    </w:p>
    <w:p w14:paraId="0BFD6FB4" w14:textId="14B2FF92" w:rsidR="00EC0ACC" w:rsidRDefault="00EC0ACC" w:rsidP="00EC0ACC"/>
    <w:p w14:paraId="1726BEC2" w14:textId="77777777" w:rsidR="00EC0ACC" w:rsidRDefault="00EC0ACC" w:rsidP="00EC0ACC">
      <w:r>
        <w:t>plans for customer acceptance:</w:t>
      </w:r>
    </w:p>
    <w:p w14:paraId="4470DA7D" w14:textId="55D16B69" w:rsidR="00EC0ACC" w:rsidRDefault="00EC0ACC" w:rsidP="00EC0ACC">
      <w:r>
        <w:t>•creating a full list of all project deliverables</w:t>
      </w:r>
    </w:p>
    <w:p w14:paraId="387AC839" w14:textId="5E126E04" w:rsidR="00EC0ACC" w:rsidRDefault="00EC0ACC" w:rsidP="00EC0ACC">
      <w:r>
        <w:t>• Listing the standards for gaining consumer acceptance</w:t>
      </w:r>
    </w:p>
    <w:p w14:paraId="5960123D" w14:textId="04136540" w:rsidR="00EC0ACC" w:rsidRDefault="00EC0ACC" w:rsidP="00EC0ACC">
      <w:r>
        <w:t>•Putting in place, acceptance standards to be met</w:t>
      </w:r>
    </w:p>
    <w:p w14:paraId="55A89EB4" w14:textId="5A3F3CA9" w:rsidR="00EC0ACC" w:rsidRDefault="00EC0ACC" w:rsidP="00EC0ACC">
      <w:r>
        <w:t>•Identifying the acceptance test methods</w:t>
      </w:r>
    </w:p>
    <w:p w14:paraId="40DD327D" w14:textId="4706FF14" w:rsidR="00EC0ACC" w:rsidRDefault="00EC0ACC" w:rsidP="00EC0ACC">
      <w:r>
        <w:t>•Allocating acceptance test resources</w:t>
      </w:r>
    </w:p>
    <w:p w14:paraId="00E6A9C0" w14:textId="72747A61" w:rsidR="00EC0ACC" w:rsidRDefault="00EC0ACC" w:rsidP="00EC0ACC">
      <w:r>
        <w:t>•Scheduling acceptance evaluations with the client</w:t>
      </w:r>
    </w:p>
    <w:p w14:paraId="2C0AD10A" w14:textId="7987CC74" w:rsidR="00EC0ACC" w:rsidRDefault="00EC0ACC" w:rsidP="00EC0ACC">
      <w:r>
        <w:t>•Gaining remaining acceptance of the deliverables</w:t>
      </w:r>
    </w:p>
    <w:p w14:paraId="36023F81" w14:textId="77777777" w:rsidR="00EC0ACC" w:rsidRDefault="00EC0ACC" w:rsidP="00EC0ACC">
      <w:r>
        <w:t>criteria for the acceptability of the deliverables:</w:t>
      </w:r>
    </w:p>
    <w:p w14:paraId="0F4B1929" w14:textId="69BB69A9" w:rsidR="00EC0ACC" w:rsidRDefault="00EC0ACC" w:rsidP="00EC0ACC">
      <w:r>
        <w:t>•the criteria we choose is the scenario-oriented (drawn up as scenarios illustrating each criterion)  This approach helps to overcome the requirements and involves manual and automated acceptance testing.</w:t>
      </w:r>
    </w:p>
    <w:p w14:paraId="4F10FB3B" w14:textId="77777777" w:rsidR="00EC0ACC" w:rsidRDefault="00EC0ACC" w:rsidP="00EC0ACC">
      <w:r>
        <w:t>•</w:t>
      </w:r>
      <w:r>
        <w:tab/>
      </w:r>
    </w:p>
    <w:p w14:paraId="5982EF42" w14:textId="77777777" w:rsidR="00EC0ACC" w:rsidRDefault="00EC0ACC" w:rsidP="00EC0ACC">
      <w:r>
        <w:t>acceptance testing</w:t>
      </w:r>
    </w:p>
    <w:p w14:paraId="0F21953D" w14:textId="20E941AB" w:rsidR="00EC0ACC" w:rsidRDefault="00EC0ACC" w:rsidP="00EC0ACC">
      <w:r>
        <w:t>we used agile testing for acceptance:</w:t>
      </w:r>
    </w:p>
    <w:p w14:paraId="16670BF8" w14:textId="096925F1" w:rsidR="00EC0ACC" w:rsidRDefault="00EC0ACC" w:rsidP="00EC0ACC">
      <w:r>
        <w:t xml:space="preserve">1.Provide continuous feedback. </w:t>
      </w:r>
    </w:p>
    <w:p w14:paraId="0A42F586" w14:textId="21E142C7" w:rsidR="00EC0ACC" w:rsidRDefault="00EC0ACC" w:rsidP="00EC0ACC">
      <w:r>
        <w:t xml:space="preserve">2.Deliver value to the customer. </w:t>
      </w:r>
    </w:p>
    <w:p w14:paraId="45D1D3A5" w14:textId="59CB96EC" w:rsidR="00EC0ACC" w:rsidRDefault="00EC0ACC" w:rsidP="00EC0ACC">
      <w:r>
        <w:t xml:space="preserve">3.Enable face-to-face communication. </w:t>
      </w:r>
    </w:p>
    <w:p w14:paraId="1DB1431A" w14:textId="347FE3E0" w:rsidR="00EC0ACC" w:rsidRDefault="00EC0ACC" w:rsidP="00EC0ACC">
      <w:r>
        <w:t xml:space="preserve">4.Have courage to make the change. </w:t>
      </w:r>
    </w:p>
    <w:p w14:paraId="3467EDF9" w14:textId="5BE91FC3" w:rsidR="00EC0ACC" w:rsidRDefault="00EC0ACC" w:rsidP="00EC0ACC">
      <w:r>
        <w:t>5.Keep it simple</w:t>
      </w:r>
    </w:p>
    <w:p w14:paraId="122145C6" w14:textId="77777777" w:rsidR="00EC0ACC" w:rsidRDefault="00EC0ACC" w:rsidP="00EC0ACC">
      <w:r>
        <w:t>Acceptance inspection.:</w:t>
      </w:r>
    </w:p>
    <w:p w14:paraId="217E6804" w14:textId="5C28086E" w:rsidR="00EC0ACC" w:rsidRDefault="00EC0ACC" w:rsidP="00EC0ACC">
      <w:r>
        <w:t>• all installation or alteration of equipment must be in accordance with the applicable ASME Code A17.1</w:t>
      </w:r>
    </w:p>
    <w:p w14:paraId="320339D7" w14:textId="77777777" w:rsidR="00EC0ACC" w:rsidRPr="00EC0ACC" w:rsidRDefault="00EC0ACC" w:rsidP="00EC0ACC"/>
    <w:p w14:paraId="03C11F83" w14:textId="77777777" w:rsidR="00BB3EDD" w:rsidRDefault="00BB53C6" w:rsidP="00BB3EDD">
      <w:pPr>
        <w:pStyle w:val="Heading1"/>
        <w:keepLines w:val="0"/>
        <w:pageBreakBefore/>
        <w:tabs>
          <w:tab w:val="num" w:pos="432"/>
        </w:tabs>
        <w:spacing w:before="0" w:after="240" w:line="240" w:lineRule="auto"/>
        <w:ind w:left="432" w:hanging="432"/>
        <w:rPr>
          <w:rFonts w:ascii="Cambria" w:eastAsia="Times New Roman" w:hAnsi="Cambria" w:cs="Times New Roman"/>
          <w:color w:val="365F91"/>
        </w:rPr>
      </w:pPr>
      <w:bookmarkStart w:id="125" w:name="_Toc458336860"/>
      <w:bookmarkStart w:id="126" w:name="_Toc458850549"/>
      <w:bookmarkStart w:id="127" w:name="_Toc374644049"/>
      <w:r>
        <w:rPr>
          <w:rFonts w:ascii="Cambria" w:eastAsia="Times New Roman" w:hAnsi="Cambria" w:cs="Times New Roman"/>
          <w:color w:val="365F91"/>
        </w:rPr>
        <w:lastRenderedPageBreak/>
        <w:t xml:space="preserve">5. </w:t>
      </w:r>
      <w:r w:rsidR="00BB3EDD">
        <w:rPr>
          <w:rFonts w:ascii="Cambria" w:eastAsia="Times New Roman" w:hAnsi="Cambria" w:cs="Times New Roman"/>
          <w:color w:val="365F91"/>
        </w:rPr>
        <w:t>Supporting Process Plans</w:t>
      </w:r>
      <w:bookmarkEnd w:id="125"/>
      <w:bookmarkEnd w:id="126"/>
      <w:bookmarkEnd w:id="127"/>
    </w:p>
    <w:p w14:paraId="22E298AB" w14:textId="77777777" w:rsidR="00BB3EDD" w:rsidRDefault="00BB53C6" w:rsidP="00BB3EDD">
      <w:pPr>
        <w:pStyle w:val="Heading2"/>
        <w:keepLines w:val="0"/>
        <w:numPr>
          <w:ilvl w:val="1"/>
          <w:numId w:val="0"/>
        </w:numPr>
        <w:tabs>
          <w:tab w:val="num" w:pos="864"/>
        </w:tabs>
        <w:spacing w:before="0" w:after="180" w:line="240" w:lineRule="auto"/>
        <w:ind w:left="864" w:hanging="432"/>
        <w:rPr>
          <w:rFonts w:ascii="Cambria" w:eastAsia="Times New Roman" w:hAnsi="Cambria" w:cs="Times New Roman"/>
          <w:color w:val="4F81BD"/>
        </w:rPr>
      </w:pPr>
      <w:bookmarkStart w:id="128" w:name="_Toc458336863"/>
      <w:bookmarkStart w:id="129" w:name="_Toc458850552"/>
      <w:bookmarkStart w:id="130" w:name="_Toc374644050"/>
      <w:r>
        <w:rPr>
          <w:rFonts w:ascii="Cambria" w:eastAsia="Times New Roman" w:hAnsi="Cambria" w:cs="Times New Roman"/>
          <w:color w:val="4F81BD"/>
        </w:rPr>
        <w:t xml:space="preserve">5.1 </w:t>
      </w:r>
      <w:r w:rsidR="00BB3EDD">
        <w:rPr>
          <w:rFonts w:ascii="Cambria" w:eastAsia="Times New Roman" w:hAnsi="Cambria" w:cs="Times New Roman"/>
          <w:color w:val="4F81BD"/>
        </w:rPr>
        <w:t>Documentation</w:t>
      </w:r>
      <w:bookmarkEnd w:id="128"/>
      <w:bookmarkEnd w:id="129"/>
      <w:bookmarkEnd w:id="130"/>
    </w:p>
    <w:p w14:paraId="0FA3C42D" w14:textId="77777777" w:rsidR="00BD33E8" w:rsidRPr="00BD33E8" w:rsidRDefault="00BD33E8" w:rsidP="00BD33E8">
      <w:pPr>
        <w:rPr>
          <w:rFonts w:eastAsia="Calibri"/>
        </w:rPr>
      </w:pPr>
      <w:r w:rsidRPr="00BD33E8">
        <w:rPr>
          <w:rFonts w:eastAsia="Calibri"/>
          <w:lang w:val="en-CA"/>
        </w:rPr>
        <w:t xml:space="preserve">During the project's lifetime, several documents will be generated. </w:t>
      </w:r>
      <w:r w:rsidRPr="00BD33E8">
        <w:rPr>
          <w:rFonts w:eastAsia="Calibri"/>
        </w:rPr>
        <w:t>Documents are the responsibility of the project team members and for that they will conduct reviewing controlling process and deciding which template to use Under version control, number of documents will be created and maintained, and it will include:</w:t>
      </w:r>
    </w:p>
    <w:p w14:paraId="18A9A2AE" w14:textId="77777777" w:rsidR="00BD33E8" w:rsidRPr="00BD33E8" w:rsidRDefault="00BD33E8" w:rsidP="00BD33E8">
      <w:pPr>
        <w:rPr>
          <w:rFonts w:eastAsia="Calibri"/>
        </w:rPr>
      </w:pPr>
      <w:r w:rsidRPr="00BD33E8">
        <w:rPr>
          <w:rFonts w:eastAsia="Calibri"/>
        </w:rPr>
        <w:t>- Statement of work (SOW)</w:t>
      </w:r>
    </w:p>
    <w:p w14:paraId="3ED2A6C2" w14:textId="77777777" w:rsidR="00BD33E8" w:rsidRPr="00BD33E8" w:rsidRDefault="00BD33E8" w:rsidP="00BD33E8">
      <w:pPr>
        <w:rPr>
          <w:rFonts w:eastAsia="Calibri"/>
        </w:rPr>
      </w:pPr>
      <w:r w:rsidRPr="00BD33E8">
        <w:rPr>
          <w:rFonts w:eastAsia="Calibri"/>
        </w:rPr>
        <w:t>- Software requirement specification (SRS)</w:t>
      </w:r>
    </w:p>
    <w:p w14:paraId="32542723" w14:textId="77777777" w:rsidR="00BD33E8" w:rsidRPr="00BD33E8" w:rsidRDefault="00BD33E8" w:rsidP="00BD33E8">
      <w:pPr>
        <w:rPr>
          <w:rFonts w:eastAsia="Calibri"/>
        </w:rPr>
      </w:pPr>
      <w:r w:rsidRPr="00BD33E8">
        <w:rPr>
          <w:rFonts w:eastAsia="Calibri"/>
        </w:rPr>
        <w:t xml:space="preserve">- Software project management plan </w:t>
      </w:r>
    </w:p>
    <w:p w14:paraId="616E2834" w14:textId="77777777" w:rsidR="00BD33E8" w:rsidRPr="00BD33E8" w:rsidRDefault="00BD33E8" w:rsidP="00BD33E8">
      <w:pPr>
        <w:rPr>
          <w:rFonts w:eastAsia="Calibri"/>
        </w:rPr>
      </w:pPr>
      <w:r w:rsidRPr="00BD33E8">
        <w:rPr>
          <w:rFonts w:eastAsia="Calibri"/>
        </w:rPr>
        <w:t xml:space="preserve">- System integration plan </w:t>
      </w:r>
    </w:p>
    <w:p w14:paraId="5A093F76" w14:textId="119F2D7A" w:rsidR="00BD33E8" w:rsidRPr="00BD33E8" w:rsidRDefault="00BD33E8" w:rsidP="00BD33E8">
      <w:pPr>
        <w:rPr>
          <w:rFonts w:eastAsia="Calibri"/>
        </w:rPr>
      </w:pPr>
      <w:r w:rsidRPr="00BD33E8">
        <w:rPr>
          <w:rFonts w:eastAsia="Calibri"/>
        </w:rPr>
        <w:t xml:space="preserve">- </w:t>
      </w:r>
      <w:r>
        <w:rPr>
          <w:rFonts w:eastAsia="Calibri"/>
        </w:rPr>
        <w:t xml:space="preserve"> Acceptance </w:t>
      </w:r>
      <w:r w:rsidRPr="00BD33E8">
        <w:rPr>
          <w:rFonts w:eastAsia="Calibri"/>
        </w:rPr>
        <w:t xml:space="preserve">conformation documentation </w:t>
      </w:r>
    </w:p>
    <w:p w14:paraId="2FD47346" w14:textId="77777777" w:rsidR="00BD33E8" w:rsidRPr="00BD33E8" w:rsidRDefault="00BD33E8" w:rsidP="00BD33E8">
      <w:pPr>
        <w:rPr>
          <w:rFonts w:eastAsia="Calibri"/>
        </w:rPr>
      </w:pPr>
      <w:r w:rsidRPr="00BD33E8">
        <w:rPr>
          <w:rFonts w:eastAsia="Calibri"/>
        </w:rPr>
        <w:t xml:space="preserve">- Project budget </w:t>
      </w:r>
    </w:p>
    <w:p w14:paraId="0457235E" w14:textId="77777777" w:rsidR="00BD33E8" w:rsidRPr="00BD33E8" w:rsidRDefault="00BD33E8" w:rsidP="00BD33E8">
      <w:pPr>
        <w:rPr>
          <w:rFonts w:eastAsia="Calibri"/>
        </w:rPr>
      </w:pPr>
      <w:r w:rsidRPr="00BD33E8">
        <w:rPr>
          <w:rFonts w:eastAsia="Calibri"/>
        </w:rPr>
        <w:t xml:space="preserve">- Project Schedule </w:t>
      </w:r>
    </w:p>
    <w:p w14:paraId="1DF485F2" w14:textId="77777777" w:rsidR="00BD33E8" w:rsidRPr="00BD33E8" w:rsidRDefault="00BD33E8" w:rsidP="00BD33E8">
      <w:pPr>
        <w:rPr>
          <w:rFonts w:eastAsia="Calibri"/>
        </w:rPr>
      </w:pPr>
      <w:r w:rsidRPr="00BD33E8">
        <w:rPr>
          <w:rFonts w:eastAsia="Calibri"/>
        </w:rPr>
        <w:t xml:space="preserve">- status report  </w:t>
      </w:r>
    </w:p>
    <w:p w14:paraId="48C3629D" w14:textId="77777777" w:rsidR="00BD33E8" w:rsidRPr="00BD33E8" w:rsidRDefault="00BD33E8" w:rsidP="00BD33E8">
      <w:pPr>
        <w:rPr>
          <w:rFonts w:eastAsia="Calibri"/>
        </w:rPr>
      </w:pPr>
      <w:r w:rsidRPr="00BD33E8">
        <w:rPr>
          <w:rFonts w:eastAsia="Calibri"/>
        </w:rPr>
        <w:t xml:space="preserve">-Risk management statement </w:t>
      </w:r>
    </w:p>
    <w:p w14:paraId="0AAB08BD" w14:textId="77777777" w:rsidR="00BD33E8" w:rsidRPr="00BD33E8" w:rsidRDefault="00BD33E8" w:rsidP="00BD33E8">
      <w:pPr>
        <w:rPr>
          <w:rFonts w:eastAsia="Calibri"/>
        </w:rPr>
      </w:pPr>
      <w:r w:rsidRPr="00BD33E8">
        <w:rPr>
          <w:rFonts w:eastAsia="Calibri"/>
        </w:rPr>
        <w:t>- Project Closure</w:t>
      </w:r>
    </w:p>
    <w:p w14:paraId="14FCB325" w14:textId="77777777" w:rsidR="00BB3EDD" w:rsidRPr="00BD33E8" w:rsidRDefault="00BB3EDD" w:rsidP="00BD33E8">
      <w:pPr>
        <w:pStyle w:val="Bullet3"/>
        <w:numPr>
          <w:ilvl w:val="0"/>
          <w:numId w:val="0"/>
        </w:numPr>
        <w:ind w:left="1728"/>
        <w:rPr>
          <w:lang w:val="en-US"/>
        </w:rPr>
      </w:pPr>
    </w:p>
    <w:p w14:paraId="3D714D30" w14:textId="77777777" w:rsidR="00BB3EDD" w:rsidRDefault="00BB53C6" w:rsidP="00BB3EDD">
      <w:pPr>
        <w:pStyle w:val="Heading1"/>
        <w:keepLines w:val="0"/>
        <w:pageBreakBefore/>
        <w:tabs>
          <w:tab w:val="num" w:pos="432"/>
        </w:tabs>
        <w:spacing w:before="0" w:after="240" w:line="240" w:lineRule="auto"/>
        <w:ind w:left="432" w:hanging="432"/>
        <w:rPr>
          <w:rFonts w:ascii="Cambria" w:eastAsia="Times New Roman" w:hAnsi="Cambria" w:cs="Times New Roman"/>
          <w:color w:val="365F91"/>
        </w:rPr>
      </w:pPr>
      <w:bookmarkStart w:id="131" w:name="_Toc458336869"/>
      <w:bookmarkStart w:id="132" w:name="_Toc458850558"/>
      <w:bookmarkStart w:id="133" w:name="_Toc374644051"/>
      <w:r w:rsidRPr="00BD33E8">
        <w:rPr>
          <w:rFonts w:ascii="Cambria" w:eastAsia="Times New Roman" w:hAnsi="Cambria" w:cs="Times New Roman"/>
          <w:color w:val="365F91"/>
          <w:highlight w:val="yellow"/>
        </w:rPr>
        <w:lastRenderedPageBreak/>
        <w:t xml:space="preserve">6. </w:t>
      </w:r>
      <w:r w:rsidR="00BB3EDD" w:rsidRPr="00BD33E8">
        <w:rPr>
          <w:rFonts w:ascii="Cambria" w:eastAsia="Times New Roman" w:hAnsi="Cambria" w:cs="Times New Roman"/>
          <w:color w:val="365F91"/>
          <w:highlight w:val="yellow"/>
        </w:rPr>
        <w:t>Additional Plans</w:t>
      </w:r>
      <w:bookmarkEnd w:id="131"/>
      <w:bookmarkEnd w:id="132"/>
      <w:bookmarkEnd w:id="133"/>
    </w:p>
    <w:p w14:paraId="3EAAF900" w14:textId="77777777" w:rsidR="00BB3EDD" w:rsidRDefault="00BB3EDD" w:rsidP="00BB3EDD">
      <w:pPr>
        <w:pStyle w:val="Bullet2"/>
      </w:pPr>
      <w:r>
        <w:t>Specify or reference any additional plans required to satisfy product requirements and contractual terms, which may include:</w:t>
      </w:r>
    </w:p>
    <w:p w14:paraId="401F4CF7" w14:textId="77777777" w:rsidR="00BB3EDD" w:rsidRDefault="00BB3EDD" w:rsidP="00BB3EDD">
      <w:pPr>
        <w:pStyle w:val="Bullet3"/>
      </w:pPr>
      <w:r>
        <w:t>plans for assuring that safety, privacy, and security requirements are met,</w:t>
      </w:r>
    </w:p>
    <w:p w14:paraId="0BD88304" w14:textId="77777777" w:rsidR="00BB3EDD" w:rsidRDefault="00BB3EDD" w:rsidP="00BB3EDD">
      <w:pPr>
        <w:pStyle w:val="Bullet3"/>
      </w:pPr>
      <w:r>
        <w:t>special facilities or equipment specification,</w:t>
      </w:r>
    </w:p>
    <w:p w14:paraId="0C26D76B" w14:textId="77777777" w:rsidR="00BB3EDD" w:rsidRDefault="00BB3EDD" w:rsidP="00BB3EDD">
      <w:pPr>
        <w:pStyle w:val="Bullet3"/>
      </w:pPr>
      <w:r>
        <w:t>product installation plans,</w:t>
      </w:r>
    </w:p>
    <w:p w14:paraId="4922E8BB" w14:textId="77777777" w:rsidR="00BB3EDD" w:rsidRDefault="00BB3EDD" w:rsidP="00BB3EDD">
      <w:pPr>
        <w:pStyle w:val="Bullet3"/>
      </w:pPr>
      <w:r>
        <w:t>user training plans,</w:t>
      </w:r>
    </w:p>
    <w:p w14:paraId="5B472500" w14:textId="77777777" w:rsidR="00BB3EDD" w:rsidRDefault="00BB3EDD" w:rsidP="00BB3EDD">
      <w:pPr>
        <w:pStyle w:val="Bullet3"/>
      </w:pPr>
      <w:r>
        <w:t>integration plans,</w:t>
      </w:r>
    </w:p>
    <w:p w14:paraId="53634D63" w14:textId="77777777" w:rsidR="00BB3EDD" w:rsidRDefault="00BB3EDD" w:rsidP="00BB3EDD">
      <w:pPr>
        <w:pStyle w:val="Bullet3"/>
      </w:pPr>
      <w:r>
        <w:t>data conversion plans,</w:t>
      </w:r>
    </w:p>
    <w:p w14:paraId="239CA762" w14:textId="77777777" w:rsidR="00BB3EDD" w:rsidRDefault="00BB3EDD" w:rsidP="00BB3EDD">
      <w:pPr>
        <w:pStyle w:val="Bullet3"/>
      </w:pPr>
      <w:r>
        <w:t>system transition plans,</w:t>
      </w:r>
    </w:p>
    <w:p w14:paraId="4BCE1AF7" w14:textId="77777777" w:rsidR="00BB3EDD" w:rsidRDefault="00BB3EDD" w:rsidP="00BB3EDD">
      <w:pPr>
        <w:pStyle w:val="Bullet3"/>
      </w:pPr>
      <w:r>
        <w:t>product maintenance plans, or</w:t>
      </w:r>
    </w:p>
    <w:p w14:paraId="3CED50B2" w14:textId="77777777" w:rsidR="00BB3EDD" w:rsidRDefault="00BB3EDD" w:rsidP="005478C5">
      <w:pPr>
        <w:pStyle w:val="Bullet3"/>
        <w:spacing w:after="240"/>
      </w:pPr>
      <w:r>
        <w:t>product support plans.</w:t>
      </w:r>
      <w:bookmarkEnd w:id="2"/>
      <w:bookmarkEnd w:id="3"/>
    </w:p>
    <w:sectPr w:rsidR="00BB3EDD" w:rsidSect="00DE43FE">
      <w:headerReference w:type="default" r:id="rId23"/>
      <w:footerReference w:type="default" r:id="rId24"/>
      <w:pgSz w:w="12240" w:h="15840"/>
      <w:pgMar w:top="1152" w:right="1152" w:bottom="1152" w:left="1152" w:header="446" w:footer="40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0EB08" w14:textId="77777777" w:rsidR="00800AAE" w:rsidRDefault="00800AAE" w:rsidP="00731A4F">
      <w:pPr>
        <w:spacing w:after="0" w:line="240" w:lineRule="auto"/>
      </w:pPr>
      <w:r>
        <w:separator/>
      </w:r>
    </w:p>
  </w:endnote>
  <w:endnote w:type="continuationSeparator" w:id="0">
    <w:p w14:paraId="0D57E749" w14:textId="77777777" w:rsidR="00800AAE" w:rsidRDefault="00800AAE" w:rsidP="00731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khbar MT">
    <w:altName w:val="Times New Roman"/>
    <w:panose1 w:val="020B0604020202020204"/>
    <w:charset w:val="B2"/>
    <w:family w:val="auto"/>
    <w:pitch w:val="variable"/>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6C4D" w14:textId="77777777" w:rsidR="0051174E" w:rsidRDefault="0051174E" w:rsidP="005478C5">
    <w:pPr>
      <w:pBdr>
        <w:top w:val="single" w:sz="4" w:space="1" w:color="auto"/>
      </w:pBdr>
      <w:tabs>
        <w:tab w:val="center" w:pos="5130"/>
        <w:tab w:val="right" w:pos="9810"/>
      </w:tabs>
      <w:spacing w:after="0" w:line="240" w:lineRule="auto"/>
    </w:pPr>
    <w:r>
      <w:rPr>
        <w:color w:val="000000"/>
      </w:rPr>
      <w:t>[Name of System]</w:t>
    </w:r>
    <w:r>
      <w:rPr>
        <w:color w:val="FF0000"/>
      </w:rPr>
      <w:tab/>
    </w:r>
    <w:r w:rsidR="005478C5">
      <w:rPr>
        <w:color w:val="FF0000"/>
      </w:rPr>
      <w:t>Software Project Management Plans</w:t>
    </w:r>
    <w:r w:rsidRPr="004A70C0">
      <w:tab/>
      <w:t xml:space="preserve">Page </w:t>
    </w:r>
    <w:r w:rsidR="00DA56B4">
      <w:fldChar w:fldCharType="begin"/>
    </w:r>
    <w:r w:rsidR="00DA56B4">
      <w:instrText xml:space="preserve"> PAGE </w:instrText>
    </w:r>
    <w:r w:rsidR="00DA56B4">
      <w:fldChar w:fldCharType="separate"/>
    </w:r>
    <w:r w:rsidR="00D46584">
      <w:rPr>
        <w:noProof/>
      </w:rPr>
      <w:t>19</w:t>
    </w:r>
    <w:r w:rsidR="00DA56B4">
      <w:rPr>
        <w:noProof/>
      </w:rPr>
      <w:fldChar w:fldCharType="end"/>
    </w:r>
    <w:r w:rsidRPr="004A70C0">
      <w:t xml:space="preserve"> of </w:t>
    </w:r>
    <w:fldSimple w:instr=" NUMPAGES ">
      <w:r w:rsidR="00D46584">
        <w:rPr>
          <w:noProof/>
        </w:rPr>
        <w:t>19</w:t>
      </w:r>
    </w:fldSimple>
  </w:p>
  <w:p w14:paraId="383A8450" w14:textId="75731705" w:rsidR="0051174E" w:rsidRDefault="0051174E" w:rsidP="00BB11CB">
    <w:pPr>
      <w:pBdr>
        <w:top w:val="single" w:sz="4" w:space="1" w:color="auto"/>
      </w:pBdr>
      <w:tabs>
        <w:tab w:val="center" w:pos="4680"/>
        <w:tab w:val="right" w:pos="9360"/>
      </w:tabs>
      <w:spacing w:after="0" w:line="240" w:lineRule="auto"/>
    </w:pPr>
    <w:r>
      <w:t>Copyright © 20</w:t>
    </w:r>
    <w:r w:rsidR="00E5154C">
      <w:t>2</w:t>
    </w:r>
    <w:r w:rsidR="00ED3304">
      <w:t>2</w:t>
    </w:r>
    <w:r>
      <w:t xml:space="preserve"> by </w:t>
    </w:r>
    <w:r w:rsidR="008A6E7A">
      <w:t>CS</w:t>
    </w:r>
    <w:r>
      <w:t xml:space="preserve"> Year</w:t>
    </w:r>
    <w:r w:rsidR="00E5154C">
      <w:t xml:space="preserve"> </w:t>
    </w:r>
    <w:r>
      <w:t>4 – G1.</w:t>
    </w:r>
  </w:p>
  <w:p w14:paraId="37F2CFB3" w14:textId="77777777" w:rsidR="0051174E" w:rsidRDefault="00511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B4EF5" w14:textId="77777777" w:rsidR="00800AAE" w:rsidRDefault="00800AAE" w:rsidP="00731A4F">
      <w:pPr>
        <w:spacing w:after="0" w:line="240" w:lineRule="auto"/>
      </w:pPr>
      <w:r>
        <w:separator/>
      </w:r>
    </w:p>
  </w:footnote>
  <w:footnote w:type="continuationSeparator" w:id="0">
    <w:p w14:paraId="57EF1347" w14:textId="77777777" w:rsidR="00800AAE" w:rsidRDefault="00800AAE" w:rsidP="00731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369E" w14:textId="77777777" w:rsidR="0051174E" w:rsidRPr="00DE43FE" w:rsidRDefault="0051174E" w:rsidP="00DE43FE">
    <w:pPr>
      <w:pStyle w:val="Header"/>
      <w:pBdr>
        <w:bottom w:val="single" w:sz="8" w:space="1" w:color="auto"/>
      </w:pBdr>
      <w:spacing w:after="240"/>
      <w:rPr>
        <w:color w:val="FF0000"/>
      </w:rPr>
    </w:pPr>
    <w:r w:rsidRPr="00DE43FE">
      <w:rPr>
        <w:noProof/>
        <w:color w:val="FF0000"/>
      </w:rPr>
      <w:t>[Name of Team]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1A722E1C"/>
    <w:multiLevelType w:val="hybridMultilevel"/>
    <w:tmpl w:val="1A02462C"/>
    <w:lvl w:ilvl="0" w:tplc="6BCC12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27F28"/>
    <w:multiLevelType w:val="multilevel"/>
    <w:tmpl w:val="F094054E"/>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4"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hint="default"/>
      </w:rPr>
    </w:lvl>
  </w:abstractNum>
  <w:abstractNum w:abstractNumId="5" w15:restartNumberingAfterBreak="0">
    <w:nsid w:val="2F0B75D6"/>
    <w:multiLevelType w:val="hybridMultilevel"/>
    <w:tmpl w:val="26DAED02"/>
    <w:lvl w:ilvl="0" w:tplc="63B6C7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hint="default"/>
        <w:sz w:val="24"/>
      </w:rPr>
    </w:lvl>
  </w:abstractNum>
  <w:abstractNum w:abstractNumId="7" w15:restartNumberingAfterBreak="0">
    <w:nsid w:val="59EE3726"/>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2CE4A1D"/>
    <w:multiLevelType w:val="hybridMultilevel"/>
    <w:tmpl w:val="403247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93744791">
    <w:abstractNumId w:val="6"/>
  </w:num>
  <w:num w:numId="2" w16cid:durableId="382677934">
    <w:abstractNumId w:val="0"/>
  </w:num>
  <w:num w:numId="3" w16cid:durableId="210043310">
    <w:abstractNumId w:val="8"/>
  </w:num>
  <w:num w:numId="4" w16cid:durableId="1967008326">
    <w:abstractNumId w:val="2"/>
  </w:num>
  <w:num w:numId="5" w16cid:durableId="1065492614">
    <w:abstractNumId w:val="3"/>
  </w:num>
  <w:num w:numId="6" w16cid:durableId="458034197">
    <w:abstractNumId w:val="4"/>
  </w:num>
  <w:num w:numId="7" w16cid:durableId="1900551151">
    <w:abstractNumId w:val="7"/>
  </w:num>
  <w:num w:numId="8" w16cid:durableId="1185050490">
    <w:abstractNumId w:val="1"/>
  </w:num>
  <w:num w:numId="9" w16cid:durableId="110900874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BF"/>
    <w:rsid w:val="000074C3"/>
    <w:rsid w:val="00024883"/>
    <w:rsid w:val="000466BD"/>
    <w:rsid w:val="00047C86"/>
    <w:rsid w:val="00054148"/>
    <w:rsid w:val="0006108E"/>
    <w:rsid w:val="00080766"/>
    <w:rsid w:val="0009749D"/>
    <w:rsid w:val="000B4BE6"/>
    <w:rsid w:val="000C23C7"/>
    <w:rsid w:val="000C592A"/>
    <w:rsid w:val="000E49E8"/>
    <w:rsid w:val="000E6285"/>
    <w:rsid w:val="001050BD"/>
    <w:rsid w:val="00116CA9"/>
    <w:rsid w:val="001247AA"/>
    <w:rsid w:val="00124D0F"/>
    <w:rsid w:val="00160F73"/>
    <w:rsid w:val="00176130"/>
    <w:rsid w:val="00185BDB"/>
    <w:rsid w:val="001914B1"/>
    <w:rsid w:val="00195C21"/>
    <w:rsid w:val="001A3C45"/>
    <w:rsid w:val="001C0BA5"/>
    <w:rsid w:val="001C135C"/>
    <w:rsid w:val="001D2E6C"/>
    <w:rsid w:val="001D4208"/>
    <w:rsid w:val="001D5D1A"/>
    <w:rsid w:val="001E347D"/>
    <w:rsid w:val="001F6F71"/>
    <w:rsid w:val="00212591"/>
    <w:rsid w:val="0022504C"/>
    <w:rsid w:val="00230E1E"/>
    <w:rsid w:val="00241722"/>
    <w:rsid w:val="00243F49"/>
    <w:rsid w:val="00244F45"/>
    <w:rsid w:val="002547BC"/>
    <w:rsid w:val="002564AB"/>
    <w:rsid w:val="00260575"/>
    <w:rsid w:val="00262CBD"/>
    <w:rsid w:val="00270032"/>
    <w:rsid w:val="00272373"/>
    <w:rsid w:val="002861F2"/>
    <w:rsid w:val="002A052C"/>
    <w:rsid w:val="002A788B"/>
    <w:rsid w:val="002B25AE"/>
    <w:rsid w:val="002B5FE0"/>
    <w:rsid w:val="002C743E"/>
    <w:rsid w:val="00320CAC"/>
    <w:rsid w:val="003275D5"/>
    <w:rsid w:val="00335EEB"/>
    <w:rsid w:val="00352146"/>
    <w:rsid w:val="003530B6"/>
    <w:rsid w:val="003714BA"/>
    <w:rsid w:val="00376E2A"/>
    <w:rsid w:val="00377578"/>
    <w:rsid w:val="003B7566"/>
    <w:rsid w:val="003C0796"/>
    <w:rsid w:val="003D325A"/>
    <w:rsid w:val="003E237D"/>
    <w:rsid w:val="003F5405"/>
    <w:rsid w:val="00410555"/>
    <w:rsid w:val="004156EC"/>
    <w:rsid w:val="00427169"/>
    <w:rsid w:val="004279E8"/>
    <w:rsid w:val="00427AC4"/>
    <w:rsid w:val="004361F4"/>
    <w:rsid w:val="00445493"/>
    <w:rsid w:val="0045751C"/>
    <w:rsid w:val="00483E05"/>
    <w:rsid w:val="004C150A"/>
    <w:rsid w:val="004D5880"/>
    <w:rsid w:val="004D735E"/>
    <w:rsid w:val="004F0ED2"/>
    <w:rsid w:val="004F742C"/>
    <w:rsid w:val="005071F3"/>
    <w:rsid w:val="0051174E"/>
    <w:rsid w:val="00541D6D"/>
    <w:rsid w:val="005478C5"/>
    <w:rsid w:val="005569F4"/>
    <w:rsid w:val="0058639E"/>
    <w:rsid w:val="00586507"/>
    <w:rsid w:val="00596222"/>
    <w:rsid w:val="005A0743"/>
    <w:rsid w:val="005C3D86"/>
    <w:rsid w:val="005C6DE2"/>
    <w:rsid w:val="005C7B1F"/>
    <w:rsid w:val="005E29F7"/>
    <w:rsid w:val="005E4BE2"/>
    <w:rsid w:val="005F07C5"/>
    <w:rsid w:val="005F26DD"/>
    <w:rsid w:val="006070AF"/>
    <w:rsid w:val="006118E4"/>
    <w:rsid w:val="00611C80"/>
    <w:rsid w:val="00612C8E"/>
    <w:rsid w:val="00613AD4"/>
    <w:rsid w:val="00614A6C"/>
    <w:rsid w:val="00616659"/>
    <w:rsid w:val="006205EE"/>
    <w:rsid w:val="0063453C"/>
    <w:rsid w:val="0065094B"/>
    <w:rsid w:val="00650964"/>
    <w:rsid w:val="006603D2"/>
    <w:rsid w:val="00675AFD"/>
    <w:rsid w:val="00675BAA"/>
    <w:rsid w:val="00696A50"/>
    <w:rsid w:val="006A2AC1"/>
    <w:rsid w:val="006D5F0B"/>
    <w:rsid w:val="006E0C3C"/>
    <w:rsid w:val="00707193"/>
    <w:rsid w:val="0071026B"/>
    <w:rsid w:val="00711477"/>
    <w:rsid w:val="00715683"/>
    <w:rsid w:val="0071615E"/>
    <w:rsid w:val="00731A4F"/>
    <w:rsid w:val="007433B9"/>
    <w:rsid w:val="00754C6F"/>
    <w:rsid w:val="00776D33"/>
    <w:rsid w:val="00795608"/>
    <w:rsid w:val="007A1A32"/>
    <w:rsid w:val="007B0C7D"/>
    <w:rsid w:val="007C19DB"/>
    <w:rsid w:val="007F7CD1"/>
    <w:rsid w:val="00800AAE"/>
    <w:rsid w:val="00807F25"/>
    <w:rsid w:val="00810A75"/>
    <w:rsid w:val="00812900"/>
    <w:rsid w:val="00813535"/>
    <w:rsid w:val="008156AA"/>
    <w:rsid w:val="008163B9"/>
    <w:rsid w:val="008221E3"/>
    <w:rsid w:val="00833C56"/>
    <w:rsid w:val="00835C6C"/>
    <w:rsid w:val="00836840"/>
    <w:rsid w:val="00844085"/>
    <w:rsid w:val="00845B9D"/>
    <w:rsid w:val="008534FE"/>
    <w:rsid w:val="0085399F"/>
    <w:rsid w:val="0085508B"/>
    <w:rsid w:val="00862877"/>
    <w:rsid w:val="00862AAD"/>
    <w:rsid w:val="00875584"/>
    <w:rsid w:val="008A52EE"/>
    <w:rsid w:val="008A6E7A"/>
    <w:rsid w:val="008C45BC"/>
    <w:rsid w:val="008C70F0"/>
    <w:rsid w:val="008E3628"/>
    <w:rsid w:val="008E4855"/>
    <w:rsid w:val="008F212C"/>
    <w:rsid w:val="008F4E84"/>
    <w:rsid w:val="00946AAA"/>
    <w:rsid w:val="009710A4"/>
    <w:rsid w:val="00982866"/>
    <w:rsid w:val="00991DF3"/>
    <w:rsid w:val="009A4EA7"/>
    <w:rsid w:val="00A12345"/>
    <w:rsid w:val="00A123CE"/>
    <w:rsid w:val="00A2361F"/>
    <w:rsid w:val="00A242B8"/>
    <w:rsid w:val="00A27253"/>
    <w:rsid w:val="00A55AEE"/>
    <w:rsid w:val="00A60220"/>
    <w:rsid w:val="00A61AC7"/>
    <w:rsid w:val="00A747DC"/>
    <w:rsid w:val="00A85618"/>
    <w:rsid w:val="00A90671"/>
    <w:rsid w:val="00A90907"/>
    <w:rsid w:val="00A95962"/>
    <w:rsid w:val="00AA5B5F"/>
    <w:rsid w:val="00AB19A0"/>
    <w:rsid w:val="00AC4071"/>
    <w:rsid w:val="00AC6819"/>
    <w:rsid w:val="00AE1411"/>
    <w:rsid w:val="00AF062C"/>
    <w:rsid w:val="00B06F70"/>
    <w:rsid w:val="00B30ACB"/>
    <w:rsid w:val="00B56CD1"/>
    <w:rsid w:val="00B63091"/>
    <w:rsid w:val="00B64980"/>
    <w:rsid w:val="00B65435"/>
    <w:rsid w:val="00B73838"/>
    <w:rsid w:val="00B77B00"/>
    <w:rsid w:val="00B85ADA"/>
    <w:rsid w:val="00BA47C6"/>
    <w:rsid w:val="00BB11CB"/>
    <w:rsid w:val="00BB3DBD"/>
    <w:rsid w:val="00BB3EDD"/>
    <w:rsid w:val="00BB53C6"/>
    <w:rsid w:val="00BB6B1A"/>
    <w:rsid w:val="00BB6D89"/>
    <w:rsid w:val="00BD33E8"/>
    <w:rsid w:val="00C10F87"/>
    <w:rsid w:val="00C400E8"/>
    <w:rsid w:val="00C439A2"/>
    <w:rsid w:val="00C56E8A"/>
    <w:rsid w:val="00C821D0"/>
    <w:rsid w:val="00C8738E"/>
    <w:rsid w:val="00C91544"/>
    <w:rsid w:val="00C92F71"/>
    <w:rsid w:val="00CA2CD6"/>
    <w:rsid w:val="00CB2285"/>
    <w:rsid w:val="00CD5702"/>
    <w:rsid w:val="00CF3F7C"/>
    <w:rsid w:val="00D0617C"/>
    <w:rsid w:val="00D14006"/>
    <w:rsid w:val="00D14781"/>
    <w:rsid w:val="00D14D04"/>
    <w:rsid w:val="00D4206F"/>
    <w:rsid w:val="00D43855"/>
    <w:rsid w:val="00D444DE"/>
    <w:rsid w:val="00D46584"/>
    <w:rsid w:val="00D57C43"/>
    <w:rsid w:val="00D81948"/>
    <w:rsid w:val="00D97809"/>
    <w:rsid w:val="00DA56B4"/>
    <w:rsid w:val="00DB31C8"/>
    <w:rsid w:val="00DC0B64"/>
    <w:rsid w:val="00DC0FED"/>
    <w:rsid w:val="00DE43FE"/>
    <w:rsid w:val="00DE682B"/>
    <w:rsid w:val="00DF1B8B"/>
    <w:rsid w:val="00DF2095"/>
    <w:rsid w:val="00E2169D"/>
    <w:rsid w:val="00E238BF"/>
    <w:rsid w:val="00E2770D"/>
    <w:rsid w:val="00E42DE8"/>
    <w:rsid w:val="00E4515D"/>
    <w:rsid w:val="00E469BC"/>
    <w:rsid w:val="00E5154C"/>
    <w:rsid w:val="00E541CA"/>
    <w:rsid w:val="00E6182C"/>
    <w:rsid w:val="00E64045"/>
    <w:rsid w:val="00E7783A"/>
    <w:rsid w:val="00EB77D4"/>
    <w:rsid w:val="00EC0ACC"/>
    <w:rsid w:val="00ED3304"/>
    <w:rsid w:val="00ED7555"/>
    <w:rsid w:val="00F00150"/>
    <w:rsid w:val="00F016E4"/>
    <w:rsid w:val="00F02142"/>
    <w:rsid w:val="00F02BF8"/>
    <w:rsid w:val="00F14EE5"/>
    <w:rsid w:val="00F16E88"/>
    <w:rsid w:val="00F234ED"/>
    <w:rsid w:val="00F35F8D"/>
    <w:rsid w:val="00F7399E"/>
    <w:rsid w:val="00F80E6D"/>
    <w:rsid w:val="00F81233"/>
    <w:rsid w:val="00F820F4"/>
    <w:rsid w:val="00FB189E"/>
    <w:rsid w:val="00FC4A84"/>
    <w:rsid w:val="00FC7364"/>
    <w:rsid w:val="00FD4C60"/>
    <w:rsid w:val="00FF0F69"/>
    <w:rsid w:val="00FF782E"/>
    <w:rsid w:val="00FF7E7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CB253D"/>
  <w15:docId w15:val="{3FF4CB7A-139F-4BAD-A972-8E004F7E9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khbar MT"/>
        <w:sz w:val="24"/>
        <w:szCs w:val="2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17C"/>
  </w:style>
  <w:style w:type="paragraph" w:styleId="Heading1">
    <w:name w:val="heading 1"/>
    <w:basedOn w:val="Normal"/>
    <w:next w:val="Normal"/>
    <w:link w:val="Heading1Char"/>
    <w:uiPriority w:val="9"/>
    <w:qFormat/>
    <w:rsid w:val="001914B1"/>
    <w:pPr>
      <w:keepNext/>
      <w:keepLines/>
      <w:spacing w:before="480" w:after="0"/>
      <w:outlineLvl w:val="0"/>
    </w:pPr>
    <w:rPr>
      <w:rFonts w:asciiTheme="majorHAnsi" w:eastAsiaTheme="majorEastAsia" w:hAnsiTheme="majorHAnsi" w:cstheme="majorBidi"/>
      <w:b/>
      <w:bCs/>
      <w:color w:val="365F91" w:themeColor="accent1" w:themeShade="BF"/>
      <w:sz w:val="28"/>
    </w:rPr>
  </w:style>
  <w:style w:type="paragraph" w:styleId="Heading2">
    <w:name w:val="heading 2"/>
    <w:basedOn w:val="Normal"/>
    <w:next w:val="Normal"/>
    <w:link w:val="Heading2Char"/>
    <w:uiPriority w:val="9"/>
    <w:unhideWhenUsed/>
    <w:qFormat/>
    <w:rsid w:val="00191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14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1411"/>
    <w:pPr>
      <w:ind w:left="720"/>
      <w:contextualSpacing/>
    </w:pPr>
  </w:style>
  <w:style w:type="table" w:styleId="TableGrid">
    <w:name w:val="Table Grid"/>
    <w:basedOn w:val="TableNormal"/>
    <w:uiPriority w:val="39"/>
    <w:rsid w:val="00AF062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74">
    <w:name w:val="Pa74"/>
    <w:basedOn w:val="Normal"/>
    <w:next w:val="Normal"/>
    <w:uiPriority w:val="99"/>
    <w:rsid w:val="00D14781"/>
    <w:pPr>
      <w:autoSpaceDE w:val="0"/>
      <w:autoSpaceDN w:val="0"/>
      <w:adjustRightInd w:val="0"/>
      <w:spacing w:after="0" w:line="211" w:lineRule="atLeast"/>
    </w:pPr>
    <w:rPr>
      <w:rFonts w:ascii="Wingdings" w:hAnsi="Wingdings"/>
      <w:szCs w:val="24"/>
    </w:rPr>
  </w:style>
  <w:style w:type="character" w:customStyle="1" w:styleId="A21">
    <w:name w:val="A21"/>
    <w:uiPriority w:val="99"/>
    <w:rsid w:val="00D14781"/>
    <w:rPr>
      <w:rFonts w:cs="Wingdings"/>
      <w:color w:val="000000"/>
      <w:sz w:val="25"/>
      <w:szCs w:val="25"/>
    </w:rPr>
  </w:style>
  <w:style w:type="paragraph" w:customStyle="1" w:styleId="Pa75">
    <w:name w:val="Pa75"/>
    <w:basedOn w:val="Normal"/>
    <w:next w:val="Normal"/>
    <w:uiPriority w:val="99"/>
    <w:rsid w:val="00D14781"/>
    <w:pPr>
      <w:autoSpaceDE w:val="0"/>
      <w:autoSpaceDN w:val="0"/>
      <w:adjustRightInd w:val="0"/>
      <w:spacing w:after="0" w:line="211" w:lineRule="atLeast"/>
    </w:pPr>
    <w:rPr>
      <w:rFonts w:ascii="Wingdings" w:hAnsi="Wingdings"/>
      <w:szCs w:val="24"/>
    </w:rPr>
  </w:style>
  <w:style w:type="paragraph" w:customStyle="1" w:styleId="Pa76">
    <w:name w:val="Pa76"/>
    <w:basedOn w:val="Normal"/>
    <w:next w:val="Normal"/>
    <w:uiPriority w:val="99"/>
    <w:rsid w:val="00D14781"/>
    <w:pPr>
      <w:autoSpaceDE w:val="0"/>
      <w:autoSpaceDN w:val="0"/>
      <w:adjustRightInd w:val="0"/>
      <w:spacing w:after="0" w:line="211" w:lineRule="atLeast"/>
    </w:pPr>
    <w:rPr>
      <w:rFonts w:ascii="Wingdings" w:hAnsi="Wingdings"/>
      <w:szCs w:val="24"/>
    </w:rPr>
  </w:style>
  <w:style w:type="paragraph" w:customStyle="1" w:styleId="Pa77">
    <w:name w:val="Pa77"/>
    <w:basedOn w:val="Normal"/>
    <w:next w:val="Normal"/>
    <w:uiPriority w:val="99"/>
    <w:rsid w:val="00D14781"/>
    <w:pPr>
      <w:autoSpaceDE w:val="0"/>
      <w:autoSpaceDN w:val="0"/>
      <w:adjustRightInd w:val="0"/>
      <w:spacing w:after="0" w:line="211" w:lineRule="atLeast"/>
    </w:pPr>
    <w:rPr>
      <w:rFonts w:ascii="Wingdings" w:hAnsi="Wingdings"/>
      <w:szCs w:val="24"/>
    </w:rPr>
  </w:style>
  <w:style w:type="paragraph" w:customStyle="1" w:styleId="Pa78">
    <w:name w:val="Pa78"/>
    <w:basedOn w:val="Normal"/>
    <w:next w:val="Normal"/>
    <w:uiPriority w:val="99"/>
    <w:rsid w:val="00D14781"/>
    <w:pPr>
      <w:autoSpaceDE w:val="0"/>
      <w:autoSpaceDN w:val="0"/>
      <w:adjustRightInd w:val="0"/>
      <w:spacing w:after="0" w:line="211" w:lineRule="atLeast"/>
    </w:pPr>
    <w:rPr>
      <w:rFonts w:ascii="Wingdings" w:hAnsi="Wingdings"/>
      <w:szCs w:val="24"/>
    </w:rPr>
  </w:style>
  <w:style w:type="paragraph" w:customStyle="1" w:styleId="Pa79">
    <w:name w:val="Pa79"/>
    <w:basedOn w:val="Normal"/>
    <w:next w:val="Normal"/>
    <w:uiPriority w:val="99"/>
    <w:rsid w:val="00D14781"/>
    <w:pPr>
      <w:autoSpaceDE w:val="0"/>
      <w:autoSpaceDN w:val="0"/>
      <w:adjustRightInd w:val="0"/>
      <w:spacing w:after="0" w:line="211" w:lineRule="atLeast"/>
    </w:pPr>
    <w:rPr>
      <w:rFonts w:ascii="Wingdings" w:hAnsi="Wingdings"/>
      <w:szCs w:val="24"/>
    </w:rPr>
  </w:style>
  <w:style w:type="character" w:customStyle="1" w:styleId="Heading1Char">
    <w:name w:val="Heading 1 Char"/>
    <w:basedOn w:val="DefaultParagraphFont"/>
    <w:link w:val="Heading1"/>
    <w:uiPriority w:val="9"/>
    <w:rsid w:val="001914B1"/>
    <w:rPr>
      <w:rFonts w:asciiTheme="majorHAnsi" w:eastAsiaTheme="majorEastAsia" w:hAnsiTheme="majorHAnsi" w:cstheme="majorBidi"/>
      <w:b/>
      <w:bCs/>
      <w:color w:val="365F91" w:themeColor="accent1" w:themeShade="BF"/>
      <w:sz w:val="28"/>
    </w:rPr>
  </w:style>
  <w:style w:type="character" w:customStyle="1" w:styleId="Heading2Char">
    <w:name w:val="Heading 2 Char"/>
    <w:basedOn w:val="DefaultParagraphFont"/>
    <w:link w:val="Heading2"/>
    <w:uiPriority w:val="9"/>
    <w:rsid w:val="001914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914B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731A4F"/>
    <w:pPr>
      <w:outlineLvl w:val="9"/>
    </w:pPr>
  </w:style>
  <w:style w:type="paragraph" w:styleId="TOC1">
    <w:name w:val="toc 1"/>
    <w:basedOn w:val="Normal"/>
    <w:next w:val="Normal"/>
    <w:autoRedefine/>
    <w:uiPriority w:val="39"/>
    <w:unhideWhenUsed/>
    <w:rsid w:val="00731A4F"/>
    <w:pPr>
      <w:spacing w:after="100"/>
    </w:pPr>
  </w:style>
  <w:style w:type="paragraph" w:styleId="TOC2">
    <w:name w:val="toc 2"/>
    <w:basedOn w:val="Normal"/>
    <w:next w:val="Normal"/>
    <w:autoRedefine/>
    <w:uiPriority w:val="39"/>
    <w:unhideWhenUsed/>
    <w:rsid w:val="001D2E6C"/>
    <w:pPr>
      <w:tabs>
        <w:tab w:val="left" w:pos="880"/>
        <w:tab w:val="right" w:leader="dot" w:pos="9810"/>
      </w:tabs>
      <w:spacing w:after="0" w:line="240" w:lineRule="auto"/>
      <w:ind w:left="245"/>
    </w:pPr>
  </w:style>
  <w:style w:type="paragraph" w:styleId="TOC3">
    <w:name w:val="toc 3"/>
    <w:basedOn w:val="Normal"/>
    <w:next w:val="Normal"/>
    <w:autoRedefine/>
    <w:uiPriority w:val="39"/>
    <w:unhideWhenUsed/>
    <w:rsid w:val="00731A4F"/>
    <w:pPr>
      <w:spacing w:after="100"/>
      <w:ind w:left="480"/>
    </w:pPr>
  </w:style>
  <w:style w:type="character" w:styleId="Hyperlink">
    <w:name w:val="Hyperlink"/>
    <w:basedOn w:val="DefaultParagraphFont"/>
    <w:uiPriority w:val="99"/>
    <w:unhideWhenUsed/>
    <w:rsid w:val="00731A4F"/>
    <w:rPr>
      <w:color w:val="0000FF" w:themeColor="hyperlink"/>
      <w:u w:val="single"/>
    </w:rPr>
  </w:style>
  <w:style w:type="paragraph" w:styleId="BalloonText">
    <w:name w:val="Balloon Text"/>
    <w:basedOn w:val="Normal"/>
    <w:link w:val="BalloonTextChar"/>
    <w:uiPriority w:val="99"/>
    <w:semiHidden/>
    <w:unhideWhenUsed/>
    <w:rsid w:val="00731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A4F"/>
    <w:rPr>
      <w:rFonts w:ascii="Tahoma" w:hAnsi="Tahoma" w:cs="Tahoma"/>
      <w:sz w:val="16"/>
      <w:szCs w:val="16"/>
    </w:rPr>
  </w:style>
  <w:style w:type="paragraph" w:customStyle="1" w:styleId="TOCEntry">
    <w:name w:val="TOCEntry"/>
    <w:basedOn w:val="Normal"/>
    <w:rsid w:val="00731A4F"/>
    <w:pPr>
      <w:keepNext/>
      <w:keepLines/>
      <w:spacing w:before="120" w:after="240" w:line="240" w:lineRule="atLeast"/>
    </w:pPr>
    <w:rPr>
      <w:rFonts w:ascii="Times" w:eastAsia="Times New Roman" w:hAnsi="Times" w:cs="Times New Roman"/>
      <w:b/>
      <w:sz w:val="36"/>
      <w:szCs w:val="20"/>
    </w:rPr>
  </w:style>
  <w:style w:type="paragraph" w:styleId="Header">
    <w:name w:val="header"/>
    <w:aliases w:val="hd,Section Header,h"/>
    <w:basedOn w:val="Normal"/>
    <w:link w:val="HeaderChar"/>
    <w:uiPriority w:val="99"/>
    <w:unhideWhenUsed/>
    <w:rsid w:val="00731A4F"/>
    <w:pPr>
      <w:tabs>
        <w:tab w:val="center" w:pos="4680"/>
        <w:tab w:val="right" w:pos="9360"/>
      </w:tabs>
      <w:spacing w:after="0" w:line="240" w:lineRule="auto"/>
    </w:pPr>
  </w:style>
  <w:style w:type="character" w:customStyle="1" w:styleId="HeaderChar">
    <w:name w:val="Header Char"/>
    <w:aliases w:val="hd Char,Section Header Char,h Char"/>
    <w:basedOn w:val="DefaultParagraphFont"/>
    <w:link w:val="Header"/>
    <w:uiPriority w:val="99"/>
    <w:rsid w:val="00731A4F"/>
  </w:style>
  <w:style w:type="paragraph" w:styleId="Footer">
    <w:name w:val="footer"/>
    <w:basedOn w:val="Normal"/>
    <w:link w:val="FooterChar"/>
    <w:uiPriority w:val="99"/>
    <w:unhideWhenUsed/>
    <w:rsid w:val="00731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A4F"/>
  </w:style>
  <w:style w:type="paragraph" w:styleId="Title">
    <w:name w:val="Title"/>
    <w:basedOn w:val="Normal"/>
    <w:link w:val="TitleChar"/>
    <w:qFormat/>
    <w:rsid w:val="00731A4F"/>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731A4F"/>
    <w:rPr>
      <w:rFonts w:ascii="Arial" w:eastAsia="Times New Roman" w:hAnsi="Arial" w:cs="Times New Roman"/>
      <w:b/>
      <w:kern w:val="28"/>
      <w:sz w:val="64"/>
      <w:szCs w:val="20"/>
    </w:rPr>
  </w:style>
  <w:style w:type="paragraph" w:customStyle="1" w:styleId="ByLine">
    <w:name w:val="ByLine"/>
    <w:basedOn w:val="Title"/>
    <w:rsid w:val="00731A4F"/>
    <w:rPr>
      <w:sz w:val="28"/>
    </w:rPr>
  </w:style>
  <w:style w:type="paragraph" w:styleId="NormalWeb">
    <w:name w:val="Normal (Web)"/>
    <w:basedOn w:val="Normal"/>
    <w:uiPriority w:val="99"/>
    <w:semiHidden/>
    <w:unhideWhenUsed/>
    <w:rsid w:val="00946AAA"/>
    <w:pPr>
      <w:spacing w:before="100" w:beforeAutospacing="1" w:after="100" w:afterAutospacing="1" w:line="240" w:lineRule="auto"/>
    </w:pPr>
    <w:rPr>
      <w:rFonts w:eastAsiaTheme="minorEastAsia" w:cs="Times New Roman"/>
      <w:szCs w:val="24"/>
    </w:rPr>
  </w:style>
  <w:style w:type="paragraph" w:customStyle="1" w:styleId="Bullet2">
    <w:name w:val="Bullet2"/>
    <w:basedOn w:val="Normal"/>
    <w:rsid w:val="00541D6D"/>
    <w:pPr>
      <w:numPr>
        <w:numId w:val="2"/>
      </w:numPr>
      <w:spacing w:after="120" w:line="240" w:lineRule="auto"/>
    </w:pPr>
    <w:rPr>
      <w:rFonts w:eastAsia="Times New Roman" w:cs="Times New Roman"/>
      <w:szCs w:val="24"/>
      <w:lang w:val="en-CA"/>
    </w:rPr>
  </w:style>
  <w:style w:type="paragraph" w:customStyle="1" w:styleId="Bullet3">
    <w:name w:val="Bullet3"/>
    <w:basedOn w:val="Normal"/>
    <w:rsid w:val="00541D6D"/>
    <w:pPr>
      <w:numPr>
        <w:numId w:val="1"/>
      </w:numPr>
      <w:spacing w:after="60" w:line="240" w:lineRule="auto"/>
    </w:pPr>
    <w:rPr>
      <w:rFonts w:eastAsia="Times New Roman" w:cs="Times New Roman"/>
      <w:szCs w:val="24"/>
      <w:lang w:val="en-CA"/>
    </w:rPr>
  </w:style>
  <w:style w:type="paragraph" w:styleId="NormalIndent">
    <w:name w:val="Normal Indent"/>
    <w:basedOn w:val="Normal"/>
    <w:semiHidden/>
    <w:rsid w:val="00541D6D"/>
    <w:pPr>
      <w:spacing w:after="240" w:line="240" w:lineRule="auto"/>
      <w:ind w:left="432"/>
    </w:pPr>
    <w:rPr>
      <w:rFonts w:eastAsia="Times New Roman" w:cs="Times New Roman"/>
      <w:szCs w:val="24"/>
      <w:lang w:val="en-CA"/>
    </w:rPr>
  </w:style>
  <w:style w:type="paragraph" w:customStyle="1" w:styleId="NormalIndent2">
    <w:name w:val="Normal Indent2"/>
    <w:basedOn w:val="NormalIndent"/>
    <w:rsid w:val="00541D6D"/>
    <w:pPr>
      <w:ind w:left="864"/>
    </w:pPr>
  </w:style>
  <w:style w:type="paragraph" w:customStyle="1" w:styleId="Bullet4">
    <w:name w:val="Bullet4"/>
    <w:basedOn w:val="Normal"/>
    <w:rsid w:val="00BB3EDD"/>
    <w:pPr>
      <w:numPr>
        <w:numId w:val="5"/>
      </w:numPr>
      <w:spacing w:after="80" w:line="240" w:lineRule="auto"/>
    </w:pPr>
    <w:rPr>
      <w:rFonts w:eastAsia="Times New Roman" w:cs="Times New Roman"/>
      <w:szCs w:val="24"/>
      <w:lang w:val="en-CA"/>
    </w:rPr>
  </w:style>
  <w:style w:type="paragraph" w:customStyle="1" w:styleId="Bullet5">
    <w:name w:val="Bullet5"/>
    <w:basedOn w:val="Normal"/>
    <w:rsid w:val="00BB3EDD"/>
    <w:pPr>
      <w:numPr>
        <w:numId w:val="6"/>
      </w:numPr>
      <w:spacing w:after="80" w:line="240" w:lineRule="auto"/>
    </w:pPr>
    <w:rPr>
      <w:rFonts w:eastAsia="Times New Roman" w:cs="Times New Roman"/>
      <w:szCs w:val="24"/>
      <w:lang w:val="en-CA"/>
    </w:rPr>
  </w:style>
  <w:style w:type="numbering" w:customStyle="1" w:styleId="Style1">
    <w:name w:val="Style1"/>
    <w:uiPriority w:val="99"/>
    <w:rsid w:val="00BB53C6"/>
    <w:pPr>
      <w:numPr>
        <w:numId w:val="7"/>
      </w:numPr>
    </w:pPr>
  </w:style>
  <w:style w:type="table" w:styleId="GridTable4-Accent1">
    <w:name w:val="Grid Table 4 Accent 1"/>
    <w:basedOn w:val="TableNormal"/>
    <w:uiPriority w:val="49"/>
    <w:rsid w:val="00DB31C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erText">
    <w:name w:val="Table Header Text"/>
    <w:basedOn w:val="Normal"/>
    <w:rsid w:val="00DB31C8"/>
    <w:pPr>
      <w:spacing w:after="0" w:line="240" w:lineRule="auto"/>
    </w:pPr>
    <w:rPr>
      <w:rFonts w:ascii="Arial" w:eastAsia="Times New Roman" w:hAnsi="Arial" w:cs="Times New Roman"/>
      <w:b/>
      <w:sz w:val="18"/>
      <w:szCs w:val="20"/>
    </w:rPr>
  </w:style>
  <w:style w:type="table" w:styleId="GridTable4-Accent3">
    <w:name w:val="Grid Table 4 Accent 3"/>
    <w:basedOn w:val="TableNormal"/>
    <w:uiPriority w:val="49"/>
    <w:rsid w:val="00DB31C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ableText">
    <w:name w:val="Table Text"/>
    <w:basedOn w:val="Normal"/>
    <w:rsid w:val="00835C6C"/>
    <w:pPr>
      <w:spacing w:before="40" w:after="40" w:line="240" w:lineRule="auto"/>
    </w:pPr>
    <w:rPr>
      <w:rFonts w:eastAsia="Times New Roman" w:cs="Times New Roman"/>
      <w:sz w:val="22"/>
      <w:szCs w:val="20"/>
    </w:rPr>
  </w:style>
  <w:style w:type="table" w:styleId="PlainTable3">
    <w:name w:val="Plain Table 3"/>
    <w:basedOn w:val="TableNormal"/>
    <w:uiPriority w:val="43"/>
    <w:rsid w:val="005A0743"/>
    <w:pPr>
      <w:spacing w:after="0" w:line="240" w:lineRule="auto"/>
    </w:pPr>
    <w:rPr>
      <w:rFonts w:asciiTheme="minorHAnsi" w:hAnsiTheme="minorHAnsi" w:cstheme="minorBidi"/>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66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F8919491AC51F4CAEC0341A1AC2D529" ma:contentTypeVersion="8" ma:contentTypeDescription="Create a new document." ma:contentTypeScope="" ma:versionID="d47ea94ec8b315b257b89837a0cbbe3e">
  <xsd:schema xmlns:xsd="http://www.w3.org/2001/XMLSchema" xmlns:xs="http://www.w3.org/2001/XMLSchema" xmlns:p="http://schemas.microsoft.com/office/2006/metadata/properties" xmlns:ns3="1dc7450c-bdeb-4879-9a7d-76d00fd477a1" xmlns:ns4="d27d89c8-73bf-4b63-93cf-63575276d532" targetNamespace="http://schemas.microsoft.com/office/2006/metadata/properties" ma:root="true" ma:fieldsID="9634899cd3ee19283c669bf4246d1b51" ns3:_="" ns4:_="">
    <xsd:import namespace="1dc7450c-bdeb-4879-9a7d-76d00fd477a1"/>
    <xsd:import namespace="d27d89c8-73bf-4b63-93cf-63575276d53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c7450c-bdeb-4879-9a7d-76d00fd477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27d89c8-73bf-4b63-93cf-63575276d53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297BC7-620A-4A09-BDFA-DE6499603114}">
  <ds:schemaRefs>
    <ds:schemaRef ds:uri="http://schemas.microsoft.com/sharepoint/v3/contenttype/forms"/>
  </ds:schemaRefs>
</ds:datastoreItem>
</file>

<file path=customXml/itemProps2.xml><?xml version="1.0" encoding="utf-8"?>
<ds:datastoreItem xmlns:ds="http://schemas.openxmlformats.org/officeDocument/2006/customXml" ds:itemID="{58A4989C-BBF6-4065-877B-A4F8A8F2FE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c7450c-bdeb-4879-9a7d-76d00fd477a1"/>
    <ds:schemaRef ds:uri="d27d89c8-73bf-4b63-93cf-63575276d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E148F3-6E5F-41D8-B231-0C7F35A3D3BC}">
  <ds:schemaRefs>
    <ds:schemaRef ds:uri="http://schemas.openxmlformats.org/officeDocument/2006/bibliography"/>
  </ds:schemaRefs>
</ds:datastoreItem>
</file>

<file path=customXml/itemProps4.xml><?xml version="1.0" encoding="utf-8"?>
<ds:datastoreItem xmlns:ds="http://schemas.openxmlformats.org/officeDocument/2006/customXml" ds:itemID="{6538EE54-47C4-48EB-860C-D285D40757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25</Pages>
  <Words>3450</Words>
  <Characters>19669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Jamal Ali Musleh Alhiyafi</dc:creator>
  <cp:lastModifiedBy>Asma Alshehri</cp:lastModifiedBy>
  <cp:revision>24</cp:revision>
  <cp:lastPrinted>2015-11-25T04:37:00Z</cp:lastPrinted>
  <dcterms:created xsi:type="dcterms:W3CDTF">2022-09-16T20:40:00Z</dcterms:created>
  <dcterms:modified xsi:type="dcterms:W3CDTF">2022-09-20T20:18:00Z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0x0101002F8919491AC51F4CAEC0341A1AC2D529</vt:lpwstr>
  </property>
</Properties>
</file>