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AF3D3F" w14:textId="183E61E9" w:rsidR="00F718C0" w:rsidRDefault="00166F38">
      <w:pPr>
        <w:rPr>
          <w:b/>
          <w:sz w:val="28"/>
        </w:rPr>
      </w:pPr>
      <w:r>
        <w:rPr>
          <w:b/>
          <w:sz w:val="28"/>
        </w:rPr>
        <w:t>Quick Start Tutorial: How to create a Preference Profile</w:t>
      </w:r>
    </w:p>
    <w:p w14:paraId="5FA94056" w14:textId="77777777" w:rsidR="00166F38" w:rsidRDefault="00166F38">
      <w:pPr>
        <w:rPr>
          <w:b/>
          <w:sz w:val="28"/>
        </w:rPr>
      </w:pPr>
    </w:p>
    <w:p w14:paraId="2E42C512" w14:textId="4113ECB0" w:rsidR="00166F38" w:rsidRDefault="00166F38" w:rsidP="00166F38">
      <w:pPr>
        <w:pBdr>
          <w:bottom w:val="single" w:sz="6" w:space="1" w:color="auto"/>
        </w:pBdr>
      </w:pPr>
      <w:r>
        <w:t>In this tutorial you will learn</w:t>
      </w:r>
      <w:r>
        <w:t xml:space="preserve"> how to create a preference profile</w:t>
      </w:r>
      <w:r>
        <w:t xml:space="preserve"> as part of creating a negotiation scenario.</w:t>
      </w:r>
      <w:r>
        <w:t xml:space="preserve"> A domain must be created beforehand so make sure to follow the tutorial “</w:t>
      </w:r>
      <w:r w:rsidRPr="00166F38">
        <w:rPr>
          <w:b/>
        </w:rPr>
        <w:t>How to create a Domain</w:t>
      </w:r>
      <w:r>
        <w:t>” before following this tutorial.</w:t>
      </w:r>
    </w:p>
    <w:p w14:paraId="528F182B" w14:textId="77777777" w:rsidR="00166F38" w:rsidRPr="0017414E" w:rsidRDefault="00166F38" w:rsidP="00166F38">
      <w:pPr>
        <w:pBdr>
          <w:bottom w:val="single" w:sz="6" w:space="1" w:color="auto"/>
        </w:pBdr>
      </w:pPr>
    </w:p>
    <w:p w14:paraId="569F1CE6" w14:textId="77777777" w:rsidR="00166F38" w:rsidRDefault="00166F38" w:rsidP="00166F38"/>
    <w:p w14:paraId="4691E1E1" w14:textId="357F2413" w:rsidR="00E352EB" w:rsidRDefault="00166F38" w:rsidP="00166F38">
      <w:r>
        <w:t xml:space="preserve">A scenario consists of a domain and a set of preference profiles. A </w:t>
      </w:r>
      <w:r>
        <w:t xml:space="preserve">preference profile </w:t>
      </w:r>
      <w:r>
        <w:t>specifies the preference of the issues in the domain</w:t>
      </w:r>
      <w:r>
        <w:t>.</w:t>
      </w:r>
    </w:p>
    <w:p w14:paraId="45734D65" w14:textId="77777777" w:rsidR="000C2552" w:rsidRDefault="000C2552"/>
    <w:p w14:paraId="475E7482" w14:textId="7577AC15" w:rsidR="00C67423" w:rsidRDefault="00C67423" w:rsidP="00322334">
      <w:pPr>
        <w:ind w:firstLine="360"/>
      </w:pPr>
      <w:r>
        <w:t>A preference profile specifies the following:</w:t>
      </w:r>
    </w:p>
    <w:p w14:paraId="2B9E5D8D" w14:textId="12B69EB1" w:rsidR="00C67423" w:rsidRDefault="00FA1351" w:rsidP="00C67423">
      <w:pPr>
        <w:pStyle w:val="ListParagraph"/>
        <w:numPr>
          <w:ilvl w:val="0"/>
          <w:numId w:val="3"/>
        </w:numPr>
      </w:pPr>
      <w:r w:rsidRPr="00B07316">
        <w:rPr>
          <w:b/>
        </w:rPr>
        <w:t xml:space="preserve">Weight </w:t>
      </w:r>
      <w:r>
        <w:t xml:space="preserve">(importance) </w:t>
      </w:r>
      <w:r w:rsidR="00C67423">
        <w:t>of the issues in the domain</w:t>
      </w:r>
    </w:p>
    <w:p w14:paraId="6AC53853" w14:textId="4F304806" w:rsidR="00DF3103" w:rsidRDefault="00FA1351" w:rsidP="00C67423">
      <w:pPr>
        <w:pStyle w:val="ListParagraph"/>
        <w:numPr>
          <w:ilvl w:val="0"/>
          <w:numId w:val="3"/>
        </w:numPr>
      </w:pPr>
      <w:r w:rsidRPr="00B07316">
        <w:rPr>
          <w:b/>
        </w:rPr>
        <w:t>Reservation value</w:t>
      </w:r>
      <w:r>
        <w:t xml:space="preserve"> and </w:t>
      </w:r>
      <w:r w:rsidRPr="00B07316">
        <w:rPr>
          <w:b/>
        </w:rPr>
        <w:t>d</w:t>
      </w:r>
      <w:r w:rsidR="00DF3103" w:rsidRPr="00B07316">
        <w:rPr>
          <w:b/>
        </w:rPr>
        <w:t>iscount</w:t>
      </w:r>
    </w:p>
    <w:p w14:paraId="5A9042EC" w14:textId="77777777" w:rsidR="00B07316" w:rsidRDefault="00B07316" w:rsidP="00B07316">
      <w:pPr>
        <w:pStyle w:val="ListParagraph"/>
        <w:numPr>
          <w:ilvl w:val="0"/>
          <w:numId w:val="3"/>
        </w:numPr>
      </w:pPr>
      <w:r w:rsidRPr="00B07316">
        <w:rPr>
          <w:b/>
        </w:rPr>
        <w:t>Evaluation</w:t>
      </w:r>
      <w:r>
        <w:t xml:space="preserve"> (preference) of the values of the issues</w:t>
      </w:r>
    </w:p>
    <w:p w14:paraId="2B0EA6A3" w14:textId="77777777" w:rsidR="00DF3103" w:rsidRDefault="00DF3103" w:rsidP="00DF3103">
      <w:pPr>
        <w:pStyle w:val="ListParagraph"/>
      </w:pPr>
    </w:p>
    <w:p w14:paraId="5BA08BC9" w14:textId="5BAE1098" w:rsidR="00121D6B" w:rsidRDefault="00E352EB" w:rsidP="00166F38">
      <w:r>
        <w:t xml:space="preserve">To create a preference profile, </w:t>
      </w:r>
      <w:r w:rsidR="00121D6B" w:rsidRPr="00121D6B">
        <w:rPr>
          <w:b/>
        </w:rPr>
        <w:t>right click</w:t>
      </w:r>
      <w:r w:rsidR="00121D6B">
        <w:t xml:space="preserve"> on the domain in the “Scenarios” tab of the Components Window. Select “</w:t>
      </w:r>
      <w:r w:rsidR="00121D6B" w:rsidRPr="00FA1351">
        <w:rPr>
          <w:b/>
        </w:rPr>
        <w:t xml:space="preserve">New </w:t>
      </w:r>
      <w:r w:rsidR="00D061D3" w:rsidRPr="00FA1351">
        <w:rPr>
          <w:b/>
        </w:rPr>
        <w:t>preference profile</w:t>
      </w:r>
      <w:r w:rsidR="00D061D3">
        <w:t>”</w:t>
      </w:r>
      <w:r w:rsidR="00B07316">
        <w:t xml:space="preserve"> </w:t>
      </w:r>
      <w:r w:rsidR="00D061D3">
        <w:t>from the</w:t>
      </w:r>
      <w:r w:rsidR="00121D6B">
        <w:t xml:space="preserve"> popup menu as shown in the figure</w:t>
      </w:r>
      <w:r w:rsidR="00BB14F4">
        <w:t xml:space="preserve"> </w:t>
      </w:r>
      <w:r w:rsidR="00166F38">
        <w:t>below.</w:t>
      </w:r>
    </w:p>
    <w:p w14:paraId="4640B6D1" w14:textId="1D85F69C" w:rsidR="005F5749" w:rsidRDefault="00B07316">
      <w:r>
        <w:rPr>
          <w:b/>
          <w:noProof/>
        </w:rPr>
        <mc:AlternateContent>
          <mc:Choice Requires="wps">
            <w:drawing>
              <wp:anchor distT="0" distB="0" distL="114300" distR="114300" simplePos="0" relativeHeight="251666432" behindDoc="0" locked="0" layoutInCell="1" allowOverlap="1" wp14:anchorId="61279B9C" wp14:editId="42A163AE">
                <wp:simplePos x="0" y="0"/>
                <wp:positionH relativeFrom="column">
                  <wp:posOffset>1379220</wp:posOffset>
                </wp:positionH>
                <wp:positionV relativeFrom="paragraph">
                  <wp:posOffset>2651760</wp:posOffset>
                </wp:positionV>
                <wp:extent cx="1445260" cy="223520"/>
                <wp:effectExtent l="50800" t="25400" r="27940" b="106680"/>
                <wp:wrapNone/>
                <wp:docPr id="8" name="Oval 8"/>
                <wp:cNvGraphicFramePr/>
                <a:graphic xmlns:a="http://schemas.openxmlformats.org/drawingml/2006/main">
                  <a:graphicData uri="http://schemas.microsoft.com/office/word/2010/wordprocessingShape">
                    <wps:wsp>
                      <wps:cNvSpPr/>
                      <wps:spPr>
                        <a:xfrm>
                          <a:off x="0" y="0"/>
                          <a:ext cx="1445260" cy="223520"/>
                        </a:xfrm>
                        <a:prstGeom prst="ellipse">
                          <a:avLst/>
                        </a:prstGeom>
                        <a:noFill/>
                        <a:ln w="190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 o:spid="_x0000_s1026" style="position:absolute;margin-left:108.6pt;margin-top:208.8pt;width:113.8pt;height:17.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" filled="f" strokecolor="red" strokeweight="1.5pt">
                <v:shadow on="t" opacity="22937f" mv:blur="40000f" origin=",.5" offset="0,23000emu"/>
              </v:oval>
            </w:pict>
          </mc:Fallback>
        </mc:AlternateContent>
      </w:r>
      <w:r w:rsidR="000C2552">
        <w:rPr>
          <w:noProof/>
        </w:rPr>
        <w:drawing>
          <wp:inline distT="0" distB="0" distL="0" distR="0" wp14:anchorId="18426B92" wp14:editId="23BBE08D">
            <wp:extent cx="9865360" cy="3471146"/>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65547" cy="3471212"/>
                    </a:xfrm>
                    <a:prstGeom prst="rect">
                      <a:avLst/>
                    </a:prstGeom>
                    <a:noFill/>
                    <a:ln>
                      <a:noFill/>
                    </a:ln>
                  </pic:spPr>
                </pic:pic>
              </a:graphicData>
            </a:graphic>
          </wp:inline>
        </w:drawing>
      </w:r>
    </w:p>
    <w:p w14:paraId="25EF308D" w14:textId="77777777" w:rsidR="00C67423" w:rsidRDefault="00C67423"/>
    <w:p w14:paraId="60EC751C" w14:textId="2D83C815" w:rsidR="00C67423" w:rsidRDefault="00C67423" w:rsidP="00166F38">
      <w:pPr>
        <w:widowControl w:val="0"/>
        <w:autoSpaceDE w:val="0"/>
        <w:autoSpaceDN w:val="0"/>
        <w:adjustRightInd w:val="0"/>
        <w:spacing w:after="240"/>
        <w:rPr>
          <w:rFonts w:ascii="Times" w:hAnsi="Times" w:cs="Times"/>
        </w:rPr>
      </w:pPr>
      <w:r>
        <w:t xml:space="preserve">A utility space window will </w:t>
      </w:r>
      <w:r w:rsidR="00ED4D7B">
        <w:t xml:space="preserve">open similar to </w:t>
      </w:r>
      <w:r w:rsidR="00166F38">
        <w:t>the figure below.</w:t>
      </w:r>
      <w:r>
        <w:rPr>
          <w:rFonts w:ascii="Times" w:hAnsi="Times" w:cs="Times"/>
        </w:rPr>
        <w:t xml:space="preserve"> </w:t>
      </w:r>
      <w:r w:rsidR="00FA1351">
        <w:t xml:space="preserve">Set the </w:t>
      </w:r>
      <w:r w:rsidR="00FA1351" w:rsidRPr="00FA1351">
        <w:rPr>
          <w:b/>
        </w:rPr>
        <w:t xml:space="preserve">weights </w:t>
      </w:r>
      <w:r w:rsidRPr="00FA1351">
        <w:rPr>
          <w:b/>
        </w:rPr>
        <w:t>of the issues</w:t>
      </w:r>
      <w:r>
        <w:t xml:space="preserve"> by moving the sliders next to each issue. </w:t>
      </w:r>
      <w:r w:rsidRPr="00166F38">
        <w:rPr>
          <w:rFonts w:cs="Times"/>
        </w:rPr>
        <w:t>Note, when you move a slider, the weights of the other issues are automatically updated such that the sum of the weights is equal to one. If you do not want that the weight of an issue to automatically change</w:t>
      </w:r>
      <w:r w:rsidR="0066563B" w:rsidRPr="00166F38">
        <w:rPr>
          <w:rFonts w:cs="Times"/>
        </w:rPr>
        <w:t xml:space="preserve"> select the checkbox next to the</w:t>
      </w:r>
      <w:r w:rsidRPr="00166F38">
        <w:rPr>
          <w:rFonts w:cs="Times"/>
        </w:rPr>
        <w:t xml:space="preserve"> slider.</w:t>
      </w:r>
      <w:r w:rsidR="00ED4D7B">
        <w:rPr>
          <w:rFonts w:ascii="Times" w:hAnsi="Times" w:cs="Times"/>
        </w:rPr>
        <w:t xml:space="preserve"> </w:t>
      </w:r>
    </w:p>
    <w:p w14:paraId="6A559C72" w14:textId="22187D5A" w:rsidR="00C67423" w:rsidRDefault="00C67423" w:rsidP="00166F38">
      <w:pPr>
        <w:rPr>
          <w:rFonts w:ascii="Times" w:hAnsi="Times" w:cs="Times"/>
        </w:rPr>
      </w:pPr>
      <w:r w:rsidRPr="00166F38">
        <w:rPr>
          <w:rFonts w:cs="Times"/>
        </w:rPr>
        <w:lastRenderedPageBreak/>
        <w:t xml:space="preserve">A </w:t>
      </w:r>
      <w:r w:rsidRPr="00166F38">
        <w:rPr>
          <w:rFonts w:cs="Times"/>
          <w:b/>
        </w:rPr>
        <w:t>discount rate</w:t>
      </w:r>
      <w:r w:rsidRPr="00166F38">
        <w:rPr>
          <w:rFonts w:cs="Times"/>
        </w:rPr>
        <w:t xml:space="preserve"> and </w:t>
      </w:r>
      <w:r w:rsidRPr="00166F38">
        <w:rPr>
          <w:rFonts w:cs="Times"/>
          <w:b/>
        </w:rPr>
        <w:t>reservation value</w:t>
      </w:r>
      <w:r w:rsidRPr="00166F38">
        <w:rPr>
          <w:rFonts w:cs="Times"/>
        </w:rPr>
        <w:t xml:space="preserve"> can be entered at this window as well.</w:t>
      </w:r>
      <w:r>
        <w:rPr>
          <w:rFonts w:ascii="Times" w:hAnsi="Times" w:cs="Times"/>
        </w:rPr>
        <w:t xml:space="preserve"> </w:t>
      </w:r>
      <w:r w:rsidR="00ED4D7B">
        <w:rPr>
          <w:noProof/>
        </w:rPr>
        <w:drawing>
          <wp:inline distT="0" distB="0" distL="0" distR="0" wp14:anchorId="3183CECE" wp14:editId="7816A6A8">
            <wp:extent cx="9885680" cy="3478295"/>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86331" cy="3478524"/>
                    </a:xfrm>
                    <a:prstGeom prst="rect">
                      <a:avLst/>
                    </a:prstGeom>
                    <a:noFill/>
                    <a:ln>
                      <a:noFill/>
                    </a:ln>
                  </pic:spPr>
                </pic:pic>
              </a:graphicData>
            </a:graphic>
          </wp:inline>
        </w:drawing>
      </w:r>
    </w:p>
    <w:p w14:paraId="715FBA1F" w14:textId="6DBCFF0C" w:rsidR="00C67423" w:rsidRPr="00166F38" w:rsidRDefault="00ED4D7B">
      <w:pPr>
        <w:rPr>
          <w:rFonts w:cs="Times"/>
        </w:rPr>
      </w:pPr>
      <w:r>
        <w:rPr>
          <w:noProof/>
        </w:rPr>
        <mc:AlternateContent>
          <mc:Choice Requires="wps">
            <w:drawing>
              <wp:anchor distT="0" distB="0" distL="114300" distR="114300" simplePos="0" relativeHeight="251686912" behindDoc="0" locked="0" layoutInCell="1" allowOverlap="1" wp14:anchorId="0925FDE9" wp14:editId="75E0B4F2">
                <wp:simplePos x="0" y="0"/>
                <wp:positionH relativeFrom="column">
                  <wp:posOffset>9598660</wp:posOffset>
                </wp:positionH>
                <wp:positionV relativeFrom="paragraph">
                  <wp:posOffset>-1127760</wp:posOffset>
                </wp:positionV>
                <wp:extent cx="1374140" cy="629920"/>
                <wp:effectExtent l="0" t="0" r="0" b="5080"/>
                <wp:wrapNone/>
                <wp:docPr id="25" name="Text Box 25"/>
                <wp:cNvGraphicFramePr/>
                <a:graphic xmlns:a="http://schemas.openxmlformats.org/drawingml/2006/main">
                  <a:graphicData uri="http://schemas.microsoft.com/office/word/2010/wordprocessingShape">
                    <wps:wsp>
                      <wps:cNvSpPr txBox="1"/>
                      <wps:spPr>
                        <a:xfrm>
                          <a:off x="0" y="0"/>
                          <a:ext cx="1374140" cy="62992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4DB1412" w14:textId="764791E6" w:rsidR="00B60383" w:rsidRPr="00ED4D7B" w:rsidRDefault="00B60383" w:rsidP="00ED4D7B">
                            <w:pPr>
                              <w:rPr>
                                <w:color w:val="FF0000"/>
                              </w:rPr>
                            </w:pPr>
                            <w:r w:rsidRPr="00ED4D7B">
                              <w:rPr>
                                <w:color w:val="FF0000"/>
                              </w:rPr>
                              <w:t xml:space="preserve">Set </w:t>
                            </w:r>
                            <w:r>
                              <w:rPr>
                                <w:color w:val="FF0000"/>
                              </w:rPr>
                              <w:t>Discount and Reservation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5" o:spid="_x0000_s1026" type="#_x0000_t202" style="position:absolute;margin-left:755.8pt;margin-top:-88.75pt;width:108.2pt;height:49.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" filled="f" stroked="f">
                <v:textbox>
                  <w:txbxContent>
                    <w:p w14:paraId="24DB1412" w14:textId="764791E6" w:rsidR="00B60383" w:rsidRPr="00ED4D7B" w:rsidRDefault="00B60383" w:rsidP="00ED4D7B">
                      <w:pPr>
                        <w:rPr>
                          <w:color w:val="FF0000"/>
                        </w:rPr>
                      </w:pPr>
                      <w:r w:rsidRPr="00ED4D7B">
                        <w:rPr>
                          <w:color w:val="FF0000"/>
                        </w:rPr>
                        <w:t xml:space="preserve">Set </w:t>
                      </w:r>
                      <w:r>
                        <w:rPr>
                          <w:color w:val="FF0000"/>
                        </w:rPr>
                        <w:t>Discount and Reservation value</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75E33867" wp14:editId="20E195D2">
                <wp:simplePos x="0" y="0"/>
                <wp:positionH relativeFrom="column">
                  <wp:posOffset>8270240</wp:posOffset>
                </wp:positionH>
                <wp:positionV relativeFrom="paragraph">
                  <wp:posOffset>-894080</wp:posOffset>
                </wp:positionV>
                <wp:extent cx="1280160" cy="10160"/>
                <wp:effectExtent l="76200" t="101600" r="0" b="167640"/>
                <wp:wrapNone/>
                <wp:docPr id="27" name="Straight Arrow Connector 27"/>
                <wp:cNvGraphicFramePr/>
                <a:graphic xmlns:a="http://schemas.openxmlformats.org/drawingml/2006/main">
                  <a:graphicData uri="http://schemas.microsoft.com/office/word/2010/wordprocessingShape">
                    <wps:wsp>
                      <wps:cNvCnPr/>
                      <wps:spPr>
                        <a:xfrm flipH="1" flipV="1">
                          <a:off x="0" y="0"/>
                          <a:ext cx="1280160" cy="10160"/>
                        </a:xfrm>
                        <a:prstGeom prst="straightConnector1">
                          <a:avLst/>
                        </a:prstGeom>
                        <a:ln>
                          <a:solidFill>
                            <a:srgbClr val="FF0000"/>
                          </a:solidFill>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0,0l21600,21600e" filled="f">
                <v:path arrowok="t" fillok="f" o:connecttype="none"/>
                <o:lock v:ext="edit" shapetype="t"/>
              </v:shapetype>
              <v:shape id="Straight Arrow Connector 27" o:spid="_x0000_s1026" type="#_x0000_t32" style="position:absolute;margin-left:651.2pt;margin-top:-70.35pt;width:100.8pt;height:.8pt;flip:x y;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" strokecolor="red"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687936" behindDoc="0" locked="0" layoutInCell="1" allowOverlap="1" wp14:anchorId="7E0CDEEF" wp14:editId="0F941AAF">
                <wp:simplePos x="0" y="0"/>
                <wp:positionH relativeFrom="column">
                  <wp:posOffset>9316720</wp:posOffset>
                </wp:positionH>
                <wp:positionV relativeFrom="paragraph">
                  <wp:posOffset>-1828800</wp:posOffset>
                </wp:positionV>
                <wp:extent cx="345440" cy="20320"/>
                <wp:effectExtent l="50800" t="101600" r="0" b="157480"/>
                <wp:wrapNone/>
                <wp:docPr id="26" name="Straight Arrow Connector 26"/>
                <wp:cNvGraphicFramePr/>
                <a:graphic xmlns:a="http://schemas.openxmlformats.org/drawingml/2006/main">
                  <a:graphicData uri="http://schemas.microsoft.com/office/word/2010/wordprocessingShape">
                    <wps:wsp>
                      <wps:cNvCnPr/>
                      <wps:spPr>
                        <a:xfrm flipH="1">
                          <a:off x="0" y="0"/>
                          <a:ext cx="345440" cy="20320"/>
                        </a:xfrm>
                        <a:prstGeom prst="straightConnector1">
                          <a:avLst/>
                        </a:prstGeom>
                        <a:ln>
                          <a:solidFill>
                            <a:srgbClr val="FF0000"/>
                          </a:solidFill>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6" o:spid="_x0000_s1026" type="#_x0000_t32" style="position:absolute;margin-left:733.6pt;margin-top:-143.95pt;width:27.2pt;height:1.6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" strokecolor="red" strokeweight="2pt">
                <v:stroke endarrow="open"/>
                <v:shadow on="t" opacity="24903f" mv:blur="40000f" origin=",.5" offset="0,20000emu"/>
              </v:shape>
            </w:pict>
          </mc:Fallback>
        </mc:AlternateContent>
      </w:r>
      <w:r>
        <w:rPr>
          <w:b/>
          <w:noProof/>
        </w:rPr>
        <mc:AlternateContent>
          <mc:Choice Requires="wps">
            <w:drawing>
              <wp:anchor distT="0" distB="0" distL="114300" distR="114300" simplePos="0" relativeHeight="251681792" behindDoc="0" locked="0" layoutInCell="1" allowOverlap="1" wp14:anchorId="4547FF7D" wp14:editId="1D780B7E">
                <wp:simplePos x="0" y="0"/>
                <wp:positionH relativeFrom="column">
                  <wp:posOffset>6987540</wp:posOffset>
                </wp:positionH>
                <wp:positionV relativeFrom="paragraph">
                  <wp:posOffset>-2326640</wp:posOffset>
                </wp:positionV>
                <wp:extent cx="2329180" cy="975360"/>
                <wp:effectExtent l="50800" t="25400" r="83820" b="91440"/>
                <wp:wrapNone/>
                <wp:docPr id="22" name="Oval 22"/>
                <wp:cNvGraphicFramePr/>
                <a:graphic xmlns:a="http://schemas.openxmlformats.org/drawingml/2006/main">
                  <a:graphicData uri="http://schemas.microsoft.com/office/word/2010/wordprocessingShape">
                    <wps:wsp>
                      <wps:cNvSpPr/>
                      <wps:spPr>
                        <a:xfrm>
                          <a:off x="0" y="0"/>
                          <a:ext cx="2329180" cy="975360"/>
                        </a:xfrm>
                        <a:prstGeom prst="ellipse">
                          <a:avLst/>
                        </a:prstGeom>
                        <a:noFill/>
                        <a:ln w="190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2" o:spid="_x0000_s1026" style="position:absolute;margin-left:550.2pt;margin-top:-183.15pt;width:183.4pt;height:76.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" filled="f" strokecolor="red" strokeweight="1.5pt">
                <v:shadow on="t" opacity="22937f" mv:blur="40000f" origin=",.5" offset="0,23000emu"/>
              </v:oval>
            </w:pict>
          </mc:Fallback>
        </mc:AlternateContent>
      </w:r>
      <w:r>
        <w:rPr>
          <w:noProof/>
        </w:rPr>
        <mc:AlternateContent>
          <mc:Choice Requires="wps">
            <w:drawing>
              <wp:anchor distT="0" distB="0" distL="114300" distR="114300" simplePos="0" relativeHeight="251682816" behindDoc="0" locked="0" layoutInCell="1" allowOverlap="1" wp14:anchorId="72190095" wp14:editId="06916573">
                <wp:simplePos x="0" y="0"/>
                <wp:positionH relativeFrom="column">
                  <wp:posOffset>9618980</wp:posOffset>
                </wp:positionH>
                <wp:positionV relativeFrom="paragraph">
                  <wp:posOffset>-2082800</wp:posOffset>
                </wp:positionV>
                <wp:extent cx="1262380" cy="629920"/>
                <wp:effectExtent l="0" t="0" r="0" b="5080"/>
                <wp:wrapNone/>
                <wp:docPr id="23" name="Text Box 23"/>
                <wp:cNvGraphicFramePr/>
                <a:graphic xmlns:a="http://schemas.openxmlformats.org/drawingml/2006/main">
                  <a:graphicData uri="http://schemas.microsoft.com/office/word/2010/wordprocessingShape">
                    <wps:wsp>
                      <wps:cNvSpPr txBox="1"/>
                      <wps:spPr>
                        <a:xfrm>
                          <a:off x="0" y="0"/>
                          <a:ext cx="1262380" cy="62992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F71568A" w14:textId="165B1129" w:rsidR="00B60383" w:rsidRPr="00ED4D7B" w:rsidRDefault="00B60383">
                            <w:pPr>
                              <w:rPr>
                                <w:color w:val="FF0000"/>
                              </w:rPr>
                            </w:pPr>
                            <w:r w:rsidRPr="00ED4D7B">
                              <w:rPr>
                                <w:color w:val="FF0000"/>
                              </w:rPr>
                              <w:t>Set the weights of the issues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27" type="#_x0000_t202" style="position:absolute;margin-left:757.4pt;margin-top:-163.95pt;width:99.4pt;height:49.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" filled="f" stroked="f">
                <v:textbox>
                  <w:txbxContent>
                    <w:p w14:paraId="6F71568A" w14:textId="165B1129" w:rsidR="00B60383" w:rsidRPr="00ED4D7B" w:rsidRDefault="00B60383">
                      <w:pPr>
                        <w:rPr>
                          <w:color w:val="FF0000"/>
                        </w:rPr>
                      </w:pPr>
                      <w:r w:rsidRPr="00ED4D7B">
                        <w:rPr>
                          <w:color w:val="FF0000"/>
                        </w:rPr>
                        <w:t>Set the weights of the issues</w:t>
                      </w:r>
                    </w:p>
                  </w:txbxContent>
                </v:textbox>
              </v:shape>
            </w:pict>
          </mc:Fallback>
        </mc:AlternateContent>
      </w:r>
      <w:r>
        <w:rPr>
          <w:b/>
          <w:noProof/>
        </w:rPr>
        <mc:AlternateContent>
          <mc:Choice Requires="wps">
            <w:drawing>
              <wp:anchor distT="0" distB="0" distL="114300" distR="114300" simplePos="0" relativeHeight="251684864" behindDoc="0" locked="0" layoutInCell="1" allowOverlap="1" wp14:anchorId="61C929BE" wp14:editId="2D8108EE">
                <wp:simplePos x="0" y="0"/>
                <wp:positionH relativeFrom="column">
                  <wp:posOffset>5443220</wp:posOffset>
                </wp:positionH>
                <wp:positionV relativeFrom="paragraph">
                  <wp:posOffset>-1137920</wp:posOffset>
                </wp:positionV>
                <wp:extent cx="2806700" cy="508000"/>
                <wp:effectExtent l="50800" t="25400" r="63500" b="101600"/>
                <wp:wrapNone/>
                <wp:docPr id="24" name="Oval 24"/>
                <wp:cNvGraphicFramePr/>
                <a:graphic xmlns:a="http://schemas.openxmlformats.org/drawingml/2006/main">
                  <a:graphicData uri="http://schemas.microsoft.com/office/word/2010/wordprocessingShape">
                    <wps:wsp>
                      <wps:cNvSpPr/>
                      <wps:spPr>
                        <a:xfrm>
                          <a:off x="0" y="0"/>
                          <a:ext cx="2806700" cy="508000"/>
                        </a:xfrm>
                        <a:prstGeom prst="ellipse">
                          <a:avLst/>
                        </a:prstGeom>
                        <a:noFill/>
                        <a:ln w="190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4" o:spid="_x0000_s1026" style="position:absolute;margin-left:428.6pt;margin-top:-89.55pt;width:221pt;height:4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" filled="f" strokecolor="red" strokeweight="1.5pt">
                <v:shadow on="t" opacity="22937f" mv:blur="40000f" origin=",.5" offset="0,23000emu"/>
              </v:oval>
            </w:pict>
          </mc:Fallback>
        </mc:AlternateContent>
      </w:r>
    </w:p>
    <w:p w14:paraId="0355DB04" w14:textId="566F72E0" w:rsidR="00C67423" w:rsidRPr="00166F38" w:rsidRDefault="00C67423" w:rsidP="00166F38">
      <w:pPr>
        <w:rPr>
          <w:rFonts w:cs="Times"/>
        </w:rPr>
      </w:pPr>
      <w:r w:rsidRPr="00166F38">
        <w:rPr>
          <w:rFonts w:cs="Times"/>
        </w:rPr>
        <w:t>Select “</w:t>
      </w:r>
      <w:r w:rsidRPr="00166F38">
        <w:rPr>
          <w:rFonts w:cs="Times"/>
          <w:b/>
        </w:rPr>
        <w:t>Save changes</w:t>
      </w:r>
      <w:r w:rsidRPr="00166F38">
        <w:rPr>
          <w:rFonts w:cs="Times"/>
        </w:rPr>
        <w:t>.”</w:t>
      </w:r>
      <w:r w:rsidR="00DF3103" w:rsidRPr="00166F38">
        <w:rPr>
          <w:rFonts w:cs="Times"/>
        </w:rPr>
        <w:t xml:space="preserve"> The weights of the </w:t>
      </w:r>
      <w:r w:rsidR="0066563B" w:rsidRPr="00166F38">
        <w:rPr>
          <w:rFonts w:cs="Times"/>
        </w:rPr>
        <w:t>issues must be saved before the evaluation</w:t>
      </w:r>
      <w:r w:rsidR="00FA1351" w:rsidRPr="00166F38">
        <w:rPr>
          <w:rFonts w:cs="Times"/>
        </w:rPr>
        <w:t xml:space="preserve"> values</w:t>
      </w:r>
      <w:r w:rsidR="0066563B" w:rsidRPr="00166F38">
        <w:rPr>
          <w:rFonts w:cs="Times"/>
        </w:rPr>
        <w:t xml:space="preserve"> of the issues</w:t>
      </w:r>
      <w:r w:rsidR="00ED4D7B" w:rsidRPr="00166F38">
        <w:rPr>
          <w:rFonts w:cs="Times"/>
        </w:rPr>
        <w:t xml:space="preserve"> can be set</w:t>
      </w:r>
      <w:r w:rsidR="0066563B" w:rsidRPr="00166F38">
        <w:rPr>
          <w:rFonts w:cs="Times"/>
        </w:rPr>
        <w:t>.</w:t>
      </w:r>
    </w:p>
    <w:p w14:paraId="012F5711" w14:textId="64FE0A06" w:rsidR="0066563B" w:rsidRPr="00166F38" w:rsidRDefault="0066563B">
      <w:pPr>
        <w:rPr>
          <w:rFonts w:cs="Times"/>
        </w:rPr>
      </w:pPr>
    </w:p>
    <w:p w14:paraId="7AEF072D" w14:textId="0AA70949" w:rsidR="0066563B" w:rsidRPr="00166F38" w:rsidRDefault="0066563B" w:rsidP="00166F38">
      <w:pPr>
        <w:rPr>
          <w:rFonts w:cs="Times"/>
        </w:rPr>
      </w:pPr>
      <w:r w:rsidRPr="00166F38">
        <w:rPr>
          <w:rFonts w:cs="Times"/>
        </w:rPr>
        <w:t xml:space="preserve">To set the </w:t>
      </w:r>
      <w:r w:rsidRPr="00166F38">
        <w:rPr>
          <w:rFonts w:cs="Times"/>
          <w:b/>
        </w:rPr>
        <w:t>evaluation of the issues</w:t>
      </w:r>
      <w:r w:rsidRPr="00166F38">
        <w:rPr>
          <w:rFonts w:cs="Times"/>
        </w:rPr>
        <w:t>, double click on the issue</w:t>
      </w:r>
      <w:r w:rsidR="00ED4D7B" w:rsidRPr="00166F38">
        <w:rPr>
          <w:rFonts w:cs="Times"/>
        </w:rPr>
        <w:t xml:space="preserve"> name</w:t>
      </w:r>
      <w:r w:rsidRPr="00166F38">
        <w:rPr>
          <w:rFonts w:cs="Times"/>
        </w:rPr>
        <w:t xml:space="preserve"> in the utility space. </w:t>
      </w:r>
      <w:r w:rsidR="00166F38">
        <w:rPr>
          <w:rFonts w:cs="Times"/>
        </w:rPr>
        <w:t xml:space="preserve">See the figure </w:t>
      </w:r>
      <w:r w:rsidR="00ED4D7B" w:rsidRPr="00166F38">
        <w:rPr>
          <w:rFonts w:cs="Times"/>
        </w:rPr>
        <w:t>below.</w:t>
      </w:r>
    </w:p>
    <w:p w14:paraId="450B680D" w14:textId="4CC81B74" w:rsidR="00ED4D7B" w:rsidRDefault="00322334">
      <w:pPr>
        <w:rPr>
          <w:rFonts w:ascii="Times" w:hAnsi="Times" w:cs="Times"/>
        </w:rPr>
      </w:pPr>
      <w:r>
        <w:rPr>
          <w:rFonts w:ascii="Times" w:hAnsi="Times" w:cs="Times"/>
          <w:noProof/>
        </w:rPr>
        <w:drawing>
          <wp:anchor distT="0" distB="0" distL="114300" distR="114300" simplePos="0" relativeHeight="251663360" behindDoc="0" locked="0" layoutInCell="1" allowOverlap="1" wp14:anchorId="71065E9C" wp14:editId="5852D41D">
            <wp:simplePos x="0" y="0"/>
            <wp:positionH relativeFrom="column">
              <wp:posOffset>3881120</wp:posOffset>
            </wp:positionH>
            <wp:positionV relativeFrom="paragraph">
              <wp:posOffset>3312795</wp:posOffset>
            </wp:positionV>
            <wp:extent cx="6167120" cy="27743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7120" cy="2774315"/>
                    </a:xfrm>
                    <a:prstGeom prst="rect">
                      <a:avLst/>
                    </a:prstGeom>
                    <a:noFill/>
                    <a:ln>
                      <a:noFill/>
                    </a:ln>
                  </pic:spPr>
                </pic:pic>
              </a:graphicData>
            </a:graphic>
            <wp14:sizeRelH relativeFrom="page">
              <wp14:pctWidth>0</wp14:pctWidth>
            </wp14:sizeRelH>
            <wp14:sizeRelV relativeFrom="page">
              <wp14:pctHeight>0</wp14:pctHeight>
            </wp14:sizeRelV>
          </wp:anchor>
        </w:drawing>
      </w:r>
      <w:r w:rsidR="00ED4D7B">
        <w:rPr>
          <w:b/>
          <w:noProof/>
        </w:rPr>
        <mc:AlternateContent>
          <mc:Choice Requires="wps">
            <w:drawing>
              <wp:anchor distT="0" distB="0" distL="114300" distR="114300" simplePos="0" relativeHeight="251679744" behindDoc="0" locked="0" layoutInCell="1" allowOverlap="1" wp14:anchorId="5AFAAB7F" wp14:editId="0ED20F4E">
                <wp:simplePos x="0" y="0"/>
                <wp:positionH relativeFrom="column">
                  <wp:posOffset>2844800</wp:posOffset>
                </wp:positionH>
                <wp:positionV relativeFrom="paragraph">
                  <wp:posOffset>1351280</wp:posOffset>
                </wp:positionV>
                <wp:extent cx="2042160" cy="284480"/>
                <wp:effectExtent l="50800" t="25400" r="15240" b="96520"/>
                <wp:wrapNone/>
                <wp:docPr id="21" name="Oval 21"/>
                <wp:cNvGraphicFramePr/>
                <a:graphic xmlns:a="http://schemas.openxmlformats.org/drawingml/2006/main">
                  <a:graphicData uri="http://schemas.microsoft.com/office/word/2010/wordprocessingShape">
                    <wps:wsp>
                      <wps:cNvSpPr/>
                      <wps:spPr>
                        <a:xfrm>
                          <a:off x="0" y="0"/>
                          <a:ext cx="2042160" cy="284480"/>
                        </a:xfrm>
                        <a:prstGeom prst="ellipse">
                          <a:avLst/>
                        </a:prstGeom>
                        <a:noFill/>
                        <a:ln w="190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1" o:spid="_x0000_s1026" style="position:absolute;margin-left:224pt;margin-top:106.4pt;width:160.8pt;height:2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" filled="f" strokecolor="red" strokeweight="1.5pt">
                <v:shadow on="t" opacity="22937f" mv:blur="40000f" origin=",.5" offset="0,23000emu"/>
              </v:oval>
            </w:pict>
          </mc:Fallback>
        </mc:AlternateContent>
      </w:r>
      <w:r w:rsidR="00ED4D7B">
        <w:rPr>
          <w:noProof/>
        </w:rPr>
        <w:drawing>
          <wp:inline distT="0" distB="0" distL="0" distR="0" wp14:anchorId="5E0DECE2" wp14:editId="57459356">
            <wp:extent cx="9885680" cy="3478295"/>
            <wp:effectExtent l="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86331" cy="3478524"/>
                    </a:xfrm>
                    <a:prstGeom prst="rect">
                      <a:avLst/>
                    </a:prstGeom>
                    <a:noFill/>
                    <a:ln>
                      <a:noFill/>
                    </a:ln>
                  </pic:spPr>
                </pic:pic>
              </a:graphicData>
            </a:graphic>
          </wp:inline>
        </w:drawing>
      </w:r>
    </w:p>
    <w:p w14:paraId="0F691B71" w14:textId="6C8DCBC8" w:rsidR="0066563B" w:rsidRDefault="0066563B">
      <w:pPr>
        <w:rPr>
          <w:rFonts w:ascii="Times" w:hAnsi="Times" w:cs="Times"/>
        </w:rPr>
      </w:pPr>
    </w:p>
    <w:p w14:paraId="4EE75FFE" w14:textId="3DC5151F" w:rsidR="0066563B" w:rsidRPr="00166F38" w:rsidRDefault="00322334" w:rsidP="0066563B">
      <w:pPr>
        <w:widowControl w:val="0"/>
        <w:autoSpaceDE w:val="0"/>
        <w:autoSpaceDN w:val="0"/>
        <w:adjustRightInd w:val="0"/>
        <w:rPr>
          <w:rFonts w:cs="Times"/>
        </w:rPr>
      </w:pPr>
      <w:r>
        <w:rPr>
          <w:rFonts w:ascii="Times" w:hAnsi="Times" w:cs="Times"/>
        </w:rPr>
        <w:tab/>
      </w:r>
      <w:r w:rsidR="0066563B" w:rsidRPr="00166F38">
        <w:rPr>
          <w:rFonts w:cs="Times"/>
        </w:rPr>
        <w:t xml:space="preserve">For a </w:t>
      </w:r>
      <w:r w:rsidR="0066563B" w:rsidRPr="00166F38">
        <w:rPr>
          <w:rFonts w:cs="Times"/>
          <w:b/>
        </w:rPr>
        <w:t>discrete issue</w:t>
      </w:r>
      <w:r w:rsidR="0066563B" w:rsidRPr="00166F38">
        <w:rPr>
          <w:rFonts w:cs="Times"/>
        </w:rPr>
        <w:t xml:space="preserve">, specify the evaluation </w:t>
      </w:r>
    </w:p>
    <w:p w14:paraId="2395BB2F" w14:textId="77777777" w:rsidR="0066563B" w:rsidRPr="00166F38" w:rsidRDefault="0066563B" w:rsidP="00322334">
      <w:pPr>
        <w:widowControl w:val="0"/>
        <w:autoSpaceDE w:val="0"/>
        <w:autoSpaceDN w:val="0"/>
        <w:adjustRightInd w:val="0"/>
        <w:ind w:firstLine="720"/>
        <w:rPr>
          <w:rFonts w:cs="Times"/>
        </w:rPr>
      </w:pPr>
      <w:proofErr w:type="gramStart"/>
      <w:r w:rsidRPr="00166F38">
        <w:rPr>
          <w:rFonts w:cs="Times"/>
        </w:rPr>
        <w:t>value</w:t>
      </w:r>
      <w:proofErr w:type="gramEnd"/>
      <w:r w:rsidRPr="00166F38">
        <w:rPr>
          <w:rFonts w:cs="Times"/>
        </w:rPr>
        <w:t xml:space="preserve"> of each discrete value. Evaluation values </w:t>
      </w:r>
    </w:p>
    <w:p w14:paraId="47A35878" w14:textId="451BDD88" w:rsidR="0066563B" w:rsidRDefault="0066563B" w:rsidP="00166F38">
      <w:pPr>
        <w:widowControl w:val="0"/>
        <w:autoSpaceDE w:val="0"/>
        <w:autoSpaceDN w:val="0"/>
        <w:adjustRightInd w:val="0"/>
        <w:ind w:firstLine="720"/>
        <w:rPr>
          <w:rFonts w:cs="Times"/>
        </w:rPr>
      </w:pPr>
      <w:proofErr w:type="gramStart"/>
      <w:r w:rsidRPr="00166F38">
        <w:rPr>
          <w:rFonts w:cs="Times"/>
        </w:rPr>
        <w:t>must</w:t>
      </w:r>
      <w:proofErr w:type="gramEnd"/>
      <w:r w:rsidRPr="00166F38">
        <w:rPr>
          <w:rFonts w:cs="Times"/>
        </w:rPr>
        <w:t xml:space="preserve"> be non-zero integers. </w:t>
      </w:r>
    </w:p>
    <w:p w14:paraId="590E8418" w14:textId="77777777" w:rsidR="00166F38" w:rsidRDefault="00166F38" w:rsidP="00166F38">
      <w:pPr>
        <w:widowControl w:val="0"/>
        <w:autoSpaceDE w:val="0"/>
        <w:autoSpaceDN w:val="0"/>
        <w:adjustRightInd w:val="0"/>
        <w:ind w:firstLine="720"/>
        <w:rPr>
          <w:rFonts w:cs="Times"/>
        </w:rPr>
      </w:pPr>
    </w:p>
    <w:p w14:paraId="1CEE76D2" w14:textId="77777777" w:rsidR="00166F38" w:rsidRDefault="00166F38" w:rsidP="00166F38">
      <w:pPr>
        <w:widowControl w:val="0"/>
        <w:autoSpaceDE w:val="0"/>
        <w:autoSpaceDN w:val="0"/>
        <w:adjustRightInd w:val="0"/>
        <w:ind w:firstLine="720"/>
        <w:rPr>
          <w:rFonts w:cs="Times"/>
        </w:rPr>
      </w:pPr>
    </w:p>
    <w:p w14:paraId="03511190" w14:textId="77777777" w:rsidR="00166F38" w:rsidRDefault="00166F38" w:rsidP="00166F38">
      <w:pPr>
        <w:widowControl w:val="0"/>
        <w:autoSpaceDE w:val="0"/>
        <w:autoSpaceDN w:val="0"/>
        <w:adjustRightInd w:val="0"/>
        <w:ind w:firstLine="720"/>
        <w:rPr>
          <w:rFonts w:cs="Times"/>
        </w:rPr>
      </w:pPr>
    </w:p>
    <w:p w14:paraId="581B686D" w14:textId="77777777" w:rsidR="00166F38" w:rsidRDefault="00166F38" w:rsidP="00166F38">
      <w:pPr>
        <w:widowControl w:val="0"/>
        <w:autoSpaceDE w:val="0"/>
        <w:autoSpaceDN w:val="0"/>
        <w:adjustRightInd w:val="0"/>
        <w:ind w:firstLine="720"/>
        <w:rPr>
          <w:rFonts w:cs="Times"/>
        </w:rPr>
      </w:pPr>
    </w:p>
    <w:p w14:paraId="2E81F066" w14:textId="77777777" w:rsidR="00166F38" w:rsidRDefault="00166F38" w:rsidP="00166F38">
      <w:pPr>
        <w:widowControl w:val="0"/>
        <w:autoSpaceDE w:val="0"/>
        <w:autoSpaceDN w:val="0"/>
        <w:adjustRightInd w:val="0"/>
        <w:ind w:firstLine="720"/>
        <w:rPr>
          <w:rFonts w:ascii="Times" w:hAnsi="Times" w:cs="Times"/>
        </w:rPr>
      </w:pPr>
    </w:p>
    <w:p w14:paraId="6085BD65" w14:textId="3BD89B97" w:rsidR="0066563B" w:rsidRDefault="0066563B" w:rsidP="0066563B">
      <w:pPr>
        <w:widowControl w:val="0"/>
        <w:autoSpaceDE w:val="0"/>
        <w:autoSpaceDN w:val="0"/>
        <w:adjustRightInd w:val="0"/>
        <w:spacing w:after="240"/>
        <w:rPr>
          <w:rFonts w:ascii="Times" w:hAnsi="Times" w:cs="Times"/>
        </w:rPr>
      </w:pPr>
    </w:p>
    <w:p w14:paraId="2E57859C" w14:textId="77777777" w:rsidR="0066563B" w:rsidRDefault="0066563B" w:rsidP="0066563B">
      <w:pPr>
        <w:widowControl w:val="0"/>
        <w:autoSpaceDE w:val="0"/>
        <w:autoSpaceDN w:val="0"/>
        <w:adjustRightInd w:val="0"/>
        <w:spacing w:after="240"/>
        <w:rPr>
          <w:rFonts w:ascii="Times" w:hAnsi="Times" w:cs="Times"/>
        </w:rPr>
      </w:pPr>
    </w:p>
    <w:p w14:paraId="67796BA0" w14:textId="0E47EBF9" w:rsidR="00B762AA" w:rsidRDefault="00322334" w:rsidP="0066563B">
      <w:pPr>
        <w:widowControl w:val="0"/>
        <w:autoSpaceDE w:val="0"/>
        <w:autoSpaceDN w:val="0"/>
        <w:adjustRightInd w:val="0"/>
        <w:spacing w:after="240"/>
        <w:rPr>
          <w:rFonts w:ascii="Times" w:hAnsi="Times" w:cs="Times"/>
        </w:rPr>
      </w:pPr>
      <w:r>
        <w:rPr>
          <w:rFonts w:ascii="Times" w:hAnsi="Times" w:cs="Times"/>
          <w:noProof/>
        </w:rPr>
        <w:drawing>
          <wp:anchor distT="0" distB="0" distL="114300" distR="114300" simplePos="0" relativeHeight="251664384" behindDoc="0" locked="0" layoutInCell="1" allowOverlap="1" wp14:anchorId="641F2B15" wp14:editId="1DE1C712">
            <wp:simplePos x="0" y="0"/>
            <wp:positionH relativeFrom="column">
              <wp:posOffset>4185920</wp:posOffset>
            </wp:positionH>
            <wp:positionV relativeFrom="paragraph">
              <wp:posOffset>233045</wp:posOffset>
            </wp:positionV>
            <wp:extent cx="5593080" cy="24999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3080" cy="2499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BFC8AD" w14:textId="7B873D4F" w:rsidR="0066563B" w:rsidRDefault="0066563B" w:rsidP="0066563B">
      <w:pPr>
        <w:widowControl w:val="0"/>
        <w:autoSpaceDE w:val="0"/>
        <w:autoSpaceDN w:val="0"/>
        <w:adjustRightInd w:val="0"/>
        <w:rPr>
          <w:rFonts w:ascii="Times" w:hAnsi="Times" w:cs="Times"/>
        </w:rPr>
      </w:pPr>
    </w:p>
    <w:p w14:paraId="6E1B7B4F" w14:textId="2826E929" w:rsidR="00B762AA" w:rsidRPr="00166F38" w:rsidRDefault="00B762AA" w:rsidP="00322334">
      <w:pPr>
        <w:widowControl w:val="0"/>
        <w:autoSpaceDE w:val="0"/>
        <w:autoSpaceDN w:val="0"/>
        <w:adjustRightInd w:val="0"/>
        <w:ind w:firstLine="720"/>
        <w:rPr>
          <w:rFonts w:cs="Times"/>
        </w:rPr>
      </w:pPr>
      <w:r w:rsidRPr="00166F38">
        <w:rPr>
          <w:rFonts w:cs="Times"/>
          <w:noProof/>
        </w:rPr>
        <w:t xml:space="preserve">For an </w:t>
      </w:r>
      <w:r w:rsidRPr="00166F38">
        <w:rPr>
          <w:rFonts w:cs="Times"/>
          <w:b/>
          <w:noProof/>
        </w:rPr>
        <w:t>integer issue</w:t>
      </w:r>
      <w:r w:rsidRPr="00166F38">
        <w:rPr>
          <w:rFonts w:cs="Times"/>
          <w:noProof/>
        </w:rPr>
        <w:t>,</w:t>
      </w:r>
      <w:r w:rsidR="0066563B" w:rsidRPr="00166F38">
        <w:rPr>
          <w:rFonts w:cs="Times"/>
        </w:rPr>
        <w:t xml:space="preserve"> specify the utility of the </w:t>
      </w:r>
    </w:p>
    <w:p w14:paraId="20F21391" w14:textId="77777777" w:rsidR="00B762AA" w:rsidRPr="00166F38" w:rsidRDefault="0066563B" w:rsidP="00322334">
      <w:pPr>
        <w:widowControl w:val="0"/>
        <w:autoSpaceDE w:val="0"/>
        <w:autoSpaceDN w:val="0"/>
        <w:adjustRightInd w:val="0"/>
        <w:ind w:firstLine="720"/>
        <w:rPr>
          <w:rFonts w:cs="Times"/>
        </w:rPr>
      </w:pPr>
      <w:proofErr w:type="gramStart"/>
      <w:r w:rsidRPr="00166F38">
        <w:rPr>
          <w:rFonts w:cs="Times"/>
        </w:rPr>
        <w:t>lowest</w:t>
      </w:r>
      <w:proofErr w:type="gramEnd"/>
      <w:r w:rsidRPr="00166F38">
        <w:rPr>
          <w:rFonts w:cs="Times"/>
        </w:rPr>
        <w:t xml:space="preserve"> possible value and the highest possible value. </w:t>
      </w:r>
    </w:p>
    <w:p w14:paraId="59450534" w14:textId="32BA8C64" w:rsidR="00B762AA" w:rsidRPr="00166F38" w:rsidRDefault="0066563B" w:rsidP="00322334">
      <w:pPr>
        <w:widowControl w:val="0"/>
        <w:autoSpaceDE w:val="0"/>
        <w:autoSpaceDN w:val="0"/>
        <w:adjustRightInd w:val="0"/>
        <w:ind w:firstLine="720"/>
        <w:rPr>
          <w:rFonts w:cs="Times"/>
        </w:rPr>
      </w:pPr>
      <w:r w:rsidRPr="00166F38">
        <w:rPr>
          <w:rFonts w:cs="Times"/>
        </w:rPr>
        <w:t xml:space="preserve">The utility of a value in this range is calculated </w:t>
      </w:r>
    </w:p>
    <w:p w14:paraId="5E45EDCA" w14:textId="6CFF8FB9" w:rsidR="0066563B" w:rsidRPr="00166F38" w:rsidRDefault="00322334" w:rsidP="00322334">
      <w:pPr>
        <w:widowControl w:val="0"/>
        <w:autoSpaceDE w:val="0"/>
        <w:autoSpaceDN w:val="0"/>
        <w:adjustRightInd w:val="0"/>
        <w:ind w:firstLine="720"/>
        <w:rPr>
          <w:rFonts w:cs="Times"/>
        </w:rPr>
      </w:pPr>
      <w:r w:rsidRPr="00166F38">
        <w:rPr>
          <w:b/>
          <w:noProof/>
        </w:rPr>
        <mc:AlternateContent>
          <mc:Choice Requires="wps">
            <w:drawing>
              <wp:anchor distT="0" distB="0" distL="114300" distR="114300" simplePos="0" relativeHeight="251674624" behindDoc="0" locked="0" layoutInCell="1" allowOverlap="1" wp14:anchorId="33BF7385" wp14:editId="23398CB7">
                <wp:simplePos x="0" y="0"/>
                <wp:positionH relativeFrom="column">
                  <wp:posOffset>6705600</wp:posOffset>
                </wp:positionH>
                <wp:positionV relativeFrom="paragraph">
                  <wp:posOffset>142240</wp:posOffset>
                </wp:positionV>
                <wp:extent cx="3210560" cy="1270000"/>
                <wp:effectExtent l="50800" t="25400" r="66040" b="101600"/>
                <wp:wrapNone/>
                <wp:docPr id="17" name="Oval 17"/>
                <wp:cNvGraphicFramePr/>
                <a:graphic xmlns:a="http://schemas.openxmlformats.org/drawingml/2006/main">
                  <a:graphicData uri="http://schemas.microsoft.com/office/word/2010/wordprocessingShape">
                    <wps:wsp>
                      <wps:cNvSpPr/>
                      <wps:spPr>
                        <a:xfrm>
                          <a:off x="0" y="0"/>
                          <a:ext cx="3210560" cy="1270000"/>
                        </a:xfrm>
                        <a:prstGeom prst="ellipse">
                          <a:avLst/>
                        </a:prstGeom>
                        <a:noFill/>
                        <a:ln w="190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7" o:spid="_x0000_s1026" style="position:absolute;margin-left:528pt;margin-top:11.2pt;width:252.8pt;height:10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" filled="f" strokecolor="red" strokeweight="1.5pt">
                <v:shadow on="t" opacity="22937f" mv:blur="40000f" origin=",.5" offset="0,23000emu"/>
              </v:oval>
            </w:pict>
          </mc:Fallback>
        </mc:AlternateContent>
      </w:r>
      <w:proofErr w:type="gramStart"/>
      <w:r w:rsidR="0066563B" w:rsidRPr="00166F38">
        <w:rPr>
          <w:rFonts w:cs="Times"/>
        </w:rPr>
        <w:t>during</w:t>
      </w:r>
      <w:proofErr w:type="gramEnd"/>
      <w:r w:rsidR="0066563B" w:rsidRPr="00166F38">
        <w:rPr>
          <w:rFonts w:cs="Times"/>
        </w:rPr>
        <w:t xml:space="preserve"> the negotiatio</w:t>
      </w:r>
      <w:r w:rsidR="00B762AA" w:rsidRPr="00166F38">
        <w:rPr>
          <w:rFonts w:cs="Times"/>
        </w:rPr>
        <w:t>n using linear interpolation.</w:t>
      </w:r>
    </w:p>
    <w:p w14:paraId="156B049A" w14:textId="485E8420" w:rsidR="00C67423" w:rsidRDefault="00C67423">
      <w:pPr>
        <w:rPr>
          <w:rFonts w:ascii="Times" w:hAnsi="Times" w:cs="Times"/>
        </w:rPr>
      </w:pPr>
    </w:p>
    <w:p w14:paraId="459C3B59" w14:textId="77777777" w:rsidR="00C67423" w:rsidRDefault="00C67423"/>
    <w:p w14:paraId="18D83320" w14:textId="58FDE189" w:rsidR="00FA1351" w:rsidRDefault="00FA1351"/>
    <w:p w14:paraId="392E0B7F" w14:textId="3EA29793" w:rsidR="00FA1351" w:rsidRDefault="00FA1351"/>
    <w:p w14:paraId="367BDBCE" w14:textId="457DCF14" w:rsidR="00FA1351" w:rsidRDefault="00FA1351" w:rsidP="00166F38">
      <w:bookmarkStart w:id="0" w:name="_GoBack"/>
      <w:bookmarkEnd w:id="0"/>
      <w:r>
        <w:t>Make sure to select “</w:t>
      </w:r>
      <w:r w:rsidRPr="00FA1351">
        <w:rPr>
          <w:b/>
        </w:rPr>
        <w:t>Ok</w:t>
      </w:r>
      <w:r>
        <w:t>” to save the evaluation values.</w:t>
      </w:r>
    </w:p>
    <w:p w14:paraId="48AC516A" w14:textId="77777777" w:rsidR="00FA1351" w:rsidRDefault="00FA1351"/>
    <w:p w14:paraId="15BC38B6" w14:textId="1018F5A5" w:rsidR="00FA1351" w:rsidRDefault="008D6BFA" w:rsidP="00166F38">
      <w:r>
        <w:t>Finally, select “Save changes” in the “Utility space window.”</w:t>
      </w:r>
    </w:p>
    <w:p w14:paraId="70D8527D" w14:textId="77777777" w:rsidR="00FA1351" w:rsidRDefault="00FA1351"/>
    <w:p w14:paraId="35E18457" w14:textId="77777777" w:rsidR="00FA1351" w:rsidRDefault="00FA1351"/>
    <w:p w14:paraId="198A7220" w14:textId="77777777" w:rsidR="008D6BFA" w:rsidRDefault="008D6BFA"/>
    <w:p w14:paraId="3769725F" w14:textId="5818E475" w:rsidR="008D6BFA" w:rsidRDefault="008D6BFA"/>
    <w:p w14:paraId="6F48E7E6" w14:textId="63558A17" w:rsidR="008D6BFA" w:rsidRDefault="008D6BFA" w:rsidP="00166F38">
      <w:r>
        <w:t>You can create additional preference profiles for the domain in order to run a negotiation.</w:t>
      </w:r>
    </w:p>
    <w:p w14:paraId="5AF55E2F" w14:textId="77777777" w:rsidR="008D6BFA" w:rsidRDefault="008D6BFA"/>
    <w:p w14:paraId="599923EE" w14:textId="77777777" w:rsidR="00C71C77" w:rsidRDefault="00C71C77"/>
    <w:sectPr w:rsidR="00C71C77" w:rsidSect="009F3997">
      <w:pgSz w:w="11906" w:h="16837"/>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B113C88"/>
    <w:multiLevelType w:val="hybridMultilevel"/>
    <w:tmpl w:val="D902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33490E"/>
    <w:multiLevelType w:val="hybridMultilevel"/>
    <w:tmpl w:val="CBA29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5FB72AD"/>
    <w:multiLevelType w:val="hybridMultilevel"/>
    <w:tmpl w:val="71EA7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EC820F2"/>
    <w:multiLevelType w:val="hybridMultilevel"/>
    <w:tmpl w:val="5B261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C77809"/>
    <w:multiLevelType w:val="hybridMultilevel"/>
    <w:tmpl w:val="61569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24443E1"/>
    <w:multiLevelType w:val="hybridMultilevel"/>
    <w:tmpl w:val="7DEC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0F78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5DF67007"/>
    <w:multiLevelType w:val="hybridMultilevel"/>
    <w:tmpl w:val="2AFED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27E1D55"/>
    <w:multiLevelType w:val="hybridMultilevel"/>
    <w:tmpl w:val="DC94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
  </w:num>
  <w:num w:numId="4">
    <w:abstractNumId w:val="7"/>
  </w:num>
  <w:num w:numId="5">
    <w:abstractNumId w:val="6"/>
  </w:num>
  <w:num w:numId="6">
    <w:abstractNumId w:val="8"/>
  </w:num>
  <w:num w:numId="7">
    <w:abstractNumId w:val="2"/>
  </w:num>
  <w:num w:numId="8">
    <w:abstractNumId w:val="0"/>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3AF2"/>
    <w:rsid w:val="000105DC"/>
    <w:rsid w:val="000C1E12"/>
    <w:rsid w:val="000C2552"/>
    <w:rsid w:val="00121D6B"/>
    <w:rsid w:val="00166F38"/>
    <w:rsid w:val="00184335"/>
    <w:rsid w:val="00197F0C"/>
    <w:rsid w:val="0026548E"/>
    <w:rsid w:val="002B042D"/>
    <w:rsid w:val="00305DD9"/>
    <w:rsid w:val="00322334"/>
    <w:rsid w:val="003267D6"/>
    <w:rsid w:val="003B10EB"/>
    <w:rsid w:val="003E5F0C"/>
    <w:rsid w:val="00414EE5"/>
    <w:rsid w:val="004C620D"/>
    <w:rsid w:val="004F0D34"/>
    <w:rsid w:val="004F7712"/>
    <w:rsid w:val="005521E6"/>
    <w:rsid w:val="005D5B1C"/>
    <w:rsid w:val="005E73E8"/>
    <w:rsid w:val="005F5749"/>
    <w:rsid w:val="006450E2"/>
    <w:rsid w:val="0066563B"/>
    <w:rsid w:val="00693262"/>
    <w:rsid w:val="00733AFC"/>
    <w:rsid w:val="007A13B0"/>
    <w:rsid w:val="008465B9"/>
    <w:rsid w:val="00877FCB"/>
    <w:rsid w:val="008D6BFA"/>
    <w:rsid w:val="009278C9"/>
    <w:rsid w:val="00941928"/>
    <w:rsid w:val="00986B12"/>
    <w:rsid w:val="009A4C25"/>
    <w:rsid w:val="009E6ABB"/>
    <w:rsid w:val="009F3997"/>
    <w:rsid w:val="009F657E"/>
    <w:rsid w:val="00AA5472"/>
    <w:rsid w:val="00AB4AA1"/>
    <w:rsid w:val="00AB5B38"/>
    <w:rsid w:val="00B017BC"/>
    <w:rsid w:val="00B07316"/>
    <w:rsid w:val="00B31031"/>
    <w:rsid w:val="00B60383"/>
    <w:rsid w:val="00B762AA"/>
    <w:rsid w:val="00BB14F4"/>
    <w:rsid w:val="00BB6976"/>
    <w:rsid w:val="00BE03B7"/>
    <w:rsid w:val="00C1322C"/>
    <w:rsid w:val="00C13F07"/>
    <w:rsid w:val="00C67423"/>
    <w:rsid w:val="00C71C77"/>
    <w:rsid w:val="00C77866"/>
    <w:rsid w:val="00CE4E05"/>
    <w:rsid w:val="00D061D3"/>
    <w:rsid w:val="00D60CC2"/>
    <w:rsid w:val="00D647EA"/>
    <w:rsid w:val="00DB45DA"/>
    <w:rsid w:val="00DD0451"/>
    <w:rsid w:val="00DF3103"/>
    <w:rsid w:val="00E352EB"/>
    <w:rsid w:val="00E60A84"/>
    <w:rsid w:val="00ED4D7B"/>
    <w:rsid w:val="00EE0475"/>
    <w:rsid w:val="00F37CA5"/>
    <w:rsid w:val="00F718C0"/>
    <w:rsid w:val="00F762EE"/>
    <w:rsid w:val="00FA1351"/>
    <w:rsid w:val="00FA389D"/>
    <w:rsid w:val="00FB3AF2"/>
    <w:rsid w:val="00FC3F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4FDCA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AF2"/>
    <w:pPr>
      <w:ind w:left="720"/>
      <w:contextualSpacing/>
    </w:pPr>
  </w:style>
  <w:style w:type="paragraph" w:styleId="BalloonText">
    <w:name w:val="Balloon Text"/>
    <w:basedOn w:val="Normal"/>
    <w:link w:val="BalloonTextChar"/>
    <w:uiPriority w:val="99"/>
    <w:semiHidden/>
    <w:unhideWhenUsed/>
    <w:rsid w:val="005D5B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5B1C"/>
    <w:rPr>
      <w:rFonts w:ascii="Lucida Grande" w:hAnsi="Lucida Grande" w:cs="Lucida Grande"/>
      <w:sz w:val="18"/>
      <w:szCs w:val="18"/>
    </w:rPr>
  </w:style>
  <w:style w:type="character" w:styleId="CommentReference">
    <w:name w:val="annotation reference"/>
    <w:basedOn w:val="DefaultParagraphFont"/>
    <w:uiPriority w:val="99"/>
    <w:semiHidden/>
    <w:unhideWhenUsed/>
    <w:rsid w:val="00AA5472"/>
    <w:rPr>
      <w:sz w:val="18"/>
      <w:szCs w:val="18"/>
    </w:rPr>
  </w:style>
  <w:style w:type="paragraph" w:styleId="CommentText">
    <w:name w:val="annotation text"/>
    <w:basedOn w:val="Normal"/>
    <w:link w:val="CommentTextChar"/>
    <w:uiPriority w:val="99"/>
    <w:semiHidden/>
    <w:unhideWhenUsed/>
    <w:rsid w:val="00AA5472"/>
  </w:style>
  <w:style w:type="character" w:customStyle="1" w:styleId="CommentTextChar">
    <w:name w:val="Comment Text Char"/>
    <w:basedOn w:val="DefaultParagraphFont"/>
    <w:link w:val="CommentText"/>
    <w:uiPriority w:val="99"/>
    <w:semiHidden/>
    <w:rsid w:val="00AA5472"/>
  </w:style>
  <w:style w:type="paragraph" w:styleId="CommentSubject">
    <w:name w:val="annotation subject"/>
    <w:basedOn w:val="CommentText"/>
    <w:next w:val="CommentText"/>
    <w:link w:val="CommentSubjectChar"/>
    <w:uiPriority w:val="99"/>
    <w:semiHidden/>
    <w:unhideWhenUsed/>
    <w:rsid w:val="00AA5472"/>
    <w:rPr>
      <w:b/>
      <w:bCs/>
      <w:sz w:val="20"/>
      <w:szCs w:val="20"/>
    </w:rPr>
  </w:style>
  <w:style w:type="character" w:customStyle="1" w:styleId="CommentSubjectChar">
    <w:name w:val="Comment Subject Char"/>
    <w:basedOn w:val="CommentTextChar"/>
    <w:link w:val="CommentSubject"/>
    <w:uiPriority w:val="99"/>
    <w:semiHidden/>
    <w:rsid w:val="00AA5472"/>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AF2"/>
    <w:pPr>
      <w:ind w:left="720"/>
      <w:contextualSpacing/>
    </w:pPr>
  </w:style>
  <w:style w:type="paragraph" w:styleId="BalloonText">
    <w:name w:val="Balloon Text"/>
    <w:basedOn w:val="Normal"/>
    <w:link w:val="BalloonTextChar"/>
    <w:uiPriority w:val="99"/>
    <w:semiHidden/>
    <w:unhideWhenUsed/>
    <w:rsid w:val="005D5B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5B1C"/>
    <w:rPr>
      <w:rFonts w:ascii="Lucida Grande" w:hAnsi="Lucida Grande" w:cs="Lucida Grande"/>
      <w:sz w:val="18"/>
      <w:szCs w:val="18"/>
    </w:rPr>
  </w:style>
  <w:style w:type="character" w:styleId="CommentReference">
    <w:name w:val="annotation reference"/>
    <w:basedOn w:val="DefaultParagraphFont"/>
    <w:uiPriority w:val="99"/>
    <w:semiHidden/>
    <w:unhideWhenUsed/>
    <w:rsid w:val="00AA5472"/>
    <w:rPr>
      <w:sz w:val="18"/>
      <w:szCs w:val="18"/>
    </w:rPr>
  </w:style>
  <w:style w:type="paragraph" w:styleId="CommentText">
    <w:name w:val="annotation text"/>
    <w:basedOn w:val="Normal"/>
    <w:link w:val="CommentTextChar"/>
    <w:uiPriority w:val="99"/>
    <w:semiHidden/>
    <w:unhideWhenUsed/>
    <w:rsid w:val="00AA5472"/>
  </w:style>
  <w:style w:type="character" w:customStyle="1" w:styleId="CommentTextChar">
    <w:name w:val="Comment Text Char"/>
    <w:basedOn w:val="DefaultParagraphFont"/>
    <w:link w:val="CommentText"/>
    <w:uiPriority w:val="99"/>
    <w:semiHidden/>
    <w:rsid w:val="00AA5472"/>
  </w:style>
  <w:style w:type="paragraph" w:styleId="CommentSubject">
    <w:name w:val="annotation subject"/>
    <w:basedOn w:val="CommentText"/>
    <w:next w:val="CommentText"/>
    <w:link w:val="CommentSubjectChar"/>
    <w:uiPriority w:val="99"/>
    <w:semiHidden/>
    <w:unhideWhenUsed/>
    <w:rsid w:val="00AA5472"/>
    <w:rPr>
      <w:b/>
      <w:bCs/>
      <w:sz w:val="20"/>
      <w:szCs w:val="20"/>
    </w:rPr>
  </w:style>
  <w:style w:type="character" w:customStyle="1" w:styleId="CommentSubjectChar">
    <w:name w:val="Comment Subject Char"/>
    <w:basedOn w:val="CommentTextChar"/>
    <w:link w:val="CommentSubject"/>
    <w:uiPriority w:val="99"/>
    <w:semiHidden/>
    <w:rsid w:val="00AA54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310</Words>
  <Characters>1773</Characters>
  <Application>Microsoft Macintosh Word</Application>
  <DocSecurity>0</DocSecurity>
  <Lines>14</Lines>
  <Paragraphs>4</Paragraphs>
  <ScaleCrop>false</ScaleCrop>
  <Company/>
  <LinksUpToDate>false</LinksUpToDate>
  <CharactersWithSpaces>2079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Feirstein</dc:creator>
  <cp:keywords/>
  <dc:description/>
  <cp:lastModifiedBy>Denise Feirstein</cp:lastModifiedBy>
  <cp:revision>4</cp:revision>
  <dcterms:created xsi:type="dcterms:W3CDTF">2014-01-02T12:23:00Z</dcterms:created>
  <dcterms:modified xsi:type="dcterms:W3CDTF">2014-01-05T21:33:00Z</dcterms:modified>
</cp:coreProperties>
</file>