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99591" w14:textId="77777777" w:rsidR="00976996" w:rsidRDefault="00976996" w:rsidP="00CB4771">
      <w:pPr>
        <w:rPr>
          <w:lang w:val="en-US"/>
        </w:rPr>
      </w:pPr>
    </w:p>
    <w:p w14:paraId="34AE03C3" w14:textId="77777777" w:rsidR="00976996" w:rsidRDefault="00976996" w:rsidP="00976996">
      <w:pPr>
        <w:rPr>
          <w:b/>
          <w:bCs/>
          <w:lang w:val="en-US"/>
        </w:rPr>
      </w:pPr>
      <w:r w:rsidRPr="00976996">
        <w:rPr>
          <w:b/>
          <w:bCs/>
          <w:lang w:val="en-US"/>
        </w:rPr>
        <w:t>Project statement:</w:t>
      </w:r>
    </w:p>
    <w:p w14:paraId="55DF7648" w14:textId="1063C385" w:rsidR="00976996" w:rsidRPr="00976996" w:rsidRDefault="00976996" w:rsidP="00976996">
      <w:pPr>
        <w:rPr>
          <w:b/>
          <w:bCs/>
          <w:lang w:val="en-US"/>
        </w:rPr>
      </w:pPr>
      <w:r w:rsidRPr="00976996">
        <w:rPr>
          <w:lang w:val="en-US"/>
        </w:rPr>
        <w:t xml:space="preserve">In this project you are required to write 2 resilient simple independent data integration (ETL and ELT) pipelines that </w:t>
      </w:r>
      <w:proofErr w:type="gramStart"/>
      <w:r w:rsidRPr="00976996">
        <w:rPr>
          <w:lang w:val="en-US"/>
        </w:rPr>
        <w:t>aggregates</w:t>
      </w:r>
      <w:proofErr w:type="gramEnd"/>
      <w:r w:rsidRPr="00976996">
        <w:rPr>
          <w:lang w:val="en-US"/>
        </w:rPr>
        <w:t xml:space="preserve"> data from </w:t>
      </w:r>
      <w:proofErr w:type="gramStart"/>
      <w:r w:rsidRPr="00976996">
        <w:rPr>
          <w:lang w:val="en-US"/>
        </w:rPr>
        <w:t xml:space="preserve">multiple </w:t>
      </w:r>
      <w:r>
        <w:rPr>
          <w:lang w:val="en-US"/>
        </w:rPr>
        <w:t xml:space="preserve"> sales</w:t>
      </w:r>
      <w:proofErr w:type="gramEnd"/>
      <w:r>
        <w:rPr>
          <w:lang w:val="en-US"/>
        </w:rPr>
        <w:t xml:space="preserve"> </w:t>
      </w:r>
      <w:r w:rsidRPr="00976996">
        <w:rPr>
          <w:lang w:val="en-US"/>
        </w:rPr>
        <w:t>csv files</w:t>
      </w:r>
      <w:r>
        <w:rPr>
          <w:lang w:val="en-US"/>
        </w:rPr>
        <w:t>.</w:t>
      </w:r>
    </w:p>
    <w:p w14:paraId="50E255EF" w14:textId="77777777" w:rsidR="00976996" w:rsidRDefault="00976996" w:rsidP="00976996">
      <w:pPr>
        <w:rPr>
          <w:b/>
          <w:bCs/>
          <w:lang w:val="en-US"/>
        </w:rPr>
      </w:pPr>
      <w:r w:rsidRPr="00976996">
        <w:rPr>
          <w:b/>
          <w:bCs/>
          <w:lang w:val="en-US"/>
        </w:rPr>
        <w:t>What is Data Integration?</w:t>
      </w:r>
    </w:p>
    <w:p w14:paraId="223C5982" w14:textId="1760CCEA" w:rsidR="00976996" w:rsidRPr="00976996" w:rsidRDefault="00976996" w:rsidP="00976996">
      <w:pPr>
        <w:rPr>
          <w:lang w:val="en-US"/>
        </w:rPr>
      </w:pPr>
      <w:r w:rsidRPr="00976996">
        <w:rPr>
          <w:lang w:val="en-US"/>
        </w:rPr>
        <w:t>Data integration means combining information from different places to make it all work together. This can be done by a person or by a computer system.</w:t>
      </w:r>
    </w:p>
    <w:p w14:paraId="221F63EA" w14:textId="77777777" w:rsidR="00976996" w:rsidRDefault="00976996" w:rsidP="00976996">
      <w:pPr>
        <w:rPr>
          <w:b/>
          <w:bCs/>
          <w:lang w:val="en-US"/>
        </w:rPr>
      </w:pPr>
      <w:r w:rsidRPr="00976996">
        <w:rPr>
          <w:b/>
          <w:bCs/>
          <w:lang w:val="en-US"/>
        </w:rPr>
        <w:t>What is Data Integration Pipeline?</w:t>
      </w:r>
    </w:p>
    <w:p w14:paraId="54FF023A" w14:textId="18E3A1AE" w:rsidR="005744A7" w:rsidRPr="005744A7" w:rsidRDefault="005744A7" w:rsidP="005744A7">
      <w:pPr>
        <w:rPr>
          <w:lang w:val="en-US"/>
        </w:rPr>
      </w:pPr>
      <w:r w:rsidRPr="005744A7">
        <w:rPr>
          <w:lang w:val="en-US"/>
        </w:rPr>
        <w:t>A data integration pipeline is a structured way of transforming raw data from one or more sources into a format that's ready to be used or presented. This could mean creating a report, updating a database, or preparing data for some other type of display. Usually, the pipeline involves different stages for cleaning up and organizing the data before it's ready to be stored or analyzed in a database.</w:t>
      </w:r>
    </w:p>
    <w:p w14:paraId="15E40161" w14:textId="77777777" w:rsidR="005744A7" w:rsidRPr="00976996" w:rsidRDefault="005744A7" w:rsidP="00976996">
      <w:pPr>
        <w:rPr>
          <w:b/>
          <w:bCs/>
          <w:lang w:val="en-US"/>
        </w:rPr>
      </w:pPr>
    </w:p>
    <w:p w14:paraId="35C60292" w14:textId="772CD664" w:rsidR="00976996" w:rsidRDefault="00976996" w:rsidP="00976996">
      <w:pPr>
        <w:jc w:val="center"/>
        <w:rPr>
          <w:b/>
          <w:bCs/>
          <w:lang w:val="en-US"/>
        </w:rPr>
      </w:pPr>
      <w:r w:rsidRPr="00976996">
        <w:rPr>
          <w:b/>
          <w:bCs/>
          <w:lang w:val="en-US"/>
        </w:rPr>
        <w:t>Step 1:</w:t>
      </w:r>
    </w:p>
    <w:p w14:paraId="71710605" w14:textId="1705E86C" w:rsidR="005744A7" w:rsidRDefault="005744A7" w:rsidP="00B94F15">
      <w:pPr>
        <w:rPr>
          <w:lang w:val="en-US"/>
        </w:rPr>
      </w:pPr>
      <w:r w:rsidRPr="005744A7">
        <w:rPr>
          <w:lang w:val="en-US"/>
        </w:rPr>
        <w:t xml:space="preserve">In this project, our task was to develop a database schema and link it with our script. For this purpose, I opted to utilize the RDBMS PostgreSQL and interact with the database using a user-friendly interface like </w:t>
      </w:r>
      <w:proofErr w:type="spellStart"/>
      <w:r w:rsidRPr="005744A7">
        <w:rPr>
          <w:lang w:val="en-US"/>
        </w:rPr>
        <w:t>pgAdmin</w:t>
      </w:r>
      <w:proofErr w:type="spellEnd"/>
      <w:r w:rsidRPr="005744A7">
        <w:rPr>
          <w:lang w:val="en-US"/>
        </w:rPr>
        <w:t>. This interface facilitates the display of schemas and relationships within the tables, streamlining the management and visualization of our database structure.</w:t>
      </w:r>
    </w:p>
    <w:p w14:paraId="3E22E51A" w14:textId="15D94C44" w:rsidR="00B94F15" w:rsidRDefault="00B94F15" w:rsidP="00B94F15">
      <w:pPr>
        <w:rPr>
          <w:lang w:val="en-US"/>
        </w:rPr>
      </w:pPr>
      <w:r>
        <w:rPr>
          <w:lang w:val="en-US"/>
        </w:rPr>
        <w:t xml:space="preserve">Installation of Python </w:t>
      </w:r>
    </w:p>
    <w:p w14:paraId="745691F7" w14:textId="382AAB77" w:rsidR="00B94F15" w:rsidRDefault="00B94F15" w:rsidP="00B94F15">
      <w:pPr>
        <w:rPr>
          <w:lang w:val="en-US"/>
        </w:rPr>
      </w:pPr>
      <w:r>
        <w:rPr>
          <w:noProof/>
        </w:rPr>
        <w:drawing>
          <wp:inline distT="0" distB="0" distL="0" distR="0" wp14:anchorId="5800BC16" wp14:editId="6F3BA2EE">
            <wp:extent cx="5760720" cy="1871345"/>
            <wp:effectExtent l="0" t="0" r="0" b="0"/>
            <wp:docPr id="115302544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25447" name="Picture 1" descr="A computer screen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61D4" w14:textId="43B54E1A" w:rsidR="00B94F15" w:rsidRDefault="00B94F15" w:rsidP="00B94F15">
      <w:pPr>
        <w:rPr>
          <w:lang w:val="en-US"/>
        </w:rPr>
      </w:pPr>
      <w:r>
        <w:rPr>
          <w:lang w:val="en-US"/>
        </w:rPr>
        <w:t>I used</w:t>
      </w:r>
      <w:r w:rsidRPr="00B94F15">
        <w:rPr>
          <w:lang w:val="en-US"/>
        </w:rPr>
        <w:t xml:space="preserve"> Python to read data from the CSV files. The </w:t>
      </w:r>
      <w:proofErr w:type="gramStart"/>
      <w:r w:rsidRPr="00B94F15">
        <w:rPr>
          <w:lang w:val="en-US"/>
        </w:rPr>
        <w:t>pandas</w:t>
      </w:r>
      <w:proofErr w:type="gramEnd"/>
      <w:r w:rsidRPr="00B94F15">
        <w:rPr>
          <w:lang w:val="en-US"/>
        </w:rPr>
        <w:t xml:space="preserve"> library is very efficient for this task.</w:t>
      </w:r>
    </w:p>
    <w:p w14:paraId="660F3FF6" w14:textId="2F29FD28" w:rsidR="00B94F15" w:rsidRDefault="00B94F15" w:rsidP="00976996">
      <w:pPr>
        <w:jc w:val="center"/>
        <w:rPr>
          <w:lang w:val="en-US"/>
        </w:rPr>
      </w:pPr>
    </w:p>
    <w:p w14:paraId="2BD65708" w14:textId="6A79BBE5" w:rsidR="00B94F15" w:rsidRDefault="00B94F15" w:rsidP="00B94F15">
      <w:pPr>
        <w:rPr>
          <w:lang w:val="en-US"/>
        </w:rPr>
      </w:pPr>
      <w:r w:rsidRPr="00B94F15">
        <w:rPr>
          <w:lang w:val="en-US"/>
        </w:rPr>
        <w:t>The code snippet you provided shows the beginning of setting up an ETL (Extract, Transform, Load) pipeline using Python with pandas for data manipulation and psycopg2 for database interaction.</w:t>
      </w:r>
    </w:p>
    <w:p w14:paraId="5BF7B4B7" w14:textId="4AAB0CB3" w:rsidR="00B94F15" w:rsidRDefault="00B94F15" w:rsidP="001403A2">
      <w:pPr>
        <w:rPr>
          <w:lang w:val="en-US"/>
        </w:rPr>
      </w:pPr>
      <w:r w:rsidRPr="00B94F15">
        <w:rPr>
          <w:b/>
          <w:bCs/>
          <w:lang w:val="en-US"/>
        </w:rPr>
        <w:t>Extract</w:t>
      </w:r>
      <w:r w:rsidRPr="00B94F15">
        <w:rPr>
          <w:lang w:val="en-US"/>
        </w:rPr>
        <w:t xml:space="preserve">: The </w:t>
      </w:r>
      <w:proofErr w:type="gramStart"/>
      <w:r w:rsidRPr="00B94F15">
        <w:rPr>
          <w:lang w:val="en-US"/>
        </w:rPr>
        <w:t>pandas</w:t>
      </w:r>
      <w:proofErr w:type="gramEnd"/>
      <w:r w:rsidRPr="00B94F15">
        <w:rPr>
          <w:lang w:val="en-US"/>
        </w:rPr>
        <w:t xml:space="preserve"> library is used to extract data from a CSV file. This is done with the </w:t>
      </w:r>
      <w:proofErr w:type="spellStart"/>
      <w:proofErr w:type="gramStart"/>
      <w:r w:rsidRPr="00B94F15">
        <w:rPr>
          <w:lang w:val="en-US"/>
        </w:rPr>
        <w:t>pd.read</w:t>
      </w:r>
      <w:proofErr w:type="gramEnd"/>
      <w:r w:rsidRPr="00B94F15">
        <w:rPr>
          <w:lang w:val="en-US"/>
        </w:rPr>
        <w:t>_csv</w:t>
      </w:r>
      <w:proofErr w:type="spellEnd"/>
      <w:r w:rsidRPr="00B94F15">
        <w:rPr>
          <w:lang w:val="en-US"/>
        </w:rPr>
        <w:t xml:space="preserve">() function, which reads the data from the CSV file into a pandas </w:t>
      </w:r>
      <w:proofErr w:type="spellStart"/>
      <w:r w:rsidRPr="00B94F15">
        <w:rPr>
          <w:lang w:val="en-US"/>
        </w:rPr>
        <w:t>DataFrame</w:t>
      </w:r>
      <w:proofErr w:type="spellEnd"/>
      <w:r w:rsidRPr="00B94F15">
        <w:rPr>
          <w:lang w:val="en-US"/>
        </w:rPr>
        <w:t>. This is the "Extract" step of your ETL pipeline.</w:t>
      </w:r>
      <w:r w:rsidR="001403A2" w:rsidRPr="001403A2">
        <w:rPr>
          <w:noProof/>
          <w:lang w:val="en-US"/>
        </w:rPr>
        <w:t xml:space="preserve"> </w:t>
      </w:r>
      <w:r>
        <w:rPr>
          <w:lang w:val="en-US"/>
        </w:rPr>
        <w:t>T</w:t>
      </w:r>
      <w:r w:rsidRPr="00B94F15">
        <w:rPr>
          <w:lang w:val="en-US"/>
        </w:rPr>
        <w:t xml:space="preserve">wo transformations for the ETL process, focusing on handling date formats and ensuring numeric monetary values are correctly formatted and converted. </w:t>
      </w:r>
    </w:p>
    <w:p w14:paraId="7A51F45D" w14:textId="6DB4639B" w:rsidR="001403A2" w:rsidRPr="00B94F15" w:rsidRDefault="001403A2" w:rsidP="00B94F1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5E1A0F" wp14:editId="0F5F00B6">
            <wp:extent cx="5760720" cy="2761615"/>
            <wp:effectExtent l="0" t="0" r="0" b="635"/>
            <wp:docPr id="17235498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4983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AC44" w14:textId="77777777" w:rsidR="00B94F15" w:rsidRPr="00B94F15" w:rsidRDefault="00B94F15" w:rsidP="00B94F15">
      <w:pPr>
        <w:rPr>
          <w:lang w:val="en-US"/>
        </w:rPr>
      </w:pPr>
    </w:p>
    <w:p w14:paraId="4755B132" w14:textId="53C798BF" w:rsidR="00B94F15" w:rsidRDefault="00E828D9" w:rsidP="006D655F">
      <w:pPr>
        <w:rPr>
          <w:lang w:val="en-US"/>
        </w:rPr>
      </w:pPr>
      <w:proofErr w:type="gramStart"/>
      <w:r w:rsidRPr="00E828D9">
        <w:rPr>
          <w:b/>
          <w:bCs/>
          <w:lang w:val="en-US"/>
        </w:rPr>
        <w:t xml:space="preserve">Loading </w:t>
      </w:r>
      <w:r>
        <w:rPr>
          <w:b/>
          <w:bCs/>
          <w:lang w:val="en-US"/>
        </w:rPr>
        <w:t>:</w:t>
      </w:r>
      <w:proofErr w:type="gramEnd"/>
      <w:r>
        <w:rPr>
          <w:b/>
          <w:bCs/>
          <w:lang w:val="en-US"/>
        </w:rPr>
        <w:t xml:space="preserve"> </w:t>
      </w:r>
      <w:r w:rsidRPr="00E828D9">
        <w:rPr>
          <w:lang w:val="en-US"/>
        </w:rPr>
        <w:t xml:space="preserve">Loading the transformed data into a PostgreSQL database using psycopg2. </w:t>
      </w:r>
      <w:r>
        <w:rPr>
          <w:lang w:val="en-US"/>
        </w:rPr>
        <w:t>T</w:t>
      </w:r>
      <w:r w:rsidRPr="00E828D9">
        <w:rPr>
          <w:lang w:val="en-US"/>
        </w:rPr>
        <w:t xml:space="preserve">his function allows efficient bulk insertion of data into a PostgreSQL database. </w:t>
      </w:r>
      <w:r>
        <w:rPr>
          <w:lang w:val="en-US"/>
        </w:rPr>
        <w:t>U</w:t>
      </w:r>
      <w:r w:rsidRPr="00E828D9">
        <w:rPr>
          <w:lang w:val="en-US"/>
        </w:rPr>
        <w:t xml:space="preserve">sing psycopg2.connect() with the provided database parameters, </w:t>
      </w:r>
      <w:proofErr w:type="gramStart"/>
      <w:r>
        <w:rPr>
          <w:lang w:val="en-US"/>
        </w:rPr>
        <w:t>A</w:t>
      </w:r>
      <w:r w:rsidRPr="00E828D9">
        <w:rPr>
          <w:lang w:val="en-US"/>
        </w:rPr>
        <w:t>nd</w:t>
      </w:r>
      <w:proofErr w:type="gramEnd"/>
      <w:r w:rsidRPr="00E828D9">
        <w:rPr>
          <w:lang w:val="en-US"/>
        </w:rPr>
        <w:t xml:space="preserve"> then use </w:t>
      </w:r>
      <w:proofErr w:type="spellStart"/>
      <w:r w:rsidRPr="00E828D9">
        <w:rPr>
          <w:lang w:val="en-US"/>
        </w:rPr>
        <w:t>execute_values</w:t>
      </w:r>
      <w:proofErr w:type="spellEnd"/>
      <w:r w:rsidRPr="00E828D9">
        <w:rPr>
          <w:lang w:val="en-US"/>
        </w:rPr>
        <w:t xml:space="preserve"> to insert the transformed </w:t>
      </w:r>
      <w:proofErr w:type="spellStart"/>
      <w:r w:rsidRPr="00E828D9">
        <w:rPr>
          <w:lang w:val="en-US"/>
        </w:rPr>
        <w:t>DataFrame</w:t>
      </w:r>
      <w:proofErr w:type="spellEnd"/>
      <w:r w:rsidRPr="00E828D9">
        <w:rPr>
          <w:lang w:val="en-US"/>
        </w:rPr>
        <w:t xml:space="preserve"> into </w:t>
      </w:r>
      <w:r>
        <w:rPr>
          <w:lang w:val="en-US"/>
        </w:rPr>
        <w:t xml:space="preserve">the </w:t>
      </w:r>
      <w:r w:rsidRPr="00E828D9">
        <w:rPr>
          <w:lang w:val="en-US"/>
        </w:rPr>
        <w:t>database table.</w:t>
      </w:r>
    </w:p>
    <w:p w14:paraId="7ACFF89B" w14:textId="0BDDD6C4" w:rsidR="001403A2" w:rsidRDefault="001403A2" w:rsidP="006D655F">
      <w:pPr>
        <w:rPr>
          <w:lang w:val="en-US"/>
        </w:rPr>
      </w:pPr>
    </w:p>
    <w:p w14:paraId="014880F4" w14:textId="3086CFDE" w:rsidR="001403A2" w:rsidRDefault="001403A2" w:rsidP="006D655F">
      <w:pPr>
        <w:rPr>
          <w:lang w:val="en-US"/>
        </w:rPr>
      </w:pPr>
      <w:r>
        <w:rPr>
          <w:noProof/>
        </w:rPr>
        <w:drawing>
          <wp:inline distT="0" distB="0" distL="0" distR="0" wp14:anchorId="3EE13790" wp14:editId="79EED802">
            <wp:extent cx="5760720" cy="2143760"/>
            <wp:effectExtent l="0" t="0" r="0" b="8890"/>
            <wp:docPr id="14861211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21106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D726" w14:textId="77777777" w:rsidR="001403A2" w:rsidRDefault="001403A2" w:rsidP="006D655F">
      <w:pPr>
        <w:rPr>
          <w:lang w:val="en-US"/>
        </w:rPr>
      </w:pPr>
    </w:p>
    <w:p w14:paraId="2066E624" w14:textId="4FD8DDD3" w:rsidR="001403A2" w:rsidRPr="00F537EC" w:rsidRDefault="001403A2" w:rsidP="00F537EC">
      <w:pPr>
        <w:jc w:val="center"/>
        <w:rPr>
          <w:b/>
          <w:bCs/>
          <w:lang w:val="en-US"/>
        </w:rPr>
      </w:pPr>
      <w:r w:rsidRPr="00F537EC">
        <w:rPr>
          <w:b/>
          <w:bCs/>
          <w:lang w:val="en-US"/>
        </w:rPr>
        <w:t>Step 2:</w:t>
      </w:r>
    </w:p>
    <w:p w14:paraId="2DABFC4A" w14:textId="776988DE" w:rsidR="009F631E" w:rsidRPr="009F631E" w:rsidRDefault="009F631E" w:rsidP="006D655F">
      <w:pPr>
        <w:rPr>
          <w:lang w:val="en-US"/>
        </w:rPr>
      </w:pPr>
      <w:r>
        <w:rPr>
          <w:lang w:val="en-US"/>
        </w:rPr>
        <w:t xml:space="preserve">For windows, I </w:t>
      </w:r>
      <w:r w:rsidRPr="009F631E">
        <w:rPr>
          <w:lang w:val="en-US"/>
        </w:rPr>
        <w:t>schedul</w:t>
      </w:r>
      <w:r>
        <w:rPr>
          <w:lang w:val="en-US"/>
        </w:rPr>
        <w:t>ed</w:t>
      </w:r>
      <w:r w:rsidRPr="009F631E">
        <w:rPr>
          <w:lang w:val="en-US"/>
        </w:rPr>
        <w:t xml:space="preserve"> </w:t>
      </w:r>
      <w:r>
        <w:rPr>
          <w:lang w:val="en-US"/>
        </w:rPr>
        <w:t xml:space="preserve">my </w:t>
      </w:r>
      <w:r w:rsidRPr="009F631E">
        <w:rPr>
          <w:lang w:val="en-US"/>
        </w:rPr>
        <w:t xml:space="preserve">Python script using Windows Task Scheduler, </w:t>
      </w:r>
      <w:r>
        <w:rPr>
          <w:lang w:val="en-US"/>
        </w:rPr>
        <w:t xml:space="preserve">it </w:t>
      </w:r>
      <w:proofErr w:type="gramStart"/>
      <w:r>
        <w:rPr>
          <w:lang w:val="en-US"/>
        </w:rPr>
        <w:t xml:space="preserve">enables </w:t>
      </w:r>
      <w:r w:rsidRPr="009F631E">
        <w:rPr>
          <w:lang w:val="en-US"/>
        </w:rPr>
        <w:t xml:space="preserve"> automat</w:t>
      </w:r>
      <w:r>
        <w:rPr>
          <w:lang w:val="en-US"/>
        </w:rPr>
        <w:t>ing</w:t>
      </w:r>
      <w:proofErr w:type="gramEnd"/>
      <w:r w:rsidRPr="009F631E">
        <w:rPr>
          <w:lang w:val="en-US"/>
        </w:rPr>
        <w:t xml:space="preserve"> various tasks and processes, making it easier to manage repetitive tasks and ensuring timely execution of your Python code.</w:t>
      </w:r>
    </w:p>
    <w:p w14:paraId="1AADF027" w14:textId="2DB152BC" w:rsidR="009F631E" w:rsidRDefault="009F631E" w:rsidP="009F631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BFD1F0" wp14:editId="4ACE27E6">
            <wp:extent cx="4600363" cy="2205355"/>
            <wp:effectExtent l="0" t="0" r="0" b="4445"/>
            <wp:docPr id="1115206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063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4055" cy="2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A850" w14:textId="0A9F9F3C" w:rsidR="009F631E" w:rsidRDefault="009F631E" w:rsidP="009F631E">
      <w:pPr>
        <w:jc w:val="center"/>
        <w:rPr>
          <w:lang w:val="en-US"/>
        </w:rPr>
      </w:pPr>
      <w:r>
        <w:rPr>
          <w:lang w:val="en-US"/>
        </w:rPr>
        <w:t xml:space="preserve">In order to ensure the run of the script, I added this lien to create a text file, </w:t>
      </w:r>
      <w:proofErr w:type="gramStart"/>
      <w:r>
        <w:rPr>
          <w:lang w:val="en-US"/>
        </w:rPr>
        <w:t>run ,</w:t>
      </w:r>
      <w:proofErr w:type="gramEnd"/>
      <w:r>
        <w:rPr>
          <w:lang w:val="en-US"/>
        </w:rPr>
        <w:t xml:space="preserve"> in order to know the date and time the </w:t>
      </w:r>
      <w:r w:rsidR="004E6BC4">
        <w:rPr>
          <w:lang w:val="en-US"/>
        </w:rPr>
        <w:t xml:space="preserve">script run </w:t>
      </w:r>
    </w:p>
    <w:p w14:paraId="662ABD95" w14:textId="73705743" w:rsidR="009F631E" w:rsidRDefault="009F631E" w:rsidP="006D655F">
      <w:pPr>
        <w:rPr>
          <w:lang w:val="en-US"/>
        </w:rPr>
      </w:pPr>
      <w:r>
        <w:rPr>
          <w:noProof/>
        </w:rPr>
        <w:drawing>
          <wp:inline distT="0" distB="0" distL="0" distR="0" wp14:anchorId="37D0A34C" wp14:editId="490AC843">
            <wp:extent cx="5760720" cy="967105"/>
            <wp:effectExtent l="0" t="0" r="0" b="4445"/>
            <wp:docPr id="802092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9223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F9E1" w14:textId="3F475C0C" w:rsidR="004E6BC4" w:rsidRDefault="004E6BC4" w:rsidP="006D655F">
      <w:pPr>
        <w:rPr>
          <w:lang w:val="en-US"/>
        </w:rPr>
      </w:pPr>
      <w:r>
        <w:rPr>
          <w:lang w:val="en-US"/>
        </w:rPr>
        <w:t>After the run of the script and the execution of data table in Postgres, the run text file was generated too after running the python code.</w:t>
      </w:r>
    </w:p>
    <w:p w14:paraId="5FAC0EC3" w14:textId="0B8F7474" w:rsidR="009F631E" w:rsidRDefault="009F631E" w:rsidP="006D655F">
      <w:pPr>
        <w:rPr>
          <w:lang w:val="en-US"/>
        </w:rPr>
      </w:pPr>
      <w:r>
        <w:rPr>
          <w:noProof/>
        </w:rPr>
        <w:drawing>
          <wp:inline distT="0" distB="0" distL="0" distR="0" wp14:anchorId="19732FE1" wp14:editId="73009062">
            <wp:extent cx="5048250" cy="1704975"/>
            <wp:effectExtent l="0" t="0" r="0" b="9525"/>
            <wp:docPr id="24115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49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315" w14:textId="116756E2" w:rsidR="004E6BC4" w:rsidRDefault="004E6BC4" w:rsidP="006D655F">
      <w:pPr>
        <w:rPr>
          <w:lang w:val="en-US"/>
        </w:rPr>
      </w:pPr>
      <w:r>
        <w:rPr>
          <w:noProof/>
        </w:rPr>
        <w:drawing>
          <wp:inline distT="0" distB="0" distL="0" distR="0" wp14:anchorId="447CE4DC" wp14:editId="329DD4AC">
            <wp:extent cx="5760720" cy="2247900"/>
            <wp:effectExtent l="0" t="0" r="0" b="0"/>
            <wp:docPr id="1775623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231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7231" w14:textId="77777777" w:rsidR="00DA4C03" w:rsidRDefault="00DA4C03" w:rsidP="006D655F">
      <w:pPr>
        <w:rPr>
          <w:lang w:val="en-US"/>
        </w:rPr>
      </w:pPr>
    </w:p>
    <w:p w14:paraId="314E75C7" w14:textId="77777777" w:rsidR="001403A2" w:rsidRPr="00B94F15" w:rsidRDefault="001403A2" w:rsidP="006D655F">
      <w:pPr>
        <w:rPr>
          <w:lang w:val="en-US"/>
        </w:rPr>
      </w:pPr>
    </w:p>
    <w:p w14:paraId="27EAAD3F" w14:textId="620AB544" w:rsidR="009F3700" w:rsidRDefault="00F537EC" w:rsidP="00976996">
      <w:pPr>
        <w:jc w:val="center"/>
        <w:rPr>
          <w:b/>
          <w:bCs/>
          <w:lang w:val="en-US"/>
        </w:rPr>
      </w:pPr>
      <w:r w:rsidRPr="00F537EC">
        <w:rPr>
          <w:b/>
          <w:bCs/>
          <w:lang w:val="en-US"/>
        </w:rPr>
        <w:t>Step 3</w:t>
      </w:r>
    </w:p>
    <w:p w14:paraId="4DDBD562" w14:textId="134B670A" w:rsidR="001B2398" w:rsidRPr="00ED0640" w:rsidRDefault="001B2398" w:rsidP="001B2398">
      <w:pPr>
        <w:rPr>
          <w:lang w:val="en-US"/>
        </w:rPr>
      </w:pPr>
      <w:r w:rsidRPr="001B2398">
        <w:rPr>
          <w:lang w:val="en-US"/>
        </w:rPr>
        <w:t xml:space="preserve"> I used docker to run airflow</w:t>
      </w:r>
      <w:r w:rsidR="00ED0640">
        <w:rPr>
          <w:lang w:val="en-US"/>
        </w:rPr>
        <w:t xml:space="preserve">: </w:t>
      </w:r>
      <w:r w:rsidR="00ED0640" w:rsidRPr="00ED0640">
        <w:rPr>
          <w:rFonts w:ascii="Segoe UI" w:hAnsi="Segoe UI" w:cs="Segoe UI"/>
          <w:color w:val="0D0D0D"/>
          <w:shd w:val="clear" w:color="auto" w:fill="FFFFFF"/>
          <w:lang w:val="en-US"/>
        </w:rPr>
        <w:t>Apache Airflow is an open-source platform to programmatically author, schedule, and monitor workflows</w:t>
      </w:r>
      <w:r w:rsidR="00ED0640">
        <w:rPr>
          <w:rFonts w:ascii="Segoe UI" w:hAnsi="Segoe UI" w:cs="Segoe UI"/>
          <w:color w:val="0D0D0D"/>
          <w:shd w:val="clear" w:color="auto" w:fill="FFFFFF"/>
          <w:lang w:val="en-US"/>
        </w:rPr>
        <w:t>.</w:t>
      </w:r>
    </w:p>
    <w:p w14:paraId="48218E2A" w14:textId="345EB6FB" w:rsidR="001B2398" w:rsidRDefault="001B2398" w:rsidP="001B2398">
      <w:pPr>
        <w:rPr>
          <w:lang w:val="en-US"/>
        </w:rPr>
      </w:pPr>
      <w:r>
        <w:rPr>
          <w:lang w:val="en-US"/>
        </w:rPr>
        <w:t>CREATING airflow containers</w:t>
      </w:r>
    </w:p>
    <w:p w14:paraId="09B48B62" w14:textId="3B9BDB61" w:rsidR="001B2398" w:rsidRDefault="001B2398" w:rsidP="001B23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5ED5A" wp14:editId="0E5E24CC">
            <wp:extent cx="5760720" cy="1420495"/>
            <wp:effectExtent l="0" t="0" r="0" b="8255"/>
            <wp:docPr id="1043742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218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A138" w14:textId="3557C201" w:rsidR="001B2398" w:rsidRDefault="001B2398" w:rsidP="001B23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BA5FFB" wp14:editId="5E848D85">
            <wp:extent cx="5806440" cy="5827366"/>
            <wp:effectExtent l="0" t="0" r="3810" b="2540"/>
            <wp:docPr id="2571854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8547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571" cy="58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5508" w14:textId="77777777" w:rsidR="005605D3" w:rsidRDefault="005605D3" w:rsidP="001B2398">
      <w:pPr>
        <w:jc w:val="center"/>
        <w:rPr>
          <w:lang w:val="en-US"/>
        </w:rPr>
      </w:pPr>
    </w:p>
    <w:p w14:paraId="78F9F405" w14:textId="3381E5B2" w:rsidR="005605D3" w:rsidRDefault="005605D3" w:rsidP="001B2398">
      <w:pPr>
        <w:jc w:val="center"/>
        <w:rPr>
          <w:lang w:val="en-US"/>
        </w:rPr>
      </w:pPr>
      <w:r>
        <w:rPr>
          <w:lang w:val="en-US"/>
        </w:rPr>
        <w:t xml:space="preserve">List of containers: </w:t>
      </w:r>
    </w:p>
    <w:p w14:paraId="04BBEC16" w14:textId="385CC822" w:rsidR="005605D3" w:rsidRDefault="005605D3" w:rsidP="001B23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768669" wp14:editId="18BEBE42">
            <wp:extent cx="5760720" cy="2576830"/>
            <wp:effectExtent l="0" t="0" r="0" b="0"/>
            <wp:docPr id="307046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6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E43B" w14:textId="77777777" w:rsidR="001B2398" w:rsidRPr="001B2398" w:rsidRDefault="001B2398" w:rsidP="001B2398">
      <w:pPr>
        <w:rPr>
          <w:lang w:val="en-US"/>
        </w:rPr>
      </w:pPr>
    </w:p>
    <w:p w14:paraId="3F888A92" w14:textId="7438D130" w:rsidR="001B2398" w:rsidRDefault="001B2398" w:rsidP="001B2398">
      <w:pPr>
        <w:rPr>
          <w:lang w:val="en-US"/>
        </w:rPr>
      </w:pPr>
      <w:r>
        <w:rPr>
          <w:lang w:val="en-US"/>
        </w:rPr>
        <w:t xml:space="preserve">Open docker </w:t>
      </w:r>
    </w:p>
    <w:p w14:paraId="0CB5A46A" w14:textId="227AC382" w:rsidR="001B2398" w:rsidRDefault="001B2398" w:rsidP="001B2398">
      <w:pPr>
        <w:rPr>
          <w:lang w:val="en-US"/>
        </w:rPr>
      </w:pPr>
      <w:r>
        <w:rPr>
          <w:noProof/>
        </w:rPr>
        <w:drawing>
          <wp:inline distT="0" distB="0" distL="0" distR="0" wp14:anchorId="5AAB15F6" wp14:editId="3CDC58BF">
            <wp:extent cx="5760720" cy="3793490"/>
            <wp:effectExtent l="0" t="0" r="0" b="0"/>
            <wp:docPr id="858880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806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0F1" w14:textId="50F43017" w:rsidR="009F3700" w:rsidRDefault="001B2398" w:rsidP="00976996">
      <w:pPr>
        <w:jc w:val="center"/>
        <w:rPr>
          <w:lang w:val="en-US"/>
        </w:rPr>
      </w:pPr>
      <w:r>
        <w:rPr>
          <w:lang w:val="en-US"/>
        </w:rPr>
        <w:t xml:space="preserve">All airflow containers are running </w:t>
      </w:r>
    </w:p>
    <w:p w14:paraId="543720B6" w14:textId="61EEC234" w:rsidR="001B2398" w:rsidRDefault="001B2398" w:rsidP="0097699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9D27CC" wp14:editId="19B16B9B">
            <wp:extent cx="5760720" cy="1842770"/>
            <wp:effectExtent l="0" t="0" r="0" b="5080"/>
            <wp:docPr id="78586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66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0361" w14:textId="59BAF75B" w:rsidR="001B2398" w:rsidRDefault="001B2398" w:rsidP="00976996">
      <w:pPr>
        <w:jc w:val="center"/>
        <w:rPr>
          <w:lang w:val="en-US"/>
        </w:rPr>
      </w:pPr>
      <w:r>
        <w:rPr>
          <w:lang w:val="en-US"/>
        </w:rPr>
        <w:t xml:space="preserve">Airflow is running in docker </w:t>
      </w:r>
    </w:p>
    <w:p w14:paraId="038B4F2A" w14:textId="3E780A4A" w:rsidR="001B2398" w:rsidRDefault="001B2398" w:rsidP="001B2398">
      <w:pPr>
        <w:rPr>
          <w:lang w:val="en-US"/>
        </w:rPr>
      </w:pPr>
      <w:r>
        <w:rPr>
          <w:lang w:val="en-US"/>
        </w:rPr>
        <w:t xml:space="preserve">Then we open airflow webserver:  </w:t>
      </w:r>
      <w:r w:rsidRPr="001B2398">
        <w:rPr>
          <w:lang w:val="en-US"/>
        </w:rPr>
        <w:t>Airflow web UI using the specified port (typically port 8080 by default).</w:t>
      </w:r>
    </w:p>
    <w:p w14:paraId="2AC71CEA" w14:textId="4A0E9BB6" w:rsidR="001B2398" w:rsidRDefault="001B2398" w:rsidP="001B23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785EEC" wp14:editId="7B7880AE">
            <wp:extent cx="5015865" cy="2360862"/>
            <wp:effectExtent l="0" t="0" r="0" b="1905"/>
            <wp:docPr id="1424930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0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136" cy="23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8503" w14:textId="32C94250" w:rsidR="001B2398" w:rsidRDefault="001B2398" w:rsidP="001B2398">
      <w:pPr>
        <w:rPr>
          <w:lang w:val="en-US"/>
        </w:rPr>
      </w:pPr>
      <w:proofErr w:type="gramStart"/>
      <w:r>
        <w:rPr>
          <w:lang w:val="en-US"/>
        </w:rPr>
        <w:t xml:space="preserve">Then </w:t>
      </w:r>
      <w:r w:rsidR="005605D3">
        <w:rPr>
          <w:lang w:val="en-US"/>
        </w:rPr>
        <w:t xml:space="preserve"> I</w:t>
      </w:r>
      <w:proofErr w:type="gramEnd"/>
      <w:r w:rsidR="005605D3">
        <w:rPr>
          <w:lang w:val="en-US"/>
        </w:rPr>
        <w:t xml:space="preserve"> </w:t>
      </w:r>
      <w:r>
        <w:rPr>
          <w:lang w:val="en-US"/>
        </w:rPr>
        <w:t>sign in by creating an account of user name admin and username admin</w:t>
      </w:r>
    </w:p>
    <w:p w14:paraId="31A83D7D" w14:textId="29F59C34" w:rsidR="001B2398" w:rsidRDefault="001B2398" w:rsidP="001B2398">
      <w:pPr>
        <w:rPr>
          <w:lang w:val="en-US"/>
        </w:rPr>
      </w:pPr>
      <w:r>
        <w:rPr>
          <w:noProof/>
        </w:rPr>
        <w:drawing>
          <wp:inline distT="0" distB="0" distL="0" distR="0" wp14:anchorId="4E763767" wp14:editId="6ABA264C">
            <wp:extent cx="5760720" cy="1596390"/>
            <wp:effectExtent l="0" t="0" r="0" b="3810"/>
            <wp:docPr id="99914146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1462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A5E" w14:textId="09F0AC7E" w:rsidR="001B2398" w:rsidRDefault="001B2398" w:rsidP="001B2398">
      <w:pPr>
        <w:rPr>
          <w:lang w:val="en-US"/>
        </w:rPr>
      </w:pPr>
      <w:r>
        <w:rPr>
          <w:lang w:val="en-US"/>
        </w:rPr>
        <w:t xml:space="preserve">Then we login </w:t>
      </w:r>
    </w:p>
    <w:p w14:paraId="21877273" w14:textId="643E6E15" w:rsidR="005605D3" w:rsidRDefault="005605D3" w:rsidP="001B23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120055" wp14:editId="5D1E575C">
            <wp:extent cx="5760720" cy="2813050"/>
            <wp:effectExtent l="0" t="0" r="0" b="6350"/>
            <wp:docPr id="1275616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167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3AAD" w14:textId="77777777" w:rsidR="005605D3" w:rsidRDefault="005605D3" w:rsidP="001B2398">
      <w:pPr>
        <w:rPr>
          <w:lang w:val="en-US"/>
        </w:rPr>
      </w:pPr>
    </w:p>
    <w:p w14:paraId="0B168F6A" w14:textId="1A184694" w:rsidR="005605D3" w:rsidRDefault="00B575EA" w:rsidP="00B575EA">
      <w:pPr>
        <w:rPr>
          <w:lang w:val="en-US"/>
        </w:rPr>
      </w:pPr>
      <w:r w:rsidRPr="00B575EA">
        <w:rPr>
          <w:lang w:val="en-US"/>
        </w:rPr>
        <w:t>DAGs (Directed Acyclic Graphs): Workflows in Airflow are defined as DAGs. A DAG is a collection of all the tasks you want to run, organized in a way that reflects their relationships and dependencies.</w:t>
      </w:r>
    </w:p>
    <w:p w14:paraId="41B6A94E" w14:textId="4B78F20B" w:rsidR="005605D3" w:rsidRPr="009E2781" w:rsidRDefault="005605D3" w:rsidP="001B2398">
      <w:pPr>
        <w:rPr>
          <w:lang w:val="en-US"/>
        </w:rPr>
      </w:pPr>
      <w:r>
        <w:rPr>
          <w:lang w:val="en-US"/>
        </w:rPr>
        <w:t xml:space="preserve">Then I remove all example </w:t>
      </w:r>
      <w:proofErr w:type="spellStart"/>
      <w:r>
        <w:rPr>
          <w:lang w:val="en-US"/>
        </w:rPr>
        <w:t>dags</w:t>
      </w:r>
      <w:proofErr w:type="spellEnd"/>
      <w:r>
        <w:rPr>
          <w:lang w:val="en-US"/>
        </w:rPr>
        <w:t xml:space="preserve"> </w:t>
      </w:r>
    </w:p>
    <w:p w14:paraId="23AF1129" w14:textId="0DA67454" w:rsidR="001B2398" w:rsidRDefault="001B2398" w:rsidP="001B2398">
      <w:pPr>
        <w:rPr>
          <w:lang w:val="en-US"/>
        </w:rPr>
      </w:pPr>
      <w:r>
        <w:rPr>
          <w:noProof/>
        </w:rPr>
        <w:drawing>
          <wp:inline distT="0" distB="0" distL="0" distR="0" wp14:anchorId="45C98272" wp14:editId="623A7A1B">
            <wp:extent cx="5760720" cy="3952875"/>
            <wp:effectExtent l="0" t="0" r="0" b="9525"/>
            <wp:docPr id="47788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84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9C7C" w14:textId="77777777" w:rsidR="001B2398" w:rsidRDefault="001B2398" w:rsidP="00976996">
      <w:pPr>
        <w:jc w:val="center"/>
        <w:rPr>
          <w:lang w:val="en-US"/>
        </w:rPr>
      </w:pPr>
    </w:p>
    <w:p w14:paraId="2A233C36" w14:textId="03506C27" w:rsidR="009F3700" w:rsidRDefault="009F3700" w:rsidP="00976996">
      <w:pPr>
        <w:jc w:val="center"/>
        <w:rPr>
          <w:lang w:val="en-US"/>
        </w:rPr>
      </w:pPr>
    </w:p>
    <w:p w14:paraId="2FCC60CE" w14:textId="01BBC586" w:rsidR="00B94F15" w:rsidRDefault="005605D3" w:rsidP="005605D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3E0DA5" wp14:editId="5BECBBB0">
            <wp:extent cx="5760720" cy="2651125"/>
            <wp:effectExtent l="0" t="0" r="0" b="0"/>
            <wp:docPr id="5097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4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A195" w14:textId="424D1533" w:rsidR="005605D3" w:rsidRDefault="005605D3" w:rsidP="005605D3">
      <w:pPr>
        <w:rPr>
          <w:lang w:val="en-US"/>
        </w:rPr>
      </w:pPr>
      <w:r>
        <w:rPr>
          <w:lang w:val="en-US"/>
        </w:rPr>
        <w:t xml:space="preserve">I run arirflow.py in </w:t>
      </w:r>
      <w:proofErr w:type="spellStart"/>
      <w:r>
        <w:rPr>
          <w:lang w:val="en-US"/>
        </w:rPr>
        <w:t>Dags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folder ,</w:t>
      </w:r>
      <w:proofErr w:type="gramEnd"/>
      <w:r>
        <w:rPr>
          <w:lang w:val="en-US"/>
        </w:rPr>
        <w:t xml:space="preserve"> to run The </w:t>
      </w:r>
      <w:r w:rsidR="00FA753C">
        <w:rPr>
          <w:lang w:val="en-US"/>
        </w:rPr>
        <w:t xml:space="preserve">ETL </w:t>
      </w:r>
      <w:r>
        <w:rPr>
          <w:lang w:val="en-US"/>
        </w:rPr>
        <w:t>tasks from step 1 and 2 and create the  new Dag in airflow</w:t>
      </w:r>
    </w:p>
    <w:p w14:paraId="08875D48" w14:textId="613EB2A8" w:rsidR="005605D3" w:rsidRDefault="005605D3" w:rsidP="005605D3">
      <w:pPr>
        <w:rPr>
          <w:lang w:val="en-US"/>
        </w:rPr>
      </w:pPr>
      <w:r>
        <w:rPr>
          <w:noProof/>
        </w:rPr>
        <w:drawing>
          <wp:inline distT="0" distB="0" distL="0" distR="0" wp14:anchorId="3D58CD6B" wp14:editId="6D37C2A1">
            <wp:extent cx="5760720" cy="3603625"/>
            <wp:effectExtent l="0" t="0" r="0" b="0"/>
            <wp:docPr id="44946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7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FE95" w14:textId="12450017" w:rsidR="005605D3" w:rsidRDefault="005605D3" w:rsidP="005605D3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Data_elt</w:t>
      </w:r>
      <w:proofErr w:type="spellEnd"/>
      <w:r>
        <w:rPr>
          <w:lang w:val="en-US"/>
        </w:rPr>
        <w:t xml:space="preserve"> Dag was created </w:t>
      </w:r>
    </w:p>
    <w:p w14:paraId="1E42333A" w14:textId="723F3252" w:rsidR="005605D3" w:rsidRDefault="005605D3" w:rsidP="005605D3">
      <w:pPr>
        <w:rPr>
          <w:lang w:val="en-US"/>
        </w:rPr>
      </w:pPr>
      <w:r>
        <w:rPr>
          <w:noProof/>
        </w:rPr>
        <w:drawing>
          <wp:inline distT="0" distB="0" distL="0" distR="0" wp14:anchorId="7D7A61DB" wp14:editId="0B6630F3">
            <wp:extent cx="5760720" cy="1638935"/>
            <wp:effectExtent l="0" t="0" r="0" b="0"/>
            <wp:docPr id="37919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28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392B" w14:textId="4CB49B3D" w:rsidR="005605D3" w:rsidRDefault="005605D3" w:rsidP="005605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B44236" wp14:editId="70527700">
            <wp:extent cx="5760720" cy="2569210"/>
            <wp:effectExtent l="0" t="0" r="0" b="2540"/>
            <wp:docPr id="89204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4682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CCC6" w14:textId="5BED8B70" w:rsidR="005605D3" w:rsidRDefault="005605D3" w:rsidP="005605D3">
      <w:pPr>
        <w:rPr>
          <w:lang w:val="en-US"/>
        </w:rPr>
      </w:pPr>
      <w:r>
        <w:rPr>
          <w:noProof/>
        </w:rPr>
        <w:drawing>
          <wp:inline distT="0" distB="0" distL="0" distR="0" wp14:anchorId="430B3AC7" wp14:editId="4C0D6AC7">
            <wp:extent cx="5760720" cy="2563495"/>
            <wp:effectExtent l="0" t="0" r="0" b="8255"/>
            <wp:docPr id="173529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918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8450" w14:textId="77777777" w:rsidR="00D2165C" w:rsidRDefault="00D2165C" w:rsidP="005605D3">
      <w:pPr>
        <w:rPr>
          <w:lang w:val="en-US"/>
        </w:rPr>
      </w:pPr>
    </w:p>
    <w:p w14:paraId="6C37AF89" w14:textId="4D601BC4" w:rsidR="009D4469" w:rsidRDefault="009E2781" w:rsidP="009D4469">
      <w:p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ELT  part</w:t>
      </w:r>
      <w:proofErr w:type="gramEnd"/>
      <w:r>
        <w:rPr>
          <w:lang w:val="en-US"/>
        </w:rPr>
        <w:t xml:space="preserve"> , I faced a problem in which I invested a lot of solve, but is still unsolved. </w:t>
      </w:r>
      <w:r w:rsidR="009D4469">
        <w:rPr>
          <w:lang w:val="en-US"/>
        </w:rPr>
        <w:t xml:space="preserve"> You can check this link  </w:t>
      </w:r>
      <w:hyperlink r:id="rId28" w:history="1">
        <w:r w:rsidR="009D4469" w:rsidRPr="006E791D">
          <w:rPr>
            <w:rStyle w:val="Hyperlink"/>
            <w:lang w:val="en-US"/>
          </w:rPr>
          <w:t>https://youtu.be/etwZhnZZ3Mo</w:t>
        </w:r>
      </w:hyperlink>
      <w:r w:rsidR="009D4469">
        <w:rPr>
          <w:lang w:val="en-US"/>
        </w:rPr>
        <w:t xml:space="preserve"> for more information</w:t>
      </w:r>
    </w:p>
    <w:p w14:paraId="121898DA" w14:textId="2F56059E" w:rsidR="009E2781" w:rsidRDefault="009E2781" w:rsidP="005605D3">
      <w:pPr>
        <w:rPr>
          <w:lang w:val="en-US"/>
        </w:rPr>
      </w:pPr>
    </w:p>
    <w:p w14:paraId="365B9079" w14:textId="77777777" w:rsidR="009D4469" w:rsidRDefault="009D4469" w:rsidP="005605D3">
      <w:pPr>
        <w:rPr>
          <w:lang w:val="en-US"/>
        </w:rPr>
      </w:pPr>
    </w:p>
    <w:p w14:paraId="453BEA48" w14:textId="77777777" w:rsidR="009D4469" w:rsidRDefault="009D4469" w:rsidP="005605D3">
      <w:pPr>
        <w:rPr>
          <w:lang w:val="en-US"/>
        </w:rPr>
      </w:pPr>
    </w:p>
    <w:p w14:paraId="2409EAD3" w14:textId="77777777" w:rsidR="009D4469" w:rsidRDefault="009D4469" w:rsidP="005605D3">
      <w:pPr>
        <w:rPr>
          <w:lang w:val="en-US"/>
        </w:rPr>
      </w:pPr>
    </w:p>
    <w:p w14:paraId="6167578C" w14:textId="77777777" w:rsidR="001D3DAE" w:rsidRDefault="001D3DAE" w:rsidP="005605D3">
      <w:pPr>
        <w:rPr>
          <w:lang w:val="en-US"/>
        </w:rPr>
      </w:pPr>
    </w:p>
    <w:p w14:paraId="2ED14374" w14:textId="77777777" w:rsidR="001D3DAE" w:rsidRDefault="001D3DAE" w:rsidP="005605D3">
      <w:pPr>
        <w:rPr>
          <w:lang w:val="en-US"/>
        </w:rPr>
      </w:pPr>
    </w:p>
    <w:p w14:paraId="2D58D404" w14:textId="77777777" w:rsidR="001D3DAE" w:rsidRDefault="001D3DAE" w:rsidP="005605D3">
      <w:pPr>
        <w:rPr>
          <w:lang w:val="en-US"/>
        </w:rPr>
      </w:pPr>
    </w:p>
    <w:p w14:paraId="46B467EC" w14:textId="77777777" w:rsidR="001D3DAE" w:rsidRDefault="001D3DAE" w:rsidP="005605D3">
      <w:pPr>
        <w:rPr>
          <w:lang w:val="en-US"/>
        </w:rPr>
      </w:pPr>
    </w:p>
    <w:p w14:paraId="2FFC7906" w14:textId="77777777" w:rsidR="001D3DAE" w:rsidRDefault="001D3DAE" w:rsidP="005605D3">
      <w:pPr>
        <w:rPr>
          <w:lang w:val="en-US"/>
        </w:rPr>
      </w:pPr>
    </w:p>
    <w:p w14:paraId="52B4D725" w14:textId="77777777" w:rsidR="001D3DAE" w:rsidRDefault="001D3DAE" w:rsidP="005605D3">
      <w:pPr>
        <w:rPr>
          <w:lang w:val="en-US"/>
        </w:rPr>
      </w:pPr>
    </w:p>
    <w:p w14:paraId="1A785A8E" w14:textId="77777777" w:rsidR="009D4469" w:rsidRDefault="009D4469" w:rsidP="005605D3">
      <w:pPr>
        <w:rPr>
          <w:lang w:val="en-US"/>
        </w:rPr>
      </w:pPr>
      <w:r>
        <w:rPr>
          <w:lang w:val="en-US"/>
        </w:rPr>
        <w:lastRenderedPageBreak/>
        <w:t xml:space="preserve">Links: </w:t>
      </w:r>
    </w:p>
    <w:p w14:paraId="35140131" w14:textId="6884CB0C" w:rsidR="009D4469" w:rsidRDefault="009D4469" w:rsidP="005605D3">
      <w:pPr>
        <w:rPr>
          <w:lang w:val="en-US"/>
        </w:rPr>
      </w:pPr>
      <w:r>
        <w:rPr>
          <w:lang w:val="en-US"/>
        </w:rPr>
        <w:t>Step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hyperlink r:id="rId29" w:history="1">
        <w:r w:rsidRPr="006E791D">
          <w:rPr>
            <w:rStyle w:val="Hyperlink"/>
            <w:lang w:val="en-US"/>
          </w:rPr>
          <w:t>https://youtu.be/CzZuvK_pCeI</w:t>
        </w:r>
      </w:hyperlink>
    </w:p>
    <w:p w14:paraId="613900E9" w14:textId="0B86B532" w:rsidR="009D4469" w:rsidRDefault="009D4469" w:rsidP="005605D3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2 :</w:t>
      </w:r>
      <w:proofErr w:type="gramEnd"/>
      <w:r w:rsidRPr="009D4469">
        <w:rPr>
          <w:lang w:val="en-US"/>
        </w:rPr>
        <w:t xml:space="preserve"> </w:t>
      </w:r>
      <w:hyperlink r:id="rId30" w:history="1">
        <w:r w:rsidRPr="006E791D">
          <w:rPr>
            <w:rStyle w:val="Hyperlink"/>
            <w:lang w:val="en-US"/>
          </w:rPr>
          <w:t>https://youtu.be/OIdZ7UnATzs</w:t>
        </w:r>
      </w:hyperlink>
    </w:p>
    <w:p w14:paraId="5DC29497" w14:textId="77777777" w:rsidR="009D4469" w:rsidRPr="009D4469" w:rsidRDefault="009D4469" w:rsidP="005605D3">
      <w:pPr>
        <w:rPr>
          <w:lang w:val="en-US"/>
        </w:rPr>
      </w:pPr>
    </w:p>
    <w:p w14:paraId="471155FC" w14:textId="77777777" w:rsidR="009D4469" w:rsidRDefault="009D4469" w:rsidP="005605D3">
      <w:pPr>
        <w:rPr>
          <w:lang w:val="en-US"/>
        </w:rPr>
      </w:pPr>
    </w:p>
    <w:p w14:paraId="5A56AE6C" w14:textId="77777777" w:rsidR="00D2165C" w:rsidRDefault="00D2165C" w:rsidP="005605D3">
      <w:pPr>
        <w:rPr>
          <w:lang w:val="en-US"/>
        </w:rPr>
      </w:pPr>
    </w:p>
    <w:p w14:paraId="5D90C8A3" w14:textId="77777777" w:rsidR="005605D3" w:rsidRPr="005744A7" w:rsidRDefault="005605D3" w:rsidP="005605D3">
      <w:pPr>
        <w:rPr>
          <w:lang w:val="en-US"/>
        </w:rPr>
      </w:pPr>
    </w:p>
    <w:sectPr w:rsidR="005605D3" w:rsidRPr="005744A7">
      <w:headerReference w:type="even" r:id="rId31"/>
      <w:headerReference w:type="default" r:id="rId32"/>
      <w:headerReference w:type="firs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E285EA" w14:textId="77777777" w:rsidR="00E9567D" w:rsidRDefault="00E9567D" w:rsidP="007C1EF2">
      <w:pPr>
        <w:spacing w:after="0" w:line="240" w:lineRule="auto"/>
      </w:pPr>
      <w:r>
        <w:separator/>
      </w:r>
    </w:p>
  </w:endnote>
  <w:endnote w:type="continuationSeparator" w:id="0">
    <w:p w14:paraId="5B3A7290" w14:textId="77777777" w:rsidR="00E9567D" w:rsidRDefault="00E9567D" w:rsidP="007C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8083D9" w14:textId="77777777" w:rsidR="00E9567D" w:rsidRDefault="00E9567D" w:rsidP="007C1EF2">
      <w:pPr>
        <w:spacing w:after="0" w:line="240" w:lineRule="auto"/>
      </w:pPr>
      <w:r>
        <w:separator/>
      </w:r>
    </w:p>
  </w:footnote>
  <w:footnote w:type="continuationSeparator" w:id="0">
    <w:p w14:paraId="1C33C4AB" w14:textId="77777777" w:rsidR="00E9567D" w:rsidRDefault="00E9567D" w:rsidP="007C1E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05AB1C" w14:textId="016E4FA8" w:rsidR="007C1EF2" w:rsidRDefault="007C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FF28A23" wp14:editId="00E920F7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8415"/>
              <wp:wrapNone/>
              <wp:docPr id="403668609" name="Text Box 2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C80FBF" w14:textId="1810FDC3" w:rsidR="007C1EF2" w:rsidRPr="007C1EF2" w:rsidRDefault="007C1EF2" w:rsidP="007C1EF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C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F28A2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ublic" style="position:absolute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6AC80FBF" w14:textId="1810FDC3" w:rsidR="007C1EF2" w:rsidRPr="007C1EF2" w:rsidRDefault="007C1EF2" w:rsidP="007C1EF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C1EF2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78E42" w14:textId="0E23FE85" w:rsidR="007C1EF2" w:rsidRDefault="007C1EF2" w:rsidP="007C1EF2">
    <w:pPr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5E7F58B" wp14:editId="07D5B57C">
              <wp:simplePos x="899160" y="44958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8415"/>
              <wp:wrapNone/>
              <wp:docPr id="929616992" name="Text Box 3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4FD7E3" w14:textId="7819E871" w:rsidR="007C1EF2" w:rsidRPr="007C1EF2" w:rsidRDefault="007C1EF2" w:rsidP="007C1EF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C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E7F58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ublic" style="position:absolute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1E4FD7E3" w14:textId="7819E871" w:rsidR="007C1EF2" w:rsidRPr="007C1EF2" w:rsidRDefault="007C1EF2" w:rsidP="007C1EF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C1EF2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C1EF2">
      <w:rPr>
        <w:lang w:val="en-US"/>
      </w:rPr>
      <w:t xml:space="preserve">School of Science &amp; Engineering </w:t>
    </w:r>
  </w:p>
  <w:p w14:paraId="23CA3409" w14:textId="77777777" w:rsidR="007C1EF2" w:rsidRPr="007C1EF2" w:rsidRDefault="007C1EF2" w:rsidP="007C1E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C8A75" w14:textId="39E90F01" w:rsidR="007C1EF2" w:rsidRDefault="007C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CF1602C" wp14:editId="301D17E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8415"/>
              <wp:wrapNone/>
              <wp:docPr id="506662727" name="Text Box 1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09881D" w14:textId="53B79893" w:rsidR="007C1EF2" w:rsidRPr="007C1EF2" w:rsidRDefault="007C1EF2" w:rsidP="007C1EF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C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F1602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ublic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4709881D" w14:textId="53B79893" w:rsidR="007C1EF2" w:rsidRPr="007C1EF2" w:rsidRDefault="007C1EF2" w:rsidP="007C1EF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C1EF2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EF2"/>
    <w:rsid w:val="000C0F44"/>
    <w:rsid w:val="000F7DF5"/>
    <w:rsid w:val="001403A2"/>
    <w:rsid w:val="001439C0"/>
    <w:rsid w:val="001B2398"/>
    <w:rsid w:val="001D3DAE"/>
    <w:rsid w:val="00240C6A"/>
    <w:rsid w:val="002841A6"/>
    <w:rsid w:val="00302B6A"/>
    <w:rsid w:val="004E6BC4"/>
    <w:rsid w:val="005605D3"/>
    <w:rsid w:val="005744A7"/>
    <w:rsid w:val="005D1B09"/>
    <w:rsid w:val="0060763F"/>
    <w:rsid w:val="006C74F5"/>
    <w:rsid w:val="006D655F"/>
    <w:rsid w:val="007C1EF2"/>
    <w:rsid w:val="008218EE"/>
    <w:rsid w:val="008E62D8"/>
    <w:rsid w:val="00976996"/>
    <w:rsid w:val="009D4469"/>
    <w:rsid w:val="009E2781"/>
    <w:rsid w:val="009F3700"/>
    <w:rsid w:val="009F631E"/>
    <w:rsid w:val="00B575EA"/>
    <w:rsid w:val="00B94F15"/>
    <w:rsid w:val="00C13AE6"/>
    <w:rsid w:val="00CB4771"/>
    <w:rsid w:val="00D2165C"/>
    <w:rsid w:val="00D53A7B"/>
    <w:rsid w:val="00DA157D"/>
    <w:rsid w:val="00DA4C03"/>
    <w:rsid w:val="00E828D9"/>
    <w:rsid w:val="00E9567D"/>
    <w:rsid w:val="00ED0640"/>
    <w:rsid w:val="00F537EC"/>
    <w:rsid w:val="00FA67FA"/>
    <w:rsid w:val="00FA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004A9"/>
  <w15:chartTrackingRefBased/>
  <w15:docId w15:val="{7C50C722-48AF-4679-80BF-C10AE1956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1E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EF2"/>
  </w:style>
  <w:style w:type="paragraph" w:styleId="Footer">
    <w:name w:val="footer"/>
    <w:basedOn w:val="Normal"/>
    <w:link w:val="FooterChar"/>
    <w:uiPriority w:val="99"/>
    <w:unhideWhenUsed/>
    <w:rsid w:val="007C1E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EF2"/>
  </w:style>
  <w:style w:type="character" w:styleId="Hyperlink">
    <w:name w:val="Hyperlink"/>
    <w:basedOn w:val="DefaultParagraphFont"/>
    <w:uiPriority w:val="99"/>
    <w:unhideWhenUsed/>
    <w:rsid w:val="009D44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4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6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7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4677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99733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0183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7607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84325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030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125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2354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17880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5966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96318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6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youtu.be/CzZuvK_pCeI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youtu.be/etwZhnZZ3Mo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youtu.be/OIdZ7UnATz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92592-CB93-43E5-833D-6FEAE3A93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10</Pages>
  <Words>615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Asmaa Dalil &lt; 75675 &gt;</dc:creator>
  <cp:keywords/>
  <dc:description/>
  <cp:lastModifiedBy>Asmaa Dalil &lt; 75675 &gt;</cp:lastModifiedBy>
  <cp:revision>23</cp:revision>
  <dcterms:created xsi:type="dcterms:W3CDTF">2024-02-19T18:52:00Z</dcterms:created>
  <dcterms:modified xsi:type="dcterms:W3CDTF">2024-08-04T19:59:00Z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1e330f47,180f7e81,3768d460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Public</vt:lpwstr>
  </property>
  <property fmtid="{D5CDD505-2E9C-101B-9397-08002B2CF9AE}" pid="5" name="MSIP_Label_3fe95151-a9a6-497e-a849-0c6de7800036_Enabled">
    <vt:lpwstr>true</vt:lpwstr>
  </property>
  <property fmtid="{D5CDD505-2E9C-101B-9397-08002B2CF9AE}" pid="6" name="MSIP_Label_3fe95151-a9a6-497e-a849-0c6de7800036_SetDate">
    <vt:lpwstr>2024-02-19T18:56:26Z</vt:lpwstr>
  </property>
  <property fmtid="{D5CDD505-2E9C-101B-9397-08002B2CF9AE}" pid="7" name="MSIP_Label_3fe95151-a9a6-497e-a849-0c6de7800036_Method">
    <vt:lpwstr>Privileged</vt:lpwstr>
  </property>
  <property fmtid="{D5CDD505-2E9C-101B-9397-08002B2CF9AE}" pid="8" name="MSIP_Label_3fe95151-a9a6-497e-a849-0c6de7800036_Name">
    <vt:lpwstr>public documents</vt:lpwstr>
  </property>
  <property fmtid="{D5CDD505-2E9C-101B-9397-08002B2CF9AE}" pid="9" name="MSIP_Label_3fe95151-a9a6-497e-a849-0c6de7800036_SiteId">
    <vt:lpwstr>7025e04c-70ca-48bf-ab7b-73954cb846ad</vt:lpwstr>
  </property>
  <property fmtid="{D5CDD505-2E9C-101B-9397-08002B2CF9AE}" pid="10" name="MSIP_Label_3fe95151-a9a6-497e-a849-0c6de7800036_ActionId">
    <vt:lpwstr>cd087339-0bed-43f1-bfc7-3441cdd844aa</vt:lpwstr>
  </property>
  <property fmtid="{D5CDD505-2E9C-101B-9397-08002B2CF9AE}" pid="11" name="MSIP_Label_3fe95151-a9a6-497e-a849-0c6de7800036_ContentBits">
    <vt:lpwstr>1</vt:lpwstr>
  </property>
</Properties>
</file>