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Police Report</w:t>
      </w:r>
    </w:p>
    <w:p>
      <w:pPr>
        <w:pStyle w:val="Heading2"/>
      </w:pPr>
      <w:r>
        <w:t>Riverside County Sheriff Department</w:t>
      </w:r>
    </w:p>
    <w:p>
      <w:r>
        <w:t>Report Number: 12345</w:t>
      </w:r>
    </w:p>
    <w:p>
      <w:r>
        <w:t>Report Date: 2023-01-01</w:t>
      </w:r>
    </w:p>
    <w:p>
      <w:r>
        <w:t>Report Officer: Officer Smith</w:t>
      </w:r>
    </w:p>
    <w:p>
      <w:r>
        <w:t>Assignment: Patrol Division</w:t>
      </w:r>
    </w:p>
    <w:p>
      <w:pPr>
        <w:pStyle w:val="Heading2"/>
      </w:pPr>
      <w:r>
        <w:t>Details:</w:t>
      </w:r>
    </w:p>
    <w:p>
      <w:r>
        <w:t>Incident Details:</w:t>
      </w:r>
    </w:p>
    <w:p>
      <w:r>
        <w:t>An incident that occurred on 2023-01-01 at 123 Main Street. The nature of the incident was Assault, and the initial observation indicated Suspect was seen fleeing the scene.</w:t>
      </w:r>
    </w:p>
    <w:p>
      <w:r>
        <w:t>Victim Details:</w:t>
      </w:r>
    </w:p>
    <w:p>
      <w:r>
        <w:t>The victim, John Doe, residing at 456 Oak Street, can be reached at 555-1234. According to the victim's statement, The suspect attacked me without any provocation..</w:t>
      </w:r>
    </w:p>
    <w:p>
      <w:r>
        <w:t>Witness Details:</w:t>
      </w:r>
    </w:p>
    <w:p>
      <w:r>
        <w:t>A witness, Jane Doe, residing at 789 Pine Street and reachable at 555-5678, who is a Neighbor of the victim, provided the following statement: I saw the entire incident unfold from my window..</w:t>
      </w:r>
    </w:p>
    <w:p>
      <w:r>
        <w:t>Suspect Information:</w:t>
      </w:r>
    </w:p>
    <w:p>
      <w:r>
        <w:t>The suspect, identified as Unknown, is described as Male, approximately 6 feet tall, wearing a black hoodie. and was last seen at Unknown and having a No vehicle observed.</w:t>
      </w:r>
    </w:p>
    <w:p>
      <w:r>
        <w:t>Evidence Collected:</w:t>
      </w:r>
    </w:p>
    <w:p>
      <w:r>
        <w:t>Photographs: Yes</w:t>
      </w:r>
    </w:p>
    <w:p>
      <w:r>
        <w:t>Medical Reports: No injuries reported</w:t>
      </w:r>
    </w:p>
    <w:p>
      <w:r>
        <w:t>Physical Evidence: None</w:t>
      </w:r>
    </w:p>
    <w:p>
      <w:r>
        <w:t>Surveillance Footage: Not available</w:t>
      </w:r>
    </w:p>
    <w:p>
      <w:r>
        <w:t>Other Evidence: None</w:t>
      </w:r>
    </w:p>
    <w:p>
      <w:pPr>
        <w:pStyle w:val="Heading2"/>
      </w:pPr>
      <w:r>
        <w:t>Investigation Summary:</w:t>
      </w:r>
    </w:p>
    <w:p>
      <w:r>
        <w:t>The scene processing details are: Conducted a thorough examination of the scene for potential evidence.</w:t>
      </w:r>
    </w:p>
    <w:p>
      <w:r>
        <w:t>Interviews were conducted with the individuals involved: Victim and witness interviewed; suspect not located.</w:t>
      </w:r>
    </w:p>
    <w:p>
      <w:r>
        <w:t>Background checks are done having details No criminal history found for the victim or witness.</w:t>
      </w:r>
    </w:p>
    <w:p>
      <w:r>
        <w:t>Additional Investigate Actions are Request assistance from forensic team.</w:t>
      </w:r>
    </w:p>
    <w:p>
      <w:r>
        <w:t>The additional Observations are None</w:t>
      </w:r>
    </w:p>
    <w:p>
      <w:r>
        <w:t>Recommended Follow-up Actions are Continue searching for the suspect.</w:t>
      </w:r>
    </w:p>
    <w:p>
      <w:pPr>
        <w:pStyle w:val="Heading2"/>
      </w:pPr>
      <w:r>
        <w:t>Case Status:</w:t>
      </w:r>
    </w:p>
    <w:p>
      <w:r>
        <w:t>Open</w:t>
      </w:r>
    </w:p>
    <w:p>
      <w:pPr>
        <w:pStyle w:val="Heading2"/>
      </w:pPr>
      <w:r>
        <w:t>Officer’s Narrative:</w:t>
      </w:r>
    </w:p>
    <w:p>
      <w:r>
        <w:t>The incident is under investigation; further actions pending.</w:t>
      </w:r>
    </w:p>
    <w:p>
      <w:r>
        <w:t>Officer's Signature: Officer Smith</w:t>
      </w:r>
    </w:p>
    <w:p>
      <w:r>
        <w:t>Completion Date: 2023-01-02</w:t>
      </w:r>
    </w:p>
    <w:p>
      <w:r>
        <w:t>Supervisor's Signature: Sergeant Jones</w:t>
      </w:r>
    </w:p>
    <w:p>
      <w:r>
        <w:t>Review Date: 2023-01-05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