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" w:hAnsi="Aptos" w:eastAsia="Aptos"/>
          <w:b/>
          <w:color w:val="2563EB"/>
          <w:sz w:val="62"/>
        </w:rPr>
        <w:t>AssetCare</w:t>
      </w:r>
    </w:p>
    <w:p>
      <w:pPr>
        <w:jc w:val="center"/>
      </w:pPr>
      <w:r>
        <w:rPr>
          <w:rFonts w:ascii="Aptos" w:hAnsi="Aptos" w:eastAsia="Aptos"/>
          <w:b/>
          <w:sz w:val="36"/>
        </w:rPr>
        <w:t>Hospital Equipment Asset Management System</w:t>
      </w:r>
    </w:p>
    <w:p>
      <w:pPr>
        <w:jc w:val="center"/>
      </w:pPr>
      <w:r>
        <w:rPr>
          <w:rFonts w:ascii="Aptos" w:hAnsi="Aptos" w:eastAsia="Aptos"/>
          <w:color w:val="6B7280"/>
          <w:sz w:val="30"/>
        </w:rPr>
        <w:t>UI/UX Design System</w:t>
      </w:r>
    </w:p>
    <w:p>
      <w:r>
        <w:rPr>
          <w:rFonts w:ascii="Aptos" w:hAnsi="Aptos" w:eastAsia="Aptos"/>
        </w:rPr>
        <w:br w:type="page"/>
      </w:r>
    </w:p>
    <w:p>
      <w:pPr>
        <w:pStyle w:val="Heading1"/>
      </w:pPr>
      <w:r>
        <w:rPr>
          <w:rFonts w:ascii="Aptos" w:hAnsi="Aptos" w:eastAsia="Aptos"/>
        </w:rPr>
        <w:t>1. Logo &amp; Brand</w:t>
      </w:r>
    </w:p>
    <w:p>
      <w:r>
        <w:rPr>
          <w:rFonts w:ascii="Aptos" w:hAnsi="Aptos" w:eastAsia="Aptos"/>
        </w:rPr>
        <w:t>AssetCare uses a clean healthcare-oriented identity. The same logo and brand treatment should be used consistently.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2563EB"/>
          </w:tcPr>
          <w:p>
            <w:r>
              <w:rPr>
                <w:rFonts w:ascii="Aptos" w:hAnsi="Aptos" w:eastAsia="Aptos"/>
                <w:b/>
                <w:color w:val="FFFFFF"/>
                <w:sz w:val="17"/>
              </w:rPr>
              <w:t>Element</w:t>
            </w:r>
          </w:p>
        </w:tc>
        <w:tc>
          <w:tcPr>
            <w:tcW w:type="dxa" w:w="5040"/>
            <w:shd w:fill="2563EB"/>
          </w:tcPr>
          <w:p>
            <w:r>
              <w:rPr>
                <w:rFonts w:ascii="Aptos" w:hAnsi="Aptos" w:eastAsia="Aptos"/>
                <w:b/>
                <w:color w:val="FFFFFF"/>
                <w:sz w:val="17"/>
              </w:rPr>
              <w:t>Specification</w:t>
            </w:r>
          </w:p>
        </w:tc>
      </w:tr>
      <w:tr>
        <w:tc>
          <w:tcPr>
            <w:tcW w:type="dxa" w:w="5040"/>
          </w:tcPr>
          <w:p>
            <w:r>
              <w:rPr>
                <w:rFonts w:ascii="Aptos" w:hAnsi="Aptos" w:eastAsia="Aptos"/>
                <w:sz w:val="17"/>
              </w:rPr>
              <w:t>Brand name</w:t>
            </w:r>
          </w:p>
        </w:tc>
        <w:tc>
          <w:tcPr>
            <w:tcW w:type="dxa" w:w="5040"/>
          </w:tcPr>
          <w:p>
            <w:r>
              <w:rPr>
                <w:rFonts w:ascii="Aptos" w:hAnsi="Aptos" w:eastAsia="Aptos"/>
                <w:sz w:val="17"/>
              </w:rPr>
              <w:t>AssetCare</w:t>
            </w:r>
          </w:p>
        </w:tc>
      </w:tr>
      <w:tr>
        <w:tc>
          <w:tcPr>
            <w:tcW w:type="dxa" w:w="5040"/>
          </w:tcPr>
          <w:p>
            <w:r>
              <w:rPr>
                <w:rFonts w:ascii="Aptos" w:hAnsi="Aptos" w:eastAsia="Aptos"/>
                <w:sz w:val="17"/>
              </w:rPr>
              <w:t>Logo</w:t>
            </w:r>
          </w:p>
        </w:tc>
        <w:tc>
          <w:tcPr>
            <w:tcW w:type="dxa" w:w="5040"/>
          </w:tcPr>
          <w:p>
            <w:r>
              <w:rPr>
                <w:rFonts w:ascii="Aptos" w:hAnsi="Aptos" w:eastAsia="Aptos"/>
                <w:sz w:val="17"/>
              </w:rPr>
              <w:t>Existing AssetCare shield/medical-equipment logo</w:t>
            </w:r>
          </w:p>
        </w:tc>
      </w:tr>
      <w:tr>
        <w:tc>
          <w:tcPr>
            <w:tcW w:type="dxa" w:w="5040"/>
          </w:tcPr>
          <w:p>
            <w:r>
              <w:rPr>
                <w:rFonts w:ascii="Aptos" w:hAnsi="Aptos" w:eastAsia="Aptos"/>
                <w:sz w:val="17"/>
              </w:rPr>
              <w:t>Login card logo</w:t>
            </w:r>
          </w:p>
        </w:tc>
        <w:tc>
          <w:tcPr>
            <w:tcW w:type="dxa" w:w="5040"/>
          </w:tcPr>
          <w:p>
            <w:r>
              <w:rPr>
                <w:rFonts w:ascii="Aptos" w:hAnsi="Aptos" w:eastAsia="Aptos"/>
                <w:sz w:val="17"/>
              </w:rPr>
              <w:t>Centered above heading</w:t>
            </w:r>
          </w:p>
        </w:tc>
      </w:tr>
      <w:tr>
        <w:tc>
          <w:tcPr>
            <w:tcW w:type="dxa" w:w="5040"/>
          </w:tcPr>
          <w:p>
            <w:r>
              <w:rPr>
                <w:rFonts w:ascii="Aptos" w:hAnsi="Aptos" w:eastAsia="Aptos"/>
                <w:sz w:val="17"/>
              </w:rPr>
              <w:t>Recommended size</w:t>
            </w:r>
          </w:p>
        </w:tc>
        <w:tc>
          <w:tcPr>
            <w:tcW w:type="dxa" w:w="5040"/>
          </w:tcPr>
          <w:p>
            <w:r>
              <w:rPr>
                <w:rFonts w:ascii="Aptos" w:hAnsi="Aptos" w:eastAsia="Aptos"/>
                <w:sz w:val="17"/>
              </w:rPr>
              <w:t>32 × 32 px</w:t>
            </w:r>
          </w:p>
        </w:tc>
      </w:tr>
      <w:tr>
        <w:tc>
          <w:tcPr>
            <w:tcW w:type="dxa" w:w="5040"/>
          </w:tcPr>
          <w:p>
            <w:r>
              <w:rPr>
                <w:rFonts w:ascii="Aptos" w:hAnsi="Aptos" w:eastAsia="Aptos"/>
                <w:sz w:val="17"/>
              </w:rPr>
              <w:t>Logo-to-heading gap</w:t>
            </w:r>
          </w:p>
        </w:tc>
        <w:tc>
          <w:tcPr>
            <w:tcW w:type="dxa" w:w="5040"/>
          </w:tcPr>
          <w:p>
            <w:r>
              <w:rPr>
                <w:rFonts w:ascii="Aptos" w:hAnsi="Aptos" w:eastAsia="Aptos"/>
                <w:sz w:val="17"/>
              </w:rPr>
              <w:t>Approximately 16 px</w:t>
            </w:r>
          </w:p>
        </w:tc>
      </w:tr>
      <w:tr>
        <w:tc>
          <w:tcPr>
            <w:tcW w:type="dxa" w:w="5040"/>
          </w:tcPr>
          <w:p>
            <w:r>
              <w:rPr>
                <w:rFonts w:ascii="Aptos" w:hAnsi="Aptos" w:eastAsia="Aptos"/>
                <w:sz w:val="17"/>
              </w:rPr>
              <w:t>Typeface</w:t>
            </w:r>
          </w:p>
        </w:tc>
        <w:tc>
          <w:tcPr>
            <w:tcW w:type="dxa" w:w="5040"/>
          </w:tcPr>
          <w:p>
            <w:r>
              <w:rPr>
                <w:rFonts w:ascii="Aptos" w:hAnsi="Aptos" w:eastAsia="Aptos"/>
                <w:sz w:val="17"/>
              </w:rPr>
              <w:t>Inter</w:t>
            </w:r>
          </w:p>
        </w:tc>
      </w:tr>
      <w:tr>
        <w:tc>
          <w:tcPr>
            <w:tcW w:type="dxa" w:w="5040"/>
          </w:tcPr>
          <w:p>
            <w:r>
              <w:rPr>
                <w:rFonts w:ascii="Aptos" w:hAnsi="Aptos" w:eastAsia="Aptos"/>
                <w:sz w:val="17"/>
              </w:rPr>
              <w:t>Brand color</w:t>
            </w:r>
          </w:p>
        </w:tc>
        <w:tc>
          <w:tcPr>
            <w:tcW w:type="dxa" w:w="5040"/>
          </w:tcPr>
          <w:p>
            <w:r>
              <w:rPr>
                <w:rFonts w:ascii="Aptos" w:hAnsi="Aptos" w:eastAsia="Aptos"/>
                <w:sz w:val="17"/>
              </w:rPr>
              <w:t>#2563EB</w:t>
            </w:r>
          </w:p>
        </w:tc>
      </w:tr>
      <w:tr>
        <w:tc>
          <w:tcPr>
            <w:tcW w:type="dxa" w:w="5040"/>
          </w:tcPr>
          <w:p>
            <w:r>
              <w:rPr>
                <w:rFonts w:ascii="Aptos" w:hAnsi="Aptos" w:eastAsia="Aptos"/>
                <w:sz w:val="17"/>
              </w:rPr>
              <w:t>Rule</w:t>
            </w:r>
          </w:p>
        </w:tc>
        <w:tc>
          <w:tcPr>
            <w:tcW w:type="dxa" w:w="5040"/>
          </w:tcPr>
          <w:p>
            <w:r>
              <w:rPr>
                <w:rFonts w:ascii="Aptos" w:hAnsi="Aptos" w:eastAsia="Aptos"/>
                <w:sz w:val="17"/>
              </w:rPr>
              <w:t>Do not stretch, distort or unnecessarily recolor the logo</w:t>
            </w:r>
          </w:p>
        </w:tc>
      </w:tr>
    </w:tbl>
    <w:p/>
    <w:p>
      <w:pPr>
        <w:pStyle w:val="Heading1"/>
      </w:pPr>
      <w:r>
        <w:rPr>
          <w:rFonts w:ascii="Aptos" w:hAnsi="Aptos" w:eastAsia="Aptos"/>
        </w:rPr>
        <w:t>2. Color System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2563EB"/>
          </w:tcPr>
          <w:p>
            <w:r>
              <w:rPr>
                <w:rFonts w:ascii="Aptos" w:hAnsi="Aptos" w:eastAsia="Aptos"/>
                <w:b/>
                <w:color w:val="FFFFFF"/>
                <w:sz w:val="17"/>
              </w:rPr>
              <w:t>Color</w:t>
            </w:r>
          </w:p>
        </w:tc>
        <w:tc>
          <w:tcPr>
            <w:tcW w:type="dxa" w:w="3360"/>
            <w:shd w:fill="2563EB"/>
          </w:tcPr>
          <w:p>
            <w:r>
              <w:rPr>
                <w:rFonts w:ascii="Aptos" w:hAnsi="Aptos" w:eastAsia="Aptos"/>
                <w:b/>
                <w:color w:val="FFFFFF"/>
                <w:sz w:val="17"/>
              </w:rPr>
              <w:t>Hex</w:t>
            </w:r>
          </w:p>
        </w:tc>
        <w:tc>
          <w:tcPr>
            <w:tcW w:type="dxa" w:w="3360"/>
            <w:shd w:fill="2563EB"/>
          </w:tcPr>
          <w:p>
            <w:r>
              <w:rPr>
                <w:rFonts w:ascii="Aptos" w:hAnsi="Aptos" w:eastAsia="Aptos"/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3360"/>
          </w:tcPr>
          <w:p>
            <w:r>
              <w:rPr>
                <w:rFonts w:ascii="Aptos" w:hAnsi="Aptos" w:eastAsia="Aptos"/>
                <w:sz w:val="17"/>
              </w:rPr>
              <w:t>Primary Blue</w:t>
            </w:r>
          </w:p>
        </w:tc>
        <w:tc>
          <w:tcPr>
            <w:tcW w:type="dxa" w:w="3360"/>
          </w:tcPr>
          <w:p>
            <w:r>
              <w:rPr>
                <w:rFonts w:ascii="Aptos" w:hAnsi="Aptos" w:eastAsia="Aptos"/>
                <w:sz w:val="17"/>
              </w:rPr>
              <w:t>#2563EB</w:t>
            </w:r>
          </w:p>
        </w:tc>
        <w:tc>
          <w:tcPr>
            <w:tcW w:type="dxa" w:w="3360"/>
          </w:tcPr>
          <w:p>
            <w:r>
              <w:rPr>
                <w:rFonts w:ascii="Aptos" w:hAnsi="Aptos" w:eastAsia="Aptos"/>
                <w:sz w:val="17"/>
              </w:rPr>
              <w:t>Primary buttons, links, active states</w:t>
            </w:r>
          </w:p>
        </w:tc>
      </w:tr>
      <w:tr>
        <w:tc>
          <w:tcPr>
            <w:tcW w:type="dxa" w:w="3360"/>
          </w:tcPr>
          <w:p>
            <w:r>
              <w:rPr>
                <w:rFonts w:ascii="Aptos" w:hAnsi="Aptos" w:eastAsia="Aptos"/>
                <w:sz w:val="17"/>
              </w:rPr>
              <w:t>Secondary Blue</w:t>
            </w:r>
          </w:p>
        </w:tc>
        <w:tc>
          <w:tcPr>
            <w:tcW w:type="dxa" w:w="3360"/>
          </w:tcPr>
          <w:p>
            <w:r>
              <w:rPr>
                <w:rFonts w:ascii="Aptos" w:hAnsi="Aptos" w:eastAsia="Aptos"/>
                <w:sz w:val="17"/>
              </w:rPr>
              <w:t>#DBEAFE</w:t>
            </w:r>
          </w:p>
        </w:tc>
        <w:tc>
          <w:tcPr>
            <w:tcW w:type="dxa" w:w="3360"/>
          </w:tcPr>
          <w:p>
            <w:r>
              <w:rPr>
                <w:rFonts w:ascii="Aptos" w:hAnsi="Aptos" w:eastAsia="Aptos"/>
                <w:sz w:val="17"/>
              </w:rPr>
              <w:t>Soft backgrounds and selected states</w:t>
            </w:r>
          </w:p>
        </w:tc>
      </w:tr>
      <w:tr>
        <w:tc>
          <w:tcPr>
            <w:tcW w:type="dxa" w:w="3360"/>
          </w:tcPr>
          <w:p>
            <w:r>
              <w:rPr>
                <w:rFonts w:ascii="Aptos" w:hAnsi="Aptos" w:eastAsia="Aptos"/>
                <w:sz w:val="17"/>
              </w:rPr>
              <w:t>Page Background</w:t>
            </w:r>
          </w:p>
        </w:tc>
        <w:tc>
          <w:tcPr>
            <w:tcW w:type="dxa" w:w="3360"/>
          </w:tcPr>
          <w:p>
            <w:r>
              <w:rPr>
                <w:rFonts w:ascii="Aptos" w:hAnsi="Aptos" w:eastAsia="Aptos"/>
                <w:sz w:val="17"/>
              </w:rPr>
              <w:t>#EFF6FF</w:t>
            </w:r>
          </w:p>
        </w:tc>
        <w:tc>
          <w:tcPr>
            <w:tcW w:type="dxa" w:w="3360"/>
          </w:tcPr>
          <w:p>
            <w:r>
              <w:rPr>
                <w:rFonts w:ascii="Aptos" w:hAnsi="Aptos" w:eastAsia="Aptos"/>
                <w:sz w:val="17"/>
              </w:rPr>
              <w:t>Light blue areas</w:t>
            </w:r>
          </w:p>
        </w:tc>
      </w:tr>
      <w:tr>
        <w:tc>
          <w:tcPr>
            <w:tcW w:type="dxa" w:w="3360"/>
          </w:tcPr>
          <w:p>
            <w:r>
              <w:rPr>
                <w:rFonts w:ascii="Aptos" w:hAnsi="Aptos" w:eastAsia="Aptos"/>
                <w:sz w:val="17"/>
              </w:rPr>
              <w:t>White</w:t>
            </w:r>
          </w:p>
        </w:tc>
        <w:tc>
          <w:tcPr>
            <w:tcW w:type="dxa" w:w="3360"/>
          </w:tcPr>
          <w:p>
            <w:r>
              <w:rPr>
                <w:rFonts w:ascii="Aptos" w:hAnsi="Aptos" w:eastAsia="Aptos"/>
                <w:sz w:val="17"/>
              </w:rPr>
              <w:t>#FFFFFF</w:t>
            </w:r>
          </w:p>
        </w:tc>
        <w:tc>
          <w:tcPr>
            <w:tcW w:type="dxa" w:w="3360"/>
          </w:tcPr>
          <w:p>
            <w:r>
              <w:rPr>
                <w:rFonts w:ascii="Aptos" w:hAnsi="Aptos" w:eastAsia="Aptos"/>
                <w:sz w:val="17"/>
              </w:rPr>
              <w:t>Cards/forms</w:t>
            </w:r>
          </w:p>
        </w:tc>
      </w:tr>
      <w:tr>
        <w:tc>
          <w:tcPr>
            <w:tcW w:type="dxa" w:w="3360"/>
          </w:tcPr>
          <w:p>
            <w:r>
              <w:rPr>
                <w:rFonts w:ascii="Aptos" w:hAnsi="Aptos" w:eastAsia="Aptos"/>
                <w:sz w:val="17"/>
              </w:rPr>
              <w:t>Primary Text</w:t>
            </w:r>
          </w:p>
        </w:tc>
        <w:tc>
          <w:tcPr>
            <w:tcW w:type="dxa" w:w="3360"/>
          </w:tcPr>
          <w:p>
            <w:r>
              <w:rPr>
                <w:rFonts w:ascii="Aptos" w:hAnsi="Aptos" w:eastAsia="Aptos"/>
                <w:sz w:val="17"/>
              </w:rPr>
              <w:t>#111827</w:t>
            </w:r>
          </w:p>
        </w:tc>
        <w:tc>
          <w:tcPr>
            <w:tcW w:type="dxa" w:w="3360"/>
          </w:tcPr>
          <w:p>
            <w:r>
              <w:rPr>
                <w:rFonts w:ascii="Aptos" w:hAnsi="Aptos" w:eastAsia="Aptos"/>
                <w:sz w:val="17"/>
              </w:rPr>
              <w:t>Headings</w:t>
            </w:r>
          </w:p>
        </w:tc>
      </w:tr>
      <w:tr>
        <w:tc>
          <w:tcPr>
            <w:tcW w:type="dxa" w:w="3360"/>
          </w:tcPr>
          <w:p>
            <w:r>
              <w:rPr>
                <w:rFonts w:ascii="Aptos" w:hAnsi="Aptos" w:eastAsia="Aptos"/>
                <w:sz w:val="17"/>
              </w:rPr>
              <w:t>Secondary Text</w:t>
            </w:r>
          </w:p>
        </w:tc>
        <w:tc>
          <w:tcPr>
            <w:tcW w:type="dxa" w:w="3360"/>
          </w:tcPr>
          <w:p>
            <w:r>
              <w:rPr>
                <w:rFonts w:ascii="Aptos" w:hAnsi="Aptos" w:eastAsia="Aptos"/>
                <w:sz w:val="17"/>
              </w:rPr>
              <w:t>#6B7280</w:t>
            </w:r>
          </w:p>
        </w:tc>
        <w:tc>
          <w:tcPr>
            <w:tcW w:type="dxa" w:w="3360"/>
          </w:tcPr>
          <w:p>
            <w:r>
              <w:rPr>
                <w:rFonts w:ascii="Aptos" w:hAnsi="Aptos" w:eastAsia="Aptos"/>
                <w:sz w:val="17"/>
              </w:rPr>
              <w:t>Supporting text</w:t>
            </w:r>
          </w:p>
        </w:tc>
      </w:tr>
      <w:tr>
        <w:tc>
          <w:tcPr>
            <w:tcW w:type="dxa" w:w="3360"/>
          </w:tcPr>
          <w:p>
            <w:r>
              <w:rPr>
                <w:rFonts w:ascii="Aptos" w:hAnsi="Aptos" w:eastAsia="Aptos"/>
                <w:sz w:val="17"/>
              </w:rPr>
              <w:t>Border</w:t>
            </w:r>
          </w:p>
        </w:tc>
        <w:tc>
          <w:tcPr>
            <w:tcW w:type="dxa" w:w="3360"/>
          </w:tcPr>
          <w:p>
            <w:r>
              <w:rPr>
                <w:rFonts w:ascii="Aptos" w:hAnsi="Aptos" w:eastAsia="Aptos"/>
                <w:sz w:val="17"/>
              </w:rPr>
              <w:t>#D1D5DB</w:t>
            </w:r>
          </w:p>
        </w:tc>
        <w:tc>
          <w:tcPr>
            <w:tcW w:type="dxa" w:w="3360"/>
          </w:tcPr>
          <w:p>
            <w:r>
              <w:rPr>
                <w:rFonts w:ascii="Aptos" w:hAnsi="Aptos" w:eastAsia="Aptos"/>
                <w:sz w:val="17"/>
              </w:rPr>
              <w:t>Inputs/dividers</w:t>
            </w:r>
          </w:p>
        </w:tc>
      </w:tr>
      <w:tr>
        <w:tc>
          <w:tcPr>
            <w:tcW w:type="dxa" w:w="3360"/>
          </w:tcPr>
          <w:p>
            <w:r>
              <w:rPr>
                <w:rFonts w:ascii="Aptos" w:hAnsi="Aptos" w:eastAsia="Aptos"/>
                <w:sz w:val="17"/>
              </w:rPr>
              <w:t>Success</w:t>
            </w:r>
          </w:p>
        </w:tc>
        <w:tc>
          <w:tcPr>
            <w:tcW w:type="dxa" w:w="3360"/>
          </w:tcPr>
          <w:p>
            <w:r>
              <w:rPr>
                <w:rFonts w:ascii="Aptos" w:hAnsi="Aptos" w:eastAsia="Aptos"/>
                <w:sz w:val="17"/>
              </w:rPr>
              <w:t>#16A34A</w:t>
            </w:r>
          </w:p>
        </w:tc>
        <w:tc>
          <w:tcPr>
            <w:tcW w:type="dxa" w:w="3360"/>
          </w:tcPr>
          <w:p>
            <w:r>
              <w:rPr>
                <w:rFonts w:ascii="Aptos" w:hAnsi="Aptos" w:eastAsia="Aptos"/>
                <w:sz w:val="17"/>
              </w:rPr>
              <w:t>Available/success</w:t>
            </w:r>
          </w:p>
        </w:tc>
      </w:tr>
      <w:tr>
        <w:tc>
          <w:tcPr>
            <w:tcW w:type="dxa" w:w="3360"/>
          </w:tcPr>
          <w:p>
            <w:r>
              <w:rPr>
                <w:rFonts w:ascii="Aptos" w:hAnsi="Aptos" w:eastAsia="Aptos"/>
                <w:sz w:val="17"/>
              </w:rPr>
              <w:t>Warning</w:t>
            </w:r>
          </w:p>
        </w:tc>
        <w:tc>
          <w:tcPr>
            <w:tcW w:type="dxa" w:w="3360"/>
          </w:tcPr>
          <w:p>
            <w:r>
              <w:rPr>
                <w:rFonts w:ascii="Aptos" w:hAnsi="Aptos" w:eastAsia="Aptos"/>
                <w:sz w:val="17"/>
              </w:rPr>
              <w:t>#F59E0B</w:t>
            </w:r>
          </w:p>
        </w:tc>
        <w:tc>
          <w:tcPr>
            <w:tcW w:type="dxa" w:w="3360"/>
          </w:tcPr>
          <w:p>
            <w:r>
              <w:rPr>
                <w:rFonts w:ascii="Aptos" w:hAnsi="Aptos" w:eastAsia="Aptos"/>
                <w:sz w:val="17"/>
              </w:rPr>
              <w:t>Maintenance/warning</w:t>
            </w:r>
          </w:p>
        </w:tc>
      </w:tr>
      <w:tr>
        <w:tc>
          <w:tcPr>
            <w:tcW w:type="dxa" w:w="3360"/>
          </w:tcPr>
          <w:p>
            <w:r>
              <w:rPr>
                <w:rFonts w:ascii="Aptos" w:hAnsi="Aptos" w:eastAsia="Aptos"/>
                <w:sz w:val="17"/>
              </w:rPr>
              <w:t>Error</w:t>
            </w:r>
          </w:p>
        </w:tc>
        <w:tc>
          <w:tcPr>
            <w:tcW w:type="dxa" w:w="3360"/>
          </w:tcPr>
          <w:p>
            <w:r>
              <w:rPr>
                <w:rFonts w:ascii="Aptos" w:hAnsi="Aptos" w:eastAsia="Aptos"/>
                <w:sz w:val="17"/>
              </w:rPr>
              <w:t>#DC2626</w:t>
            </w:r>
          </w:p>
        </w:tc>
        <w:tc>
          <w:tcPr>
            <w:tcW w:type="dxa" w:w="3360"/>
          </w:tcPr>
          <w:p>
            <w:r>
              <w:rPr>
                <w:rFonts w:ascii="Aptos" w:hAnsi="Aptos" w:eastAsia="Aptos"/>
                <w:sz w:val="17"/>
              </w:rPr>
              <w:t>Errors/out of service</w:t>
            </w:r>
          </w:p>
        </w:tc>
      </w:tr>
    </w:tbl>
    <w:p/>
    <w:p>
      <w:r>
        <w:rPr>
          <w:rFonts w:ascii="Aptos" w:hAnsi="Aptos" w:eastAsia="Aptos"/>
        </w:rPr>
        <w:t>Primary blue has the strongest emphasis; secondary blue supports it without competing with primary actions.</w:t>
      </w:r>
    </w:p>
    <w:p>
      <w:pPr>
        <w:pStyle w:val="Heading1"/>
      </w:pPr>
      <w:r>
        <w:rPr>
          <w:rFonts w:ascii="Aptos" w:hAnsi="Aptos" w:eastAsia="Aptos"/>
        </w:rPr>
        <w:t>3. Typography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2563EB"/>
          </w:tcPr>
          <w:p>
            <w:r>
              <w:rPr>
                <w:rFonts w:ascii="Aptos" w:hAnsi="Aptos" w:eastAsia="Aptos"/>
                <w:b/>
                <w:color w:val="FFFFFF"/>
                <w:sz w:val="17"/>
              </w:rPr>
              <w:t>Element</w:t>
            </w:r>
          </w:p>
        </w:tc>
        <w:tc>
          <w:tcPr>
            <w:tcW w:type="dxa" w:w="3360"/>
            <w:shd w:fill="2563EB"/>
          </w:tcPr>
          <w:p>
            <w:r>
              <w:rPr>
                <w:rFonts w:ascii="Aptos" w:hAnsi="Aptos" w:eastAsia="Aptos"/>
                <w:b/>
                <w:color w:val="FFFFFF"/>
                <w:sz w:val="17"/>
              </w:rPr>
              <w:t>Size</w:t>
            </w:r>
          </w:p>
        </w:tc>
        <w:tc>
          <w:tcPr>
            <w:tcW w:type="dxa" w:w="3360"/>
            <w:shd w:fill="2563EB"/>
          </w:tcPr>
          <w:p>
            <w:r>
              <w:rPr>
                <w:rFonts w:ascii="Aptos" w:hAnsi="Aptos" w:eastAsia="Aptos"/>
                <w:b/>
                <w:color w:val="FFFFFF"/>
                <w:sz w:val="17"/>
              </w:rPr>
              <w:t>Weight</w:t>
            </w:r>
          </w:p>
        </w:tc>
      </w:tr>
      <w:tr>
        <w:tc>
          <w:tcPr>
            <w:tcW w:type="dxa" w:w="3360"/>
          </w:tcPr>
          <w:p>
            <w:r>
              <w:rPr>
                <w:rFonts w:ascii="Aptos" w:hAnsi="Aptos" w:eastAsia="Aptos"/>
                <w:sz w:val="17"/>
              </w:rPr>
              <w:t>Page heading</w:t>
            </w:r>
          </w:p>
        </w:tc>
        <w:tc>
          <w:tcPr>
            <w:tcW w:type="dxa" w:w="3360"/>
          </w:tcPr>
          <w:p>
            <w:r>
              <w:rPr>
                <w:rFonts w:ascii="Aptos" w:hAnsi="Aptos" w:eastAsia="Aptos"/>
                <w:sz w:val="17"/>
              </w:rPr>
              <w:t>32 px</w:t>
            </w:r>
          </w:p>
        </w:tc>
        <w:tc>
          <w:tcPr>
            <w:tcW w:type="dxa" w:w="3360"/>
          </w:tcPr>
          <w:p>
            <w:r>
              <w:rPr>
                <w:rFonts w:ascii="Aptos" w:hAnsi="Aptos" w:eastAsia="Aptos"/>
                <w:sz w:val="17"/>
              </w:rPr>
              <w:t>Bold</w:t>
            </w:r>
          </w:p>
        </w:tc>
      </w:tr>
      <w:tr>
        <w:tc>
          <w:tcPr>
            <w:tcW w:type="dxa" w:w="3360"/>
          </w:tcPr>
          <w:p>
            <w:r>
              <w:rPr>
                <w:rFonts w:ascii="Aptos" w:hAnsi="Aptos" w:eastAsia="Aptos"/>
                <w:sz w:val="17"/>
              </w:rPr>
              <w:t>Card heading</w:t>
            </w:r>
          </w:p>
        </w:tc>
        <w:tc>
          <w:tcPr>
            <w:tcW w:type="dxa" w:w="3360"/>
          </w:tcPr>
          <w:p>
            <w:r>
              <w:rPr>
                <w:rFonts w:ascii="Aptos" w:hAnsi="Aptos" w:eastAsia="Aptos"/>
                <w:sz w:val="17"/>
              </w:rPr>
              <w:t>24 px</w:t>
            </w:r>
          </w:p>
        </w:tc>
        <w:tc>
          <w:tcPr>
            <w:tcW w:type="dxa" w:w="3360"/>
          </w:tcPr>
          <w:p>
            <w:r>
              <w:rPr>
                <w:rFonts w:ascii="Aptos" w:hAnsi="Aptos" w:eastAsia="Aptos"/>
                <w:sz w:val="17"/>
              </w:rPr>
              <w:t>Bold</w:t>
            </w:r>
          </w:p>
        </w:tc>
      </w:tr>
      <w:tr>
        <w:tc>
          <w:tcPr>
            <w:tcW w:type="dxa" w:w="3360"/>
          </w:tcPr>
          <w:p>
            <w:r>
              <w:rPr>
                <w:rFonts w:ascii="Aptos" w:hAnsi="Aptos" w:eastAsia="Aptos"/>
                <w:sz w:val="17"/>
              </w:rPr>
              <w:t>Section heading</w:t>
            </w:r>
          </w:p>
        </w:tc>
        <w:tc>
          <w:tcPr>
            <w:tcW w:type="dxa" w:w="3360"/>
          </w:tcPr>
          <w:p>
            <w:r>
              <w:rPr>
                <w:rFonts w:ascii="Aptos" w:hAnsi="Aptos" w:eastAsia="Aptos"/>
                <w:sz w:val="17"/>
              </w:rPr>
              <w:t>20 px</w:t>
            </w:r>
          </w:p>
        </w:tc>
        <w:tc>
          <w:tcPr>
            <w:tcW w:type="dxa" w:w="3360"/>
          </w:tcPr>
          <w:p>
            <w:r>
              <w:rPr>
                <w:rFonts w:ascii="Aptos" w:hAnsi="Aptos" w:eastAsia="Aptos"/>
                <w:sz w:val="17"/>
              </w:rPr>
              <w:t>Semi Bold</w:t>
            </w:r>
          </w:p>
        </w:tc>
      </w:tr>
      <w:tr>
        <w:tc>
          <w:tcPr>
            <w:tcW w:type="dxa" w:w="3360"/>
          </w:tcPr>
          <w:p>
            <w:r>
              <w:rPr>
                <w:rFonts w:ascii="Aptos" w:hAnsi="Aptos" w:eastAsia="Aptos"/>
                <w:sz w:val="17"/>
              </w:rPr>
              <w:t>Body</w:t>
            </w:r>
          </w:p>
        </w:tc>
        <w:tc>
          <w:tcPr>
            <w:tcW w:type="dxa" w:w="3360"/>
          </w:tcPr>
          <w:p>
            <w:r>
              <w:rPr>
                <w:rFonts w:ascii="Aptos" w:hAnsi="Aptos" w:eastAsia="Aptos"/>
                <w:sz w:val="17"/>
              </w:rPr>
              <w:t>14–16 px</w:t>
            </w:r>
          </w:p>
        </w:tc>
        <w:tc>
          <w:tcPr>
            <w:tcW w:type="dxa" w:w="3360"/>
          </w:tcPr>
          <w:p>
            <w:r>
              <w:rPr>
                <w:rFonts w:ascii="Aptos" w:hAnsi="Aptos" w:eastAsia="Aptos"/>
                <w:sz w:val="17"/>
              </w:rPr>
              <w:t>Regular</w:t>
            </w:r>
          </w:p>
        </w:tc>
      </w:tr>
      <w:tr>
        <w:tc>
          <w:tcPr>
            <w:tcW w:type="dxa" w:w="3360"/>
          </w:tcPr>
          <w:p>
            <w:r>
              <w:rPr>
                <w:rFonts w:ascii="Aptos" w:hAnsi="Aptos" w:eastAsia="Aptos"/>
                <w:sz w:val="17"/>
              </w:rPr>
              <w:t>Field label</w:t>
            </w:r>
          </w:p>
        </w:tc>
        <w:tc>
          <w:tcPr>
            <w:tcW w:type="dxa" w:w="3360"/>
          </w:tcPr>
          <w:p>
            <w:r>
              <w:rPr>
                <w:rFonts w:ascii="Aptos" w:hAnsi="Aptos" w:eastAsia="Aptos"/>
                <w:sz w:val="17"/>
              </w:rPr>
              <w:t>14 px</w:t>
            </w:r>
          </w:p>
        </w:tc>
        <w:tc>
          <w:tcPr>
            <w:tcW w:type="dxa" w:w="3360"/>
          </w:tcPr>
          <w:p>
            <w:r>
              <w:rPr>
                <w:rFonts w:ascii="Aptos" w:hAnsi="Aptos" w:eastAsia="Aptos"/>
                <w:sz w:val="17"/>
              </w:rPr>
              <w:t>Medium</w:t>
            </w:r>
          </w:p>
        </w:tc>
      </w:tr>
      <w:tr>
        <w:tc>
          <w:tcPr>
            <w:tcW w:type="dxa" w:w="3360"/>
          </w:tcPr>
          <w:p>
            <w:r>
              <w:rPr>
                <w:rFonts w:ascii="Aptos" w:hAnsi="Aptos" w:eastAsia="Aptos"/>
                <w:sz w:val="17"/>
              </w:rPr>
              <w:t>Placeholder</w:t>
            </w:r>
          </w:p>
        </w:tc>
        <w:tc>
          <w:tcPr>
            <w:tcW w:type="dxa" w:w="3360"/>
          </w:tcPr>
          <w:p>
            <w:r>
              <w:rPr>
                <w:rFonts w:ascii="Aptos" w:hAnsi="Aptos" w:eastAsia="Aptos"/>
                <w:sz w:val="17"/>
              </w:rPr>
              <w:t>14 px</w:t>
            </w:r>
          </w:p>
        </w:tc>
        <w:tc>
          <w:tcPr>
            <w:tcW w:type="dxa" w:w="3360"/>
          </w:tcPr>
          <w:p>
            <w:r>
              <w:rPr>
                <w:rFonts w:ascii="Aptos" w:hAnsi="Aptos" w:eastAsia="Aptos"/>
                <w:sz w:val="17"/>
              </w:rPr>
              <w:t>Regular</w:t>
            </w:r>
          </w:p>
        </w:tc>
      </w:tr>
      <w:tr>
        <w:tc>
          <w:tcPr>
            <w:tcW w:type="dxa" w:w="3360"/>
          </w:tcPr>
          <w:p>
            <w:r>
              <w:rPr>
                <w:rFonts w:ascii="Aptos" w:hAnsi="Aptos" w:eastAsia="Aptos"/>
                <w:sz w:val="17"/>
              </w:rPr>
              <w:t>Button</w:t>
            </w:r>
          </w:p>
        </w:tc>
        <w:tc>
          <w:tcPr>
            <w:tcW w:type="dxa" w:w="3360"/>
          </w:tcPr>
          <w:p>
            <w:r>
              <w:rPr>
                <w:rFonts w:ascii="Aptos" w:hAnsi="Aptos" w:eastAsia="Aptos"/>
                <w:sz w:val="17"/>
              </w:rPr>
              <w:t>14–16 px</w:t>
            </w:r>
          </w:p>
        </w:tc>
        <w:tc>
          <w:tcPr>
            <w:tcW w:type="dxa" w:w="3360"/>
          </w:tcPr>
          <w:p>
            <w:r>
              <w:rPr>
                <w:rFonts w:ascii="Aptos" w:hAnsi="Aptos" w:eastAsia="Aptos"/>
                <w:sz w:val="17"/>
              </w:rPr>
              <w:t>Semi Bold</w:t>
            </w:r>
          </w:p>
        </w:tc>
      </w:tr>
    </w:tbl>
    <w:p/>
    <w:p>
      <w:r>
        <w:rPr>
          <w:rFonts w:ascii="Aptos" w:hAnsi="Aptos" w:eastAsia="Aptos"/>
        </w:rPr>
        <w:t>UI font family: Inter throughout the AssetCare interface. This Word document uses Aptos for readability.</w:t>
      </w:r>
    </w:p>
    <w:p>
      <w:pPr>
        <w:pStyle w:val="Heading1"/>
      </w:pPr>
      <w:r>
        <w:rPr>
          <w:rFonts w:ascii="Aptos" w:hAnsi="Aptos" w:eastAsia="Aptos"/>
        </w:rPr>
        <w:t>4. Spacing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2563EB"/>
          </w:tcPr>
          <w:p>
            <w:r>
              <w:rPr>
                <w:rFonts w:ascii="Aptos" w:hAnsi="Aptos" w:eastAsia="Aptos"/>
                <w:b/>
                <w:color w:val="FFFFFF"/>
                <w:sz w:val="17"/>
              </w:rPr>
              <w:t>Spacing</w:t>
            </w:r>
          </w:p>
        </w:tc>
        <w:tc>
          <w:tcPr>
            <w:tcW w:type="dxa" w:w="3360"/>
            <w:shd w:fill="2563EB"/>
          </w:tcPr>
          <w:p>
            <w:r>
              <w:rPr>
                <w:rFonts w:ascii="Aptos" w:hAnsi="Aptos" w:eastAsia="Aptos"/>
                <w:b/>
                <w:color w:val="FFFFFF"/>
                <w:sz w:val="17"/>
              </w:rPr>
              <w:t>Value</w:t>
            </w:r>
          </w:p>
        </w:tc>
        <w:tc>
          <w:tcPr>
            <w:tcW w:type="dxa" w:w="3360"/>
            <w:shd w:fill="2563EB"/>
          </w:tcPr>
          <w:p>
            <w:r>
              <w:rPr>
                <w:rFonts w:ascii="Aptos" w:hAnsi="Aptos" w:eastAsia="Aptos"/>
                <w:b/>
                <w:color w:val="FFFFFF"/>
                <w:sz w:val="17"/>
              </w:rPr>
              <w:t>Use</w:t>
            </w:r>
          </w:p>
        </w:tc>
      </w:tr>
      <w:tr>
        <w:tc>
          <w:tcPr>
            <w:tcW w:type="dxa" w:w="3360"/>
          </w:tcPr>
          <w:p>
            <w:r>
              <w:rPr>
                <w:rFonts w:ascii="Aptos" w:hAnsi="Aptos" w:eastAsia="Aptos"/>
                <w:sz w:val="17"/>
              </w:rPr>
              <w:t>Small</w:t>
            </w:r>
          </w:p>
        </w:tc>
        <w:tc>
          <w:tcPr>
            <w:tcW w:type="dxa" w:w="3360"/>
          </w:tcPr>
          <w:p>
            <w:r>
              <w:rPr>
                <w:rFonts w:ascii="Aptos" w:hAnsi="Aptos" w:eastAsia="Aptos"/>
                <w:sz w:val="17"/>
              </w:rPr>
              <w:t>8 px</w:t>
            </w:r>
          </w:p>
        </w:tc>
        <w:tc>
          <w:tcPr>
            <w:tcW w:type="dxa" w:w="3360"/>
          </w:tcPr>
          <w:p>
            <w:r>
              <w:rPr>
                <w:rFonts w:ascii="Aptos" w:hAnsi="Aptos" w:eastAsia="Aptos"/>
                <w:sz w:val="17"/>
              </w:rPr>
              <w:t>Small gaps</w:t>
            </w:r>
          </w:p>
        </w:tc>
      </w:tr>
      <w:tr>
        <w:tc>
          <w:tcPr>
            <w:tcW w:type="dxa" w:w="3360"/>
          </w:tcPr>
          <w:p>
            <w:r>
              <w:rPr>
                <w:rFonts w:ascii="Aptos" w:hAnsi="Aptos" w:eastAsia="Aptos"/>
                <w:sz w:val="17"/>
              </w:rPr>
              <w:t>Standard</w:t>
            </w:r>
          </w:p>
        </w:tc>
        <w:tc>
          <w:tcPr>
            <w:tcW w:type="dxa" w:w="3360"/>
          </w:tcPr>
          <w:p>
            <w:r>
              <w:rPr>
                <w:rFonts w:ascii="Aptos" w:hAnsi="Aptos" w:eastAsia="Aptos"/>
                <w:sz w:val="17"/>
              </w:rPr>
              <w:t>16 px</w:t>
            </w:r>
          </w:p>
        </w:tc>
        <w:tc>
          <w:tcPr>
            <w:tcW w:type="dxa" w:w="3360"/>
          </w:tcPr>
          <w:p>
            <w:r>
              <w:rPr>
                <w:rFonts w:ascii="Aptos" w:hAnsi="Aptos" w:eastAsia="Aptos"/>
                <w:sz w:val="17"/>
              </w:rPr>
              <w:t>Normal component spacing</w:t>
            </w:r>
          </w:p>
        </w:tc>
      </w:tr>
      <w:tr>
        <w:tc>
          <w:tcPr>
            <w:tcW w:type="dxa" w:w="3360"/>
          </w:tcPr>
          <w:p>
            <w:r>
              <w:rPr>
                <w:rFonts w:ascii="Aptos" w:hAnsi="Aptos" w:eastAsia="Aptos"/>
                <w:sz w:val="17"/>
              </w:rPr>
              <w:t>Medium</w:t>
            </w:r>
          </w:p>
        </w:tc>
        <w:tc>
          <w:tcPr>
            <w:tcW w:type="dxa" w:w="3360"/>
          </w:tcPr>
          <w:p>
            <w:r>
              <w:rPr>
                <w:rFonts w:ascii="Aptos" w:hAnsi="Aptos" w:eastAsia="Aptos"/>
                <w:sz w:val="17"/>
              </w:rPr>
              <w:t>24 px</w:t>
            </w:r>
          </w:p>
        </w:tc>
        <w:tc>
          <w:tcPr>
            <w:tcW w:type="dxa" w:w="3360"/>
          </w:tcPr>
          <w:p>
            <w:r>
              <w:rPr>
                <w:rFonts w:ascii="Aptos" w:hAnsi="Aptos" w:eastAsia="Aptos"/>
                <w:sz w:val="17"/>
              </w:rPr>
              <w:t>Form groups/sections</w:t>
            </w:r>
          </w:p>
        </w:tc>
      </w:tr>
      <w:tr>
        <w:tc>
          <w:tcPr>
            <w:tcW w:type="dxa" w:w="3360"/>
          </w:tcPr>
          <w:p>
            <w:r>
              <w:rPr>
                <w:rFonts w:ascii="Aptos" w:hAnsi="Aptos" w:eastAsia="Aptos"/>
                <w:sz w:val="17"/>
              </w:rPr>
              <w:t>Large</w:t>
            </w:r>
          </w:p>
        </w:tc>
        <w:tc>
          <w:tcPr>
            <w:tcW w:type="dxa" w:w="3360"/>
          </w:tcPr>
          <w:p>
            <w:r>
              <w:rPr>
                <w:rFonts w:ascii="Aptos" w:hAnsi="Aptos" w:eastAsia="Aptos"/>
                <w:sz w:val="17"/>
              </w:rPr>
              <w:t>32 px</w:t>
            </w:r>
          </w:p>
        </w:tc>
        <w:tc>
          <w:tcPr>
            <w:tcW w:type="dxa" w:w="3360"/>
          </w:tcPr>
          <w:p>
            <w:r>
              <w:rPr>
                <w:rFonts w:ascii="Aptos" w:hAnsi="Aptos" w:eastAsia="Aptos"/>
                <w:sz w:val="17"/>
              </w:rPr>
              <w:t>Card padding</w:t>
            </w:r>
          </w:p>
        </w:tc>
      </w:tr>
      <w:tr>
        <w:tc>
          <w:tcPr>
            <w:tcW w:type="dxa" w:w="3360"/>
          </w:tcPr>
          <w:p>
            <w:r>
              <w:rPr>
                <w:rFonts w:ascii="Aptos" w:hAnsi="Aptos" w:eastAsia="Aptos"/>
                <w:sz w:val="17"/>
              </w:rPr>
              <w:t>Extra Large</w:t>
            </w:r>
          </w:p>
        </w:tc>
        <w:tc>
          <w:tcPr>
            <w:tcW w:type="dxa" w:w="3360"/>
          </w:tcPr>
          <w:p>
            <w:r>
              <w:rPr>
                <w:rFonts w:ascii="Aptos" w:hAnsi="Aptos" w:eastAsia="Aptos"/>
                <w:sz w:val="17"/>
              </w:rPr>
              <w:t>48 px</w:t>
            </w:r>
          </w:p>
        </w:tc>
        <w:tc>
          <w:tcPr>
            <w:tcW w:type="dxa" w:w="3360"/>
          </w:tcPr>
          <w:p>
            <w:r>
              <w:rPr>
                <w:rFonts w:ascii="Aptos" w:hAnsi="Aptos" w:eastAsia="Aptos"/>
                <w:sz w:val="17"/>
              </w:rPr>
              <w:t>Major page spacing</w:t>
            </w:r>
          </w:p>
        </w:tc>
      </w:tr>
    </w:tbl>
    <w:p/>
    <w:p>
      <w:r>
        <w:rPr>
          <w:rFonts w:ascii="Aptos" w:hAnsi="Aptos" w:eastAsia="Aptos"/>
        </w:rPr>
        <w:t>Use an 8 px spacing rhythm wherever possible.</w:t>
      </w:r>
    </w:p>
    <w:p>
      <w:pPr>
        <w:pStyle w:val="Heading1"/>
      </w:pPr>
      <w:r>
        <w:rPr>
          <w:rFonts w:ascii="Aptos" w:hAnsi="Aptos" w:eastAsia="Aptos"/>
        </w:rPr>
        <w:t>5. Core Components</w:t>
      </w:r>
    </w:p>
    <w:p>
      <w:pPr>
        <w:pStyle w:val="Heading2"/>
      </w:pPr>
      <w:r>
        <w:rPr>
          <w:rFonts w:ascii="Aptos" w:hAnsi="Aptos" w:eastAsia="Aptos"/>
        </w:rPr>
        <w:t>Input fields</w:t>
      </w:r>
    </w:p>
    <w:p>
      <w:pPr>
        <w:pStyle w:val="ListBullet"/>
      </w:pPr>
      <w:r>
        <w:rPr>
          <w:rFonts w:ascii="Aptos" w:hAnsi="Aptos" w:eastAsia="Aptos"/>
        </w:rPr>
        <w:t>Height: 44–48 px</w:t>
      </w:r>
    </w:p>
    <w:p>
      <w:pPr>
        <w:pStyle w:val="ListBullet"/>
      </w:pPr>
      <w:r>
        <w:rPr>
          <w:rFonts w:ascii="Aptos" w:hAnsi="Aptos" w:eastAsia="Aptos"/>
        </w:rPr>
        <w:t>Radius: 8 px</w:t>
      </w:r>
    </w:p>
    <w:p>
      <w:pPr>
        <w:pStyle w:val="ListBullet"/>
      </w:pPr>
      <w:r>
        <w:rPr>
          <w:rFonts w:ascii="Aptos" w:hAnsi="Aptos" w:eastAsia="Aptos"/>
        </w:rPr>
        <w:t>Border: 1 px #D1D5DB</w:t>
      </w:r>
    </w:p>
    <w:p>
      <w:pPr>
        <w:pStyle w:val="ListBullet"/>
      </w:pPr>
      <w:r>
        <w:rPr>
          <w:rFonts w:ascii="Aptos" w:hAnsi="Aptos" w:eastAsia="Aptos"/>
        </w:rPr>
        <w:t>Background: #FFFFFF</w:t>
      </w:r>
    </w:p>
    <w:p>
      <w:pPr>
        <w:pStyle w:val="ListBullet"/>
      </w:pPr>
      <w:r>
        <w:rPr>
          <w:rFonts w:ascii="Aptos" w:hAnsi="Aptos" w:eastAsia="Aptos"/>
        </w:rPr>
        <w:t>Placeholder: 14 px #94A3B8</w:t>
      </w:r>
    </w:p>
    <w:p>
      <w:pPr>
        <w:pStyle w:val="ListBullet"/>
      </w:pPr>
      <w:r>
        <w:rPr>
          <w:rFonts w:ascii="Aptos" w:hAnsi="Aptos" w:eastAsia="Aptos"/>
        </w:rPr>
        <w:t>Keep form fields the same width within a form</w:t>
      </w:r>
    </w:p>
    <w:p>
      <w:pPr>
        <w:pStyle w:val="Heading2"/>
      </w:pPr>
      <w:r>
        <w:rPr>
          <w:rFonts w:ascii="Aptos" w:hAnsi="Aptos" w:eastAsia="Aptos"/>
        </w:rPr>
        <w:t>Buttons</w:t>
      </w:r>
    </w:p>
    <w:p>
      <w:pPr>
        <w:pStyle w:val="ListBullet"/>
      </w:pPr>
      <w:r>
        <w:rPr>
          <w:rFonts w:ascii="Aptos" w:hAnsi="Aptos" w:eastAsia="Aptos"/>
        </w:rPr>
        <w:t>Primary: #2563EB with white 14–16 px Semi Bold text</w:t>
      </w:r>
    </w:p>
    <w:p>
      <w:pPr>
        <w:pStyle w:val="ListBullet"/>
      </w:pPr>
      <w:r>
        <w:rPr>
          <w:rFonts w:ascii="Aptos" w:hAnsi="Aptos" w:eastAsia="Aptos"/>
        </w:rPr>
        <w:t>Height: 44–48 px</w:t>
      </w:r>
    </w:p>
    <w:p>
      <w:pPr>
        <w:pStyle w:val="ListBullet"/>
      </w:pPr>
      <w:r>
        <w:rPr>
          <w:rFonts w:ascii="Aptos" w:hAnsi="Aptos" w:eastAsia="Aptos"/>
        </w:rPr>
        <w:t>Radius: 8 px</w:t>
      </w:r>
    </w:p>
    <w:p>
      <w:pPr>
        <w:pStyle w:val="ListBullet"/>
      </w:pPr>
      <w:r>
        <w:rPr>
          <w:rFonts w:ascii="Aptos" w:hAnsi="Aptos" w:eastAsia="Aptos"/>
        </w:rPr>
        <w:t>Primary button matches input width</w:t>
      </w:r>
    </w:p>
    <w:p>
      <w:pPr>
        <w:pStyle w:val="ListBullet"/>
      </w:pPr>
      <w:r>
        <w:rPr>
          <w:rFonts w:ascii="Aptos" w:hAnsi="Aptos" w:eastAsia="Aptos"/>
        </w:rPr>
        <w:t>Text centered horizontally and vertically</w:t>
      </w:r>
    </w:p>
    <w:p>
      <w:pPr>
        <w:pStyle w:val="Heading2"/>
      </w:pPr>
      <w:r>
        <w:rPr>
          <w:rFonts w:ascii="Aptos" w:hAnsi="Aptos" w:eastAsia="Aptos"/>
        </w:rPr>
        <w:t>Cards</w:t>
      </w:r>
    </w:p>
    <w:p>
      <w:pPr>
        <w:pStyle w:val="ListBullet"/>
      </w:pPr>
      <w:r>
        <w:rPr>
          <w:rFonts w:ascii="Aptos" w:hAnsi="Aptos" w:eastAsia="Aptos"/>
        </w:rPr>
        <w:t>Background #FFFFFF</w:t>
      </w:r>
    </w:p>
    <w:p>
      <w:pPr>
        <w:pStyle w:val="ListBullet"/>
      </w:pPr>
      <w:r>
        <w:rPr>
          <w:rFonts w:ascii="Aptos" w:hAnsi="Aptos" w:eastAsia="Aptos"/>
        </w:rPr>
        <w:t>Radius 16 px</w:t>
      </w:r>
    </w:p>
    <w:p>
      <w:pPr>
        <w:pStyle w:val="ListBullet"/>
      </w:pPr>
      <w:r>
        <w:rPr>
          <w:rFonts w:ascii="Aptos" w:hAnsi="Aptos" w:eastAsia="Aptos"/>
        </w:rPr>
        <w:t>Padding about 32 px</w:t>
      </w:r>
    </w:p>
    <w:p>
      <w:pPr>
        <w:pStyle w:val="ListBullet"/>
      </w:pPr>
      <w:r>
        <w:rPr>
          <w:rFonts w:ascii="Aptos" w:hAnsi="Aptos" w:eastAsia="Aptos"/>
        </w:rPr>
        <w:t>Subtle shadow</w:t>
      </w:r>
    </w:p>
    <w:p>
      <w:pPr>
        <w:pStyle w:val="Heading2"/>
      </w:pPr>
      <w:r>
        <w:rPr>
          <w:rFonts w:ascii="Aptos" w:hAnsi="Aptos" w:eastAsia="Aptos"/>
        </w:rPr>
        <w:t>Dropdown</w:t>
      </w:r>
    </w:p>
    <w:p>
      <w:pPr>
        <w:pStyle w:val="ListBullet"/>
      </w:pPr>
      <w:r>
        <w:rPr>
          <w:rFonts w:ascii="Aptos" w:hAnsi="Aptos" w:eastAsia="Aptos"/>
        </w:rPr>
        <w:t>Same height, width, border and radius as inputs</w:t>
      </w:r>
    </w:p>
    <w:p>
      <w:pPr>
        <w:pStyle w:val="ListBullet"/>
      </w:pPr>
      <w:r>
        <w:rPr>
          <w:rFonts w:ascii="Aptos" w:hAnsi="Aptos" w:eastAsia="Aptos"/>
        </w:rPr>
        <w:t>Closed: Select account type + chevron</w:t>
      </w:r>
    </w:p>
    <w:p>
      <w:pPr>
        <w:pStyle w:val="ListBullet"/>
      </w:pPr>
      <w:r>
        <w:rPr>
          <w:rFonts w:ascii="Aptos" w:hAnsi="Aptos" w:eastAsia="Aptos"/>
        </w:rPr>
        <w:t>Open: available account types</w:t>
      </w:r>
    </w:p>
    <w:p>
      <w:pPr>
        <w:pStyle w:val="ListBullet"/>
      </w:pPr>
      <w:r>
        <w:rPr>
          <w:rFonts w:ascii="Aptos" w:hAnsi="Aptos" w:eastAsia="Aptos"/>
        </w:rPr>
        <w:t>Selected option is visually clear</w:t>
      </w:r>
    </w:p>
    <w:p>
      <w:pPr>
        <w:pStyle w:val="Heading2"/>
      </w:pPr>
      <w:r>
        <w:rPr>
          <w:rFonts w:ascii="Aptos" w:hAnsi="Aptos" w:eastAsia="Aptos"/>
        </w:rPr>
        <w:t>Icons</w:t>
      </w:r>
    </w:p>
    <w:p>
      <w:pPr>
        <w:pStyle w:val="ListBullet"/>
      </w:pPr>
      <w:r>
        <w:rPr>
          <w:rFonts w:ascii="Aptos" w:hAnsi="Aptos" w:eastAsia="Aptos"/>
        </w:rPr>
        <w:t>Consistent outline style</w:t>
      </w:r>
    </w:p>
    <w:p>
      <w:pPr>
        <w:pStyle w:val="ListBullet"/>
      </w:pPr>
      <w:r>
        <w:rPr>
          <w:rFonts w:ascii="Aptos" w:hAnsi="Aptos" w:eastAsia="Aptos"/>
        </w:rPr>
        <w:t>Input icons about 18–20 px</w:t>
      </w:r>
    </w:p>
    <w:p>
      <w:pPr>
        <w:pStyle w:val="ListBullet"/>
      </w:pPr>
      <w:r>
        <w:rPr>
          <w:rFonts w:ascii="Aptos" w:hAnsi="Aptos" w:eastAsia="Aptos"/>
        </w:rPr>
        <w:t>Navigation icons about 20–24 px</w:t>
      </w:r>
    </w:p>
    <w:p>
      <w:pPr>
        <w:pStyle w:val="Heading1"/>
      </w:pPr>
      <w:r>
        <w:rPr>
          <w:rFonts w:ascii="Aptos" w:hAnsi="Aptos" w:eastAsia="Aptos"/>
        </w:rPr>
        <w:t>6. Login Screen</w:t>
      </w:r>
    </w:p>
    <w:p>
      <w:r>
        <w:rPr>
          <w:rFonts w:ascii="Aptos" w:hAnsi="Aptos" w:eastAsia="Aptos"/>
        </w:rPr>
        <w:t>Purpose: allow an existing user to sign in and access the system.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2563EB"/>
          </w:tcPr>
          <w:p>
            <w:r>
              <w:rPr>
                <w:rFonts w:ascii="Aptos" w:hAnsi="Aptos" w:eastAsia="Aptos"/>
                <w:b/>
                <w:color w:val="FFFFFF"/>
                <w:sz w:val="17"/>
              </w:rPr>
              <w:t>Element</w:t>
            </w:r>
          </w:p>
        </w:tc>
        <w:tc>
          <w:tcPr>
            <w:tcW w:type="dxa" w:w="5040"/>
            <w:shd w:fill="2563EB"/>
          </w:tcPr>
          <w:p>
            <w:r>
              <w:rPr>
                <w:rFonts w:ascii="Aptos" w:hAnsi="Aptos" w:eastAsia="Aptos"/>
                <w:b/>
                <w:color w:val="FFFFFF"/>
                <w:sz w:val="17"/>
              </w:rPr>
              <w:t>Specification</w:t>
            </w:r>
          </w:p>
        </w:tc>
      </w:tr>
      <w:tr>
        <w:tc>
          <w:tcPr>
            <w:tcW w:type="dxa" w:w="5040"/>
          </w:tcPr>
          <w:p>
            <w:r>
              <w:rPr>
                <w:rFonts w:ascii="Aptos" w:hAnsi="Aptos" w:eastAsia="Aptos"/>
                <w:sz w:val="17"/>
              </w:rPr>
              <w:t>Logo</w:t>
            </w:r>
          </w:p>
        </w:tc>
        <w:tc>
          <w:tcPr>
            <w:tcW w:type="dxa" w:w="5040"/>
          </w:tcPr>
          <w:p>
            <w:r>
              <w:rPr>
                <w:rFonts w:ascii="Aptos" w:hAnsi="Aptos" w:eastAsia="Aptos"/>
                <w:sz w:val="17"/>
              </w:rPr>
              <w:t>32 × 32 px, centered</w:t>
            </w:r>
          </w:p>
        </w:tc>
      </w:tr>
      <w:tr>
        <w:tc>
          <w:tcPr>
            <w:tcW w:type="dxa" w:w="5040"/>
          </w:tcPr>
          <w:p>
            <w:r>
              <w:rPr>
                <w:rFonts w:ascii="Aptos" w:hAnsi="Aptos" w:eastAsia="Aptos"/>
                <w:sz w:val="17"/>
              </w:rPr>
              <w:t>Heading</w:t>
            </w:r>
          </w:p>
        </w:tc>
        <w:tc>
          <w:tcPr>
            <w:tcW w:type="dxa" w:w="5040"/>
          </w:tcPr>
          <w:p>
            <w:r>
              <w:rPr>
                <w:rFonts w:ascii="Aptos" w:hAnsi="Aptos" w:eastAsia="Aptos"/>
                <w:sz w:val="17"/>
              </w:rPr>
              <w:t>Welcome back! — 24 px Bold</w:t>
            </w:r>
          </w:p>
        </w:tc>
      </w:tr>
      <w:tr>
        <w:tc>
          <w:tcPr>
            <w:tcW w:type="dxa" w:w="5040"/>
          </w:tcPr>
          <w:p>
            <w:r>
              <w:rPr>
                <w:rFonts w:ascii="Aptos" w:hAnsi="Aptos" w:eastAsia="Aptos"/>
                <w:sz w:val="17"/>
              </w:rPr>
              <w:t>Subtitle</w:t>
            </w:r>
          </w:p>
        </w:tc>
        <w:tc>
          <w:tcPr>
            <w:tcW w:type="dxa" w:w="5040"/>
          </w:tcPr>
          <w:p>
            <w:r>
              <w:rPr>
                <w:rFonts w:ascii="Aptos" w:hAnsi="Aptos" w:eastAsia="Aptos"/>
                <w:sz w:val="17"/>
              </w:rPr>
              <w:t>Sign in to your account — 14 px</w:t>
            </w:r>
          </w:p>
        </w:tc>
      </w:tr>
      <w:tr>
        <w:tc>
          <w:tcPr>
            <w:tcW w:type="dxa" w:w="5040"/>
          </w:tcPr>
          <w:p>
            <w:r>
              <w:rPr>
                <w:rFonts w:ascii="Aptos" w:hAnsi="Aptos" w:eastAsia="Aptos"/>
                <w:sz w:val="17"/>
              </w:rPr>
              <w:t>Email</w:t>
            </w:r>
          </w:p>
        </w:tc>
        <w:tc>
          <w:tcPr>
            <w:tcW w:type="dxa" w:w="5040"/>
          </w:tcPr>
          <w:p>
            <w:r>
              <w:rPr>
                <w:rFonts w:ascii="Aptos" w:hAnsi="Aptos" w:eastAsia="Aptos"/>
                <w:sz w:val="17"/>
              </w:rPr>
              <w:t>Email address / Enter your email</w:t>
            </w:r>
          </w:p>
        </w:tc>
      </w:tr>
      <w:tr>
        <w:tc>
          <w:tcPr>
            <w:tcW w:type="dxa" w:w="5040"/>
          </w:tcPr>
          <w:p>
            <w:r>
              <w:rPr>
                <w:rFonts w:ascii="Aptos" w:hAnsi="Aptos" w:eastAsia="Aptos"/>
                <w:sz w:val="17"/>
              </w:rPr>
              <w:t>Password</w:t>
            </w:r>
          </w:p>
        </w:tc>
        <w:tc>
          <w:tcPr>
            <w:tcW w:type="dxa" w:w="5040"/>
          </w:tcPr>
          <w:p>
            <w:r>
              <w:rPr>
                <w:rFonts w:ascii="Aptos" w:hAnsi="Aptos" w:eastAsia="Aptos"/>
                <w:sz w:val="17"/>
              </w:rPr>
              <w:t>Password / Enter your password</w:t>
            </w:r>
          </w:p>
        </w:tc>
      </w:tr>
      <w:tr>
        <w:tc>
          <w:tcPr>
            <w:tcW w:type="dxa" w:w="5040"/>
          </w:tcPr>
          <w:p>
            <w:r>
              <w:rPr>
                <w:rFonts w:ascii="Aptos" w:hAnsi="Aptos" w:eastAsia="Aptos"/>
                <w:sz w:val="17"/>
              </w:rPr>
              <w:t>Remember</w:t>
            </w:r>
          </w:p>
        </w:tc>
        <w:tc>
          <w:tcPr>
            <w:tcW w:type="dxa" w:w="5040"/>
          </w:tcPr>
          <w:p>
            <w:r>
              <w:rPr>
                <w:rFonts w:ascii="Aptos" w:hAnsi="Aptos" w:eastAsia="Aptos"/>
                <w:sz w:val="17"/>
              </w:rPr>
              <w:t>Remember Me</w:t>
            </w:r>
          </w:p>
        </w:tc>
      </w:tr>
      <w:tr>
        <w:tc>
          <w:tcPr>
            <w:tcW w:type="dxa" w:w="5040"/>
          </w:tcPr>
          <w:p>
            <w:r>
              <w:rPr>
                <w:rFonts w:ascii="Aptos" w:hAnsi="Aptos" w:eastAsia="Aptos"/>
                <w:sz w:val="17"/>
              </w:rPr>
              <w:t>Forgot password</w:t>
            </w:r>
          </w:p>
        </w:tc>
        <w:tc>
          <w:tcPr>
            <w:tcW w:type="dxa" w:w="5040"/>
          </w:tcPr>
          <w:p>
            <w:r>
              <w:rPr>
                <w:rFonts w:ascii="Aptos" w:hAnsi="Aptos" w:eastAsia="Aptos"/>
                <w:sz w:val="17"/>
              </w:rPr>
              <w:t>Secondary link</w:t>
            </w:r>
          </w:p>
        </w:tc>
      </w:tr>
      <w:tr>
        <w:tc>
          <w:tcPr>
            <w:tcW w:type="dxa" w:w="5040"/>
          </w:tcPr>
          <w:p>
            <w:r>
              <w:rPr>
                <w:rFonts w:ascii="Aptos" w:hAnsi="Aptos" w:eastAsia="Aptos"/>
                <w:sz w:val="17"/>
              </w:rPr>
              <w:t>Primary action</w:t>
            </w:r>
          </w:p>
        </w:tc>
        <w:tc>
          <w:tcPr>
            <w:tcW w:type="dxa" w:w="5040"/>
          </w:tcPr>
          <w:p>
            <w:r>
              <w:rPr>
                <w:rFonts w:ascii="Aptos" w:hAnsi="Aptos" w:eastAsia="Aptos"/>
                <w:sz w:val="17"/>
              </w:rPr>
              <w:t>Sign in</w:t>
            </w:r>
          </w:p>
        </w:tc>
      </w:tr>
      <w:tr>
        <w:tc>
          <w:tcPr>
            <w:tcW w:type="dxa" w:w="5040"/>
          </w:tcPr>
          <w:p>
            <w:r>
              <w:rPr>
                <w:rFonts w:ascii="Aptos" w:hAnsi="Aptos" w:eastAsia="Aptos"/>
                <w:sz w:val="17"/>
              </w:rPr>
              <w:t>Card</w:t>
            </w:r>
          </w:p>
        </w:tc>
        <w:tc>
          <w:tcPr>
            <w:tcW w:type="dxa" w:w="5040"/>
          </w:tcPr>
          <w:p>
            <w:r>
              <w:rPr>
                <w:rFonts w:ascii="Aptos" w:hAnsi="Aptos" w:eastAsia="Aptos"/>
                <w:sz w:val="17"/>
              </w:rPr>
              <w:t>White, 16 px radius, subtle shadow</w:t>
            </w:r>
          </w:p>
        </w:tc>
      </w:tr>
    </w:tbl>
    <w:p/>
    <w:p>
      <w:r>
        <w:rPr>
          <w:rFonts w:ascii="Aptos" w:hAnsi="Aptos" w:eastAsia="Aptos"/>
        </w:rPr>
        <w:t>Email, password and Sign in button should have identical width and left/right alignment.</w:t>
      </w:r>
    </w:p>
    <w:p>
      <w:pPr>
        <w:pStyle w:val="Heading1"/>
      </w:pPr>
      <w:r>
        <w:rPr>
          <w:rFonts w:ascii="Aptos" w:hAnsi="Aptos" w:eastAsia="Aptos"/>
        </w:rPr>
        <w:t>7. Registration Screen</w:t>
      </w:r>
    </w:p>
    <w:p>
      <w:r>
        <w:rPr>
          <w:rFonts w:ascii="Aptos" w:hAnsi="Aptos" w:eastAsia="Aptos"/>
        </w:rPr>
        <w:t>Purpose: allow a new user to create an account.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2563EB"/>
          </w:tcPr>
          <w:p>
            <w:r>
              <w:rPr>
                <w:rFonts w:ascii="Aptos" w:hAnsi="Aptos" w:eastAsia="Aptos"/>
                <w:b/>
                <w:color w:val="FFFFFF"/>
                <w:sz w:val="17"/>
              </w:rPr>
              <w:t>Field</w:t>
            </w:r>
          </w:p>
        </w:tc>
        <w:tc>
          <w:tcPr>
            <w:tcW w:type="dxa" w:w="3360"/>
            <w:shd w:fill="2563EB"/>
          </w:tcPr>
          <w:p>
            <w:r>
              <w:rPr>
                <w:rFonts w:ascii="Aptos" w:hAnsi="Aptos" w:eastAsia="Aptos"/>
                <w:b/>
                <w:color w:val="FFFFFF"/>
                <w:sz w:val="17"/>
              </w:rPr>
              <w:t>Label</w:t>
            </w:r>
          </w:p>
        </w:tc>
        <w:tc>
          <w:tcPr>
            <w:tcW w:type="dxa" w:w="3360"/>
            <w:shd w:fill="2563EB"/>
          </w:tcPr>
          <w:p>
            <w:r>
              <w:rPr>
                <w:rFonts w:ascii="Aptos" w:hAnsi="Aptos" w:eastAsia="Aptos"/>
                <w:b/>
                <w:color w:val="FFFFFF"/>
                <w:sz w:val="17"/>
              </w:rPr>
              <w:t>Placeholder</w:t>
            </w:r>
          </w:p>
        </w:tc>
      </w:tr>
      <w:tr>
        <w:tc>
          <w:tcPr>
            <w:tcW w:type="dxa" w:w="3360"/>
          </w:tcPr>
          <w:p>
            <w:r>
              <w:rPr>
                <w:rFonts w:ascii="Aptos" w:hAnsi="Aptos" w:eastAsia="Aptos"/>
                <w:sz w:val="17"/>
              </w:rPr>
              <w:t>Name</w:t>
            </w:r>
          </w:p>
        </w:tc>
        <w:tc>
          <w:tcPr>
            <w:tcW w:type="dxa" w:w="3360"/>
          </w:tcPr>
          <w:p>
            <w:r>
              <w:rPr>
                <w:rFonts w:ascii="Aptos" w:hAnsi="Aptos" w:eastAsia="Aptos"/>
                <w:sz w:val="17"/>
              </w:rPr>
              <w:t>Full Name</w:t>
            </w:r>
          </w:p>
        </w:tc>
        <w:tc>
          <w:tcPr>
            <w:tcW w:type="dxa" w:w="3360"/>
          </w:tcPr>
          <w:p>
            <w:r>
              <w:rPr>
                <w:rFonts w:ascii="Aptos" w:hAnsi="Aptos" w:eastAsia="Aptos"/>
                <w:sz w:val="17"/>
              </w:rPr>
              <w:t>Enter your full name</w:t>
            </w:r>
          </w:p>
        </w:tc>
      </w:tr>
      <w:tr>
        <w:tc>
          <w:tcPr>
            <w:tcW w:type="dxa" w:w="3360"/>
          </w:tcPr>
          <w:p>
            <w:r>
              <w:rPr>
                <w:rFonts w:ascii="Aptos" w:hAnsi="Aptos" w:eastAsia="Aptos"/>
                <w:sz w:val="17"/>
              </w:rPr>
              <w:t>Email</w:t>
            </w:r>
          </w:p>
        </w:tc>
        <w:tc>
          <w:tcPr>
            <w:tcW w:type="dxa" w:w="3360"/>
          </w:tcPr>
          <w:p>
            <w:r>
              <w:rPr>
                <w:rFonts w:ascii="Aptos" w:hAnsi="Aptos" w:eastAsia="Aptos"/>
                <w:sz w:val="17"/>
              </w:rPr>
              <w:t>Hospital Email</w:t>
            </w:r>
          </w:p>
        </w:tc>
        <w:tc>
          <w:tcPr>
            <w:tcW w:type="dxa" w:w="3360"/>
          </w:tcPr>
          <w:p>
            <w:r>
              <w:rPr>
                <w:rFonts w:ascii="Aptos" w:hAnsi="Aptos" w:eastAsia="Aptos"/>
                <w:sz w:val="17"/>
              </w:rPr>
              <w:t>Enter your hospital email</w:t>
            </w:r>
          </w:p>
        </w:tc>
      </w:tr>
      <w:tr>
        <w:tc>
          <w:tcPr>
            <w:tcW w:type="dxa" w:w="3360"/>
          </w:tcPr>
          <w:p>
            <w:r>
              <w:rPr>
                <w:rFonts w:ascii="Aptos" w:hAnsi="Aptos" w:eastAsia="Aptos"/>
                <w:sz w:val="17"/>
              </w:rPr>
              <w:t>Password</w:t>
            </w:r>
          </w:p>
        </w:tc>
        <w:tc>
          <w:tcPr>
            <w:tcW w:type="dxa" w:w="3360"/>
          </w:tcPr>
          <w:p>
            <w:r>
              <w:rPr>
                <w:rFonts w:ascii="Aptos" w:hAnsi="Aptos" w:eastAsia="Aptos"/>
                <w:sz w:val="17"/>
              </w:rPr>
              <w:t>Password</w:t>
            </w:r>
          </w:p>
        </w:tc>
        <w:tc>
          <w:tcPr>
            <w:tcW w:type="dxa" w:w="3360"/>
          </w:tcPr>
          <w:p>
            <w:r>
              <w:rPr>
                <w:rFonts w:ascii="Aptos" w:hAnsi="Aptos" w:eastAsia="Aptos"/>
                <w:sz w:val="17"/>
              </w:rPr>
              <w:t>Enter your password</w:t>
            </w:r>
          </w:p>
        </w:tc>
      </w:tr>
      <w:tr>
        <w:tc>
          <w:tcPr>
            <w:tcW w:type="dxa" w:w="3360"/>
          </w:tcPr>
          <w:p>
            <w:r>
              <w:rPr>
                <w:rFonts w:ascii="Aptos" w:hAnsi="Aptos" w:eastAsia="Aptos"/>
                <w:sz w:val="17"/>
              </w:rPr>
              <w:t>Confirm</w:t>
            </w:r>
          </w:p>
        </w:tc>
        <w:tc>
          <w:tcPr>
            <w:tcW w:type="dxa" w:w="3360"/>
          </w:tcPr>
          <w:p>
            <w:r>
              <w:rPr>
                <w:rFonts w:ascii="Aptos" w:hAnsi="Aptos" w:eastAsia="Aptos"/>
                <w:sz w:val="17"/>
              </w:rPr>
              <w:t>Confirm Password</w:t>
            </w:r>
          </w:p>
        </w:tc>
        <w:tc>
          <w:tcPr>
            <w:tcW w:type="dxa" w:w="3360"/>
          </w:tcPr>
          <w:p>
            <w:r>
              <w:rPr>
                <w:rFonts w:ascii="Aptos" w:hAnsi="Aptos" w:eastAsia="Aptos"/>
                <w:sz w:val="17"/>
              </w:rPr>
              <w:t>Re-enter your password</w:t>
            </w:r>
          </w:p>
        </w:tc>
      </w:tr>
      <w:tr>
        <w:tc>
          <w:tcPr>
            <w:tcW w:type="dxa" w:w="3360"/>
          </w:tcPr>
          <w:p>
            <w:r>
              <w:rPr>
                <w:rFonts w:ascii="Aptos" w:hAnsi="Aptos" w:eastAsia="Aptos"/>
                <w:sz w:val="17"/>
              </w:rPr>
              <w:t>Location</w:t>
            </w:r>
          </w:p>
        </w:tc>
        <w:tc>
          <w:tcPr>
            <w:tcW w:type="dxa" w:w="3360"/>
          </w:tcPr>
          <w:p>
            <w:r>
              <w:rPr>
                <w:rFonts w:ascii="Aptos" w:hAnsi="Aptos" w:eastAsia="Aptos"/>
                <w:sz w:val="17"/>
              </w:rPr>
              <w:t>Hospital Location</w:t>
            </w:r>
          </w:p>
        </w:tc>
        <w:tc>
          <w:tcPr>
            <w:tcW w:type="dxa" w:w="3360"/>
          </w:tcPr>
          <w:p>
            <w:r>
              <w:rPr>
                <w:rFonts w:ascii="Aptos" w:hAnsi="Aptos" w:eastAsia="Aptos"/>
                <w:sz w:val="17"/>
              </w:rPr>
              <w:t>Enter hospital location</w:t>
            </w:r>
          </w:p>
        </w:tc>
      </w:tr>
      <w:tr>
        <w:tc>
          <w:tcPr>
            <w:tcW w:type="dxa" w:w="3360"/>
          </w:tcPr>
          <w:p>
            <w:r>
              <w:rPr>
                <w:rFonts w:ascii="Aptos" w:hAnsi="Aptos" w:eastAsia="Aptos"/>
                <w:sz w:val="17"/>
              </w:rPr>
              <w:t>Role</w:t>
            </w:r>
          </w:p>
        </w:tc>
        <w:tc>
          <w:tcPr>
            <w:tcW w:type="dxa" w:w="3360"/>
          </w:tcPr>
          <w:p>
            <w:r>
              <w:rPr>
                <w:rFonts w:ascii="Aptos" w:hAnsi="Aptos" w:eastAsia="Aptos"/>
                <w:sz w:val="17"/>
              </w:rPr>
              <w:t>Account Type</w:t>
            </w:r>
          </w:p>
        </w:tc>
        <w:tc>
          <w:tcPr>
            <w:tcW w:type="dxa" w:w="3360"/>
          </w:tcPr>
          <w:p>
            <w:r>
              <w:rPr>
                <w:rFonts w:ascii="Aptos" w:hAnsi="Aptos" w:eastAsia="Aptos"/>
                <w:sz w:val="17"/>
              </w:rPr>
              <w:t>Select account type</w:t>
            </w:r>
          </w:p>
        </w:tc>
      </w:tr>
    </w:tbl>
    <w:p/>
    <w:p>
      <w:r>
        <w:rPr>
          <w:rFonts w:ascii="Aptos" w:hAnsi="Aptos" w:eastAsia="Aptos"/>
        </w:rPr>
        <w:t>Primary action: Create Account.  Secondary action: Already have an account? Sign in.</w:t>
      </w:r>
    </w:p>
    <w:p>
      <w:r>
        <w:rPr>
          <w:rFonts w:ascii="Aptos" w:hAnsi="Aptos" w:eastAsia="Aptos"/>
        </w:rPr>
        <w:t>Keep registration simple and professional; the large login image does not need to be repeated.</w:t>
      </w:r>
    </w:p>
    <w:p>
      <w:pPr>
        <w:pStyle w:val="Heading1"/>
      </w:pPr>
      <w:r>
        <w:rPr>
          <w:rFonts w:ascii="Aptos" w:hAnsi="Aptos" w:eastAsia="Aptos"/>
        </w:rPr>
        <w:t>8. Hospital Credentials</w:t>
      </w:r>
    </w:p>
    <w:p>
      <w:r>
        <w:rPr>
          <w:rFonts w:ascii="Aptos" w:hAnsi="Aptos" w:eastAsia="Aptos"/>
        </w:rPr>
        <w:t>If the approved flow contains a separate hospital-credentials screen, use the same components and visual rules.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2563EB"/>
          </w:tcPr>
          <w:p>
            <w:r>
              <w:rPr>
                <w:rFonts w:ascii="Aptos" w:hAnsi="Aptos" w:eastAsia="Aptos"/>
                <w:b/>
                <w:color w:val="FFFFFF"/>
                <w:sz w:val="17"/>
              </w:rPr>
              <w:t>Possible field</w:t>
            </w:r>
          </w:p>
        </w:tc>
        <w:tc>
          <w:tcPr>
            <w:tcW w:type="dxa" w:w="5040"/>
            <w:shd w:fill="2563EB"/>
          </w:tcPr>
          <w:p>
            <w:r>
              <w:rPr>
                <w:rFonts w:ascii="Aptos" w:hAnsi="Aptos" w:eastAsia="Aptos"/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5040"/>
          </w:tcPr>
          <w:p>
            <w:r>
              <w:rPr>
                <w:rFonts w:ascii="Aptos" w:hAnsi="Aptos" w:eastAsia="Aptos"/>
                <w:sz w:val="17"/>
              </w:rPr>
              <w:t>Hospital Name</w:t>
            </w:r>
          </w:p>
        </w:tc>
        <w:tc>
          <w:tcPr>
            <w:tcW w:type="dxa" w:w="5040"/>
          </w:tcPr>
          <w:p>
            <w:r>
              <w:rPr>
                <w:rFonts w:ascii="Aptos" w:hAnsi="Aptos" w:eastAsia="Aptos"/>
                <w:sz w:val="17"/>
              </w:rPr>
              <w:t>Identify the hospital</w:t>
            </w:r>
          </w:p>
        </w:tc>
      </w:tr>
      <w:tr>
        <w:tc>
          <w:tcPr>
            <w:tcW w:type="dxa" w:w="5040"/>
          </w:tcPr>
          <w:p>
            <w:r>
              <w:rPr>
                <w:rFonts w:ascii="Aptos" w:hAnsi="Aptos" w:eastAsia="Aptos"/>
                <w:sz w:val="17"/>
              </w:rPr>
              <w:t>Hospital Location</w:t>
            </w:r>
          </w:p>
        </w:tc>
        <w:tc>
          <w:tcPr>
            <w:tcW w:type="dxa" w:w="5040"/>
          </w:tcPr>
          <w:p>
            <w:r>
              <w:rPr>
                <w:rFonts w:ascii="Aptos" w:hAnsi="Aptos" w:eastAsia="Aptos"/>
                <w:sz w:val="17"/>
              </w:rPr>
              <w:t>Identify location</w:t>
            </w:r>
          </w:p>
        </w:tc>
      </w:tr>
      <w:tr>
        <w:tc>
          <w:tcPr>
            <w:tcW w:type="dxa" w:w="5040"/>
          </w:tcPr>
          <w:p>
            <w:r>
              <w:rPr>
                <w:rFonts w:ascii="Aptos" w:hAnsi="Aptos" w:eastAsia="Aptos"/>
                <w:sz w:val="17"/>
              </w:rPr>
              <w:t>Hospital ID</w:t>
            </w:r>
          </w:p>
        </w:tc>
        <w:tc>
          <w:tcPr>
            <w:tcW w:type="dxa" w:w="5040"/>
          </w:tcPr>
          <w:p>
            <w:r>
              <w:rPr>
                <w:rFonts w:ascii="Aptos" w:hAnsi="Aptos" w:eastAsia="Aptos"/>
                <w:sz w:val="17"/>
              </w:rPr>
              <w:t>Only if required by project requirements</w:t>
            </w:r>
          </w:p>
        </w:tc>
      </w:tr>
      <w:tr>
        <w:tc>
          <w:tcPr>
            <w:tcW w:type="dxa" w:w="5040"/>
          </w:tcPr>
          <w:p>
            <w:r>
              <w:rPr>
                <w:rFonts w:ascii="Aptos" w:hAnsi="Aptos" w:eastAsia="Aptos"/>
                <w:sz w:val="17"/>
              </w:rPr>
              <w:t>Department / Role</w:t>
            </w:r>
          </w:p>
        </w:tc>
        <w:tc>
          <w:tcPr>
            <w:tcW w:type="dxa" w:w="5040"/>
          </w:tcPr>
          <w:p>
            <w:r>
              <w:rPr>
                <w:rFonts w:ascii="Aptos" w:hAnsi="Aptos" w:eastAsia="Aptos"/>
                <w:sz w:val="17"/>
              </w:rPr>
              <w:t>Only if required by approved workflow</w:t>
            </w:r>
          </w:p>
        </w:tc>
      </w:tr>
    </w:tbl>
    <w:p/>
    <w:p>
      <w:r>
        <w:rPr>
          <w:rFonts w:ascii="Aptos" w:hAnsi="Aptos" w:eastAsia="Aptos"/>
        </w:rPr>
        <w:t>Include only fields required by the actual project requirements.</w:t>
      </w:r>
    </w:p>
    <w:p>
      <w:pPr>
        <w:pStyle w:val="Heading1"/>
      </w:pPr>
      <w:r>
        <w:rPr>
          <w:rFonts w:ascii="Aptos" w:hAnsi="Aptos" w:eastAsia="Aptos"/>
        </w:rPr>
        <w:t>9. Dashboard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2563EB"/>
          </w:tcPr>
          <w:p>
            <w:r>
              <w:rPr>
                <w:rFonts w:ascii="Aptos" w:hAnsi="Aptos" w:eastAsia="Aptos"/>
                <w:b/>
                <w:color w:val="FFFFFF"/>
                <w:sz w:val="17"/>
              </w:rPr>
              <w:t>Component</w:t>
            </w:r>
          </w:p>
        </w:tc>
        <w:tc>
          <w:tcPr>
            <w:tcW w:type="dxa" w:w="5040"/>
            <w:shd w:fill="2563EB"/>
          </w:tcPr>
          <w:p>
            <w:r>
              <w:rPr>
                <w:rFonts w:ascii="Aptos" w:hAnsi="Aptos" w:eastAsia="Aptos"/>
                <w:b/>
                <w:color w:val="FFFFFF"/>
                <w:sz w:val="17"/>
              </w:rPr>
              <w:t>Guideline</w:t>
            </w:r>
          </w:p>
        </w:tc>
      </w:tr>
      <w:tr>
        <w:tc>
          <w:tcPr>
            <w:tcW w:type="dxa" w:w="5040"/>
          </w:tcPr>
          <w:p>
            <w:r>
              <w:rPr>
                <w:rFonts w:ascii="Aptos" w:hAnsi="Aptos" w:eastAsia="Aptos"/>
                <w:sz w:val="17"/>
              </w:rPr>
              <w:t>Sidebar</w:t>
            </w:r>
          </w:p>
        </w:tc>
        <w:tc>
          <w:tcPr>
            <w:tcW w:type="dxa" w:w="5040"/>
          </w:tcPr>
          <w:p>
            <w:r>
              <w:rPr>
                <w:rFonts w:ascii="Aptos" w:hAnsi="Aptos" w:eastAsia="Aptos"/>
                <w:sz w:val="17"/>
              </w:rPr>
              <w:t>Clean surface, about 240–260 px</w:t>
            </w:r>
          </w:p>
        </w:tc>
      </w:tr>
      <w:tr>
        <w:tc>
          <w:tcPr>
            <w:tcW w:type="dxa" w:w="5040"/>
          </w:tcPr>
          <w:p>
            <w:r>
              <w:rPr>
                <w:rFonts w:ascii="Aptos" w:hAnsi="Aptos" w:eastAsia="Aptos"/>
                <w:sz w:val="17"/>
              </w:rPr>
              <w:t>Navigation</w:t>
            </w:r>
          </w:p>
        </w:tc>
        <w:tc>
          <w:tcPr>
            <w:tcW w:type="dxa" w:w="5040"/>
          </w:tcPr>
          <w:p>
            <w:r>
              <w:rPr>
                <w:rFonts w:ascii="Aptos" w:hAnsi="Aptos" w:eastAsia="Aptos"/>
                <w:sz w:val="17"/>
              </w:rPr>
              <w:t>14–16 px Medium, #374151</w:t>
            </w:r>
          </w:p>
        </w:tc>
      </w:tr>
      <w:tr>
        <w:tc>
          <w:tcPr>
            <w:tcW w:type="dxa" w:w="5040"/>
          </w:tcPr>
          <w:p>
            <w:r>
              <w:rPr>
                <w:rFonts w:ascii="Aptos" w:hAnsi="Aptos" w:eastAsia="Aptos"/>
                <w:sz w:val="17"/>
              </w:rPr>
              <w:t>Active item</w:t>
            </w:r>
          </w:p>
        </w:tc>
        <w:tc>
          <w:tcPr>
            <w:tcW w:type="dxa" w:w="5040"/>
          </w:tcPr>
          <w:p>
            <w:r>
              <w:rPr>
                <w:rFonts w:ascii="Aptos" w:hAnsi="Aptos" w:eastAsia="Aptos"/>
                <w:sz w:val="17"/>
              </w:rPr>
              <w:t>#DBEAFE background + #2563EB text/icon</w:t>
            </w:r>
          </w:p>
        </w:tc>
      </w:tr>
      <w:tr>
        <w:tc>
          <w:tcPr>
            <w:tcW w:type="dxa" w:w="5040"/>
          </w:tcPr>
          <w:p>
            <w:r>
              <w:rPr>
                <w:rFonts w:ascii="Aptos" w:hAnsi="Aptos" w:eastAsia="Aptos"/>
                <w:sz w:val="17"/>
              </w:rPr>
              <w:t>Page title</w:t>
            </w:r>
          </w:p>
        </w:tc>
        <w:tc>
          <w:tcPr>
            <w:tcW w:type="dxa" w:w="5040"/>
          </w:tcPr>
          <w:p>
            <w:r>
              <w:rPr>
                <w:rFonts w:ascii="Aptos" w:hAnsi="Aptos" w:eastAsia="Aptos"/>
                <w:sz w:val="17"/>
              </w:rPr>
              <w:t>24–28 px Bold</w:t>
            </w:r>
          </w:p>
        </w:tc>
      </w:tr>
      <w:tr>
        <w:tc>
          <w:tcPr>
            <w:tcW w:type="dxa" w:w="5040"/>
          </w:tcPr>
          <w:p>
            <w:r>
              <w:rPr>
                <w:rFonts w:ascii="Aptos" w:hAnsi="Aptos" w:eastAsia="Aptos"/>
                <w:sz w:val="17"/>
              </w:rPr>
              <w:t>Stat cards</w:t>
            </w:r>
          </w:p>
        </w:tc>
        <w:tc>
          <w:tcPr>
            <w:tcW w:type="dxa" w:w="5040"/>
          </w:tcPr>
          <w:p>
            <w:r>
              <w:rPr>
                <w:rFonts w:ascii="Aptos" w:hAnsi="Aptos" w:eastAsia="Aptos"/>
                <w:sz w:val="17"/>
              </w:rPr>
              <w:t>White, 12–16 px radius, subtle shadow</w:t>
            </w:r>
          </w:p>
        </w:tc>
      </w:tr>
      <w:tr>
        <w:tc>
          <w:tcPr>
            <w:tcW w:type="dxa" w:w="5040"/>
          </w:tcPr>
          <w:p>
            <w:r>
              <w:rPr>
                <w:rFonts w:ascii="Aptos" w:hAnsi="Aptos" w:eastAsia="Aptos"/>
                <w:sz w:val="17"/>
              </w:rPr>
              <w:t>Tables</w:t>
            </w:r>
          </w:p>
        </w:tc>
        <w:tc>
          <w:tcPr>
            <w:tcW w:type="dxa" w:w="5040"/>
          </w:tcPr>
          <w:p>
            <w:r>
              <w:rPr>
                <w:rFonts w:ascii="Aptos" w:hAnsi="Aptos" w:eastAsia="Aptos"/>
                <w:sz w:val="17"/>
              </w:rPr>
              <w:t>Clear headers and subtle dividers</w:t>
            </w:r>
          </w:p>
        </w:tc>
      </w:tr>
      <w:tr>
        <w:tc>
          <w:tcPr>
            <w:tcW w:type="dxa" w:w="5040"/>
          </w:tcPr>
          <w:p>
            <w:r>
              <w:rPr>
                <w:rFonts w:ascii="Aptos" w:hAnsi="Aptos" w:eastAsia="Aptos"/>
                <w:sz w:val="17"/>
              </w:rPr>
              <w:t>Status badges</w:t>
            </w:r>
          </w:p>
        </w:tc>
        <w:tc>
          <w:tcPr>
            <w:tcW w:type="dxa" w:w="5040"/>
          </w:tcPr>
          <w:p>
            <w:r>
              <w:rPr>
                <w:rFonts w:ascii="Aptos" w:hAnsi="Aptos" w:eastAsia="Aptos"/>
                <w:sz w:val="17"/>
              </w:rPr>
              <w:t>Green / Amber / Red with text labels</w:t>
            </w:r>
          </w:p>
        </w:tc>
      </w:tr>
      <w:tr>
        <w:tc>
          <w:tcPr>
            <w:tcW w:type="dxa" w:w="5040"/>
          </w:tcPr>
          <w:p>
            <w:r>
              <w:rPr>
                <w:rFonts w:ascii="Aptos" w:hAnsi="Aptos" w:eastAsia="Aptos"/>
                <w:sz w:val="17"/>
              </w:rPr>
              <w:t>Primary actions</w:t>
            </w:r>
          </w:p>
        </w:tc>
        <w:tc>
          <w:tcPr>
            <w:tcW w:type="dxa" w:w="5040"/>
          </w:tcPr>
          <w:p>
            <w:r>
              <w:rPr>
                <w:rFonts w:ascii="Aptos" w:hAnsi="Aptos" w:eastAsia="Aptos"/>
                <w:sz w:val="17"/>
              </w:rPr>
              <w:t>#2563EB</w:t>
            </w:r>
          </w:p>
        </w:tc>
      </w:tr>
    </w:tbl>
    <w:p/>
    <w:p>
      <w:r>
        <w:rPr>
          <w:rFonts w:ascii="Aptos" w:hAnsi="Aptos" w:eastAsia="Aptos"/>
        </w:rPr>
        <w:t>Suggested navigation: Dashboard, Assets, Maintenance, QR Codes, Reports, Users, Settings and Logout.</w:t>
      </w:r>
    </w:p>
    <w:p>
      <w:pPr>
        <w:pStyle w:val="Heading1"/>
      </w:pPr>
      <w:r>
        <w:rPr>
          <w:rFonts w:ascii="Aptos" w:hAnsi="Aptos" w:eastAsia="Aptos"/>
        </w:rPr>
        <w:t>10. Figma Components &amp;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2563EB"/>
          </w:tcPr>
          <w:p>
            <w:r>
              <w:rPr>
                <w:rFonts w:ascii="Aptos" w:hAnsi="Aptos" w:eastAsia="Aptos"/>
                <w:b/>
                <w:color w:val="FFFFFF"/>
                <w:sz w:val="17"/>
              </w:rPr>
              <w:t>Component</w:t>
            </w:r>
          </w:p>
        </w:tc>
        <w:tc>
          <w:tcPr>
            <w:tcW w:type="dxa" w:w="5040"/>
            <w:shd w:fill="2563EB"/>
          </w:tcPr>
          <w:p>
            <w:r>
              <w:rPr>
                <w:rFonts w:ascii="Aptos" w:hAnsi="Aptos" w:eastAsia="Aptos"/>
                <w:b/>
                <w:color w:val="FFFFFF"/>
                <w:sz w:val="17"/>
              </w:rPr>
              <w:t>Suggested Figma name</w:t>
            </w:r>
          </w:p>
        </w:tc>
      </w:tr>
      <w:tr>
        <w:tc>
          <w:tcPr>
            <w:tcW w:type="dxa" w:w="5040"/>
          </w:tcPr>
          <w:p>
            <w:r>
              <w:rPr>
                <w:rFonts w:ascii="Aptos" w:hAnsi="Aptos" w:eastAsia="Aptos"/>
                <w:sz w:val="17"/>
              </w:rPr>
              <w:t>Primary button</w:t>
            </w:r>
          </w:p>
        </w:tc>
        <w:tc>
          <w:tcPr>
            <w:tcW w:type="dxa" w:w="5040"/>
          </w:tcPr>
          <w:p>
            <w:r>
              <w:rPr>
                <w:rFonts w:ascii="Aptos" w:hAnsi="Aptos" w:eastAsia="Aptos"/>
                <w:sz w:val="17"/>
              </w:rPr>
              <w:t>Button / Primary</w:t>
            </w:r>
          </w:p>
        </w:tc>
      </w:tr>
      <w:tr>
        <w:tc>
          <w:tcPr>
            <w:tcW w:type="dxa" w:w="5040"/>
          </w:tcPr>
          <w:p>
            <w:r>
              <w:rPr>
                <w:rFonts w:ascii="Aptos" w:hAnsi="Aptos" w:eastAsia="Aptos"/>
                <w:sz w:val="17"/>
              </w:rPr>
              <w:t>Input</w:t>
            </w:r>
          </w:p>
        </w:tc>
        <w:tc>
          <w:tcPr>
            <w:tcW w:type="dxa" w:w="5040"/>
          </w:tcPr>
          <w:p>
            <w:r>
              <w:rPr>
                <w:rFonts w:ascii="Aptos" w:hAnsi="Aptos" w:eastAsia="Aptos"/>
                <w:sz w:val="17"/>
              </w:rPr>
              <w:t>Input / Default</w:t>
            </w:r>
          </w:p>
        </w:tc>
      </w:tr>
      <w:tr>
        <w:tc>
          <w:tcPr>
            <w:tcW w:type="dxa" w:w="5040"/>
          </w:tcPr>
          <w:p>
            <w:r>
              <w:rPr>
                <w:rFonts w:ascii="Aptos" w:hAnsi="Aptos" w:eastAsia="Aptos"/>
                <w:sz w:val="17"/>
              </w:rPr>
              <w:t>Focused input</w:t>
            </w:r>
          </w:p>
        </w:tc>
        <w:tc>
          <w:tcPr>
            <w:tcW w:type="dxa" w:w="5040"/>
          </w:tcPr>
          <w:p>
            <w:r>
              <w:rPr>
                <w:rFonts w:ascii="Aptos" w:hAnsi="Aptos" w:eastAsia="Aptos"/>
                <w:sz w:val="17"/>
              </w:rPr>
              <w:t>Input / Focus</w:t>
            </w:r>
          </w:p>
        </w:tc>
      </w:tr>
      <w:tr>
        <w:tc>
          <w:tcPr>
            <w:tcW w:type="dxa" w:w="5040"/>
          </w:tcPr>
          <w:p>
            <w:r>
              <w:rPr>
                <w:rFonts w:ascii="Aptos" w:hAnsi="Aptos" w:eastAsia="Aptos"/>
                <w:sz w:val="17"/>
              </w:rPr>
              <w:t>Error input</w:t>
            </w:r>
          </w:p>
        </w:tc>
        <w:tc>
          <w:tcPr>
            <w:tcW w:type="dxa" w:w="5040"/>
          </w:tcPr>
          <w:p>
            <w:r>
              <w:rPr>
                <w:rFonts w:ascii="Aptos" w:hAnsi="Aptos" w:eastAsia="Aptos"/>
                <w:sz w:val="17"/>
              </w:rPr>
              <w:t>Input / Error</w:t>
            </w:r>
          </w:p>
        </w:tc>
      </w:tr>
      <w:tr>
        <w:tc>
          <w:tcPr>
            <w:tcW w:type="dxa" w:w="5040"/>
          </w:tcPr>
          <w:p>
            <w:r>
              <w:rPr>
                <w:rFonts w:ascii="Aptos" w:hAnsi="Aptos" w:eastAsia="Aptos"/>
                <w:sz w:val="17"/>
              </w:rPr>
              <w:t>Dropdown</w:t>
            </w:r>
          </w:p>
        </w:tc>
        <w:tc>
          <w:tcPr>
            <w:tcW w:type="dxa" w:w="5040"/>
          </w:tcPr>
          <w:p>
            <w:r>
              <w:rPr>
                <w:rFonts w:ascii="Aptos" w:hAnsi="Aptos" w:eastAsia="Aptos"/>
                <w:sz w:val="17"/>
              </w:rPr>
              <w:t>Dropdown / Default</w:t>
            </w:r>
          </w:p>
        </w:tc>
      </w:tr>
      <w:tr>
        <w:tc>
          <w:tcPr>
            <w:tcW w:type="dxa" w:w="5040"/>
          </w:tcPr>
          <w:p>
            <w:r>
              <w:rPr>
                <w:rFonts w:ascii="Aptos" w:hAnsi="Aptos" w:eastAsia="Aptos"/>
                <w:sz w:val="17"/>
              </w:rPr>
              <w:t>Open dropdown</w:t>
            </w:r>
          </w:p>
        </w:tc>
        <w:tc>
          <w:tcPr>
            <w:tcW w:type="dxa" w:w="5040"/>
          </w:tcPr>
          <w:p>
            <w:r>
              <w:rPr>
                <w:rFonts w:ascii="Aptos" w:hAnsi="Aptos" w:eastAsia="Aptos"/>
                <w:sz w:val="17"/>
              </w:rPr>
              <w:t>Dropdown / Open</w:t>
            </w:r>
          </w:p>
        </w:tc>
      </w:tr>
      <w:tr>
        <w:tc>
          <w:tcPr>
            <w:tcW w:type="dxa" w:w="5040"/>
          </w:tcPr>
          <w:p>
            <w:r>
              <w:rPr>
                <w:rFonts w:ascii="Aptos" w:hAnsi="Aptos" w:eastAsia="Aptos"/>
                <w:sz w:val="17"/>
              </w:rPr>
              <w:t>Authentication card</w:t>
            </w:r>
          </w:p>
        </w:tc>
        <w:tc>
          <w:tcPr>
            <w:tcW w:type="dxa" w:w="5040"/>
          </w:tcPr>
          <w:p>
            <w:r>
              <w:rPr>
                <w:rFonts w:ascii="Aptos" w:hAnsi="Aptos" w:eastAsia="Aptos"/>
                <w:sz w:val="17"/>
              </w:rPr>
              <w:t>Card / Authentication</w:t>
            </w:r>
          </w:p>
        </w:tc>
      </w:tr>
      <w:tr>
        <w:tc>
          <w:tcPr>
            <w:tcW w:type="dxa" w:w="5040"/>
          </w:tcPr>
          <w:p>
            <w:r>
              <w:rPr>
                <w:rFonts w:ascii="Aptos" w:hAnsi="Aptos" w:eastAsia="Aptos"/>
                <w:sz w:val="17"/>
              </w:rPr>
              <w:t>Navigation item</w:t>
            </w:r>
          </w:p>
        </w:tc>
        <w:tc>
          <w:tcPr>
            <w:tcW w:type="dxa" w:w="5040"/>
          </w:tcPr>
          <w:p>
            <w:r>
              <w:rPr>
                <w:rFonts w:ascii="Aptos" w:hAnsi="Aptos" w:eastAsia="Aptos"/>
                <w:sz w:val="17"/>
              </w:rPr>
              <w:t>Navigation / Item</w:t>
            </w:r>
          </w:p>
        </w:tc>
      </w:tr>
      <w:tr>
        <w:tc>
          <w:tcPr>
            <w:tcW w:type="dxa" w:w="5040"/>
          </w:tcPr>
          <w:p>
            <w:r>
              <w:rPr>
                <w:rFonts w:ascii="Aptos" w:hAnsi="Aptos" w:eastAsia="Aptos"/>
                <w:sz w:val="17"/>
              </w:rPr>
              <w:t>Active navigation</w:t>
            </w:r>
          </w:p>
        </w:tc>
        <w:tc>
          <w:tcPr>
            <w:tcW w:type="dxa" w:w="5040"/>
          </w:tcPr>
          <w:p>
            <w:r>
              <w:rPr>
                <w:rFonts w:ascii="Aptos" w:hAnsi="Aptos" w:eastAsia="Aptos"/>
                <w:sz w:val="17"/>
              </w:rPr>
              <w:t>Navigation / Active</w:t>
            </w:r>
          </w:p>
        </w:tc>
      </w:tr>
      <w:tr>
        <w:tc>
          <w:tcPr>
            <w:tcW w:type="dxa" w:w="5040"/>
          </w:tcPr>
          <w:p>
            <w:r>
              <w:rPr>
                <w:rFonts w:ascii="Aptos" w:hAnsi="Aptos" w:eastAsia="Aptos"/>
                <w:sz w:val="17"/>
              </w:rPr>
              <w:t>Status badge</w:t>
            </w:r>
          </w:p>
        </w:tc>
        <w:tc>
          <w:tcPr>
            <w:tcW w:type="dxa" w:w="5040"/>
          </w:tcPr>
          <w:p>
            <w:r>
              <w:rPr>
                <w:rFonts w:ascii="Aptos" w:hAnsi="Aptos" w:eastAsia="Aptos"/>
                <w:sz w:val="17"/>
              </w:rPr>
              <w:t>Badge / Success / Warning / Error</w:t>
            </w:r>
          </w:p>
        </w:tc>
      </w:tr>
    </w:tbl>
    <w:p/>
    <w:p>
      <w:pPr>
        <w:pStyle w:val="ListBullet"/>
      </w:pPr>
      <w:r>
        <w:rPr>
          <w:rFonts w:ascii="Aptos" w:hAnsi="Aptos" w:eastAsia="Aptos"/>
        </w:rPr>
        <w:t>Use Auto Layout for cards, forms and buttons</w:t>
      </w:r>
    </w:p>
    <w:p>
      <w:pPr>
        <w:pStyle w:val="ListBullet"/>
      </w:pPr>
      <w:r>
        <w:rPr>
          <w:rFonts w:ascii="Aptos" w:hAnsi="Aptos" w:eastAsia="Aptos"/>
        </w:rPr>
        <w:t>Use reusable components and variants</w:t>
      </w:r>
    </w:p>
    <w:p>
      <w:pPr>
        <w:pStyle w:val="ListBullet"/>
      </w:pPr>
      <w:r>
        <w:rPr>
          <w:rFonts w:ascii="Aptos" w:hAnsi="Aptos" w:eastAsia="Aptos"/>
        </w:rPr>
        <w:t>Use alignment tools instead of guessing positions</w:t>
      </w:r>
    </w:p>
    <w:p>
      <w:pPr>
        <w:pStyle w:val="ListBullet"/>
      </w:pPr>
      <w:r>
        <w:rPr>
          <w:rFonts w:ascii="Aptos" w:hAnsi="Aptos" w:eastAsia="Aptos"/>
        </w:rPr>
        <w:t>Use constraints where appropriate</w:t>
      </w:r>
    </w:p>
    <w:p>
      <w:pPr>
        <w:pStyle w:val="ListBullet"/>
      </w:pPr>
      <w:r>
        <w:rPr>
          <w:rFonts w:ascii="Aptos" w:hAnsi="Aptos" w:eastAsia="Aptos"/>
        </w:rPr>
        <w:t>Resize images inside their containers without resizing the desktop frame</w:t>
      </w:r>
    </w:p>
    <w:p>
      <w:pPr>
        <w:pStyle w:val="Heading1"/>
      </w:pPr>
      <w:r>
        <w:rPr>
          <w:rFonts w:ascii="Aptos" w:hAnsi="Aptos" w:eastAsia="Aptos"/>
        </w:rPr>
        <w:t>11. Short Usability &amp; Accessibility Notes</w:t>
      </w:r>
    </w:p>
    <w:p>
      <w:pPr>
        <w:pStyle w:val="ListBullet"/>
      </w:pPr>
      <w:r>
        <w:rPr>
          <w:rFonts w:ascii="Aptos" w:hAnsi="Aptos" w:eastAsia="Aptos"/>
        </w:rPr>
        <w:t>Keep text readable with sufficient contrast</w:t>
      </w:r>
    </w:p>
    <w:p>
      <w:pPr>
        <w:pStyle w:val="ListBullet"/>
      </w:pPr>
      <w:r>
        <w:rPr>
          <w:rFonts w:ascii="Aptos" w:hAnsi="Aptos" w:eastAsia="Aptos"/>
        </w:rPr>
        <w:t>Do not rely on color alone for status</w:t>
      </w:r>
    </w:p>
    <w:p>
      <w:pPr>
        <w:pStyle w:val="ListBullet"/>
      </w:pPr>
      <w:r>
        <w:rPr>
          <w:rFonts w:ascii="Aptos" w:hAnsi="Aptos" w:eastAsia="Aptos"/>
        </w:rPr>
        <w:t>Keep labels visible</w:t>
      </w:r>
    </w:p>
    <w:p>
      <w:pPr>
        <w:pStyle w:val="ListBullet"/>
      </w:pPr>
      <w:r>
        <w:rPr>
          <w:rFonts w:ascii="Aptos" w:hAnsi="Aptos" w:eastAsia="Aptos"/>
        </w:rPr>
        <w:t>Provide focus and error states</w:t>
      </w:r>
    </w:p>
    <w:p>
      <w:pPr>
        <w:pStyle w:val="ListBullet"/>
      </w:pPr>
      <w:r>
        <w:rPr>
          <w:rFonts w:ascii="Aptos" w:hAnsi="Aptos" w:eastAsia="Aptos"/>
        </w:rPr>
        <w:t>Keep controls around 44–48 px high</w:t>
      </w:r>
    </w:p>
    <w:p>
      <w:pPr>
        <w:pStyle w:val="Heading1"/>
      </w:pPr>
      <w:r>
        <w:rPr>
          <w:rFonts w:ascii="Aptos" w:hAnsi="Aptos" w:eastAsia="Aptos"/>
        </w:rPr>
        <w:t>12. Design-System Justification</w:t>
      </w:r>
    </w:p>
    <w:p>
      <w:r>
        <w:rPr>
          <w:rFonts w:ascii="Aptos" w:hAnsi="Aptos" w:eastAsia="Aptos"/>
        </w:rPr>
        <w:t>The AssetCare design system creates one consistent visual language across the application. The blue-and-white palette supports a clean and trustworthy healthcare appearance, while Inter, consistent spacing and reusable components make the interface easier to understand, maintain and implement.</w:t>
      </w:r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Aptos"/>
        <w:color w:val="6B7280"/>
        <w:sz w:val="16"/>
      </w:rPr>
      <w:t>AssetCare — UI/UX Design System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F293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2563E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Aptos"/>
      <w:b/>
      <w:color w:val="17365D" w:themeColor="text2" w:themeShade="BF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