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Inversion Of Control (IOC) and Dependency Injection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These are the design patterns that are used to remove dependency from the programming code. They make the code easier to test and maintain. Let's understand this with the following code: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Employee{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Address address;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Employee(){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address=</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Address();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such case, there is dependency between the Employee and Address (tight coupling). In the Inversion of Control scenario, we do this something like this: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Employee{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Address 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Employee(Address 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.address=address;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Thus, IOC makes the code loosely coupled. In such case, there is no need to modify the code if our logic is moved to new environment.</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sz w:val="19"/>
          <w:szCs w:val="19"/>
          <w:u w:val="none"/>
          <w:shd w:val="clear" w:fill="FFFFFF"/>
        </w:rPr>
        <w:drawing>
          <wp:inline distT="0" distB="0" distL="114300" distR="114300">
            <wp:extent cx="133350" cy="133350"/>
            <wp:effectExtent l="0" t="0" r="3810" b="381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33350" cy="133350"/>
                    </a:xfrm>
                    <a:prstGeom prst="rect">
                      <a:avLst/>
                    </a:prstGeom>
                    <a:noFill/>
                  </pic:spPr>
                </pic:pic>
              </a:graphicData>
            </a:graphic>
          </wp:inline>
        </w:drawing>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Spring framework, IOC container is responsible to inject the dependency. We provide metadata to the IOC container either by XML file or annotation.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Advantage of Dependency Injection</w:t>
      </w:r>
    </w:p>
    <w:p>
      <w:pPr>
        <w:keepNext w:val="0"/>
        <w:keepLines w:val="0"/>
        <w:widowControl/>
        <w:numPr>
          <w:ilvl w:val="0"/>
          <w:numId w:val="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makes the code loosely coupled so easy to maintain</w:t>
      </w:r>
    </w:p>
    <w:p>
      <w:pPr>
        <w:keepNext w:val="0"/>
        <w:keepLines w:val="0"/>
        <w:widowControl/>
        <w:numPr>
          <w:ilvl w:val="0"/>
          <w:numId w:val="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makes the code easy to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Advantages of Spring Framework</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There are many advantages of Spring Framework. They are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1) Predefined Templates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Spring framework provides templates for JDBC, Hibernate, JPA etc. technologies. So there is no need to write too much code. It hides the basic steps of these technologies.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2) Loose Coupling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Spring applications are loosely coupled because of dependency injection.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3) Easy to test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Dependency Injection makes easier to test the application. The EJB or Struts application require server to run the application but Spring framework doesn't require server.</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sz w:val="19"/>
          <w:szCs w:val="19"/>
          <w:u w:val="none"/>
          <w:shd w:val="clear" w:fill="FFFFFF"/>
        </w:rPr>
        <w:drawing>
          <wp:inline distT="0" distB="0" distL="114300" distR="114300">
            <wp:extent cx="133350" cy="133350"/>
            <wp:effectExtent l="0" t="0" r="3810" b="3810"/>
            <wp:docPr id="1" name="Picture 3"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33350" cy="133350"/>
                    </a:xfrm>
                    <a:prstGeom prst="rect">
                      <a:avLst/>
                    </a:prstGeom>
                    <a:noFill/>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4) Lightweight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Spring framework is lightweight because of its POJO implementation. The Spring Framework doesn't force the programmer to inherit any class or implement any interface. That is why it is said non-invasive.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5) Fast Development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Dependency Injection feature of Spring Framework and it support to various frameworks makes the easy development of JavaEE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6) Powerful abstraction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provides powerful abstraction to JavaEE specifications such as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"https://www.javatpoint.com/jms-tutorial"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7"/>
          <w:rFonts w:hint="default" w:ascii="Calibri" w:hAnsi="Calibri" w:eastAsia="Segoe UI" w:cs="Calibri"/>
          <w:i w:val="0"/>
          <w:iCs w:val="0"/>
          <w:caps w:val="0"/>
          <w:color w:val="008000"/>
          <w:spacing w:val="0"/>
          <w:sz w:val="19"/>
          <w:szCs w:val="19"/>
          <w:u w:val="none"/>
          <w:shd w:val="clear" w:fill="FFFFFF"/>
        </w:rPr>
        <w:t>JMS</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"https://www.javatpoint.com/java-jdbc"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7"/>
          <w:rFonts w:hint="default" w:ascii="Calibri" w:hAnsi="Calibri" w:eastAsia="Segoe UI" w:cs="Calibri"/>
          <w:i w:val="0"/>
          <w:iCs w:val="0"/>
          <w:caps w:val="0"/>
          <w:color w:val="008000"/>
          <w:spacing w:val="0"/>
          <w:sz w:val="19"/>
          <w:szCs w:val="19"/>
          <w:u w:val="none"/>
          <w:shd w:val="clear" w:fill="FFFFFF"/>
        </w:rPr>
        <w:t>JDBC</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JPA and JTA.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shd w:val="clear" w:fill="FFFFFF"/>
        </w:rPr>
        <w:t>7) Declarative support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provides declarative support for caching, validation, transactions and formatting.</w:t>
      </w:r>
    </w:p>
    <w:p>
      <w:pPr>
        <w:rPr>
          <w:rFonts w:hint="default" w:ascii="Calibri" w:hAnsi="Calibri" w:cs="Calibri"/>
        </w:rPr>
      </w:pP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IoC Container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IoC Container</w:t>
      </w:r>
      <w:r>
        <w:rPr>
          <w:rFonts w:hint="default" w:ascii="Calibri" w:hAnsi="Calibri" w:eastAsia="Segoe UI" w:cs="Calibri"/>
          <w:i w:val="0"/>
          <w:iCs w:val="0"/>
          <w:caps w:val="0"/>
          <w:color w:val="008000"/>
          <w:spacing w:val="0"/>
          <w:sz w:val="18"/>
          <w:szCs w:val="18"/>
          <w:u w:val="none"/>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Using BeanFactory</w:t>
      </w:r>
      <w:r>
        <w:rPr>
          <w:rFonts w:hint="default" w:ascii="Calibri" w:hAnsi="Calibri" w:eastAsia="Segoe UI" w:cs="Calibri"/>
          <w:i w:val="0"/>
          <w:iCs w:val="0"/>
          <w:caps w:val="0"/>
          <w:color w:val="008000"/>
          <w:spacing w:val="0"/>
          <w:sz w:val="18"/>
          <w:szCs w:val="18"/>
          <w:u w:val="none"/>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Using ApplicationContext</w:t>
      </w:r>
      <w:r>
        <w:rPr>
          <w:rFonts w:hint="default" w:ascii="Calibri" w:hAnsi="Calibri" w:eastAsia="Segoe UI" w:cs="Calibri"/>
          <w:i w:val="0"/>
          <w:iCs w:val="0"/>
          <w:caps w:val="0"/>
          <w:color w:val="008000"/>
          <w:spacing w:val="0"/>
          <w:sz w:val="18"/>
          <w:szCs w:val="18"/>
          <w:u w:val="none"/>
          <w:shd w:val="clear" w:fill="FFFFFF"/>
        </w:rPr>
        <w:fldChar w:fldCharType="end"/>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IoC container is responsible to instantiate, configure and assemble the objects. The IoC container gets informations from the XML file and works accordingly. The main tasks performed by IoC container are:</w:t>
      </w:r>
    </w:p>
    <w:p>
      <w:pPr>
        <w:keepNext w:val="0"/>
        <w:keepLines w:val="0"/>
        <w:widowControl/>
        <w:numPr>
          <w:ilvl w:val="0"/>
          <w:numId w:val="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instantiate the application class</w:t>
      </w:r>
    </w:p>
    <w:p>
      <w:pPr>
        <w:keepNext w:val="0"/>
        <w:keepLines w:val="0"/>
        <w:widowControl/>
        <w:numPr>
          <w:ilvl w:val="0"/>
          <w:numId w:val="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configure the object</w:t>
      </w:r>
    </w:p>
    <w:p>
      <w:pPr>
        <w:keepNext w:val="0"/>
        <w:keepLines w:val="0"/>
        <w:widowControl/>
        <w:numPr>
          <w:ilvl w:val="0"/>
          <w:numId w:val="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assemble the dependencies between the objects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shd w:val="clear" w:fill="FFFFFF"/>
        </w:rPr>
      </w:pP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There are two types of IoC containers. They are:</w:t>
      </w:r>
    </w:p>
    <w:p>
      <w:pPr>
        <w:keepNext w:val="0"/>
        <w:keepLines w:val="0"/>
        <w:widowControl/>
        <w:numPr>
          <w:ilvl w:val="0"/>
          <w:numId w:val="6"/>
        </w:numPr>
        <w:suppressLineNumbers w:val="0"/>
        <w:spacing w:before="48" w:beforeAutospacing="0" w:after="0" w:afterAutospacing="1" w:line="300" w:lineRule="atLeast"/>
        <w:ind w:left="720" w:hanging="360"/>
        <w:jc w:val="both"/>
        <w:rPr>
          <w:rFonts w:hint="default" w:ascii="Calibri" w:hAnsi="Calibri" w:cs="Calibri"/>
          <w:color w:val="000000"/>
        </w:rPr>
      </w:pPr>
      <w:r>
        <w:rPr>
          <w:rStyle w:val="9"/>
          <w:rFonts w:hint="default" w:ascii="Calibri" w:hAnsi="Calibri" w:eastAsia="Segoe UI" w:cs="Calibri"/>
          <w:b/>
          <w:bCs/>
          <w:i w:val="0"/>
          <w:iCs w:val="0"/>
          <w:caps w:val="0"/>
          <w:color w:val="000000"/>
          <w:spacing w:val="0"/>
          <w:sz w:val="19"/>
          <w:szCs w:val="19"/>
          <w:shd w:val="clear" w:fill="FFFFFF"/>
        </w:rPr>
        <w:t>BeanFactory</w:t>
      </w:r>
    </w:p>
    <w:p>
      <w:pPr>
        <w:keepNext w:val="0"/>
        <w:keepLines w:val="0"/>
        <w:widowControl/>
        <w:numPr>
          <w:ilvl w:val="0"/>
          <w:numId w:val="6"/>
        </w:numPr>
        <w:suppressLineNumbers w:val="0"/>
        <w:spacing w:before="48" w:beforeAutospacing="0" w:after="0" w:afterAutospacing="1" w:line="300" w:lineRule="atLeast"/>
        <w:ind w:left="720" w:hanging="360"/>
        <w:jc w:val="both"/>
        <w:rPr>
          <w:rFonts w:hint="default" w:ascii="Calibri" w:hAnsi="Calibri" w:cs="Calibri"/>
          <w:color w:val="000000"/>
        </w:rPr>
      </w:pPr>
      <w:r>
        <w:rPr>
          <w:rStyle w:val="9"/>
          <w:rFonts w:hint="default" w:ascii="Calibri" w:hAnsi="Calibri" w:eastAsia="Segoe UI" w:cs="Calibri"/>
          <w:b/>
          <w:bCs/>
          <w:i w:val="0"/>
          <w:iCs w:val="0"/>
          <w:caps w:val="0"/>
          <w:color w:val="000000"/>
          <w:spacing w:val="0"/>
          <w:sz w:val="19"/>
          <w:szCs w:val="19"/>
          <w:shd w:val="clear" w:fill="FFFFFF"/>
        </w:rPr>
        <w:t>ApplicationContext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Difference between BeanFactory and the ApplicationContext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org.springframework.beans.factory.</w:t>
      </w:r>
      <w:r>
        <w:rPr>
          <w:rStyle w:val="9"/>
          <w:rFonts w:hint="default" w:ascii="Calibri" w:hAnsi="Calibri" w:eastAsia="Segoe UI" w:cs="Calibri"/>
          <w:b/>
          <w:bCs/>
          <w:i w:val="0"/>
          <w:iCs w:val="0"/>
          <w:caps w:val="0"/>
          <w:color w:val="333333"/>
          <w:spacing w:val="0"/>
          <w:sz w:val="19"/>
          <w:szCs w:val="19"/>
          <w:shd w:val="clear" w:fill="FFFFFF"/>
        </w:rPr>
        <w:t>BeanFactory</w:t>
      </w:r>
      <w:r>
        <w:rPr>
          <w:rFonts w:hint="default" w:ascii="Calibri" w:hAnsi="Calibri" w:eastAsia="Segoe UI" w:cs="Calibri"/>
          <w:i w:val="0"/>
          <w:iCs w:val="0"/>
          <w:caps w:val="0"/>
          <w:color w:val="333333"/>
          <w:spacing w:val="0"/>
          <w:sz w:val="19"/>
          <w:szCs w:val="19"/>
          <w:shd w:val="clear" w:fill="FFFFFF"/>
        </w:rPr>
        <w:t> and the org.springframework.context.</w:t>
      </w:r>
      <w:r>
        <w:rPr>
          <w:rStyle w:val="9"/>
          <w:rFonts w:hint="default" w:ascii="Calibri" w:hAnsi="Calibri" w:eastAsia="Segoe UI" w:cs="Calibri"/>
          <w:b/>
          <w:bCs/>
          <w:i w:val="0"/>
          <w:iCs w:val="0"/>
          <w:caps w:val="0"/>
          <w:color w:val="333333"/>
          <w:spacing w:val="0"/>
          <w:sz w:val="19"/>
          <w:szCs w:val="19"/>
          <w:shd w:val="clear" w:fill="FFFFFF"/>
        </w:rPr>
        <w:t>ApplicationContext</w:t>
      </w:r>
      <w:r>
        <w:rPr>
          <w:rFonts w:hint="default" w:ascii="Calibri" w:hAnsi="Calibri" w:eastAsia="Segoe UI" w:cs="Calibri"/>
          <w:i w:val="0"/>
          <w:iCs w:val="0"/>
          <w:caps w:val="0"/>
          <w:color w:val="333333"/>
          <w:spacing w:val="0"/>
          <w:sz w:val="19"/>
          <w:szCs w:val="19"/>
          <w:shd w:val="clear" w:fill="FFFFFF"/>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Using BeanFactory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XmlBeanFactory is the implementation class for the BeanFactory interface. To use the BeanFactory, we need to create the instance of XmlBeanFactory class as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Resource resource=</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ClassPathResource(</w:t>
      </w:r>
      <w:r>
        <w:rPr>
          <w:rFonts w:hint="default" w:ascii="Calibri" w:hAnsi="Calibri" w:eastAsia="Segoe UI" w:cs="Calibri"/>
          <w:i w:val="0"/>
          <w:iCs w:val="0"/>
          <w:caps w:val="0"/>
          <w:color w:val="0000FF"/>
          <w:spacing w:val="0"/>
          <w:sz w:val="19"/>
          <w:szCs w:val="19"/>
        </w:rPr>
        <w:t>"applicationContext.xml"</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BeanFactory factory=</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XmlBeanFactory(resource);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constructor of XmlBeanFactory class receives the Resource object so we need to pass the resource object to create the object of BeanFactory.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Using ApplicationContext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ClassPathXmlApplicationContext class is the implementation class of ApplicationContext interface. We need to instantiate the ClassPathXmlApplicationContext class to use the ApplicationContext as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ApplicationContext context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ClassPathXmlApplicationContext(</w:t>
      </w:r>
      <w:r>
        <w:rPr>
          <w:rFonts w:hint="default" w:ascii="Calibri" w:hAnsi="Calibri" w:eastAsia="Segoe UI" w:cs="Calibri"/>
          <w:i w:val="0"/>
          <w:iCs w:val="0"/>
          <w:caps w:val="0"/>
          <w:color w:val="0000FF"/>
          <w:spacing w:val="0"/>
          <w:sz w:val="19"/>
          <w:szCs w:val="19"/>
        </w:rPr>
        <w:t>"applicationContext.xml"</w:t>
      </w:r>
      <w:r>
        <w:rPr>
          <w:rFonts w:hint="default" w:ascii="Calibri" w:hAnsi="Calibri" w:eastAsia="Segoe UI" w:cs="Calibri"/>
          <w:i w:val="0"/>
          <w:iCs w:val="0"/>
          <w:caps w:val="0"/>
          <w:color w:val="000000"/>
          <w:spacing w:val="0"/>
          <w:sz w:val="19"/>
          <w:szCs w:val="19"/>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constructor of ClassPathXmlApplicationContext class receives string, so we can pass the name of the xml file to create the instance of ApplicationContext.</w:t>
      </w: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IoC Container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IoC Container</w:t>
      </w:r>
      <w:r>
        <w:rPr>
          <w:rFonts w:hint="default" w:ascii="Calibri" w:hAnsi="Calibri" w:eastAsia="Segoe UI" w:cs="Calibri"/>
          <w:i w:val="0"/>
          <w:iCs w:val="0"/>
          <w:caps w:val="0"/>
          <w:color w:val="008000"/>
          <w:spacing w:val="0"/>
          <w:sz w:val="18"/>
          <w:szCs w:val="18"/>
          <w:u w:val="none"/>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Using BeanFactory</w:t>
      </w:r>
      <w:r>
        <w:rPr>
          <w:rFonts w:hint="default" w:ascii="Calibri" w:hAnsi="Calibri" w:eastAsia="Segoe UI" w:cs="Calibri"/>
          <w:i w:val="0"/>
          <w:iCs w:val="0"/>
          <w:caps w:val="0"/>
          <w:color w:val="008000"/>
          <w:spacing w:val="0"/>
          <w:sz w:val="18"/>
          <w:szCs w:val="18"/>
          <w:u w:val="none"/>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Using ApplicationContext</w:t>
      </w:r>
      <w:r>
        <w:rPr>
          <w:rFonts w:hint="default" w:ascii="Calibri" w:hAnsi="Calibri" w:eastAsia="Segoe UI" w:cs="Calibri"/>
          <w:i w:val="0"/>
          <w:iCs w:val="0"/>
          <w:caps w:val="0"/>
          <w:color w:val="008000"/>
          <w:spacing w:val="0"/>
          <w:sz w:val="18"/>
          <w:szCs w:val="18"/>
          <w:u w:val="none"/>
          <w:shd w:val="clear" w:fill="FFFFFF"/>
        </w:rPr>
        <w:fldChar w:fldCharType="end"/>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IoC container is responsible to instantiate, configure and assemble the objects. The IoC container gets informations from the XML file and works accordingly. The main tasks performed by IoC container are:</w:t>
      </w:r>
    </w:p>
    <w:p>
      <w:pPr>
        <w:keepNext w:val="0"/>
        <w:keepLines w:val="0"/>
        <w:widowControl/>
        <w:numPr>
          <w:ilvl w:val="0"/>
          <w:numId w:val="10"/>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instantiate the application class</w:t>
      </w:r>
    </w:p>
    <w:p>
      <w:pPr>
        <w:keepNext w:val="0"/>
        <w:keepLines w:val="0"/>
        <w:widowControl/>
        <w:numPr>
          <w:ilvl w:val="0"/>
          <w:numId w:val="10"/>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configure the object</w:t>
      </w:r>
    </w:p>
    <w:p>
      <w:pPr>
        <w:keepNext w:val="0"/>
        <w:keepLines w:val="0"/>
        <w:widowControl/>
        <w:numPr>
          <w:ilvl w:val="0"/>
          <w:numId w:val="10"/>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assemble the dependencies between the objects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There are two types of IoC containers. They are:</w:t>
      </w:r>
    </w:p>
    <w:p>
      <w:pPr>
        <w:keepNext w:val="0"/>
        <w:keepLines w:val="0"/>
        <w:widowControl/>
        <w:numPr>
          <w:ilvl w:val="0"/>
          <w:numId w:val="11"/>
        </w:numPr>
        <w:suppressLineNumbers w:val="0"/>
        <w:spacing w:before="48" w:beforeAutospacing="0" w:after="0" w:afterAutospacing="1" w:line="300" w:lineRule="atLeast"/>
        <w:ind w:left="720" w:hanging="360"/>
        <w:jc w:val="both"/>
        <w:rPr>
          <w:rFonts w:hint="default" w:ascii="Calibri" w:hAnsi="Calibri" w:cs="Calibri"/>
          <w:color w:val="000000"/>
        </w:rPr>
      </w:pPr>
      <w:r>
        <w:rPr>
          <w:rStyle w:val="9"/>
          <w:rFonts w:hint="default" w:ascii="Calibri" w:hAnsi="Calibri" w:eastAsia="Segoe UI" w:cs="Calibri"/>
          <w:b/>
          <w:bCs/>
          <w:i w:val="0"/>
          <w:iCs w:val="0"/>
          <w:caps w:val="0"/>
          <w:color w:val="000000"/>
          <w:spacing w:val="0"/>
          <w:sz w:val="19"/>
          <w:szCs w:val="19"/>
          <w:shd w:val="clear" w:fill="FFFFFF"/>
        </w:rPr>
        <w:t>BeanFactory</w:t>
      </w:r>
    </w:p>
    <w:p>
      <w:pPr>
        <w:keepNext w:val="0"/>
        <w:keepLines w:val="0"/>
        <w:widowControl/>
        <w:numPr>
          <w:ilvl w:val="0"/>
          <w:numId w:val="11"/>
        </w:numPr>
        <w:suppressLineNumbers w:val="0"/>
        <w:spacing w:before="48" w:beforeAutospacing="0" w:after="0" w:afterAutospacing="1" w:line="300" w:lineRule="atLeast"/>
        <w:ind w:left="720" w:hanging="360"/>
        <w:jc w:val="both"/>
        <w:rPr>
          <w:rFonts w:hint="default" w:ascii="Calibri" w:hAnsi="Calibri" w:cs="Calibri"/>
          <w:color w:val="000000"/>
        </w:rPr>
      </w:pPr>
      <w:r>
        <w:rPr>
          <w:rStyle w:val="9"/>
          <w:rFonts w:hint="default" w:ascii="Calibri" w:hAnsi="Calibri" w:eastAsia="Segoe UI" w:cs="Calibri"/>
          <w:b/>
          <w:bCs/>
          <w:i w:val="0"/>
          <w:iCs w:val="0"/>
          <w:caps w:val="0"/>
          <w:color w:val="000000"/>
          <w:spacing w:val="0"/>
          <w:sz w:val="19"/>
          <w:szCs w:val="19"/>
          <w:shd w:val="clear" w:fill="FFFFFF"/>
        </w:rPr>
        <w:t>ApplicationContext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Difference between BeanFactory and the ApplicationContext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org.springframework.beans.factory.</w:t>
      </w:r>
      <w:r>
        <w:rPr>
          <w:rStyle w:val="9"/>
          <w:rFonts w:hint="default" w:ascii="Calibri" w:hAnsi="Calibri" w:eastAsia="Segoe UI" w:cs="Calibri"/>
          <w:b/>
          <w:bCs/>
          <w:i w:val="0"/>
          <w:iCs w:val="0"/>
          <w:caps w:val="0"/>
          <w:color w:val="333333"/>
          <w:spacing w:val="0"/>
          <w:sz w:val="19"/>
          <w:szCs w:val="19"/>
          <w:shd w:val="clear" w:fill="FFFFFF"/>
        </w:rPr>
        <w:t>BeanFactory</w:t>
      </w:r>
      <w:r>
        <w:rPr>
          <w:rFonts w:hint="default" w:ascii="Calibri" w:hAnsi="Calibri" w:eastAsia="Segoe UI" w:cs="Calibri"/>
          <w:i w:val="0"/>
          <w:iCs w:val="0"/>
          <w:caps w:val="0"/>
          <w:color w:val="333333"/>
          <w:spacing w:val="0"/>
          <w:sz w:val="19"/>
          <w:szCs w:val="19"/>
          <w:shd w:val="clear" w:fill="FFFFFF"/>
        </w:rPr>
        <w:t> and the org.springframework.context.</w:t>
      </w:r>
      <w:r>
        <w:rPr>
          <w:rStyle w:val="9"/>
          <w:rFonts w:hint="default" w:ascii="Calibri" w:hAnsi="Calibri" w:eastAsia="Segoe UI" w:cs="Calibri"/>
          <w:b/>
          <w:bCs/>
          <w:i w:val="0"/>
          <w:iCs w:val="0"/>
          <w:caps w:val="0"/>
          <w:color w:val="333333"/>
          <w:spacing w:val="0"/>
          <w:sz w:val="19"/>
          <w:szCs w:val="19"/>
          <w:shd w:val="clear" w:fill="FFFFFF"/>
        </w:rPr>
        <w:t>ApplicationContext</w:t>
      </w:r>
      <w:r>
        <w:rPr>
          <w:rFonts w:hint="default" w:ascii="Calibri" w:hAnsi="Calibri" w:eastAsia="Segoe UI" w:cs="Calibri"/>
          <w:i w:val="0"/>
          <w:iCs w:val="0"/>
          <w:caps w:val="0"/>
          <w:color w:val="333333"/>
          <w:spacing w:val="0"/>
          <w:sz w:val="19"/>
          <w:szCs w:val="19"/>
          <w:shd w:val="clear" w:fill="FFFFFF"/>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Dependency Injection by Constructor 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"https://www.javatpoint.com/spring-tutorial-dependency-injection-by-constructor"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Dependency Injection by constructor</w:t>
      </w:r>
      <w:r>
        <w:rPr>
          <w:rFonts w:hint="default" w:ascii="Calibri" w:hAnsi="Calibri" w:eastAsia="Segoe UI" w:cs="Calibri"/>
          <w:i w:val="0"/>
          <w:iCs w:val="0"/>
          <w:caps w:val="0"/>
          <w:color w:val="008000"/>
          <w:spacing w:val="0"/>
          <w:sz w:val="18"/>
          <w:szCs w:val="18"/>
          <w:u w:val="none"/>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"https://www.javatpoint.com/spring-tutorial-dependency-injection-by-constructor" \l "ips"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Injecting primitive and string-based values</w:t>
      </w:r>
      <w:r>
        <w:rPr>
          <w:rFonts w:hint="default" w:ascii="Calibri" w:hAnsi="Calibri" w:eastAsia="Segoe UI" w:cs="Calibri"/>
          <w:i w:val="0"/>
          <w:iCs w:val="0"/>
          <w:caps w:val="0"/>
          <w:color w:val="008000"/>
          <w:spacing w:val="0"/>
          <w:sz w:val="18"/>
          <w:szCs w:val="18"/>
          <w:u w:val="none"/>
          <w:shd w:val="clear" w:fill="FFFFFF"/>
        </w:rPr>
        <w:fldChar w:fldCharType="end"/>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We can inject the dependency by constructor. The </w:t>
      </w:r>
      <w:r>
        <w:rPr>
          <w:rStyle w:val="9"/>
          <w:rFonts w:hint="default" w:ascii="Calibri" w:hAnsi="Calibri" w:eastAsia="Segoe UI" w:cs="Calibri"/>
          <w:b/>
          <w:bCs/>
          <w:i w:val="0"/>
          <w:iCs w:val="0"/>
          <w:caps w:val="0"/>
          <w:color w:val="333333"/>
          <w:spacing w:val="0"/>
          <w:sz w:val="19"/>
          <w:szCs w:val="19"/>
          <w:shd w:val="clear" w:fill="FFFFFF"/>
        </w:rPr>
        <w:t>&lt;constructor-arg&gt;</w:t>
      </w:r>
      <w:r>
        <w:rPr>
          <w:rFonts w:hint="default" w:ascii="Calibri" w:hAnsi="Calibri" w:eastAsia="Segoe UI" w:cs="Calibri"/>
          <w:i w:val="0"/>
          <w:iCs w:val="0"/>
          <w:caps w:val="0"/>
          <w:color w:val="333333"/>
          <w:spacing w:val="0"/>
          <w:sz w:val="19"/>
          <w:szCs w:val="19"/>
          <w:shd w:val="clear" w:fill="FFFFFF"/>
        </w:rPr>
        <w:t> subelement of </w:t>
      </w:r>
      <w:r>
        <w:rPr>
          <w:rStyle w:val="9"/>
          <w:rFonts w:hint="default" w:ascii="Calibri" w:hAnsi="Calibri" w:eastAsia="Segoe UI" w:cs="Calibri"/>
          <w:b/>
          <w:bCs/>
          <w:i w:val="0"/>
          <w:iCs w:val="0"/>
          <w:caps w:val="0"/>
          <w:color w:val="333333"/>
          <w:spacing w:val="0"/>
          <w:sz w:val="19"/>
          <w:szCs w:val="19"/>
          <w:shd w:val="clear" w:fill="FFFFFF"/>
        </w:rPr>
        <w:t>&lt;bean&gt;</w:t>
      </w:r>
      <w:r>
        <w:rPr>
          <w:rFonts w:hint="default" w:ascii="Calibri" w:hAnsi="Calibri" w:eastAsia="Segoe UI" w:cs="Calibri"/>
          <w:i w:val="0"/>
          <w:iCs w:val="0"/>
          <w:caps w:val="0"/>
          <w:color w:val="333333"/>
          <w:spacing w:val="0"/>
          <w:sz w:val="19"/>
          <w:szCs w:val="19"/>
          <w:shd w:val="clear" w:fill="FFFFFF"/>
        </w:rPr>
        <w:t> is used for constructor injection. Here we are going to inject</w:t>
      </w:r>
    </w:p>
    <w:p>
      <w:pPr>
        <w:keepNext w:val="0"/>
        <w:keepLines w:val="0"/>
        <w:widowControl/>
        <w:numPr>
          <w:ilvl w:val="0"/>
          <w:numId w:val="1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primitive and String-based values</w:t>
      </w:r>
    </w:p>
    <w:p>
      <w:pPr>
        <w:keepNext w:val="0"/>
        <w:keepLines w:val="0"/>
        <w:widowControl/>
        <w:numPr>
          <w:ilvl w:val="0"/>
          <w:numId w:val="1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Dependent object (contained object)</w:t>
      </w:r>
    </w:p>
    <w:p>
      <w:pPr>
        <w:keepNext w:val="0"/>
        <w:keepLines w:val="0"/>
        <w:widowControl/>
        <w:numPr>
          <w:ilvl w:val="0"/>
          <w:numId w:val="1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Collection values etc.</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Injecting primitive and string-based values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the simple example to inject primitive and string-based values. We have created three files here:</w:t>
      </w:r>
    </w:p>
    <w:p>
      <w:pPr>
        <w:keepNext w:val="0"/>
        <w:keepLines w:val="0"/>
        <w:widowControl/>
        <w:numPr>
          <w:ilvl w:val="0"/>
          <w:numId w:val="14"/>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Employee.java</w:t>
      </w:r>
    </w:p>
    <w:p>
      <w:pPr>
        <w:keepNext w:val="0"/>
        <w:keepLines w:val="0"/>
        <w:widowControl/>
        <w:numPr>
          <w:ilvl w:val="0"/>
          <w:numId w:val="14"/>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applicationContext.xml</w:t>
      </w:r>
    </w:p>
    <w:p>
      <w:pPr>
        <w:keepNext w:val="0"/>
        <w:keepLines w:val="0"/>
        <w:widowControl/>
        <w:numPr>
          <w:ilvl w:val="0"/>
          <w:numId w:val="14"/>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Test.java</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Employee.java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is a simple class containing two fields id and name. There are four constructors and one method in this class.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package</w:t>
      </w:r>
      <w:r>
        <w:rPr>
          <w:rFonts w:hint="default" w:ascii="Calibri" w:hAnsi="Calibri" w:eastAsia="Segoe UI" w:cs="Calibri"/>
          <w:i w:val="0"/>
          <w:iCs w:val="0"/>
          <w:caps w:val="0"/>
          <w:color w:val="000000"/>
          <w:spacing w:val="0"/>
          <w:sz w:val="19"/>
          <w:szCs w:val="19"/>
        </w:rPr>
        <w:t> com.javatpoint;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Employee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private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int</w:t>
      </w:r>
      <w:r>
        <w:rPr>
          <w:rFonts w:hint="default" w:ascii="Calibri" w:hAnsi="Calibri" w:eastAsia="Segoe UI" w:cs="Calibri"/>
          <w:i w:val="0"/>
          <w:iCs w:val="0"/>
          <w:caps w:val="0"/>
          <w:color w:val="000000"/>
          <w:spacing w:val="0"/>
          <w:sz w:val="19"/>
          <w:szCs w:val="19"/>
        </w:rPr>
        <w:t> id;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private</w:t>
      </w:r>
      <w:r>
        <w:rPr>
          <w:rFonts w:hint="default" w:ascii="Calibri" w:hAnsi="Calibri" w:eastAsia="Segoe UI" w:cs="Calibri"/>
          <w:i w:val="0"/>
          <w:iCs w:val="0"/>
          <w:caps w:val="0"/>
          <w:color w:val="000000"/>
          <w:spacing w:val="0"/>
          <w:sz w:val="19"/>
          <w:szCs w:val="19"/>
        </w:rPr>
        <w:t> String name;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Employee() {System.out.println(</w:t>
      </w:r>
      <w:r>
        <w:rPr>
          <w:rFonts w:hint="default" w:ascii="Calibri" w:hAnsi="Calibri" w:eastAsia="Segoe UI" w:cs="Calibri"/>
          <w:i w:val="0"/>
          <w:iCs w:val="0"/>
          <w:caps w:val="0"/>
          <w:color w:val="0000FF"/>
          <w:spacing w:val="0"/>
          <w:sz w:val="19"/>
          <w:szCs w:val="19"/>
        </w:rPr>
        <w:t>"def cons"</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Employee(</w:t>
      </w:r>
      <w:r>
        <w:rPr>
          <w:rFonts w:hint="default" w:ascii="Calibri" w:hAnsi="Calibri" w:eastAsia="Segoe UI" w:cs="Calibri"/>
          <w:b/>
          <w:bCs/>
          <w:i w:val="0"/>
          <w:iCs w:val="0"/>
          <w:caps w:val="0"/>
          <w:color w:val="006699"/>
          <w:spacing w:val="0"/>
          <w:sz w:val="19"/>
          <w:szCs w:val="19"/>
        </w:rPr>
        <w:t>int</w:t>
      </w:r>
      <w:r>
        <w:rPr>
          <w:rFonts w:hint="default" w:ascii="Calibri" w:hAnsi="Calibri" w:eastAsia="Segoe UI" w:cs="Calibri"/>
          <w:i w:val="0"/>
          <w:iCs w:val="0"/>
          <w:caps w:val="0"/>
          <w:color w:val="000000"/>
          <w:spacing w:val="0"/>
          <w:sz w:val="19"/>
          <w:szCs w:val="19"/>
        </w:rPr>
        <w:t> id) {</w:t>
      </w: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.id = id;}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Employee(String name) {  </w:t>
      </w: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.name = name;}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Employee(</w:t>
      </w:r>
      <w:r>
        <w:rPr>
          <w:rFonts w:hint="default" w:ascii="Calibri" w:hAnsi="Calibri" w:eastAsia="Segoe UI" w:cs="Calibri"/>
          <w:b/>
          <w:bCs/>
          <w:i w:val="0"/>
          <w:iCs w:val="0"/>
          <w:caps w:val="0"/>
          <w:color w:val="006699"/>
          <w:spacing w:val="0"/>
          <w:sz w:val="19"/>
          <w:szCs w:val="19"/>
        </w:rPr>
        <w:t>int</w:t>
      </w:r>
      <w:r>
        <w:rPr>
          <w:rFonts w:hint="default" w:ascii="Calibri" w:hAnsi="Calibri" w:eastAsia="Segoe UI" w:cs="Calibri"/>
          <w:i w:val="0"/>
          <w:iCs w:val="0"/>
          <w:caps w:val="0"/>
          <w:color w:val="000000"/>
          <w:spacing w:val="0"/>
          <w:sz w:val="19"/>
          <w:szCs w:val="19"/>
        </w:rPr>
        <w:t> id, String name)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.id = id;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.name = name;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void</w:t>
      </w:r>
      <w:r>
        <w:rPr>
          <w:rFonts w:hint="default" w:ascii="Calibri" w:hAnsi="Calibri" w:eastAsia="Segoe UI" w:cs="Calibri"/>
          <w:i w:val="0"/>
          <w:iCs w:val="0"/>
          <w:caps w:val="0"/>
          <w:color w:val="000000"/>
          <w:spacing w:val="0"/>
          <w:sz w:val="19"/>
          <w:szCs w:val="19"/>
        </w:rPr>
        <w:t> show(){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System.out.println(id+</w:t>
      </w:r>
      <w:r>
        <w:rPr>
          <w:rFonts w:hint="default" w:ascii="Calibri" w:hAnsi="Calibri" w:eastAsia="Segoe UI" w:cs="Calibri"/>
          <w:i w:val="0"/>
          <w:iCs w:val="0"/>
          <w:caps w:val="0"/>
          <w:color w:val="0000FF"/>
          <w:spacing w:val="0"/>
          <w:sz w:val="19"/>
          <w:szCs w:val="19"/>
        </w:rPr>
        <w:t>" "</w:t>
      </w:r>
      <w:r>
        <w:rPr>
          <w:rFonts w:hint="default" w:ascii="Calibri" w:hAnsi="Calibri" w:eastAsia="Segoe UI" w:cs="Calibri"/>
          <w:i w:val="0"/>
          <w:iCs w:val="0"/>
          <w:caps w:val="0"/>
          <w:color w:val="000000"/>
          <w:spacing w:val="0"/>
          <w:sz w:val="19"/>
          <w:szCs w:val="19"/>
        </w:rPr>
        <w:t>+name);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applicationContext.xml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We are providing the information into the bean by this file. The constructor-arg element invokes the constructor. In such case, parameterized constructor of int type will be invoked. The value attribute of constructor-arg element will assign the specified value. The type attribute specifies that int parameter constructor will be invoked.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&lt;?xml version=</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 encoding=</w:t>
      </w:r>
      <w:r>
        <w:rPr>
          <w:rFonts w:hint="default" w:ascii="Calibri" w:hAnsi="Calibri" w:eastAsia="Segoe UI" w:cs="Calibri"/>
          <w:i w:val="0"/>
          <w:iCs w:val="0"/>
          <w:caps w:val="0"/>
          <w:color w:val="0000FF"/>
          <w:spacing w:val="0"/>
          <w:sz w:val="19"/>
          <w:szCs w:val="19"/>
        </w:rPr>
        <w:t>"UTF-8"</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xmlns=</w:t>
      </w:r>
      <w:r>
        <w:rPr>
          <w:rFonts w:hint="default" w:ascii="Calibri" w:hAnsi="Calibri" w:eastAsia="Segoe UI" w:cs="Calibri"/>
          <w:i w:val="0"/>
          <w:iCs w:val="0"/>
          <w:caps w:val="0"/>
          <w:color w:val="0000FF"/>
          <w:spacing w:val="0"/>
          <w:sz w:val="19"/>
          <w:szCs w:val="19"/>
        </w:rPr>
        <w:t>"http://www.springframework.org/schema/beans"</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xmlns:xsi=</w:t>
      </w:r>
      <w:r>
        <w:rPr>
          <w:rFonts w:hint="default" w:ascii="Calibri" w:hAnsi="Calibri" w:eastAsia="Segoe UI" w:cs="Calibri"/>
          <w:i w:val="0"/>
          <w:iCs w:val="0"/>
          <w:caps w:val="0"/>
          <w:color w:val="0000FF"/>
          <w:spacing w:val="0"/>
          <w:sz w:val="19"/>
          <w:szCs w:val="19"/>
        </w:rPr>
        <w:t>"http://www.w3.org/2001/XMLSchema-instance"</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xmlns:p=</w:t>
      </w:r>
      <w:r>
        <w:rPr>
          <w:rFonts w:hint="default" w:ascii="Calibri" w:hAnsi="Calibri" w:eastAsia="Segoe UI" w:cs="Calibri"/>
          <w:i w:val="0"/>
          <w:iCs w:val="0"/>
          <w:caps w:val="0"/>
          <w:color w:val="0000FF"/>
          <w:spacing w:val="0"/>
          <w:sz w:val="19"/>
          <w:szCs w:val="19"/>
        </w:rPr>
        <w:t>"http://www.springframework.org/schema/p"</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xsi:schemaLocation="http:</w:t>
      </w:r>
      <w:r>
        <w:rPr>
          <w:rFonts w:hint="default" w:ascii="Calibri" w:hAnsi="Calibri" w:eastAsia="Segoe UI" w:cs="Calibri"/>
          <w:i w:val="0"/>
          <w:iCs w:val="0"/>
          <w:caps w:val="0"/>
          <w:color w:val="008200"/>
          <w:spacing w:val="0"/>
          <w:sz w:val="19"/>
          <w:szCs w:val="19"/>
        </w:rPr>
        <w:t>//www.springframework.org/schema/beans</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t>
      </w:r>
      <w:r>
        <w:rPr>
          <w:rFonts w:hint="default" w:ascii="Calibri" w:hAnsi="Calibri" w:eastAsia="Segoe UI" w:cs="Calibri"/>
          <w:i w:val="0"/>
          <w:iCs w:val="0"/>
          <w:caps w:val="0"/>
          <w:color w:val="008200"/>
          <w:spacing w:val="0"/>
          <w:sz w:val="19"/>
          <w:szCs w:val="19"/>
        </w:rPr>
        <w:t>//www.springframework.org/schema/beans/spring-beans-3.0.xsd"&gt;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 id=</w:t>
      </w:r>
      <w:r>
        <w:rPr>
          <w:rFonts w:hint="default" w:ascii="Calibri" w:hAnsi="Calibri" w:eastAsia="Segoe UI" w:cs="Calibri"/>
          <w:i w:val="0"/>
          <w:iCs w:val="0"/>
          <w:caps w:val="0"/>
          <w:color w:val="0000FF"/>
          <w:spacing w:val="0"/>
          <w:sz w:val="19"/>
          <w:szCs w:val="19"/>
        </w:rPr>
        <w:t>"e"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"com.javatpoint.Employee"</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&lt;constructor-arg value=</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 type=</w:t>
      </w:r>
      <w:r>
        <w:rPr>
          <w:rFonts w:hint="default" w:ascii="Calibri" w:hAnsi="Calibri" w:eastAsia="Segoe UI" w:cs="Calibri"/>
          <w:i w:val="0"/>
          <w:iCs w:val="0"/>
          <w:caps w:val="0"/>
          <w:color w:val="0000FF"/>
          <w:spacing w:val="0"/>
          <w:sz w:val="19"/>
          <w:szCs w:val="19"/>
        </w:rPr>
        <w:t>"int"</w:t>
      </w:r>
      <w:r>
        <w:rPr>
          <w:rFonts w:hint="default" w:ascii="Calibri" w:hAnsi="Calibri" w:eastAsia="Segoe UI" w:cs="Calibri"/>
          <w:i w:val="0"/>
          <w:iCs w:val="0"/>
          <w:caps w:val="0"/>
          <w:color w:val="000000"/>
          <w:spacing w:val="0"/>
          <w:sz w:val="19"/>
          <w:szCs w:val="19"/>
        </w:rPr>
        <w:t>&gt;&lt;/constructor-arg&gt;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&lt;/bean&gt;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&lt;/beans&gt;  </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Test.java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class gets the bean from the applicationContext.xml file and calls the show method.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package</w:t>
      </w:r>
      <w:r>
        <w:rPr>
          <w:rFonts w:hint="default" w:ascii="Calibri" w:hAnsi="Calibri" w:eastAsia="Segoe UI" w:cs="Calibri"/>
          <w:i w:val="0"/>
          <w:iCs w:val="0"/>
          <w:caps w:val="0"/>
          <w:color w:val="000000"/>
          <w:spacing w:val="0"/>
          <w:sz w:val="19"/>
          <w:szCs w:val="19"/>
        </w:rPr>
        <w:t> com.javatpoint;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org.springframework.beans.factory.BeanFactory;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org.springframework.beans.factory.xml.XmlBeanFactory;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org.springframework.core.io.*;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Test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static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void</w:t>
      </w:r>
      <w:r>
        <w:rPr>
          <w:rFonts w:hint="default" w:ascii="Calibri" w:hAnsi="Calibri" w:eastAsia="Segoe UI" w:cs="Calibri"/>
          <w:i w:val="0"/>
          <w:iCs w:val="0"/>
          <w:caps w:val="0"/>
          <w:color w:val="000000"/>
          <w:spacing w:val="0"/>
          <w:sz w:val="19"/>
          <w:szCs w:val="19"/>
        </w:rPr>
        <w:t> main(String[] args)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Resource r=</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ClassPathResource(</w:t>
      </w:r>
      <w:r>
        <w:rPr>
          <w:rFonts w:hint="default" w:ascii="Calibri" w:hAnsi="Calibri" w:eastAsia="Segoe UI" w:cs="Calibri"/>
          <w:i w:val="0"/>
          <w:iCs w:val="0"/>
          <w:caps w:val="0"/>
          <w:color w:val="0000FF"/>
          <w:spacing w:val="0"/>
          <w:sz w:val="19"/>
          <w:szCs w:val="19"/>
        </w:rPr>
        <w:t>"applicationContext.xml"</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BeanFactory factory=</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XmlBeanFactory(r);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Employee s=(Employee)factory.getBean(</w:t>
      </w:r>
      <w:r>
        <w:rPr>
          <w:rFonts w:hint="default" w:ascii="Calibri" w:hAnsi="Calibri" w:eastAsia="Segoe UI" w:cs="Calibri"/>
          <w:i w:val="0"/>
          <w:iCs w:val="0"/>
          <w:caps w:val="0"/>
          <w:color w:val="0000FF"/>
          <w:spacing w:val="0"/>
          <w:sz w:val="19"/>
          <w:szCs w:val="19"/>
        </w:rPr>
        <w:t>"e"</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s.show();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9"/>
          <w:rFonts w:hint="default" w:ascii="Calibri" w:hAnsi="Calibri" w:eastAsia="Segoe UI" w:cs="Calibri"/>
          <w:b/>
          <w:bCs/>
          <w:i w:val="0"/>
          <w:iCs w:val="0"/>
          <w:caps w:val="0"/>
          <w:color w:val="333333"/>
          <w:spacing w:val="0"/>
          <w:sz w:val="19"/>
          <w:szCs w:val="19"/>
          <w:shd w:val="clear" w:fill="FFFFFF"/>
        </w:rPr>
        <w:t>Output:</w:t>
      </w:r>
      <w:r>
        <w:rPr>
          <w:rFonts w:hint="default" w:ascii="Calibri" w:hAnsi="Calibri" w:eastAsia="Segoe UI" w:cs="Calibri"/>
          <w:i w:val="0"/>
          <w:iCs w:val="0"/>
          <w:caps w:val="0"/>
          <w:color w:val="333333"/>
          <w:spacing w:val="0"/>
          <w:sz w:val="19"/>
          <w:szCs w:val="19"/>
          <w:shd w:val="clear" w:fill="FFFFFF"/>
        </w:rPr>
        <w:t>10 null</w:t>
      </w:r>
    </w:p>
    <w:p>
      <w:pPr>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Tahoma" w:cs="Calibri"/>
          <w:i w:val="0"/>
          <w:iCs w:val="0"/>
          <w:caps w:val="0"/>
          <w:color w:val="FF0000"/>
          <w:spacing w:val="0"/>
          <w:kern w:val="0"/>
          <w:sz w:val="20"/>
          <w:szCs w:val="20"/>
          <w:u w:val="none"/>
          <w:shd w:val="clear" w:fill="FFFFFF"/>
          <w:lang w:val="en-US" w:eastAsia="zh-CN" w:bidi="ar"/>
        </w:rPr>
        <w:fldChar w:fldCharType="begin"/>
      </w:r>
      <w:r>
        <w:rPr>
          <w:rFonts w:hint="default" w:ascii="Calibri" w:hAnsi="Calibri" w:eastAsia="Tahoma" w:cs="Calibri"/>
          <w:i w:val="0"/>
          <w:iCs w:val="0"/>
          <w:caps w:val="0"/>
          <w:color w:val="FF0000"/>
          <w:spacing w:val="0"/>
          <w:kern w:val="0"/>
          <w:sz w:val="20"/>
          <w:szCs w:val="20"/>
          <w:u w:val="none"/>
          <w:shd w:val="clear" w:fill="FFFFFF"/>
          <w:lang w:val="en-US" w:eastAsia="zh-CN" w:bidi="ar"/>
        </w:rPr>
        <w:instrText xml:space="preserve"> HYPERLINK "https://static.javatpoint.com/src/sp/dicons.zip" </w:instrText>
      </w:r>
      <w:r>
        <w:rPr>
          <w:rFonts w:hint="default" w:ascii="Calibri" w:hAnsi="Calibri" w:eastAsia="Tahoma" w:cs="Calibri"/>
          <w:i w:val="0"/>
          <w:iCs w:val="0"/>
          <w:caps w:val="0"/>
          <w:color w:val="FF0000"/>
          <w:spacing w:val="0"/>
          <w:kern w:val="0"/>
          <w:sz w:val="20"/>
          <w:szCs w:val="20"/>
          <w:u w:val="none"/>
          <w:shd w:val="clear" w:fill="FFFFFF"/>
          <w:lang w:val="en-US" w:eastAsia="zh-CN" w:bidi="ar"/>
        </w:rPr>
        <w:fldChar w:fldCharType="separate"/>
      </w:r>
      <w:r>
        <w:rPr>
          <w:rStyle w:val="7"/>
          <w:rFonts w:hint="default" w:ascii="Calibri" w:hAnsi="Calibri" w:eastAsia="Tahoma" w:cs="Calibri"/>
          <w:i w:val="0"/>
          <w:iCs w:val="0"/>
          <w:caps w:val="0"/>
          <w:color w:val="FF0000"/>
          <w:spacing w:val="0"/>
          <w:sz w:val="20"/>
          <w:szCs w:val="20"/>
          <w:u w:val="none"/>
          <w:shd w:val="clear" w:fill="FFFFFF"/>
        </w:rPr>
        <w:t>download this example</w:t>
      </w:r>
      <w:r>
        <w:rPr>
          <w:rFonts w:hint="default" w:ascii="Calibri" w:hAnsi="Calibri" w:eastAsia="Tahoma" w:cs="Calibri"/>
          <w:i w:val="0"/>
          <w:iCs w:val="0"/>
          <w:caps w:val="0"/>
          <w:color w:val="FF0000"/>
          <w:spacing w:val="0"/>
          <w:kern w:val="0"/>
          <w:sz w:val="20"/>
          <w:szCs w:val="20"/>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Injecting string-based values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If you don't specify the type attribute in the constructor-arg element, by default string type constructor will be invoked.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 id=</w:t>
      </w:r>
      <w:r>
        <w:rPr>
          <w:rFonts w:hint="default" w:ascii="Calibri" w:hAnsi="Calibri" w:eastAsia="Segoe UI" w:cs="Calibri"/>
          <w:i w:val="0"/>
          <w:iCs w:val="0"/>
          <w:caps w:val="0"/>
          <w:color w:val="0000FF"/>
          <w:spacing w:val="0"/>
          <w:sz w:val="19"/>
          <w:szCs w:val="19"/>
        </w:rPr>
        <w:t>"e"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"com.javatpoint.Employee"</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&lt;constructor-arg value=</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&gt;&lt;/constructor-arg&gt;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&lt;/bean&gt;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If you change the bean element as given above, string parameter constructor will be invoked and the output will be 0 10.</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9"/>
          <w:rFonts w:hint="default" w:ascii="Calibri" w:hAnsi="Calibri" w:eastAsia="Segoe UI" w:cs="Calibri"/>
          <w:b/>
          <w:bCs/>
          <w:i w:val="0"/>
          <w:iCs w:val="0"/>
          <w:caps w:val="0"/>
          <w:color w:val="333333"/>
          <w:spacing w:val="0"/>
          <w:sz w:val="19"/>
          <w:szCs w:val="19"/>
          <w:shd w:val="clear" w:fill="FFFFFF"/>
        </w:rPr>
        <w:t>Output:</w:t>
      </w:r>
      <w:r>
        <w:rPr>
          <w:rFonts w:hint="default" w:ascii="Calibri" w:hAnsi="Calibri" w:eastAsia="Segoe UI" w:cs="Calibri"/>
          <w:i w:val="0"/>
          <w:iCs w:val="0"/>
          <w:caps w:val="0"/>
          <w:color w:val="333333"/>
          <w:spacing w:val="0"/>
          <w:sz w:val="19"/>
          <w:szCs w:val="19"/>
          <w:shd w:val="clear" w:fill="FFFFFF"/>
        </w:rPr>
        <w:t>0 10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You may also pass the string literal as following: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 id=</w:t>
      </w:r>
      <w:r>
        <w:rPr>
          <w:rFonts w:hint="default" w:ascii="Calibri" w:hAnsi="Calibri" w:eastAsia="Segoe UI" w:cs="Calibri"/>
          <w:i w:val="0"/>
          <w:iCs w:val="0"/>
          <w:caps w:val="0"/>
          <w:color w:val="0000FF"/>
          <w:spacing w:val="0"/>
          <w:sz w:val="19"/>
          <w:szCs w:val="19"/>
        </w:rPr>
        <w:t>"e"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"com.javatpoint.Employee"</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&lt;constructor-arg value=</w:t>
      </w:r>
      <w:r>
        <w:rPr>
          <w:rFonts w:hint="default" w:ascii="Calibri" w:hAnsi="Calibri" w:eastAsia="Segoe UI" w:cs="Calibri"/>
          <w:i w:val="0"/>
          <w:iCs w:val="0"/>
          <w:caps w:val="0"/>
          <w:color w:val="0000FF"/>
          <w:spacing w:val="0"/>
          <w:sz w:val="19"/>
          <w:szCs w:val="19"/>
        </w:rPr>
        <w:t>"Sonoo"</w:t>
      </w:r>
      <w:r>
        <w:rPr>
          <w:rFonts w:hint="default" w:ascii="Calibri" w:hAnsi="Calibri" w:eastAsia="Segoe UI" w:cs="Calibri"/>
          <w:i w:val="0"/>
          <w:iCs w:val="0"/>
          <w:caps w:val="0"/>
          <w:color w:val="000000"/>
          <w:spacing w:val="0"/>
          <w:sz w:val="19"/>
          <w:szCs w:val="19"/>
        </w:rPr>
        <w:t>&gt;&lt;/constructor-arg&gt;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&lt;/bean&gt;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9"/>
          <w:rFonts w:hint="default" w:ascii="Calibri" w:hAnsi="Calibri" w:eastAsia="Segoe UI" w:cs="Calibri"/>
          <w:b/>
          <w:bCs/>
          <w:i w:val="0"/>
          <w:iCs w:val="0"/>
          <w:caps w:val="0"/>
          <w:color w:val="333333"/>
          <w:spacing w:val="0"/>
          <w:sz w:val="19"/>
          <w:szCs w:val="19"/>
          <w:shd w:val="clear" w:fill="FFFFFF"/>
        </w:rPr>
        <w:t>Output:</w:t>
      </w:r>
      <w:r>
        <w:rPr>
          <w:rFonts w:hint="default" w:ascii="Calibri" w:hAnsi="Calibri" w:eastAsia="Segoe UI" w:cs="Calibri"/>
          <w:i w:val="0"/>
          <w:iCs w:val="0"/>
          <w:caps w:val="0"/>
          <w:color w:val="333333"/>
          <w:spacing w:val="0"/>
          <w:sz w:val="19"/>
          <w:szCs w:val="19"/>
          <w:shd w:val="clear" w:fill="FFFFFF"/>
        </w:rPr>
        <w:t>0 Sonoo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You may pass integer literal and string both as following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 id=</w:t>
      </w:r>
      <w:r>
        <w:rPr>
          <w:rFonts w:hint="default" w:ascii="Calibri" w:hAnsi="Calibri" w:eastAsia="Segoe UI" w:cs="Calibri"/>
          <w:i w:val="0"/>
          <w:iCs w:val="0"/>
          <w:caps w:val="0"/>
          <w:color w:val="0000FF"/>
          <w:spacing w:val="0"/>
          <w:sz w:val="19"/>
          <w:szCs w:val="19"/>
        </w:rPr>
        <w:t>"e"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"com.javatpoint.Employee"</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&lt;constructor-arg value=</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 type=</w:t>
      </w:r>
      <w:r>
        <w:rPr>
          <w:rFonts w:hint="default" w:ascii="Calibri" w:hAnsi="Calibri" w:eastAsia="Segoe UI" w:cs="Calibri"/>
          <w:i w:val="0"/>
          <w:iCs w:val="0"/>
          <w:caps w:val="0"/>
          <w:color w:val="0000FF"/>
          <w:spacing w:val="0"/>
          <w:sz w:val="19"/>
          <w:szCs w:val="19"/>
        </w:rPr>
        <w:t>"int"</w:t>
      </w:r>
      <w:r>
        <w:rPr>
          <w:rFonts w:hint="default" w:ascii="Calibri" w:hAnsi="Calibri" w:eastAsia="Segoe UI" w:cs="Calibri"/>
          <w:i w:val="0"/>
          <w:iCs w:val="0"/>
          <w:caps w:val="0"/>
          <w:color w:val="000000"/>
          <w:spacing w:val="0"/>
          <w:sz w:val="19"/>
          <w:szCs w:val="19"/>
        </w:rPr>
        <w:t> &gt;&lt;/constructor-arg&gt;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&lt;constructor-arg value=</w:t>
      </w:r>
      <w:r>
        <w:rPr>
          <w:rFonts w:hint="default" w:ascii="Calibri" w:hAnsi="Calibri" w:eastAsia="Segoe UI" w:cs="Calibri"/>
          <w:i w:val="0"/>
          <w:iCs w:val="0"/>
          <w:caps w:val="0"/>
          <w:color w:val="0000FF"/>
          <w:spacing w:val="0"/>
          <w:sz w:val="19"/>
          <w:szCs w:val="19"/>
        </w:rPr>
        <w:t>"Sonoo"</w:t>
      </w:r>
      <w:r>
        <w:rPr>
          <w:rFonts w:hint="default" w:ascii="Calibri" w:hAnsi="Calibri" w:eastAsia="Segoe UI" w:cs="Calibri"/>
          <w:i w:val="0"/>
          <w:iCs w:val="0"/>
          <w:caps w:val="0"/>
          <w:color w:val="000000"/>
          <w:spacing w:val="0"/>
          <w:sz w:val="19"/>
          <w:szCs w:val="19"/>
        </w:rPr>
        <w:t>&gt;&lt;/constructor-arg&gt;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Dependency Injection by setter method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"https://www.javatpoint.com/spring-tutorial-dependency-injection-by-setter-method"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Dependency Injection by constructor</w:t>
      </w:r>
      <w:r>
        <w:rPr>
          <w:rFonts w:hint="default" w:ascii="Calibri" w:hAnsi="Calibri" w:eastAsia="Segoe UI" w:cs="Calibri"/>
          <w:i w:val="0"/>
          <w:iCs w:val="0"/>
          <w:caps w:val="0"/>
          <w:color w:val="008000"/>
          <w:spacing w:val="0"/>
          <w:sz w:val="18"/>
          <w:szCs w:val="18"/>
          <w:u w:val="none"/>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shd w:val="clear" w:fill="FFFFFF"/>
        </w:rPr>
        <w:fldChar w:fldCharType="begin"/>
      </w:r>
      <w:r>
        <w:rPr>
          <w:rFonts w:hint="default" w:ascii="Calibri" w:hAnsi="Calibri" w:eastAsia="Segoe UI" w:cs="Calibri"/>
          <w:i w:val="0"/>
          <w:iCs w:val="0"/>
          <w:caps w:val="0"/>
          <w:color w:val="008000"/>
          <w:spacing w:val="0"/>
          <w:sz w:val="18"/>
          <w:szCs w:val="18"/>
          <w:u w:val="none"/>
          <w:shd w:val="clear" w:fill="FFFFFF"/>
        </w:rPr>
        <w:instrText xml:space="preserve"> HYPERLINK "https://www.javatpoint.com/spring-tutorial-dependency-injection-by-setter-method" \l "ips" </w:instrText>
      </w:r>
      <w:r>
        <w:rPr>
          <w:rFonts w:hint="default" w:ascii="Calibri" w:hAnsi="Calibri" w:eastAsia="Segoe UI" w:cs="Calibri"/>
          <w:i w:val="0"/>
          <w:iCs w:val="0"/>
          <w:caps w:val="0"/>
          <w:color w:val="008000"/>
          <w:spacing w:val="0"/>
          <w:sz w:val="18"/>
          <w:szCs w:val="18"/>
          <w:u w:val="none"/>
          <w:shd w:val="clear" w:fill="FFFFFF"/>
        </w:rPr>
        <w:fldChar w:fldCharType="separate"/>
      </w:r>
      <w:r>
        <w:rPr>
          <w:rStyle w:val="7"/>
          <w:rFonts w:hint="default" w:ascii="Calibri" w:hAnsi="Calibri" w:eastAsia="Segoe UI" w:cs="Calibri"/>
          <w:i w:val="0"/>
          <w:iCs w:val="0"/>
          <w:caps w:val="0"/>
          <w:color w:val="008000"/>
          <w:spacing w:val="0"/>
          <w:sz w:val="18"/>
          <w:szCs w:val="18"/>
          <w:u w:val="none"/>
          <w:shd w:val="clear" w:fill="FFFFFF"/>
        </w:rPr>
        <w:t>Injecting primitive and string-based values</w:t>
      </w:r>
      <w:r>
        <w:rPr>
          <w:rFonts w:hint="default" w:ascii="Calibri" w:hAnsi="Calibri" w:eastAsia="Segoe UI" w:cs="Calibri"/>
          <w:i w:val="0"/>
          <w:iCs w:val="0"/>
          <w:caps w:val="0"/>
          <w:color w:val="008000"/>
          <w:spacing w:val="0"/>
          <w:sz w:val="18"/>
          <w:szCs w:val="18"/>
          <w:u w:val="none"/>
          <w:shd w:val="clear" w:fill="FFFFFF"/>
        </w:rPr>
        <w:fldChar w:fldCharType="end"/>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We can inject the dependency by setter method also. The </w:t>
      </w:r>
      <w:r>
        <w:rPr>
          <w:rStyle w:val="9"/>
          <w:rFonts w:hint="default" w:ascii="Calibri" w:hAnsi="Calibri" w:eastAsia="Segoe UI" w:cs="Calibri"/>
          <w:b/>
          <w:bCs/>
          <w:i w:val="0"/>
          <w:iCs w:val="0"/>
          <w:caps w:val="0"/>
          <w:color w:val="333333"/>
          <w:spacing w:val="0"/>
          <w:sz w:val="19"/>
          <w:szCs w:val="19"/>
          <w:shd w:val="clear" w:fill="FFFFFF"/>
        </w:rPr>
        <w:t>&lt;property&gt;</w:t>
      </w:r>
      <w:r>
        <w:rPr>
          <w:rFonts w:hint="default" w:ascii="Calibri" w:hAnsi="Calibri" w:eastAsia="Segoe UI" w:cs="Calibri"/>
          <w:i w:val="0"/>
          <w:iCs w:val="0"/>
          <w:caps w:val="0"/>
          <w:color w:val="333333"/>
          <w:spacing w:val="0"/>
          <w:sz w:val="19"/>
          <w:szCs w:val="19"/>
          <w:shd w:val="clear" w:fill="FFFFFF"/>
        </w:rPr>
        <w:t> subelement of </w:t>
      </w:r>
      <w:r>
        <w:rPr>
          <w:rStyle w:val="9"/>
          <w:rFonts w:hint="default" w:ascii="Calibri" w:hAnsi="Calibri" w:eastAsia="Segoe UI" w:cs="Calibri"/>
          <w:b/>
          <w:bCs/>
          <w:i w:val="0"/>
          <w:iCs w:val="0"/>
          <w:caps w:val="0"/>
          <w:color w:val="333333"/>
          <w:spacing w:val="0"/>
          <w:sz w:val="19"/>
          <w:szCs w:val="19"/>
          <w:shd w:val="clear" w:fill="FFFFFF"/>
        </w:rPr>
        <w:t>&lt;bean&gt;</w:t>
      </w:r>
      <w:r>
        <w:rPr>
          <w:rFonts w:hint="default" w:ascii="Calibri" w:hAnsi="Calibri" w:eastAsia="Segoe UI" w:cs="Calibri"/>
          <w:i w:val="0"/>
          <w:iCs w:val="0"/>
          <w:caps w:val="0"/>
          <w:color w:val="333333"/>
          <w:spacing w:val="0"/>
          <w:sz w:val="19"/>
          <w:szCs w:val="19"/>
          <w:shd w:val="clear" w:fill="FFFFFF"/>
        </w:rPr>
        <w:t> is used for setter injection. Here we are going to inject</w:t>
      </w:r>
    </w:p>
    <w:p>
      <w:pPr>
        <w:keepNext w:val="0"/>
        <w:keepLines w:val="0"/>
        <w:widowControl/>
        <w:numPr>
          <w:ilvl w:val="0"/>
          <w:numId w:val="22"/>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primitive and String-based values</w:t>
      </w:r>
    </w:p>
    <w:p>
      <w:pPr>
        <w:keepNext w:val="0"/>
        <w:keepLines w:val="0"/>
        <w:widowControl/>
        <w:numPr>
          <w:ilvl w:val="0"/>
          <w:numId w:val="22"/>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Dependent object (contained object)</w:t>
      </w:r>
    </w:p>
    <w:p>
      <w:pPr>
        <w:keepNext w:val="0"/>
        <w:keepLines w:val="0"/>
        <w:widowControl/>
        <w:numPr>
          <w:ilvl w:val="0"/>
          <w:numId w:val="22"/>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Collection values etc.</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Injecting primitive and string-based values by setter method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the simple example to inject primitive and string-based values by setter method. We have created three files here:</w:t>
      </w:r>
    </w:p>
    <w:p>
      <w:pPr>
        <w:keepNext w:val="0"/>
        <w:keepLines w:val="0"/>
        <w:widowControl/>
        <w:numPr>
          <w:ilvl w:val="0"/>
          <w:numId w:val="2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Employee.java</w:t>
      </w:r>
    </w:p>
    <w:p>
      <w:pPr>
        <w:keepNext w:val="0"/>
        <w:keepLines w:val="0"/>
        <w:widowControl/>
        <w:numPr>
          <w:ilvl w:val="0"/>
          <w:numId w:val="2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applicationContext.xml</w:t>
      </w:r>
    </w:p>
    <w:p>
      <w:pPr>
        <w:keepNext w:val="0"/>
        <w:keepLines w:val="0"/>
        <w:widowControl/>
        <w:numPr>
          <w:ilvl w:val="0"/>
          <w:numId w:val="2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Test.java</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Employee.java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is a simple class containing three fields id, name and city with its setters and getters and a method to display these informations.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package</w:t>
      </w:r>
      <w:r>
        <w:rPr>
          <w:rFonts w:hint="default" w:ascii="Calibri" w:hAnsi="Calibri" w:eastAsia="Segoe UI" w:cs="Calibri"/>
          <w:i w:val="0"/>
          <w:iCs w:val="0"/>
          <w:caps w:val="0"/>
          <w:color w:val="000000"/>
          <w:spacing w:val="0"/>
          <w:sz w:val="19"/>
          <w:szCs w:val="19"/>
        </w:rPr>
        <w:t> com.javatpoint;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Employee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private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int</w:t>
      </w:r>
      <w:r>
        <w:rPr>
          <w:rFonts w:hint="default" w:ascii="Calibri" w:hAnsi="Calibri" w:eastAsia="Segoe UI" w:cs="Calibri"/>
          <w:i w:val="0"/>
          <w:iCs w:val="0"/>
          <w:caps w:val="0"/>
          <w:color w:val="000000"/>
          <w:spacing w:val="0"/>
          <w:sz w:val="19"/>
          <w:szCs w:val="19"/>
        </w:rPr>
        <w:t> id;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private</w:t>
      </w:r>
      <w:r>
        <w:rPr>
          <w:rFonts w:hint="default" w:ascii="Calibri" w:hAnsi="Calibri" w:eastAsia="Segoe UI" w:cs="Calibri"/>
          <w:i w:val="0"/>
          <w:iCs w:val="0"/>
          <w:caps w:val="0"/>
          <w:color w:val="000000"/>
          <w:spacing w:val="0"/>
          <w:sz w:val="19"/>
          <w:szCs w:val="19"/>
        </w:rPr>
        <w:t> String name;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private</w:t>
      </w:r>
      <w:r>
        <w:rPr>
          <w:rFonts w:hint="default" w:ascii="Calibri" w:hAnsi="Calibri" w:eastAsia="Segoe UI" w:cs="Calibri"/>
          <w:i w:val="0"/>
          <w:iCs w:val="0"/>
          <w:caps w:val="0"/>
          <w:color w:val="000000"/>
          <w:spacing w:val="0"/>
          <w:sz w:val="19"/>
          <w:szCs w:val="19"/>
        </w:rPr>
        <w:t> String city;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int</w:t>
      </w:r>
      <w:r>
        <w:rPr>
          <w:rFonts w:hint="default" w:ascii="Calibri" w:hAnsi="Calibri" w:eastAsia="Segoe UI" w:cs="Calibri"/>
          <w:i w:val="0"/>
          <w:iCs w:val="0"/>
          <w:caps w:val="0"/>
          <w:color w:val="000000"/>
          <w:spacing w:val="0"/>
          <w:sz w:val="19"/>
          <w:szCs w:val="19"/>
        </w:rPr>
        <w:t> getId()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return</w:t>
      </w:r>
      <w:r>
        <w:rPr>
          <w:rFonts w:hint="default" w:ascii="Calibri" w:hAnsi="Calibri" w:eastAsia="Segoe UI" w:cs="Calibri"/>
          <w:i w:val="0"/>
          <w:iCs w:val="0"/>
          <w:caps w:val="0"/>
          <w:color w:val="000000"/>
          <w:spacing w:val="0"/>
          <w:sz w:val="19"/>
          <w:szCs w:val="19"/>
        </w:rPr>
        <w:t> id;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void</w:t>
      </w:r>
      <w:r>
        <w:rPr>
          <w:rFonts w:hint="default" w:ascii="Calibri" w:hAnsi="Calibri" w:eastAsia="Segoe UI" w:cs="Calibri"/>
          <w:i w:val="0"/>
          <w:iCs w:val="0"/>
          <w:caps w:val="0"/>
          <w:color w:val="000000"/>
          <w:spacing w:val="0"/>
          <w:sz w:val="19"/>
          <w:szCs w:val="19"/>
        </w:rPr>
        <w:t> setId(</w:t>
      </w:r>
      <w:r>
        <w:rPr>
          <w:rFonts w:hint="default" w:ascii="Calibri" w:hAnsi="Calibri" w:eastAsia="Segoe UI" w:cs="Calibri"/>
          <w:b/>
          <w:bCs/>
          <w:i w:val="0"/>
          <w:iCs w:val="0"/>
          <w:caps w:val="0"/>
          <w:color w:val="006699"/>
          <w:spacing w:val="0"/>
          <w:sz w:val="19"/>
          <w:szCs w:val="19"/>
        </w:rPr>
        <w:t>int</w:t>
      </w:r>
      <w:r>
        <w:rPr>
          <w:rFonts w:hint="default" w:ascii="Calibri" w:hAnsi="Calibri" w:eastAsia="Segoe UI" w:cs="Calibri"/>
          <w:i w:val="0"/>
          <w:iCs w:val="0"/>
          <w:caps w:val="0"/>
          <w:color w:val="000000"/>
          <w:spacing w:val="0"/>
          <w:sz w:val="19"/>
          <w:szCs w:val="19"/>
        </w:rPr>
        <w:t> id)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.id = id;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String getName()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return</w:t>
      </w:r>
      <w:r>
        <w:rPr>
          <w:rFonts w:hint="default" w:ascii="Calibri" w:hAnsi="Calibri" w:eastAsia="Segoe UI" w:cs="Calibri"/>
          <w:i w:val="0"/>
          <w:iCs w:val="0"/>
          <w:caps w:val="0"/>
          <w:color w:val="000000"/>
          <w:spacing w:val="0"/>
          <w:sz w:val="19"/>
          <w:szCs w:val="19"/>
        </w:rPr>
        <w:t> name;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void</w:t>
      </w:r>
      <w:r>
        <w:rPr>
          <w:rFonts w:hint="default" w:ascii="Calibri" w:hAnsi="Calibri" w:eastAsia="Segoe UI" w:cs="Calibri"/>
          <w:i w:val="0"/>
          <w:iCs w:val="0"/>
          <w:caps w:val="0"/>
          <w:color w:val="000000"/>
          <w:spacing w:val="0"/>
          <w:sz w:val="19"/>
          <w:szCs w:val="19"/>
        </w:rPr>
        <w:t> setName(String name)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.name = name;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String getCity()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return</w:t>
      </w:r>
      <w:r>
        <w:rPr>
          <w:rFonts w:hint="default" w:ascii="Calibri" w:hAnsi="Calibri" w:eastAsia="Segoe UI" w:cs="Calibri"/>
          <w:i w:val="0"/>
          <w:iCs w:val="0"/>
          <w:caps w:val="0"/>
          <w:color w:val="000000"/>
          <w:spacing w:val="0"/>
          <w:sz w:val="19"/>
          <w:szCs w:val="19"/>
        </w:rPr>
        <w:t> city;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void</w:t>
      </w:r>
      <w:r>
        <w:rPr>
          <w:rFonts w:hint="default" w:ascii="Calibri" w:hAnsi="Calibri" w:eastAsia="Segoe UI" w:cs="Calibri"/>
          <w:i w:val="0"/>
          <w:iCs w:val="0"/>
          <w:caps w:val="0"/>
          <w:color w:val="000000"/>
          <w:spacing w:val="0"/>
          <w:sz w:val="19"/>
          <w:szCs w:val="19"/>
        </w:rPr>
        <w:t> setCity(String city)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this</w:t>
      </w:r>
      <w:r>
        <w:rPr>
          <w:rFonts w:hint="default" w:ascii="Calibri" w:hAnsi="Calibri" w:eastAsia="Segoe UI" w:cs="Calibri"/>
          <w:i w:val="0"/>
          <w:iCs w:val="0"/>
          <w:caps w:val="0"/>
          <w:color w:val="000000"/>
          <w:spacing w:val="0"/>
          <w:sz w:val="19"/>
          <w:szCs w:val="19"/>
        </w:rPr>
        <w:t>.city = city;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void</w:t>
      </w:r>
      <w:r>
        <w:rPr>
          <w:rFonts w:hint="default" w:ascii="Calibri" w:hAnsi="Calibri" w:eastAsia="Segoe UI" w:cs="Calibri"/>
          <w:i w:val="0"/>
          <w:iCs w:val="0"/>
          <w:caps w:val="0"/>
          <w:color w:val="000000"/>
          <w:spacing w:val="0"/>
          <w:sz w:val="19"/>
          <w:szCs w:val="19"/>
        </w:rPr>
        <w:t> display(){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System.out.println(id+</w:t>
      </w:r>
      <w:r>
        <w:rPr>
          <w:rFonts w:hint="default" w:ascii="Calibri" w:hAnsi="Calibri" w:eastAsia="Segoe UI" w:cs="Calibri"/>
          <w:i w:val="0"/>
          <w:iCs w:val="0"/>
          <w:caps w:val="0"/>
          <w:color w:val="0000FF"/>
          <w:spacing w:val="0"/>
          <w:sz w:val="19"/>
          <w:szCs w:val="19"/>
        </w:rPr>
        <w:t>" "</w:t>
      </w:r>
      <w:r>
        <w:rPr>
          <w:rFonts w:hint="default" w:ascii="Calibri" w:hAnsi="Calibri" w:eastAsia="Segoe UI" w:cs="Calibri"/>
          <w:i w:val="0"/>
          <w:iCs w:val="0"/>
          <w:caps w:val="0"/>
          <w:color w:val="000000"/>
          <w:spacing w:val="0"/>
          <w:sz w:val="19"/>
          <w:szCs w:val="19"/>
        </w:rPr>
        <w:t>+name+</w:t>
      </w:r>
      <w:r>
        <w:rPr>
          <w:rFonts w:hint="default" w:ascii="Calibri" w:hAnsi="Calibri" w:eastAsia="Segoe UI" w:cs="Calibri"/>
          <w:i w:val="0"/>
          <w:iCs w:val="0"/>
          <w:caps w:val="0"/>
          <w:color w:val="0000FF"/>
          <w:spacing w:val="0"/>
          <w:sz w:val="19"/>
          <w:szCs w:val="19"/>
        </w:rPr>
        <w:t>" "</w:t>
      </w:r>
      <w:r>
        <w:rPr>
          <w:rFonts w:hint="default" w:ascii="Calibri" w:hAnsi="Calibri" w:eastAsia="Segoe UI" w:cs="Calibri"/>
          <w:i w:val="0"/>
          <w:iCs w:val="0"/>
          <w:caps w:val="0"/>
          <w:color w:val="000000"/>
          <w:spacing w:val="0"/>
          <w:sz w:val="19"/>
          <w:szCs w:val="19"/>
        </w:rPr>
        <w:t>+city);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applicationContext.xml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We are providing the information into the bean by this file. The property element invokes the setter method. The value subelement of property will assign the specified value.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&lt;?xml version=</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 encoding=</w:t>
      </w:r>
      <w:r>
        <w:rPr>
          <w:rFonts w:hint="default" w:ascii="Calibri" w:hAnsi="Calibri" w:eastAsia="Segoe UI" w:cs="Calibri"/>
          <w:i w:val="0"/>
          <w:iCs w:val="0"/>
          <w:caps w:val="0"/>
          <w:color w:val="0000FF"/>
          <w:spacing w:val="0"/>
          <w:sz w:val="19"/>
          <w:szCs w:val="19"/>
        </w:rPr>
        <w:t>"UTF-8"</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&lt;beans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xmlns=</w:t>
      </w:r>
      <w:r>
        <w:rPr>
          <w:rFonts w:hint="default" w:ascii="Calibri" w:hAnsi="Calibri" w:eastAsia="Segoe UI" w:cs="Calibri"/>
          <w:i w:val="0"/>
          <w:iCs w:val="0"/>
          <w:caps w:val="0"/>
          <w:color w:val="0000FF"/>
          <w:spacing w:val="0"/>
          <w:sz w:val="19"/>
          <w:szCs w:val="19"/>
        </w:rPr>
        <w:t>"http://www.springframework.org/schema/beans"</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xmlns:xsi=</w:t>
      </w:r>
      <w:r>
        <w:rPr>
          <w:rFonts w:hint="default" w:ascii="Calibri" w:hAnsi="Calibri" w:eastAsia="Segoe UI" w:cs="Calibri"/>
          <w:i w:val="0"/>
          <w:iCs w:val="0"/>
          <w:caps w:val="0"/>
          <w:color w:val="0000FF"/>
          <w:spacing w:val="0"/>
          <w:sz w:val="19"/>
          <w:szCs w:val="19"/>
        </w:rPr>
        <w:t>"http://www.w3.org/2001/XMLSchema-instance"</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xmlns:p=</w:t>
      </w:r>
      <w:r>
        <w:rPr>
          <w:rFonts w:hint="default" w:ascii="Calibri" w:hAnsi="Calibri" w:eastAsia="Segoe UI" w:cs="Calibri"/>
          <w:i w:val="0"/>
          <w:iCs w:val="0"/>
          <w:caps w:val="0"/>
          <w:color w:val="0000FF"/>
          <w:spacing w:val="0"/>
          <w:sz w:val="19"/>
          <w:szCs w:val="19"/>
        </w:rPr>
        <w:t>"http://www.springframework.org/schema/p"</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xsi:schemaLocation="http:</w:t>
      </w:r>
      <w:r>
        <w:rPr>
          <w:rFonts w:hint="default" w:ascii="Calibri" w:hAnsi="Calibri" w:eastAsia="Segoe UI" w:cs="Calibri"/>
          <w:i w:val="0"/>
          <w:iCs w:val="0"/>
          <w:caps w:val="0"/>
          <w:color w:val="008200"/>
          <w:spacing w:val="0"/>
          <w:sz w:val="19"/>
          <w:szCs w:val="19"/>
        </w:rPr>
        <w:t>//www.springframework.org/schema/beans</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t>
      </w:r>
      <w:r>
        <w:rPr>
          <w:rFonts w:hint="default" w:ascii="Calibri" w:hAnsi="Calibri" w:eastAsia="Segoe UI" w:cs="Calibri"/>
          <w:i w:val="0"/>
          <w:iCs w:val="0"/>
          <w:caps w:val="0"/>
          <w:color w:val="008200"/>
          <w:spacing w:val="0"/>
          <w:sz w:val="19"/>
          <w:szCs w:val="19"/>
        </w:rPr>
        <w:t>//www.springframework.org/schema/beans/spring-beans-3.0.xsd"&gt;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 id=</w:t>
      </w:r>
      <w:r>
        <w:rPr>
          <w:rFonts w:hint="default" w:ascii="Calibri" w:hAnsi="Calibri" w:eastAsia="Segoe UI" w:cs="Calibri"/>
          <w:i w:val="0"/>
          <w:iCs w:val="0"/>
          <w:caps w:val="0"/>
          <w:color w:val="0000FF"/>
          <w:spacing w:val="0"/>
          <w:sz w:val="19"/>
          <w:szCs w:val="19"/>
        </w:rPr>
        <w:t>"obj"</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"com.javatpoint.Employee"</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&lt;property name=</w:t>
      </w:r>
      <w:r>
        <w:rPr>
          <w:rFonts w:hint="default" w:ascii="Calibri" w:hAnsi="Calibri" w:eastAsia="Segoe UI" w:cs="Calibri"/>
          <w:i w:val="0"/>
          <w:iCs w:val="0"/>
          <w:caps w:val="0"/>
          <w:color w:val="0000FF"/>
          <w:spacing w:val="0"/>
          <w:sz w:val="19"/>
          <w:szCs w:val="19"/>
        </w:rPr>
        <w:t>"id"</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&lt;value&gt;</w:t>
      </w:r>
      <w:r>
        <w:rPr>
          <w:rFonts w:hint="default" w:ascii="Calibri" w:hAnsi="Calibri" w:eastAsia="Segoe UI" w:cs="Calibri"/>
          <w:i w:val="0"/>
          <w:iCs w:val="0"/>
          <w:caps w:val="0"/>
          <w:color w:val="C00000"/>
          <w:spacing w:val="0"/>
          <w:sz w:val="19"/>
          <w:szCs w:val="19"/>
        </w:rPr>
        <w:t>20</w:t>
      </w:r>
      <w:r>
        <w:rPr>
          <w:rFonts w:hint="default" w:ascii="Calibri" w:hAnsi="Calibri" w:eastAsia="Segoe UI" w:cs="Calibri"/>
          <w:i w:val="0"/>
          <w:iCs w:val="0"/>
          <w:caps w:val="0"/>
          <w:color w:val="000000"/>
          <w:spacing w:val="0"/>
          <w:sz w:val="19"/>
          <w:szCs w:val="19"/>
        </w:rPr>
        <w:t>&lt;/value&gt;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&lt;/property&gt;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&lt;property name=</w:t>
      </w:r>
      <w:r>
        <w:rPr>
          <w:rFonts w:hint="default" w:ascii="Calibri" w:hAnsi="Calibri" w:eastAsia="Segoe UI" w:cs="Calibri"/>
          <w:i w:val="0"/>
          <w:iCs w:val="0"/>
          <w:caps w:val="0"/>
          <w:color w:val="0000FF"/>
          <w:spacing w:val="0"/>
          <w:sz w:val="19"/>
          <w:szCs w:val="19"/>
        </w:rPr>
        <w:t>"name"</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&lt;value&gt;Arun&lt;/value&gt;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&lt;/property&gt;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&lt;property name=</w:t>
      </w:r>
      <w:r>
        <w:rPr>
          <w:rFonts w:hint="default" w:ascii="Calibri" w:hAnsi="Calibri" w:eastAsia="Segoe UI" w:cs="Calibri"/>
          <w:i w:val="0"/>
          <w:iCs w:val="0"/>
          <w:caps w:val="0"/>
          <w:color w:val="0000FF"/>
          <w:spacing w:val="0"/>
          <w:sz w:val="19"/>
          <w:szCs w:val="19"/>
        </w:rPr>
        <w:t>"city"</w:t>
      </w:r>
      <w:r>
        <w:rPr>
          <w:rFonts w:hint="default" w:ascii="Calibri" w:hAnsi="Calibri" w:eastAsia="Segoe UI" w:cs="Calibri"/>
          <w:i w:val="0"/>
          <w:iCs w:val="0"/>
          <w:caps w:val="0"/>
          <w:color w:val="000000"/>
          <w:spacing w:val="0"/>
          <w:sz w:val="19"/>
          <w:szCs w:val="19"/>
        </w:rPr>
        <w:t>&gt;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&lt;value&gt;ghaziabad&lt;/value&gt;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&lt;/property&gt;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&lt;/beans&gt;  </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Test.java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class gets the bean from the applicationContext.xml file and calls the display method.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package</w:t>
      </w:r>
      <w:r>
        <w:rPr>
          <w:rFonts w:hint="default" w:ascii="Calibri" w:hAnsi="Calibri" w:eastAsia="Segoe UI" w:cs="Calibri"/>
          <w:i w:val="0"/>
          <w:iCs w:val="0"/>
          <w:caps w:val="0"/>
          <w:color w:val="000000"/>
          <w:spacing w:val="0"/>
          <w:sz w:val="19"/>
          <w:szCs w:val="19"/>
        </w:rPr>
        <w:t> com.javatpoint;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org.springframework.beans.factory.BeanFactory;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org.springframework.beans.factory.xml.XmlBeanFactory;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org.springframework.core.io.*;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Test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static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void</w:t>
      </w:r>
      <w:r>
        <w:rPr>
          <w:rFonts w:hint="default" w:ascii="Calibri" w:hAnsi="Calibri" w:eastAsia="Segoe UI" w:cs="Calibri"/>
          <w:i w:val="0"/>
          <w:iCs w:val="0"/>
          <w:caps w:val="0"/>
          <w:color w:val="000000"/>
          <w:spacing w:val="0"/>
          <w:sz w:val="19"/>
          <w:szCs w:val="19"/>
        </w:rPr>
        <w:t> main(String[] args)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Resource r=</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ClassPathResource(</w:t>
      </w:r>
      <w:r>
        <w:rPr>
          <w:rFonts w:hint="default" w:ascii="Calibri" w:hAnsi="Calibri" w:eastAsia="Segoe UI" w:cs="Calibri"/>
          <w:i w:val="0"/>
          <w:iCs w:val="0"/>
          <w:caps w:val="0"/>
          <w:color w:val="0000FF"/>
          <w:spacing w:val="0"/>
          <w:sz w:val="19"/>
          <w:szCs w:val="19"/>
        </w:rPr>
        <w:t>"applicationContext.xml"</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BeanFactory factory=</w:t>
      </w:r>
      <w:r>
        <w:rPr>
          <w:rFonts w:hint="default" w:ascii="Calibri" w:hAnsi="Calibri" w:eastAsia="Segoe UI" w:cs="Calibri"/>
          <w:b/>
          <w:bCs/>
          <w:i w:val="0"/>
          <w:iCs w:val="0"/>
          <w:caps w:val="0"/>
          <w:color w:val="006699"/>
          <w:spacing w:val="0"/>
          <w:sz w:val="19"/>
          <w:szCs w:val="19"/>
        </w:rPr>
        <w:t>new</w:t>
      </w:r>
      <w:r>
        <w:rPr>
          <w:rFonts w:hint="default" w:ascii="Calibri" w:hAnsi="Calibri" w:eastAsia="Segoe UI" w:cs="Calibri"/>
          <w:i w:val="0"/>
          <w:iCs w:val="0"/>
          <w:caps w:val="0"/>
          <w:color w:val="000000"/>
          <w:spacing w:val="0"/>
          <w:sz w:val="19"/>
          <w:szCs w:val="19"/>
        </w:rPr>
        <w:t> XmlBeanFactory(r);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Employee e=(Employee)factory.getBean(</w:t>
      </w:r>
      <w:r>
        <w:rPr>
          <w:rFonts w:hint="default" w:ascii="Calibri" w:hAnsi="Calibri" w:eastAsia="Segoe UI" w:cs="Calibri"/>
          <w:i w:val="0"/>
          <w:iCs w:val="0"/>
          <w:caps w:val="0"/>
          <w:color w:val="0000FF"/>
          <w:spacing w:val="0"/>
          <w:sz w:val="19"/>
          <w:szCs w:val="19"/>
        </w:rPr>
        <w:t>"</w:t>
      </w:r>
      <w:bookmarkStart w:id="0" w:name="_GoBack"/>
      <w:r>
        <w:rPr>
          <w:rFonts w:hint="default" w:ascii="Calibri" w:hAnsi="Calibri" w:eastAsia="Segoe UI" w:cs="Calibri"/>
          <w:i w:val="0"/>
          <w:iCs w:val="0"/>
          <w:caps w:val="0"/>
          <w:color w:val="0000FF"/>
          <w:spacing w:val="0"/>
          <w:sz w:val="19"/>
          <w:szCs w:val="19"/>
        </w:rPr>
        <w:t>obj</w:t>
      </w:r>
      <w:bookmarkEnd w:id="0"/>
      <w:r>
        <w:rPr>
          <w:rFonts w:hint="default" w:ascii="Calibri" w:hAnsi="Calibri" w:eastAsia="Segoe UI" w:cs="Calibri"/>
          <w:i w:val="0"/>
          <w:iCs w:val="0"/>
          <w:caps w:val="0"/>
          <w:color w:val="0000FF"/>
          <w:spacing w:val="0"/>
          <w:sz w:val="19"/>
          <w:szCs w:val="19"/>
        </w:rPr>
        <w: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s.display();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0376A"/>
    <w:multiLevelType w:val="multilevel"/>
    <w:tmpl w:val="824037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BAD8C"/>
    <w:multiLevelType w:val="multilevel"/>
    <w:tmpl w:val="86BBAD8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76E29CD"/>
    <w:multiLevelType w:val="multilevel"/>
    <w:tmpl w:val="876E29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CD61D7C"/>
    <w:multiLevelType w:val="multilevel"/>
    <w:tmpl w:val="9CD61D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D41524"/>
    <w:multiLevelType w:val="multilevel"/>
    <w:tmpl w:val="9FD415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5274AC1"/>
    <w:multiLevelType w:val="multilevel"/>
    <w:tmpl w:val="A5274A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B5D6E04"/>
    <w:multiLevelType w:val="multilevel"/>
    <w:tmpl w:val="BB5D6E0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D4AB7F91"/>
    <w:multiLevelType w:val="multilevel"/>
    <w:tmpl w:val="D4AB7F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F841197"/>
    <w:multiLevelType w:val="multilevel"/>
    <w:tmpl w:val="DF84119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ECD7DBE2"/>
    <w:multiLevelType w:val="multilevel"/>
    <w:tmpl w:val="ECD7DB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F188282"/>
    <w:multiLevelType w:val="multilevel"/>
    <w:tmpl w:val="EF1882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9C79F52"/>
    <w:multiLevelType w:val="multilevel"/>
    <w:tmpl w:val="F9C79F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4F1AE6E"/>
    <w:multiLevelType w:val="multilevel"/>
    <w:tmpl w:val="04F1AE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D44AB0F"/>
    <w:multiLevelType w:val="multilevel"/>
    <w:tmpl w:val="0D44AB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0AF46FC"/>
    <w:multiLevelType w:val="multilevel"/>
    <w:tmpl w:val="10AF46F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1A9C83A0"/>
    <w:multiLevelType w:val="multilevel"/>
    <w:tmpl w:val="1A9C83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484C335"/>
    <w:multiLevelType w:val="multilevel"/>
    <w:tmpl w:val="3484C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7A058EF"/>
    <w:multiLevelType w:val="multilevel"/>
    <w:tmpl w:val="37A058E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3964B605"/>
    <w:multiLevelType w:val="multilevel"/>
    <w:tmpl w:val="3964B6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113519C"/>
    <w:multiLevelType w:val="multilevel"/>
    <w:tmpl w:val="411351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8C95AE7"/>
    <w:multiLevelType w:val="multilevel"/>
    <w:tmpl w:val="48C95AE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48E0C776"/>
    <w:multiLevelType w:val="multilevel"/>
    <w:tmpl w:val="48E0C7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28A3637"/>
    <w:multiLevelType w:val="multilevel"/>
    <w:tmpl w:val="528A3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2B8F223"/>
    <w:multiLevelType w:val="multilevel"/>
    <w:tmpl w:val="52B8F22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4">
    <w:nsid w:val="7A4ED807"/>
    <w:multiLevelType w:val="multilevel"/>
    <w:tmpl w:val="7A4ED80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5">
    <w:nsid w:val="7BB9D4BA"/>
    <w:multiLevelType w:val="multilevel"/>
    <w:tmpl w:val="7BB9D4B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9"/>
  </w:num>
  <w:num w:numId="2">
    <w:abstractNumId w:val="21"/>
  </w:num>
  <w:num w:numId="3">
    <w:abstractNumId w:val="1"/>
  </w:num>
  <w:num w:numId="4">
    <w:abstractNumId w:val="24"/>
  </w:num>
  <w:num w:numId="5">
    <w:abstractNumId w:val="20"/>
  </w:num>
  <w:num w:numId="6">
    <w:abstractNumId w:val="5"/>
  </w:num>
  <w:num w:numId="7">
    <w:abstractNumId w:val="22"/>
  </w:num>
  <w:num w:numId="8">
    <w:abstractNumId w:val="3"/>
  </w:num>
  <w:num w:numId="9">
    <w:abstractNumId w:val="8"/>
  </w:num>
  <w:num w:numId="10">
    <w:abstractNumId w:val="17"/>
  </w:num>
  <w:num w:numId="11">
    <w:abstractNumId w:val="15"/>
  </w:num>
  <w:num w:numId="12">
    <w:abstractNumId w:val="23"/>
  </w:num>
  <w:num w:numId="13">
    <w:abstractNumId w:val="16"/>
  </w:num>
  <w:num w:numId="14">
    <w:abstractNumId w:val="6"/>
  </w:num>
  <w:num w:numId="15">
    <w:abstractNumId w:val="4"/>
  </w:num>
  <w:num w:numId="16">
    <w:abstractNumId w:val="18"/>
  </w:num>
  <w:num w:numId="17">
    <w:abstractNumId w:val="2"/>
  </w:num>
  <w:num w:numId="18">
    <w:abstractNumId w:val="0"/>
  </w:num>
  <w:num w:numId="19">
    <w:abstractNumId w:val="12"/>
  </w:num>
  <w:num w:numId="20">
    <w:abstractNumId w:val="10"/>
  </w:num>
  <w:num w:numId="21">
    <w:abstractNumId w:val="25"/>
  </w:num>
  <w:num w:numId="22">
    <w:abstractNumId w:val="9"/>
  </w:num>
  <w:num w:numId="23">
    <w:abstractNumId w:val="14"/>
  </w:num>
  <w:num w:numId="24">
    <w:abstractNumId w:val="11"/>
  </w:num>
  <w:num w:numId="25">
    <w:abstractNumId w:val="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C3CF5"/>
    <w:rsid w:val="012F2019"/>
    <w:rsid w:val="25AA31BF"/>
    <w:rsid w:val="2CF464AD"/>
    <w:rsid w:val="3D0C3CF5"/>
    <w:rsid w:val="6DAB2FD4"/>
    <w:rsid w:val="758E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hyperlink" Target="https://ads.freestar.com/?utm_campaign=branding%26utm_medium=dynamicAd%26utm_source=javatpoint.com%26utm_content=javatpointcom_dynamic_incontent"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2023-08-31T05:33:00Z</dcterms:created>
  <dc:creator>WPS_1687514407</dc:creator>
  <cp:lastModifiedBy>WPS_1687514407</cp:lastModifiedBy>
  <dcterms:modified xsi:type="dcterms:W3CDTF">2023-08-31T08:50:07Z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31A71616BCA64D56B97EFB236F92AF97_11</vt:lpwstr>
  </property>
</Properties>
</file>