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Sure, here are explanations and examples of the Java 8 features you mentioned: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**1. Functional Interfaces:**</w:t>
      </w:r>
    </w:p>
    <w:p>
      <w:pPr>
        <w:rPr>
          <w:rFonts w:hint="default"/>
        </w:rPr>
      </w:pPr>
      <w:r>
        <w:rPr>
          <w:rFonts w:hint="default"/>
        </w:rPr>
        <w:t>Functional interfaces are interfaces that have exactly one abstract method. They are a core concept in Java 8, as they enable the use of lambda expressions and method references. Java provides several built-in functional interfaces, such as `Predicate`, `Function`, and `Consumer`.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`Predicate` functional interface: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import java.util.function.Predicate;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FunctionalInterfaceExample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Predicate&lt;Integer&gt; isEven = num -&gt; num % 2 ==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System.out.println(isEven.test(4));   // Output: true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System.out.println(isEven.test(7));   // Output: false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**2. Lambda Expressions:**</w:t>
      </w:r>
    </w:p>
    <w:p>
      <w:pPr>
        <w:rPr>
          <w:rFonts w:hint="default"/>
        </w:rPr>
      </w:pPr>
      <w:r>
        <w:rPr>
          <w:rFonts w:hint="default"/>
        </w:rPr>
        <w:t>Lambda expressions are a concise way to express instances of functional interfaces. They provide a way to define anonymous functions in a compact and readable manner.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lambda expression with `Comparator`: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java.util.Collections;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LambdaExpressionExample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List&lt;String&gt; names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names.add("Alice");</w:t>
      </w:r>
    </w:p>
    <w:p>
      <w:pPr>
        <w:rPr>
          <w:rFonts w:hint="default"/>
        </w:rPr>
      </w:pPr>
      <w:r>
        <w:rPr>
          <w:rFonts w:hint="default"/>
        </w:rPr>
        <w:t xml:space="preserve">        names.add("Bob");</w:t>
      </w:r>
    </w:p>
    <w:p>
      <w:pPr>
        <w:rPr>
          <w:rFonts w:hint="default"/>
        </w:rPr>
      </w:pPr>
      <w:r>
        <w:rPr>
          <w:rFonts w:hint="default"/>
        </w:rPr>
        <w:t xml:space="preserve">        names.add("Charlie");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Using lambda expression for sorting</w:t>
      </w:r>
    </w:p>
    <w:p>
      <w:pPr>
        <w:rPr>
          <w:rFonts w:hint="default"/>
        </w:rPr>
      </w:pPr>
      <w:r>
        <w:rPr>
          <w:rFonts w:hint="default"/>
        </w:rPr>
        <w:t xml:space="preserve">        Collections.sort(names, (name1, name2) -&gt; name1.compareTo(name2));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System.out.println(names);   // Output: [Alice, Bob, Charlie]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**3. Stream API methods with examples:**</w:t>
      </w:r>
    </w:p>
    <w:p>
      <w:pPr>
        <w:rPr>
          <w:rFonts w:hint="default"/>
        </w:rPr>
      </w:pPr>
      <w:r>
        <w:rPr>
          <w:rFonts w:hint="default"/>
        </w:rPr>
        <w:t>The Stream API introduced in Java 8 provides a powerful way to work with collections and perform various operations in a functional style. Streams allow for concise and parallel processing of 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Stream API for filtering and mapping: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java.util.stream.Collectors;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StreamAPIExample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List&lt;Integer&gt; numbers = Arrays.asList(1, 2, 3, 4, 5, 6, 7, 8, 9, 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List&lt;Integer&gt; evenSquares = numbers.stream()</w:t>
      </w:r>
    </w:p>
    <w:p>
      <w:pPr>
        <w:rPr>
          <w:rFonts w:hint="default"/>
        </w:rPr>
      </w:pPr>
      <w:r>
        <w:rPr>
          <w:rFonts w:hint="default"/>
        </w:rPr>
        <w:t xml:space="preserve">            .filter(num -&gt; num % 2 == 0)</w:t>
      </w:r>
    </w:p>
    <w:p>
      <w:pPr>
        <w:rPr>
          <w:rFonts w:hint="default"/>
        </w:rPr>
      </w:pPr>
      <w:r>
        <w:rPr>
          <w:rFonts w:hint="default"/>
        </w:rPr>
        <w:t xml:space="preserve">            .map(num -&gt; num * num)</w:t>
      </w:r>
    </w:p>
    <w:p>
      <w:pPr>
        <w:rPr>
          <w:rFonts w:hint="default"/>
        </w:rPr>
      </w:pPr>
      <w:r>
        <w:rPr>
          <w:rFonts w:hint="default"/>
        </w:rPr>
        <w:t xml:space="preserve">            .collect(Collectors.toList());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System.out.println(evenSquares);   // Output: [4, 16, 36, 64, 100]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r>
        <w:rPr>
          <w:rFonts w:hint="default"/>
        </w:rPr>
        <w:t>These examples showcase some of the key features introduced in Java 8: functional interfaces, lambda expressions, and the Stream API. These features have significantly enhanced Java's capabilities for expressing functional programming concepts and simplifying the manipulation of data and collections.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6287B"/>
    <w:rsid w:val="5496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2023-08-10T10:00:00Z</dcterms:created>
  <dc:creator>WPS_1687514407</dc:creator>
  <cp:lastModifiedBy>WPS_1687514407</cp:lastModifiedBy>
  <dcterms:modified xsi:type="dcterms:W3CDTF">2023-08-10T10:00:30Z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5F1583DF39D9499AAF9697AC1BD8F3CE_11</vt:lpwstr>
  </property>
</Properties>
</file>