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u w:val="single"/>
        </w:rPr>
        <w:t xml:space="preserve"> Threading in Java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1. Introduction to Threading:</w:t>
      </w:r>
    </w:p>
    <w:p>
      <w:pPr>
        <w:rPr>
          <w:rFonts w:hint="default"/>
        </w:rPr>
      </w:pPr>
      <w:r>
        <w:rPr>
          <w:rFonts w:hint="default"/>
        </w:rPr>
        <w:t>Threading is a fundamental concept in Java that allows a program to execute multiple tasks concurrently. Threads are lightweight processes within a program, and they share the same memory space, which makes them suitable for multi-tasking and parallel processing.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2. Creating Threads:</w:t>
      </w:r>
    </w:p>
    <w:p>
      <w:pPr>
        <w:rPr>
          <w:rFonts w:hint="default"/>
        </w:rPr>
      </w:pPr>
      <w:r>
        <w:rPr>
          <w:rFonts w:hint="default"/>
        </w:rPr>
        <w:t>In Java, there are two main ways to create threads: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a. Extending the Thread class:</w:t>
      </w:r>
    </w:p>
    <w:p>
      <w:pPr>
        <w:rPr>
          <w:rFonts w:hint="default"/>
        </w:rPr>
      </w:pPr>
      <w:r>
        <w:rPr>
          <w:rFonts w:hint="default"/>
        </w:rPr>
        <w:t xml:space="preserve">   You can create a new class that extends the `Thread` class and override the `run()` method to define the thread's behavior.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class MyThread extends Thread {</w:t>
      </w:r>
    </w:p>
    <w:p>
      <w:pPr>
        <w:rPr>
          <w:rFonts w:hint="default"/>
        </w:rPr>
      </w:pPr>
      <w:r>
        <w:rPr>
          <w:rFonts w:hint="default"/>
        </w:rPr>
        <w:t xml:space="preserve">       public void run() {</w:t>
      </w:r>
    </w:p>
    <w:p>
      <w:pPr>
        <w:rPr>
          <w:rFonts w:hint="default"/>
        </w:rPr>
      </w:pPr>
      <w:r>
        <w:rPr>
          <w:rFonts w:hint="default"/>
        </w:rPr>
        <w:t xml:space="preserve">           // Thread's behavior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public class ThreadCreationExample {</w:t>
      </w:r>
    </w:p>
    <w:p>
      <w:pPr>
        <w:rPr>
          <w:rFonts w:hint="default"/>
        </w:rPr>
      </w:pPr>
      <w:r>
        <w:rPr>
          <w:rFonts w:hint="default"/>
        </w:rPr>
        <w:t xml:space="preserve">   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   MyThread thread = new MyThread();</w:t>
      </w:r>
    </w:p>
    <w:p>
      <w:pPr>
        <w:rPr>
          <w:rFonts w:hint="default"/>
        </w:rPr>
      </w:pPr>
      <w:r>
        <w:rPr>
          <w:rFonts w:hint="default"/>
        </w:rPr>
        <w:t xml:space="preserve">           thread.start(); // Starts the thread's execution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b. Implementing the Runnable interface:</w:t>
      </w:r>
    </w:p>
    <w:p>
      <w:pPr>
        <w:rPr>
          <w:rFonts w:hint="default"/>
        </w:rPr>
      </w:pPr>
      <w:r>
        <w:rPr>
          <w:rFonts w:hint="default"/>
        </w:rPr>
        <w:t xml:space="preserve">   You can create a class that implements the `Runnable` interface and provide the thread's behavior in the `run()` method.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class MyRunnable implements Runnable {</w:t>
      </w:r>
    </w:p>
    <w:p>
      <w:pPr>
        <w:rPr>
          <w:rFonts w:hint="default"/>
        </w:rPr>
      </w:pPr>
      <w:r>
        <w:rPr>
          <w:rFonts w:hint="default"/>
        </w:rPr>
        <w:t xml:space="preserve">       public void run() {</w:t>
      </w:r>
    </w:p>
    <w:p>
      <w:pPr>
        <w:rPr>
          <w:rFonts w:hint="default"/>
        </w:rPr>
      </w:pPr>
      <w:r>
        <w:rPr>
          <w:rFonts w:hint="default"/>
        </w:rPr>
        <w:t xml:space="preserve">           // Thread's behavior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public class ThreadCreationExample {</w:t>
      </w:r>
    </w:p>
    <w:p>
      <w:pPr>
        <w:rPr>
          <w:rFonts w:hint="default"/>
        </w:rPr>
      </w:pPr>
      <w:r>
        <w:rPr>
          <w:rFonts w:hint="default"/>
        </w:rPr>
        <w:t xml:space="preserve">   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   MyRunnable runnable = new MyRunnable();</w:t>
      </w:r>
    </w:p>
    <w:p>
      <w:pPr>
        <w:rPr>
          <w:rFonts w:hint="default"/>
        </w:rPr>
      </w:pPr>
      <w:r>
        <w:rPr>
          <w:rFonts w:hint="default"/>
        </w:rPr>
        <w:t xml:space="preserve">           Thread thread = new Thread(runnable);</w:t>
      </w:r>
    </w:p>
    <w:p>
      <w:pPr>
        <w:rPr>
          <w:rFonts w:hint="default"/>
        </w:rPr>
      </w:pPr>
      <w:r>
        <w:rPr>
          <w:rFonts w:hint="default"/>
        </w:rPr>
        <w:t xml:space="preserve">           thread.start(); // Starts the thread's execution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3. Thread States:</w:t>
      </w:r>
    </w:p>
    <w:p>
      <w:pPr>
        <w:rPr>
          <w:rFonts w:hint="default"/>
        </w:rPr>
      </w:pPr>
      <w:r>
        <w:rPr>
          <w:rFonts w:hint="default"/>
        </w:rPr>
        <w:t>Threads can be in various states: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- New: The thread is created but not yet started.</w:t>
      </w:r>
    </w:p>
    <w:p>
      <w:pPr>
        <w:rPr>
          <w:rFonts w:hint="default"/>
        </w:rPr>
      </w:pPr>
      <w:r>
        <w:rPr>
          <w:rFonts w:hint="default"/>
        </w:rPr>
        <w:t xml:space="preserve">   - Runnable: The thread is ready to run or is currently executing.</w:t>
      </w:r>
    </w:p>
    <w:p>
      <w:pPr>
        <w:rPr>
          <w:rFonts w:hint="default"/>
        </w:rPr>
      </w:pPr>
      <w:r>
        <w:rPr>
          <w:rFonts w:hint="default"/>
        </w:rPr>
        <w:t xml:space="preserve">   - Blocked/Waiting: The thread is waiting for a resource or condition to continue.</w:t>
      </w:r>
    </w:p>
    <w:p>
      <w:pPr>
        <w:rPr>
          <w:rFonts w:hint="default"/>
        </w:rPr>
      </w:pPr>
      <w:r>
        <w:rPr>
          <w:rFonts w:hint="default"/>
        </w:rPr>
        <w:t xml:space="preserve">   - Timed Waiting: The thread is waiting for a certain amount of time.</w:t>
      </w:r>
    </w:p>
    <w:p>
      <w:pPr>
        <w:rPr>
          <w:rFonts w:hint="default"/>
        </w:rPr>
      </w:pPr>
      <w:r>
        <w:rPr>
          <w:rFonts w:hint="default"/>
        </w:rPr>
        <w:t xml:space="preserve">   - Terminated: The thread has finished its execution.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4. Thread Synchronization:</w:t>
      </w:r>
    </w:p>
    <w:p>
      <w:pPr>
        <w:rPr>
          <w:rFonts w:hint="default"/>
        </w:rPr>
      </w:pPr>
      <w:r>
        <w:rPr>
          <w:rFonts w:hint="default"/>
        </w:rPr>
        <w:t>Synchronization is important when multiple threads access shared resources to avoid data inconsistency and race conditions. The `synchronized` keyword and the `Lock` interface are used for synchronization.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synchronized block: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class Counter {</w:t>
      </w:r>
    </w:p>
    <w:p>
      <w:pPr>
        <w:rPr>
          <w:rFonts w:hint="default"/>
        </w:rPr>
      </w:pPr>
      <w:r>
        <w:rPr>
          <w:rFonts w:hint="default"/>
        </w:rPr>
        <w:t xml:space="preserve">    private int count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synchronized void increment() {</w:t>
      </w:r>
    </w:p>
    <w:p>
      <w:pPr>
        <w:rPr>
          <w:rFonts w:hint="default"/>
        </w:rPr>
      </w:pPr>
      <w:r>
        <w:rPr>
          <w:rFonts w:hint="default"/>
        </w:rPr>
        <w:t xml:space="preserve">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5. Thread Communication:</w:t>
      </w:r>
    </w:p>
    <w:p>
      <w:pPr>
        <w:rPr>
          <w:rFonts w:hint="default"/>
        </w:rPr>
      </w:pPr>
      <w:r>
        <w:rPr>
          <w:rFonts w:hint="default"/>
        </w:rPr>
        <w:t>Threads often need to communicate with each other. The `wait()`, `notify()`, and `notifyAll()` methods allow threads to coordinate their actions.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wait and notify: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class SharedResource {</w:t>
      </w:r>
    </w:p>
    <w:p>
      <w:pPr>
        <w:rPr>
          <w:rFonts w:hint="default"/>
        </w:rPr>
      </w:pPr>
      <w:r>
        <w:rPr>
          <w:rFonts w:hint="default"/>
        </w:rPr>
        <w:t xml:space="preserve">    private boolean isReady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synchronized void produce() throws InterruptedException {</w:t>
      </w:r>
    </w:p>
    <w:p>
      <w:pPr>
        <w:rPr>
          <w:rFonts w:hint="default"/>
        </w:rPr>
      </w:pPr>
      <w:r>
        <w:rPr>
          <w:rFonts w:hint="default"/>
        </w:rPr>
        <w:t xml:space="preserve">        while (isReady) {</w:t>
      </w:r>
    </w:p>
    <w:p>
      <w:pPr>
        <w:rPr>
          <w:rFonts w:hint="default"/>
        </w:rPr>
      </w:pPr>
      <w:r>
        <w:rPr>
          <w:rFonts w:hint="default"/>
        </w:rPr>
        <w:t xml:space="preserve">            wait();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Produce data</w:t>
      </w:r>
    </w:p>
    <w:p>
      <w:pPr>
        <w:rPr>
          <w:rFonts w:hint="default"/>
        </w:rPr>
      </w:pPr>
      <w:r>
        <w:rPr>
          <w:rFonts w:hint="default"/>
        </w:rPr>
        <w:t xml:space="preserve">        isReady = true;</w:t>
      </w:r>
    </w:p>
    <w:p>
      <w:pPr>
        <w:rPr>
          <w:rFonts w:hint="default"/>
        </w:rPr>
      </w:pPr>
      <w:r>
        <w:rPr>
          <w:rFonts w:hint="default"/>
        </w:rPr>
        <w:t xml:space="preserve">        notify();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synchronized void consume() throws InterruptedException {</w:t>
      </w:r>
    </w:p>
    <w:p>
      <w:pPr>
        <w:rPr>
          <w:rFonts w:hint="default"/>
        </w:rPr>
      </w:pPr>
      <w:r>
        <w:rPr>
          <w:rFonts w:hint="default"/>
        </w:rPr>
        <w:t xml:space="preserve">        while (!isReady) {</w:t>
      </w:r>
    </w:p>
    <w:p>
      <w:pPr>
        <w:rPr>
          <w:rFonts w:hint="default"/>
        </w:rPr>
      </w:pPr>
      <w:r>
        <w:rPr>
          <w:rFonts w:hint="default"/>
        </w:rPr>
        <w:t xml:space="preserve">            wait();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Consume data</w:t>
      </w:r>
    </w:p>
    <w:p>
      <w:pPr>
        <w:rPr>
          <w:rFonts w:hint="default"/>
        </w:rPr>
      </w:pPr>
      <w:r>
        <w:rPr>
          <w:rFonts w:hint="default"/>
        </w:rPr>
        <w:t xml:space="preserve">        isReady = false;</w:t>
      </w:r>
    </w:p>
    <w:p>
      <w:pPr>
        <w:rPr>
          <w:rFonts w:hint="default"/>
        </w:rPr>
      </w:pPr>
      <w:r>
        <w:rPr>
          <w:rFonts w:hint="default"/>
        </w:rPr>
        <w:t xml:space="preserve">        notify();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6. Thread Pooling:</w:t>
      </w:r>
    </w:p>
    <w:p>
      <w:pPr>
        <w:rPr>
          <w:rFonts w:hint="default"/>
        </w:rPr>
      </w:pPr>
      <w:r>
        <w:rPr>
          <w:rFonts w:hint="default"/>
        </w:rPr>
        <w:t>Creating threads can be resource-intensive. Thread pooling helps manage and reuse a pool of worker threads to improve performance and reduce overhead.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ExecutorService: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import java.util.concurrent.ExecutorService;</w:t>
      </w:r>
    </w:p>
    <w:p>
      <w:pPr>
        <w:rPr>
          <w:rFonts w:hint="default"/>
        </w:rPr>
      </w:pPr>
      <w:r>
        <w:rPr>
          <w:rFonts w:hint="default"/>
        </w:rPr>
        <w:t>import java.util.concurrent.Executors;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ThreadPoolExample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ExecutorService executor = Executors.newFixedThreadPool(5);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10;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Runnable task = new MyRunnable();</w:t>
      </w:r>
    </w:p>
    <w:p>
      <w:pPr>
        <w:rPr>
          <w:rFonts w:hint="default"/>
        </w:rPr>
      </w:pPr>
      <w:r>
        <w:rPr>
          <w:rFonts w:hint="default"/>
        </w:rPr>
        <w:t xml:space="preserve">            executor.execute(task);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executor.shutdown(); // Terminate the thread pool after tasks are done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7. Thread Safety and Immutable Objects:</w:t>
      </w:r>
    </w:p>
    <w:p>
      <w:pPr>
        <w:rPr>
          <w:rFonts w:hint="default"/>
        </w:rPr>
      </w:pPr>
      <w:r>
        <w:rPr>
          <w:rFonts w:hint="default"/>
        </w:rPr>
        <w:t>Immutable objects are inherently thread-safe because their state cannot be changed once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of an immutable class: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final class ImmutablePerson {</w:t>
      </w:r>
    </w:p>
    <w:p>
      <w:pPr>
        <w:rPr>
          <w:rFonts w:hint="default"/>
        </w:rPr>
      </w:pPr>
      <w:r>
        <w:rPr>
          <w:rFonts w:hint="default"/>
        </w:rPr>
        <w:t xml:space="preserve">    private final String name;</w:t>
      </w:r>
    </w:p>
    <w:p>
      <w:pPr>
        <w:rPr>
          <w:rFonts w:hint="default"/>
        </w:rPr>
      </w:pPr>
      <w:r>
        <w:rPr>
          <w:rFonts w:hint="default"/>
        </w:rPr>
        <w:t xml:space="preserve">    private final int age;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ImmutablePerson(String name, int age) {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this.age = age;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int getAge()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age;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8. Thread Local Variables:</w:t>
      </w:r>
    </w:p>
    <w:p>
      <w:pPr>
        <w:rPr>
          <w:rFonts w:hint="default"/>
        </w:rPr>
      </w:pPr>
      <w:r>
        <w:rPr>
          <w:rFonts w:hint="default"/>
        </w:rPr>
        <w:t>Thread-local variables allow each thread to have its own copy of a variable.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 using ThreadLocal:</w:t>
      </w:r>
    </w:p>
    <w:p>
      <w:pPr>
        <w:rPr>
          <w:rFonts w:hint="default"/>
        </w:rPr>
      </w:pPr>
      <w:r>
        <w:rPr>
          <w:rFonts w:hint="default"/>
        </w:rPr>
        <w:t>```java</w:t>
      </w:r>
    </w:p>
    <w:p>
      <w:pPr>
        <w:rPr>
          <w:rFonts w:hint="default"/>
        </w:rPr>
      </w:pPr>
      <w:r>
        <w:rPr>
          <w:rFonts w:hint="default"/>
        </w:rPr>
        <w:t>public class ThreadLocalExample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ThreadLocal&lt;Integer&gt; threadLocal = ThreadLocal.withInitial(() -&gt; 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threadLocal.set(42);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Runnable task = () -&gt; {</w:t>
      </w:r>
    </w:p>
    <w:p>
      <w:pPr>
        <w:rPr>
          <w:rFonts w:hint="default"/>
        </w:rPr>
      </w:pPr>
      <w:r>
        <w:rPr>
          <w:rFonts w:hint="default"/>
        </w:rPr>
        <w:t xml:space="preserve">            int value = threadLocal.get();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System.out.println("Thread-local value: " + value);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Thread thread1 = new Thread(task);</w:t>
      </w:r>
    </w:p>
    <w:p>
      <w:pPr>
        <w:rPr>
          <w:rFonts w:hint="default"/>
        </w:rPr>
      </w:pPr>
      <w:r>
        <w:rPr>
          <w:rFonts w:hint="default"/>
        </w:rPr>
        <w:t xml:space="preserve">        Thread thread2 = new Thread(task);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thread1.start();</w:t>
      </w:r>
    </w:p>
    <w:p>
      <w:pPr>
        <w:rPr>
          <w:rFonts w:hint="default"/>
        </w:rPr>
      </w:pPr>
      <w:r>
        <w:rPr>
          <w:rFonts w:hint="default"/>
        </w:rPr>
        <w:t xml:space="preserve">        thread2.start();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r>
        <w:rPr>
          <w:rFonts w:hint="default"/>
        </w:rPr>
        <w:t>These study notes provide an overview of threading concepts in Java, including creating threads, synchronization, communication, thread pooling, thread safety, immutable objects, and thread-local variables. Threading is a powerful tool, but it requires careful consideration and understanding to avoid potential issues like race conditions and deadlocks.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2254A"/>
    <w:rsid w:val="4E02254A"/>
    <w:rsid w:val="5D9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2023-08-10T10:02:00Z</dcterms:created>
  <dc:creator>WPS_1687514407</dc:creator>
  <cp:lastModifiedBy>WPS_1687514407</cp:lastModifiedBy>
  <dcterms:modified xsi:type="dcterms:W3CDTF">2023-08-10T10:05:42Z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102364FD92214C46827EF47A234004C7_11</vt:lpwstr>
  </property>
</Properties>
</file>