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To create a simple web app with Nodejs and Express.</w:t>
      </w:r>
      <w:r>
        <w:rPr>
          <w:rFonts w:hint="default" w:ascii="Arial" w:hAnsi="Arial" w:cs="Arial"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sz w:val="24"/>
          <w:szCs w:val="24"/>
          <w:lang w:val="en-US"/>
        </w:rPr>
        <w:t>First we install Nodejs from internet:</w:t>
      </w:r>
      <w:r>
        <w:rPr>
          <w:rFonts w:hint="default" w:ascii="Arial" w:hAnsi="Arial" w:cs="Arial"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0975" cy="1612900"/>
            <wp:effectExtent l="0" t="0" r="158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  <w:lang w:val="en-US"/>
        </w:rPr>
        <w:t>Then do like instruction to setup it.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If it correctly installed we can test it on cmd like this:</w:t>
      </w:r>
      <w:r>
        <w:rPr>
          <w:rFonts w:hint="default" w:ascii="Arial" w:hAnsi="Arial" w:cs="Arial"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85762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Then create a folder and install Express:</w:t>
      </w:r>
      <w:r>
        <w:rPr>
          <w:rFonts w:hint="default" w:ascii="Arial" w:hAnsi="Arial" w:cs="Arial"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9865" cy="417195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  <w:lang w:val="en-US"/>
        </w:rPr>
        <w:t>If success it will be like this: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75285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Then we create an app.js file and put some code in: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0500" cy="1624330"/>
            <wp:effectExtent l="0" t="0" r="63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You can see we using express with port 3000 (basic common port)</w:t>
      </w:r>
      <w:r>
        <w:rPr>
          <w:rFonts w:hint="default" w:ascii="Arial" w:hAnsi="Arial" w:cs="Arial"/>
          <w:sz w:val="24"/>
          <w:szCs w:val="24"/>
          <w:lang w:val="en-US"/>
        </w:rPr>
        <w:br w:type="textWrapping"/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And we have get method to add 2 number in /add path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First run node app.js to start the web server:</w:t>
      </w:r>
      <w:r>
        <w:rPr>
          <w:rFonts w:hint="default" w:ascii="Arial" w:hAnsi="Arial" w:cs="Arial"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05777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Then go to localhost:3000 on any browser: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2405" cy="896620"/>
            <wp:effectExtent l="0" t="0" r="444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If this is correct it mean we haven’t create a get method for home page.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So add this line in the code:</w:t>
      </w:r>
      <w:r>
        <w:rPr>
          <w:rFonts w:hint="default" w:ascii="Arial" w:hAnsi="Arial" w:cs="Arial"/>
          <w:sz w:val="24"/>
          <w:szCs w:val="24"/>
          <w:lang w:val="en-US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color w:val="CCCCCC"/>
          <w:sz w:val="24"/>
          <w:szCs w:val="24"/>
        </w:rPr>
      </w:pPr>
      <w:r>
        <w:rPr>
          <w:rFonts w:hint="default" w:ascii="Arial" w:hAnsi="Arial" w:eastAsia="Consolas" w:cs="Arial"/>
          <w:b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"/"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color w:val="CCCCCC"/>
          <w:sz w:val="24"/>
          <w:szCs w:val="24"/>
        </w:rPr>
      </w:pP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send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"Hello World"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color w:val="CCCCCC"/>
          <w:sz w:val="24"/>
          <w:szCs w:val="24"/>
        </w:rPr>
      </w:pP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color w:val="CCCCCC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Now restart the server by click ctrl + c in terminal and run node app.js again.</w:t>
      </w:r>
      <w:r>
        <w:rPr>
          <w:rFonts w:hint="default" w:ascii="Arial" w:hAnsi="Arial" w:cs="Arial"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sz w:val="24"/>
          <w:szCs w:val="24"/>
          <w:lang w:val="en-US"/>
        </w:rPr>
        <w:t>Then you can refresh the browser and see it has Hello World now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19112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Now we also have the add 2 number in our web server: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color w:val="CCCCCC"/>
          <w:sz w:val="24"/>
          <w:szCs w:val="24"/>
        </w:rPr>
      </w:pPr>
      <w:r>
        <w:rPr>
          <w:rFonts w:hint="default" w:ascii="Arial" w:hAnsi="Arial" w:eastAsia="Consolas" w:cs="Arial"/>
          <w:b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"/add"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color w:val="CCCCCC"/>
          <w:sz w:val="24"/>
          <w:szCs w:val="24"/>
        </w:rPr>
      </w:pP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num1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parseInt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query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num1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color w:val="CCCCCC"/>
          <w:sz w:val="24"/>
          <w:szCs w:val="24"/>
        </w:rPr>
      </w:pP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num2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parseInt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query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num2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color w:val="CCCCCC"/>
          <w:sz w:val="24"/>
          <w:szCs w:val="24"/>
        </w:rPr>
      </w:pP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sum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num1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num2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color w:val="CCCCCC"/>
          <w:sz w:val="24"/>
          <w:szCs w:val="24"/>
        </w:rPr>
      </w:pP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send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`Sum: </w:t>
      </w:r>
      <w:r>
        <w:rPr>
          <w:rFonts w:hint="default" w:ascii="Arial" w:hAnsi="Arial" w:eastAsia="Consolas" w:cs="Arial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${</w:t>
      </w:r>
      <w:r>
        <w:rPr>
          <w:rFonts w:hint="default" w:ascii="Arial" w:hAnsi="Arial" w:eastAsia="Consolas" w:cs="Arial"/>
          <w:b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sum</w:t>
      </w:r>
      <w:r>
        <w:rPr>
          <w:rFonts w:hint="default" w:ascii="Arial" w:hAnsi="Arial" w:eastAsia="Consolas" w:cs="Arial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color w:val="CCCCCC"/>
          <w:sz w:val="24"/>
          <w:szCs w:val="24"/>
        </w:rPr>
      </w:pPr>
      <w:r>
        <w:rPr>
          <w:rFonts w:hint="default" w:ascii="Arial" w:hAnsi="Arial" w:eastAsia="Consolas" w:cs="Arial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});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To test it just go to this path on your browser:</w:t>
      </w:r>
      <w:r>
        <w:rPr>
          <w:rFonts w:hint="default" w:ascii="Arial" w:hAnsi="Arial" w:cs="Arial"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instrText xml:space="preserve"> HYPERLINK "http://localhost:3000/add?num1=3&amp;num2=4" </w:instrTex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fldChar w:fldCharType="separate"/>
      </w:r>
      <w:r>
        <w:rPr>
          <w:rStyle w:val="3"/>
          <w:rFonts w:hint="default" w:ascii="Arial" w:hAnsi="Arial" w:cs="Arial"/>
          <w:b/>
          <w:bCs/>
          <w:sz w:val="24"/>
          <w:szCs w:val="24"/>
          <w:lang w:val="en-US"/>
        </w:rPr>
        <w:t>http://localhost:3000/add?num1=3&amp;num2=4</w:t>
      </w:r>
      <w:r>
        <w:rPr>
          <w:rStyle w:val="3"/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fldChar w:fldCharType="end"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you can change num1 and num2 if you want, in this case the number 1 is 3 and number 2 is 4 so the result is 7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The result we have is here: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865" cy="14478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33AD8"/>
    <w:rsid w:val="0F73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2023-11-20T02:32:00Z</dcterms:created>
  <dc:creator>ASUS</dc:creator>
  <cp:lastModifiedBy>Khôi Nguyễn</cp:lastModifiedBy>
  <dcterms:modified xsi:type="dcterms:W3CDTF">2023-11-20T02:43:12Z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