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7C8C" w14:textId="77777777" w:rsidR="005A0EF4" w:rsidRPr="002F6DAE" w:rsidRDefault="00667A0E" w:rsidP="0037241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37241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72E5045D" w14:textId="77777777" w:rsidR="00B8152C" w:rsidRDefault="00B8152C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function that </w:t>
      </w:r>
      <w:r w:rsidR="00F31816">
        <w:rPr>
          <w:rFonts w:asciiTheme="majorBidi" w:hAnsiTheme="majorBidi" w:cstheme="majorBidi"/>
          <w:sz w:val="28"/>
          <w:szCs w:val="28"/>
        </w:rPr>
        <w:t xml:space="preserve">using </w:t>
      </w:r>
      <w:r w:rsidR="00F31816" w:rsidRPr="000126DE">
        <w:rPr>
          <w:rFonts w:asciiTheme="majorBidi" w:hAnsiTheme="majorBidi" w:cstheme="majorBidi"/>
          <w:b/>
          <w:bCs/>
          <w:sz w:val="28"/>
          <w:szCs w:val="28"/>
        </w:rPr>
        <w:t>fetch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31816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make an </w:t>
      </w:r>
      <w:r w:rsidR="000126DE">
        <w:rPr>
          <w:rFonts w:asciiTheme="majorBidi" w:hAnsiTheme="majorBidi" w:cstheme="majorBidi"/>
          <w:sz w:val="28"/>
          <w:szCs w:val="28"/>
        </w:rPr>
        <w:t>Ajax</w:t>
      </w:r>
      <w:r>
        <w:rPr>
          <w:rFonts w:asciiTheme="majorBidi" w:hAnsiTheme="majorBidi" w:cstheme="majorBidi"/>
          <w:sz w:val="28"/>
          <w:szCs w:val="28"/>
        </w:rPr>
        <w:t xml:space="preserve"> call to this URL (</w:t>
      </w:r>
      <w:hyperlink r:id="rId5" w:history="1">
        <w:r w:rsidR="000126DE">
          <w:rPr>
            <w:rStyle w:val="Hyperlink"/>
          </w:rPr>
          <w:t>https://jsonplaceholder.typicode.com/users</w:t>
        </w:r>
      </w:hyperlink>
      <w:r>
        <w:rPr>
          <w:rFonts w:asciiTheme="majorBidi" w:hAnsiTheme="majorBidi" w:cstheme="majorBidi"/>
          <w:sz w:val="28"/>
          <w:szCs w:val="28"/>
        </w:rPr>
        <w:t xml:space="preserve">), and after </w:t>
      </w:r>
      <w:r w:rsidR="00F31816">
        <w:rPr>
          <w:rFonts w:asciiTheme="majorBidi" w:hAnsiTheme="majorBidi" w:cstheme="majorBidi"/>
          <w:sz w:val="28"/>
          <w:szCs w:val="28"/>
        </w:rPr>
        <w:t>getting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="000126DE">
        <w:rPr>
          <w:rFonts w:asciiTheme="majorBidi" w:hAnsiTheme="majorBidi" w:cstheme="majorBidi"/>
          <w:sz w:val="28"/>
          <w:szCs w:val="28"/>
        </w:rPr>
        <w:t>users</w:t>
      </w:r>
      <w:r w:rsidR="00F31816">
        <w:rPr>
          <w:rFonts w:asciiTheme="majorBidi" w:hAnsiTheme="majorBidi" w:cstheme="majorBidi"/>
          <w:sz w:val="28"/>
          <w:szCs w:val="28"/>
        </w:rPr>
        <w:t xml:space="preserve">, display them in a </w:t>
      </w:r>
      <w:proofErr w:type="spellStart"/>
      <w:r w:rsidR="000126DE">
        <w:rPr>
          <w:rFonts w:asciiTheme="majorBidi" w:hAnsiTheme="majorBidi" w:cstheme="majorBidi"/>
          <w:sz w:val="28"/>
          <w:szCs w:val="28"/>
        </w:rPr>
        <w:t>dropdownlist</w:t>
      </w:r>
      <w:proofErr w:type="spellEnd"/>
      <w:r w:rsidR="000126DE">
        <w:rPr>
          <w:rFonts w:asciiTheme="majorBidi" w:hAnsiTheme="majorBidi" w:cstheme="majorBidi"/>
          <w:sz w:val="28"/>
          <w:szCs w:val="28"/>
        </w:rPr>
        <w:t xml:space="preserve"> (&lt;select&gt; </w:t>
      </w:r>
      <w:proofErr w:type="gramStart"/>
      <w:r w:rsidR="000126DE">
        <w:rPr>
          <w:rFonts w:asciiTheme="majorBidi" w:hAnsiTheme="majorBidi" w:cstheme="majorBidi"/>
          <w:sz w:val="28"/>
          <w:szCs w:val="28"/>
        </w:rPr>
        <w:t>item)in</w:t>
      </w:r>
      <w:proofErr w:type="gramEnd"/>
      <w:r w:rsidR="000126DE">
        <w:rPr>
          <w:rFonts w:asciiTheme="majorBidi" w:hAnsiTheme="majorBidi" w:cstheme="majorBidi"/>
          <w:sz w:val="28"/>
          <w:szCs w:val="28"/>
        </w:rPr>
        <w:t xml:space="preserve"> your page</w:t>
      </w:r>
      <w:r w:rsidR="00285769">
        <w:rPr>
          <w:rFonts w:asciiTheme="majorBidi" w:hAnsiTheme="majorBidi" w:cstheme="majorBidi"/>
          <w:sz w:val="28"/>
          <w:szCs w:val="28"/>
        </w:rPr>
        <w:t>.</w:t>
      </w:r>
    </w:p>
    <w:p w14:paraId="56E54737" w14:textId="77777777" w:rsidR="000126DE" w:rsidRPr="000126DE" w:rsidRDefault="000126DE" w:rsidP="000126DE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Make </w:t>
      </w:r>
      <w:r>
        <w:rPr>
          <w:rFonts w:asciiTheme="majorBidi" w:hAnsiTheme="majorBidi" w:cstheme="majorBidi"/>
          <w:sz w:val="24"/>
          <w:szCs w:val="24"/>
        </w:rPr>
        <w:t>button</w:t>
      </w:r>
      <w:r w:rsidRPr="000126DE">
        <w:rPr>
          <w:rFonts w:asciiTheme="majorBidi" w:hAnsiTheme="majorBidi" w:cstheme="majorBidi"/>
          <w:sz w:val="24"/>
          <w:szCs w:val="24"/>
        </w:rPr>
        <w:t xml:space="preserve"> besides the list (Show image), and make it disabled.</w:t>
      </w:r>
    </w:p>
    <w:p w14:paraId="34E9E452" w14:textId="77777777" w:rsidR="000126DE" w:rsidRPr="000126DE" w:rsidRDefault="000126DE" w:rsidP="00796882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After the user are retrieved from the server and filled in the drop-down list, enable the button, and when clicked, it should display the user </w:t>
      </w:r>
      <w:r w:rsidR="00796882">
        <w:rPr>
          <w:rFonts w:asciiTheme="majorBidi" w:hAnsiTheme="majorBidi" w:cstheme="majorBidi"/>
          <w:sz w:val="24"/>
          <w:szCs w:val="24"/>
        </w:rPr>
        <w:t>details</w:t>
      </w:r>
      <w:r w:rsidRPr="000126DE">
        <w:rPr>
          <w:rFonts w:asciiTheme="majorBidi" w:hAnsiTheme="majorBidi" w:cstheme="majorBidi"/>
          <w:sz w:val="24"/>
          <w:szCs w:val="24"/>
        </w:rPr>
        <w:t>.</w:t>
      </w:r>
    </w:p>
    <w:p w14:paraId="0BE8E161" w14:textId="77777777" w:rsidR="000126DE" w:rsidRDefault="000126DE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Async, await with the previous assignment.</w:t>
      </w:r>
    </w:p>
    <w:p w14:paraId="001AF393" w14:textId="77777777" w:rsidR="00D76775" w:rsidRPr="00D76775" w:rsidRDefault="00D76775" w:rsidP="00D7677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gramStart"/>
      <w:r>
        <w:rPr>
          <w:rFonts w:asciiTheme="majorBidi" w:hAnsiTheme="majorBidi" w:cstheme="majorBidi"/>
          <w:sz w:val="28"/>
          <w:szCs w:val="28"/>
        </w:rPr>
        <w:t>fetch(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to add new post, using this POST API: </w:t>
      </w:r>
      <w:hyperlink r:id="rId6" w:history="1">
        <w:r w:rsidRPr="005C4BF2">
          <w:rPr>
            <w:rStyle w:val="Hyperlink"/>
            <w:rFonts w:ascii="Consolas" w:hAnsi="Consolas"/>
            <w:shd w:val="clear" w:color="auto" w:fill="F8F8F8"/>
          </w:rPr>
          <w:t>https://jsonplaceholder.typicode.com/posts</w:t>
        </w:r>
      </w:hyperlink>
    </w:p>
    <w:p w14:paraId="24FEFDC2" w14:textId="77777777" w:rsidR="00D76775" w:rsidRDefault="00D76775" w:rsidP="00D7677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Knowing that:</w:t>
      </w:r>
    </w:p>
    <w:p w14:paraId="6559CD86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should use POST method.</w:t>
      </w:r>
    </w:p>
    <w:p w14:paraId="412E71EF" w14:textId="77777777" w:rsidR="00D76775" w:rsidRPr="00D76775" w:rsidRDefault="00D76775" w:rsidP="00D76775">
      <w:pPr>
        <w:pStyle w:val="ListParagraph"/>
        <w:numPr>
          <w:ilvl w:val="0"/>
          <w:numId w:val="2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This API takes an object of the new post as the following: </w:t>
      </w:r>
      <w:r w:rsidRPr="00D76775">
        <w:rPr>
          <w:rFonts w:asciiTheme="majorBidi" w:hAnsiTheme="majorBidi" w:cstheme="majorBidi"/>
          <w:sz w:val="24"/>
          <w:szCs w:val="24"/>
        </w:rPr>
        <w:br/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{</w:t>
      </w:r>
    </w:p>
    <w:p w14:paraId="2DD5B903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title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'foo'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7B278419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body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'bar'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3603B562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proofErr w:type="spellStart"/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userId</w:t>
      </w:r>
      <w:proofErr w:type="spellEnd"/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008080"/>
          <w:sz w:val="24"/>
          <w:szCs w:val="24"/>
        </w:rPr>
        <w:t>1</w:t>
      </w:r>
    </w:p>
    <w:p w14:paraId="475245A5" w14:textId="77777777" w:rsidR="00D76775" w:rsidRDefault="00D76775" w:rsidP="00D76775">
      <w:pPr>
        <w:ind w:left="720"/>
        <w:jc w:val="both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}</w:t>
      </w:r>
    </w:p>
    <w:p w14:paraId="3A46AB00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post is added successfully the API should return this object:</w:t>
      </w:r>
    </w:p>
    <w:p w14:paraId="441AF398" w14:textId="77777777" w:rsidR="00D76775" w:rsidRPr="00D76775" w:rsidRDefault="00D76775" w:rsidP="00D7677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{</w:t>
      </w:r>
    </w:p>
    <w:p w14:paraId="58FFEAD4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id: 101,</w:t>
      </w:r>
    </w:p>
    <w:p w14:paraId="6CE0B455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title: 'foo',</w:t>
      </w:r>
    </w:p>
    <w:p w14:paraId="0373219C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body: 'bar',</w:t>
      </w:r>
    </w:p>
    <w:p w14:paraId="72DD138B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76775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D76775">
        <w:rPr>
          <w:rFonts w:asciiTheme="majorBidi" w:hAnsiTheme="majorBidi" w:cstheme="majorBidi"/>
          <w:sz w:val="24"/>
          <w:szCs w:val="24"/>
        </w:rPr>
        <w:t>: 1</w:t>
      </w:r>
    </w:p>
    <w:p w14:paraId="2643AC57" w14:textId="77777777" w:rsidR="00D76775" w:rsidRPr="00D76775" w:rsidRDefault="00D76775" w:rsidP="00D7677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}</w:t>
      </w:r>
    </w:p>
    <w:p w14:paraId="0D374E5D" w14:textId="77777777" w:rsidR="000126DE" w:rsidRDefault="000126DE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14:paraId="1DC60793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14:paraId="511D584F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finishing the previous action, display the user image.</w:t>
      </w:r>
    </w:p>
    <w:p w14:paraId="6DD1BA98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display a thanks message after 3 seconds.</w:t>
      </w:r>
    </w:p>
    <w:p w14:paraId="21F048A4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finally, redirects to another page.</w:t>
      </w:r>
    </w:p>
    <w:p w14:paraId="1A1F72F4" w14:textId="77777777" w:rsidR="00D76775" w:rsidRPr="00A458BF" w:rsidRDefault="005D01CB" w:rsidP="005D01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58BF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Solve these quizzes: </w:t>
      </w:r>
      <w:hyperlink r:id="rId7" w:history="1">
        <w:r w:rsidRPr="00A458BF">
          <w:rPr>
            <w:rStyle w:val="Hyperlink"/>
            <w:color w:val="FF0000"/>
          </w:rPr>
          <w:t>https://www.codingame.com/playgrounds/347/javascript-promises-mastering-the-asynchronous/the-catch-method</w:t>
        </w:r>
      </w:hyperlink>
    </w:p>
    <w:p w14:paraId="4389B708" w14:textId="77777777" w:rsidR="003E3353" w:rsidRPr="00F907EC" w:rsidRDefault="003E3353" w:rsidP="00F907EC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14:paraId="153F972F" w14:textId="77777777" w:rsidR="004603E1" w:rsidRPr="00D76775" w:rsidRDefault="00D76775" w:rsidP="00D7677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other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ES.Next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new features, and explain them using a demo.</w:t>
      </w:r>
    </w:p>
    <w:p w14:paraId="4397A16B" w14:textId="77777777"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0"/>
  </w:num>
  <w:num w:numId="5">
    <w:abstractNumId w:val="24"/>
  </w:num>
  <w:num w:numId="6">
    <w:abstractNumId w:val="28"/>
  </w:num>
  <w:num w:numId="7">
    <w:abstractNumId w:val="7"/>
  </w:num>
  <w:num w:numId="8">
    <w:abstractNumId w:val="13"/>
  </w:num>
  <w:num w:numId="9">
    <w:abstractNumId w:val="3"/>
  </w:num>
  <w:num w:numId="10">
    <w:abstractNumId w:val="21"/>
  </w:num>
  <w:num w:numId="11">
    <w:abstractNumId w:val="26"/>
  </w:num>
  <w:num w:numId="12">
    <w:abstractNumId w:val="12"/>
  </w:num>
  <w:num w:numId="13">
    <w:abstractNumId w:val="2"/>
  </w:num>
  <w:num w:numId="14">
    <w:abstractNumId w:val="14"/>
  </w:num>
  <w:num w:numId="15">
    <w:abstractNumId w:val="23"/>
  </w:num>
  <w:num w:numId="16">
    <w:abstractNumId w:val="15"/>
  </w:num>
  <w:num w:numId="17">
    <w:abstractNumId w:val="5"/>
  </w:num>
  <w:num w:numId="18">
    <w:abstractNumId w:val="1"/>
  </w:num>
  <w:num w:numId="19">
    <w:abstractNumId w:val="27"/>
  </w:num>
  <w:num w:numId="20">
    <w:abstractNumId w:val="11"/>
  </w:num>
  <w:num w:numId="21">
    <w:abstractNumId w:val="30"/>
  </w:num>
  <w:num w:numId="22">
    <w:abstractNumId w:val="19"/>
  </w:num>
  <w:num w:numId="23">
    <w:abstractNumId w:val="6"/>
  </w:num>
  <w:num w:numId="24">
    <w:abstractNumId w:val="8"/>
  </w:num>
  <w:num w:numId="25">
    <w:abstractNumId w:val="18"/>
  </w:num>
  <w:num w:numId="26">
    <w:abstractNumId w:val="17"/>
  </w:num>
  <w:num w:numId="27">
    <w:abstractNumId w:val="9"/>
  </w:num>
  <w:num w:numId="28">
    <w:abstractNumId w:val="25"/>
  </w:num>
  <w:num w:numId="29">
    <w:abstractNumId w:val="0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458BF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6F75"/>
    <w:rsid w:val="00F675EB"/>
    <w:rsid w:val="00F81EC3"/>
    <w:rsid w:val="00F907EC"/>
    <w:rsid w:val="00FB0E06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419"/>
  <w15:docId w15:val="{2AAB0A1A-F55B-4EA6-AA43-D30C61C3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customStyle="1" w:styleId="hljs-attr">
    <w:name w:val="hljs-attr"/>
    <w:basedOn w:val="DefaultParagraphFont"/>
    <w:rsid w:val="00D76775"/>
  </w:style>
  <w:style w:type="character" w:customStyle="1" w:styleId="hljs-string">
    <w:name w:val="hljs-string"/>
    <w:basedOn w:val="DefaultParagraphFont"/>
    <w:rsid w:val="00D76775"/>
  </w:style>
  <w:style w:type="character" w:customStyle="1" w:styleId="hljs-number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playgrounds/347/javascript-promises-mastering-the-asynchronous/the-catch-metho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6ef8356bd3b4545a707d3e0c0d7c5690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4775dd364f0c5d382bd291eabdd1317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918A5-9CC3-4958-9100-56BF6BBB1A7A}"/>
</file>

<file path=customXml/itemProps2.xml><?xml version="1.0" encoding="utf-8"?>
<ds:datastoreItem xmlns:ds="http://schemas.openxmlformats.org/officeDocument/2006/customXml" ds:itemID="{AA28A1CC-4904-4991-8DCE-3EA509D42633}"/>
</file>

<file path=customXml/itemProps3.xml><?xml version="1.0" encoding="utf-8"?>
<ds:datastoreItem xmlns:ds="http://schemas.openxmlformats.org/officeDocument/2006/customXml" ds:itemID="{C2C970DA-92F1-464C-B954-85AA8F61A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136</cp:revision>
  <cp:lastPrinted>2013-12-24T07:22:00Z</cp:lastPrinted>
  <dcterms:created xsi:type="dcterms:W3CDTF">2010-01-10T05:18:00Z</dcterms:created>
  <dcterms:modified xsi:type="dcterms:W3CDTF">2021-01-25T11:07:00Z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