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Pr>
        <w:drawing>
          <wp:inline distB="19050" distT="19050" distL="19050" distR="19050">
            <wp:extent cx="7302500" cy="920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02500" cy="920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widowControl w:val="0"/>
        <w:spacing w:before="164.306640625" w:line="350.9993076324463" w:lineRule="auto"/>
        <w:ind w:right="26.47705078125"/>
        <w:jc w:val="center"/>
        <w:rPr>
          <w:sz w:val="36"/>
          <w:szCs w:val="36"/>
        </w:rPr>
      </w:pPr>
      <w:bookmarkStart w:colFirst="0" w:colLast="0" w:name="_9hpxvnrywvwt" w:id="0"/>
      <w:bookmarkEnd w:id="0"/>
      <w:r w:rsidDel="00000000" w:rsidR="00000000" w:rsidRPr="00000000">
        <w:rPr>
          <w:sz w:val="36"/>
          <w:szCs w:val="36"/>
          <w:rtl w:val="0"/>
        </w:rPr>
        <w:t xml:space="preserve">Intranet Portal at Zewail City of Science and Technology</w:t>
      </w:r>
    </w:p>
    <w:p w:rsidR="00000000" w:rsidDel="00000000" w:rsidP="00000000" w:rsidRDefault="00000000" w:rsidRPr="00000000" w14:paraId="00000003">
      <w:pPr>
        <w:pStyle w:val="Title"/>
        <w:widowControl w:val="0"/>
        <w:spacing w:before="164.306640625" w:line="350.9993076324463" w:lineRule="auto"/>
        <w:ind w:right="26.47705078125"/>
        <w:jc w:val="center"/>
        <w:rPr>
          <w:sz w:val="30"/>
          <w:szCs w:val="30"/>
        </w:rPr>
      </w:pPr>
      <w:bookmarkStart w:colFirst="0" w:colLast="0" w:name="_2wqy7iyb3gkl" w:id="1"/>
      <w:bookmarkEnd w:id="1"/>
      <w:r w:rsidDel="00000000" w:rsidR="00000000" w:rsidRPr="00000000">
        <w:rPr>
          <w:sz w:val="30"/>
          <w:szCs w:val="30"/>
          <w:rtl w:val="0"/>
        </w:rPr>
        <w:t xml:space="preserve">  Software Requirements Document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before="164.306640625" w:line="350.9993076324463" w:lineRule="auto"/>
        <w:ind w:right="26.4770507812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widowControl w:val="0"/>
        <w:spacing w:line="350.9993076324463" w:lineRule="auto"/>
        <w:ind w:right="26.47705078125"/>
        <w:jc w:val="both"/>
        <w:rPr/>
      </w:pPr>
      <w:r w:rsidDel="00000000" w:rsidR="00000000" w:rsidRPr="00000000">
        <w:rPr>
          <w:rtl w:val="0"/>
        </w:rPr>
        <w:t xml:space="preserve">1. Document Control</w:t>
      </w:r>
    </w:p>
    <w:p w:rsidR="00000000" w:rsidDel="00000000" w:rsidP="00000000" w:rsidRDefault="00000000" w:rsidRPr="00000000" w14:paraId="00000007">
      <w:pPr>
        <w:widowControl w:val="0"/>
        <w:numPr>
          <w:ilvl w:val="0"/>
          <w:numId w:val="6"/>
        </w:numPr>
        <w:spacing w:after="0" w:afterAutospacing="0" w:before="240" w:line="350.9993076324463" w:lineRule="auto"/>
        <w:ind w:left="720" w:hanging="360"/>
        <w:rPr/>
      </w:pPr>
      <w:r w:rsidDel="00000000" w:rsidR="00000000" w:rsidRPr="00000000">
        <w:rPr>
          <w:rtl w:val="0"/>
        </w:rPr>
        <w:t xml:space="preserve">Document Title: Intranet Portal Software Requirements</w:t>
      </w:r>
    </w:p>
    <w:p w:rsidR="00000000" w:rsidDel="00000000" w:rsidP="00000000" w:rsidRDefault="00000000" w:rsidRPr="00000000" w14:paraId="00000008">
      <w:pPr>
        <w:widowControl w:val="0"/>
        <w:numPr>
          <w:ilvl w:val="0"/>
          <w:numId w:val="6"/>
        </w:numPr>
        <w:spacing w:after="0" w:afterAutospacing="0" w:before="0" w:beforeAutospacing="0" w:line="350.9993076324463" w:lineRule="auto"/>
        <w:ind w:left="720" w:hanging="360"/>
        <w:rPr/>
      </w:pPr>
      <w:r w:rsidDel="00000000" w:rsidR="00000000" w:rsidRPr="00000000">
        <w:rPr>
          <w:rtl w:val="0"/>
        </w:rPr>
        <w:t xml:space="preserve">Date: [Dec 1st, 2024]</w:t>
      </w:r>
    </w:p>
    <w:p w:rsidR="00000000" w:rsidDel="00000000" w:rsidP="00000000" w:rsidRDefault="00000000" w:rsidRPr="00000000" w14:paraId="00000009">
      <w:pPr>
        <w:widowControl w:val="0"/>
        <w:numPr>
          <w:ilvl w:val="0"/>
          <w:numId w:val="6"/>
        </w:numPr>
        <w:spacing w:after="240" w:before="0" w:beforeAutospacing="0" w:line="350.9993076324463" w:lineRule="auto"/>
        <w:ind w:left="720" w:hanging="360"/>
        <w:rPr/>
      </w:pPr>
      <w:r w:rsidDel="00000000" w:rsidR="00000000" w:rsidRPr="00000000">
        <w:rPr>
          <w:rtl w:val="0"/>
        </w:rPr>
        <w:t xml:space="preserve">Version: 1.0</w:t>
      </w:r>
    </w:p>
    <w:p w:rsidR="00000000" w:rsidDel="00000000" w:rsidP="00000000" w:rsidRDefault="00000000" w:rsidRPr="00000000" w14:paraId="0000000A">
      <w:pPr>
        <w:widowControl w:val="0"/>
        <w:spacing w:before="164.306640625" w:line="350.9993076324463" w:lineRule="auto"/>
        <w:ind w:right="26.4770507812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widowControl w:val="0"/>
        <w:spacing w:line="350.9993076324463" w:lineRule="auto"/>
        <w:ind w:right="26.47705078125"/>
        <w:jc w:val="both"/>
        <w:rPr/>
      </w:pPr>
      <w:r w:rsidDel="00000000" w:rsidR="00000000" w:rsidRPr="00000000">
        <w:rPr>
          <w:rtl w:val="0"/>
        </w:rPr>
        <w:t xml:space="preserve">Part 1: Functional Requirements</w:t>
      </w:r>
    </w:p>
    <w:p w:rsidR="00000000" w:rsidDel="00000000" w:rsidP="00000000" w:rsidRDefault="00000000" w:rsidRPr="00000000" w14:paraId="0000000C">
      <w:pPr>
        <w:widowControl w:val="0"/>
        <w:spacing w:line="350.9993076324463" w:lineRule="auto"/>
        <w:ind w:right="26.47705078125"/>
        <w:jc w:val="both"/>
        <w:rPr/>
      </w:pPr>
      <w:r w:rsidDel="00000000" w:rsidR="00000000" w:rsidRPr="00000000">
        <w:rPr>
          <w:rtl w:val="0"/>
        </w:rPr>
        <w:t xml:space="preserve">1. User Interface Design</w:t>
      </w:r>
    </w:p>
    <w:p w:rsidR="00000000" w:rsidDel="00000000" w:rsidP="00000000" w:rsidRDefault="00000000" w:rsidRPr="00000000" w14:paraId="0000000D">
      <w:pPr>
        <w:widowControl w:val="0"/>
        <w:spacing w:after="240" w:before="240" w:line="350.9993076324463" w:lineRule="auto"/>
        <w:jc w:val="both"/>
        <w:rPr/>
      </w:pPr>
      <w:r w:rsidDel="00000000" w:rsidR="00000000" w:rsidRPr="00000000">
        <w:rPr>
          <w:rtl w:val="0"/>
        </w:rPr>
        <w:t xml:space="preserve">Goal: Provide a scalable and streamlined interface that enhances user experience and supports future feature expansion.</w:t>
      </w:r>
    </w:p>
    <w:p w:rsidR="00000000" w:rsidDel="00000000" w:rsidP="00000000" w:rsidRDefault="00000000" w:rsidRPr="00000000" w14:paraId="0000000E">
      <w:pPr>
        <w:widowControl w:val="0"/>
        <w:numPr>
          <w:ilvl w:val="0"/>
          <w:numId w:val="3"/>
        </w:numPr>
        <w:spacing w:after="0" w:afterAutospacing="0" w:before="240" w:line="350.9993076324463" w:lineRule="auto"/>
        <w:ind w:left="720" w:hanging="360"/>
        <w:rPr/>
      </w:pPr>
      <w:r w:rsidDel="00000000" w:rsidR="00000000" w:rsidRPr="00000000">
        <w:rPr>
          <w:rtl w:val="0"/>
        </w:rPr>
        <w:t xml:space="preserve">Requirements:</w:t>
      </w:r>
    </w:p>
    <w:p w:rsidR="00000000" w:rsidDel="00000000" w:rsidP="00000000" w:rsidRDefault="00000000" w:rsidRPr="00000000" w14:paraId="0000000F">
      <w:pPr>
        <w:widowControl w:val="0"/>
        <w:numPr>
          <w:ilvl w:val="1"/>
          <w:numId w:val="3"/>
        </w:numPr>
        <w:spacing w:after="0" w:afterAutospacing="0" w:before="0" w:beforeAutospacing="0" w:line="350.9993076324463" w:lineRule="auto"/>
        <w:ind w:left="1440" w:hanging="360"/>
        <w:rPr/>
      </w:pPr>
      <w:r w:rsidDel="00000000" w:rsidR="00000000" w:rsidRPr="00000000">
        <w:rPr>
          <w:rtl w:val="0"/>
        </w:rPr>
        <w:t xml:space="preserve">Develop a modular design framework that minimizes visual clutter.</w:t>
      </w:r>
    </w:p>
    <w:p w:rsidR="00000000" w:rsidDel="00000000" w:rsidP="00000000" w:rsidRDefault="00000000" w:rsidRPr="00000000" w14:paraId="00000010">
      <w:pPr>
        <w:widowControl w:val="0"/>
        <w:numPr>
          <w:ilvl w:val="1"/>
          <w:numId w:val="3"/>
        </w:numPr>
        <w:spacing w:after="0" w:afterAutospacing="0" w:before="0" w:beforeAutospacing="0" w:line="350.9993076324463" w:lineRule="auto"/>
        <w:ind w:left="1440" w:hanging="360"/>
        <w:rPr/>
      </w:pPr>
      <w:r w:rsidDel="00000000" w:rsidR="00000000" w:rsidRPr="00000000">
        <w:rPr>
          <w:rtl w:val="0"/>
        </w:rPr>
        <w:t xml:space="preserve">Utilize responsive web design to ensure usability across devices (desktop, tablet, and mobile browsers).</w:t>
      </w:r>
    </w:p>
    <w:p w:rsidR="00000000" w:rsidDel="00000000" w:rsidP="00000000" w:rsidRDefault="00000000" w:rsidRPr="00000000" w14:paraId="00000011">
      <w:pPr>
        <w:widowControl w:val="0"/>
        <w:numPr>
          <w:ilvl w:val="1"/>
          <w:numId w:val="3"/>
        </w:numPr>
        <w:spacing w:after="0" w:afterAutospacing="0" w:before="0" w:beforeAutospacing="0" w:line="350.9993076324463" w:lineRule="auto"/>
        <w:ind w:left="1440" w:hanging="360"/>
        <w:rPr/>
      </w:pPr>
      <w:r w:rsidDel="00000000" w:rsidR="00000000" w:rsidRPr="00000000">
        <w:rPr>
          <w:rtl w:val="0"/>
        </w:rPr>
        <w:t xml:space="preserve">Incorporate user feedback mechanisms for iterative improvement.</w:t>
      </w:r>
    </w:p>
    <w:p w:rsidR="00000000" w:rsidDel="00000000" w:rsidP="00000000" w:rsidRDefault="00000000" w:rsidRPr="00000000" w14:paraId="00000012">
      <w:pPr>
        <w:widowControl w:val="0"/>
        <w:numPr>
          <w:ilvl w:val="1"/>
          <w:numId w:val="3"/>
        </w:numPr>
        <w:spacing w:after="240" w:before="0" w:beforeAutospacing="0" w:line="350.9993076324463" w:lineRule="auto"/>
        <w:ind w:left="1440" w:hanging="360"/>
        <w:rPr/>
      </w:pPr>
      <w:r w:rsidDel="00000000" w:rsidR="00000000" w:rsidRPr="00000000">
        <w:rPr>
          <w:rtl w:val="0"/>
        </w:rPr>
        <w:t xml:space="preserve">Build a flexible layout allowing integration of additional modules without major redesigns.</w:t>
      </w:r>
    </w:p>
    <w:p w:rsidR="00000000" w:rsidDel="00000000" w:rsidP="00000000" w:rsidRDefault="00000000" w:rsidRPr="00000000" w14:paraId="00000013">
      <w:pPr>
        <w:widowControl w:val="0"/>
        <w:spacing w:before="164.306640625" w:line="350.9993076324463" w:lineRule="auto"/>
        <w:ind w:right="26.4770507812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widowControl w:val="0"/>
        <w:spacing w:line="350.9993076324463" w:lineRule="auto"/>
        <w:ind w:right="26.47705078125"/>
        <w:jc w:val="both"/>
        <w:rPr/>
      </w:pPr>
      <w:r w:rsidDel="00000000" w:rsidR="00000000" w:rsidRPr="00000000">
        <w:rPr>
          <w:rtl w:val="0"/>
        </w:rPr>
        <w:t xml:space="preserve">2. Mobile Application Development</w:t>
      </w:r>
    </w:p>
    <w:p w:rsidR="00000000" w:rsidDel="00000000" w:rsidP="00000000" w:rsidRDefault="00000000" w:rsidRPr="00000000" w14:paraId="00000015">
      <w:pPr>
        <w:widowControl w:val="0"/>
        <w:spacing w:after="240" w:before="240" w:line="350.9993076324463" w:lineRule="auto"/>
        <w:jc w:val="both"/>
        <w:rPr/>
      </w:pPr>
      <w:r w:rsidDel="00000000" w:rsidR="00000000" w:rsidRPr="00000000">
        <w:rPr>
          <w:rtl w:val="0"/>
        </w:rPr>
        <w:t xml:space="preserve">Goal: Build Android and iOS applications using Flutter for seamless access to the intranet portal.</w:t>
      </w:r>
    </w:p>
    <w:p w:rsidR="00000000" w:rsidDel="00000000" w:rsidP="00000000" w:rsidRDefault="00000000" w:rsidRPr="00000000" w14:paraId="00000016">
      <w:pPr>
        <w:widowControl w:val="0"/>
        <w:numPr>
          <w:ilvl w:val="0"/>
          <w:numId w:val="10"/>
        </w:numPr>
        <w:spacing w:after="0" w:afterAutospacing="0" w:before="240" w:line="350.9993076324463" w:lineRule="auto"/>
        <w:ind w:left="720" w:hanging="360"/>
        <w:rPr/>
      </w:pPr>
      <w:r w:rsidDel="00000000" w:rsidR="00000000" w:rsidRPr="00000000">
        <w:rPr>
          <w:rtl w:val="0"/>
        </w:rPr>
        <w:t xml:space="preserve">Requirements:</w:t>
      </w:r>
    </w:p>
    <w:p w:rsidR="00000000" w:rsidDel="00000000" w:rsidP="00000000" w:rsidRDefault="00000000" w:rsidRPr="00000000" w14:paraId="00000017">
      <w:pPr>
        <w:widowControl w:val="0"/>
        <w:numPr>
          <w:ilvl w:val="1"/>
          <w:numId w:val="10"/>
        </w:numPr>
        <w:spacing w:after="0" w:afterAutospacing="0" w:before="0" w:beforeAutospacing="0" w:line="350.9993076324463" w:lineRule="auto"/>
        <w:ind w:left="1440" w:hanging="360"/>
        <w:rPr/>
      </w:pPr>
      <w:r w:rsidDel="00000000" w:rsidR="00000000" w:rsidRPr="00000000">
        <w:rPr>
          <w:rtl w:val="0"/>
        </w:rPr>
        <w:t xml:space="preserve">Design and develop a cross-platform application ensuring consistent UI/UX on both platforms.</w:t>
      </w:r>
    </w:p>
    <w:p w:rsidR="00000000" w:rsidDel="00000000" w:rsidP="00000000" w:rsidRDefault="00000000" w:rsidRPr="00000000" w14:paraId="00000018">
      <w:pPr>
        <w:widowControl w:val="0"/>
        <w:numPr>
          <w:ilvl w:val="1"/>
          <w:numId w:val="10"/>
        </w:numPr>
        <w:spacing w:after="0" w:afterAutospacing="0" w:before="0" w:beforeAutospacing="0" w:line="350.9993076324463" w:lineRule="auto"/>
        <w:ind w:left="1440" w:hanging="360"/>
        <w:rPr/>
      </w:pPr>
      <w:r w:rsidDel="00000000" w:rsidR="00000000" w:rsidRPr="00000000">
        <w:rPr>
          <w:rtl w:val="0"/>
        </w:rPr>
        <w:t xml:space="preserve">Integrate core functionalities such as notifications, service requests, attendance, and HR requests.</w:t>
      </w:r>
    </w:p>
    <w:p w:rsidR="00000000" w:rsidDel="00000000" w:rsidP="00000000" w:rsidRDefault="00000000" w:rsidRPr="00000000" w14:paraId="00000019">
      <w:pPr>
        <w:widowControl w:val="0"/>
        <w:numPr>
          <w:ilvl w:val="1"/>
          <w:numId w:val="10"/>
        </w:numPr>
        <w:spacing w:after="0" w:afterAutospacing="0" w:before="0" w:beforeAutospacing="0" w:line="350.9993076324463" w:lineRule="auto"/>
        <w:ind w:left="1440" w:hanging="360"/>
        <w:rPr/>
      </w:pPr>
      <w:r w:rsidDel="00000000" w:rsidR="00000000" w:rsidRPr="00000000">
        <w:rPr>
          <w:rtl w:val="0"/>
        </w:rPr>
        <w:t xml:space="preserve">Implement offline capabilities for key features (e.g., access to announcements).</w:t>
      </w:r>
    </w:p>
    <w:p w:rsidR="00000000" w:rsidDel="00000000" w:rsidP="00000000" w:rsidRDefault="00000000" w:rsidRPr="00000000" w14:paraId="0000001A">
      <w:pPr>
        <w:widowControl w:val="0"/>
        <w:numPr>
          <w:ilvl w:val="1"/>
          <w:numId w:val="10"/>
        </w:numPr>
        <w:spacing w:after="240" w:before="0" w:beforeAutospacing="0" w:line="350.9993076324463" w:lineRule="auto"/>
        <w:ind w:left="1440" w:hanging="360"/>
        <w:rPr/>
      </w:pPr>
      <w:r w:rsidDel="00000000" w:rsidR="00000000" w:rsidRPr="00000000">
        <w:rPr>
          <w:rtl w:val="0"/>
        </w:rPr>
        <w:t xml:space="preserve">Ensure performance optimization for low-resource devices.</w:t>
      </w:r>
    </w:p>
    <w:p w:rsidR="00000000" w:rsidDel="00000000" w:rsidP="00000000" w:rsidRDefault="00000000" w:rsidRPr="00000000" w14:paraId="0000001B">
      <w:pPr>
        <w:widowControl w:val="0"/>
        <w:spacing w:before="164.306640625" w:line="350.9993076324463" w:lineRule="auto"/>
        <w:ind w:right="26.4770507812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widowControl w:val="0"/>
        <w:spacing w:line="350.9993076324463" w:lineRule="auto"/>
        <w:ind w:right="26.47705078125"/>
        <w:jc w:val="both"/>
        <w:rPr/>
      </w:pPr>
      <w:r w:rsidDel="00000000" w:rsidR="00000000" w:rsidRPr="00000000">
        <w:rPr>
          <w:rtl w:val="0"/>
        </w:rPr>
        <w:t xml:space="preserve">3. iTop Service Management Integration</w:t>
        <w:br w:type="textWrapping"/>
        <w:t xml:space="preserve">iTop software (an open-source IT service management tool) </w:t>
      </w:r>
      <w:hyperlink r:id="rId7">
        <w:r w:rsidDel="00000000" w:rsidR="00000000" w:rsidRPr="00000000">
          <w:rPr>
            <w:color w:val="1155cc"/>
            <w:u w:val="single"/>
            <w:rtl w:val="0"/>
          </w:rPr>
          <w:t xml:space="preserve">https://www.combodo.com/itop-193</w:t>
        </w:r>
      </w:hyperlink>
      <w:r w:rsidDel="00000000" w:rsidR="00000000" w:rsidRPr="00000000">
        <w:rPr>
          <w:rtl w:val="0"/>
        </w:rPr>
        <w:br w:type="textWrapping"/>
        <w:t xml:space="preserve">Goal: Integrate iTop as the primary tool for IT ticketing and service management.</w:t>
      </w:r>
    </w:p>
    <w:p w:rsidR="00000000" w:rsidDel="00000000" w:rsidP="00000000" w:rsidRDefault="00000000" w:rsidRPr="00000000" w14:paraId="0000001D">
      <w:pPr>
        <w:widowControl w:val="0"/>
        <w:numPr>
          <w:ilvl w:val="0"/>
          <w:numId w:val="16"/>
        </w:numPr>
        <w:spacing w:after="0" w:afterAutospacing="0" w:before="240" w:line="350.9993076324463" w:lineRule="auto"/>
        <w:ind w:left="720" w:hanging="360"/>
        <w:rPr/>
      </w:pPr>
      <w:r w:rsidDel="00000000" w:rsidR="00000000" w:rsidRPr="00000000">
        <w:rPr>
          <w:rtl w:val="0"/>
        </w:rPr>
        <w:t xml:space="preserve">Requirements:</w:t>
      </w:r>
    </w:p>
    <w:p w:rsidR="00000000" w:rsidDel="00000000" w:rsidP="00000000" w:rsidRDefault="00000000" w:rsidRPr="00000000" w14:paraId="0000001E">
      <w:pPr>
        <w:widowControl w:val="0"/>
        <w:numPr>
          <w:ilvl w:val="1"/>
          <w:numId w:val="16"/>
        </w:numPr>
        <w:spacing w:after="0" w:afterAutospacing="0" w:before="0" w:beforeAutospacing="0" w:line="350.9993076324463" w:lineRule="auto"/>
        <w:ind w:left="1440" w:hanging="360"/>
        <w:rPr/>
      </w:pPr>
      <w:r w:rsidDel="00000000" w:rsidR="00000000" w:rsidRPr="00000000">
        <w:rPr>
          <w:rtl w:val="0"/>
        </w:rPr>
        <w:t xml:space="preserve">Configure iTop to automatically log all IT service requests raised via the portal.</w:t>
      </w:r>
    </w:p>
    <w:p w:rsidR="00000000" w:rsidDel="00000000" w:rsidP="00000000" w:rsidRDefault="00000000" w:rsidRPr="00000000" w14:paraId="0000001F">
      <w:pPr>
        <w:widowControl w:val="0"/>
        <w:numPr>
          <w:ilvl w:val="1"/>
          <w:numId w:val="16"/>
        </w:numPr>
        <w:spacing w:after="0" w:afterAutospacing="0" w:before="0" w:beforeAutospacing="0" w:line="350.9993076324463" w:lineRule="auto"/>
        <w:ind w:left="1440" w:hanging="360"/>
        <w:rPr/>
      </w:pPr>
      <w:r w:rsidDel="00000000" w:rsidR="00000000" w:rsidRPr="00000000">
        <w:rPr>
          <w:rtl w:val="0"/>
        </w:rPr>
        <w:t xml:space="preserve">Design user-friendly forms for IT requests that map directly to iTop ticket categories.</w:t>
      </w:r>
    </w:p>
    <w:p w:rsidR="00000000" w:rsidDel="00000000" w:rsidP="00000000" w:rsidRDefault="00000000" w:rsidRPr="00000000" w14:paraId="00000020">
      <w:pPr>
        <w:widowControl w:val="0"/>
        <w:numPr>
          <w:ilvl w:val="1"/>
          <w:numId w:val="16"/>
        </w:numPr>
        <w:spacing w:after="0" w:afterAutospacing="0" w:before="0" w:beforeAutospacing="0" w:line="350.9993076324463" w:lineRule="auto"/>
        <w:ind w:left="1440" w:hanging="360"/>
        <w:rPr/>
      </w:pPr>
      <w:r w:rsidDel="00000000" w:rsidR="00000000" w:rsidRPr="00000000">
        <w:rPr>
          <w:rtl w:val="0"/>
        </w:rPr>
        <w:t xml:space="preserve">Provide role-based dashboards in iTop for IT team members and stakeholders.</w:t>
      </w:r>
    </w:p>
    <w:p w:rsidR="00000000" w:rsidDel="00000000" w:rsidP="00000000" w:rsidRDefault="00000000" w:rsidRPr="00000000" w14:paraId="00000021">
      <w:pPr>
        <w:widowControl w:val="0"/>
        <w:numPr>
          <w:ilvl w:val="1"/>
          <w:numId w:val="16"/>
        </w:numPr>
        <w:spacing w:after="240" w:before="0" w:beforeAutospacing="0" w:line="350.9993076324463" w:lineRule="auto"/>
        <w:ind w:left="1440" w:hanging="360"/>
        <w:rPr/>
      </w:pPr>
      <w:r w:rsidDel="00000000" w:rsidR="00000000" w:rsidRPr="00000000">
        <w:rPr>
          <w:rtl w:val="0"/>
        </w:rPr>
        <w:t xml:space="preserve">Enable email and portal notifications for ticket status updates.</w:t>
      </w:r>
    </w:p>
    <w:p w:rsidR="00000000" w:rsidDel="00000000" w:rsidP="00000000" w:rsidRDefault="00000000" w:rsidRPr="00000000" w14:paraId="00000022">
      <w:pPr>
        <w:widowControl w:val="0"/>
        <w:spacing w:after="240" w:before="240" w:line="350.9993076324463" w:lineRule="auto"/>
        <w:rPr/>
      </w:pPr>
      <w:r w:rsidDel="00000000" w:rsidR="00000000" w:rsidRPr="00000000">
        <w:rPr>
          <w:rtl w:val="0"/>
        </w:rPr>
        <w:t xml:space="preserve">Integrating iTop, an open-source IT Service Management (ITSM) and Configuration Management Database (CMDB) system, with Microsoft Power Apps and Power Apps Portals can enhance your IT operations by enabling custom applications that interact seamlessly with your IT management data. Here's a step-by-step guide to achieve this integration:</w:t>
      </w:r>
    </w:p>
    <w:p w:rsidR="00000000" w:rsidDel="00000000" w:rsidP="00000000" w:rsidRDefault="00000000" w:rsidRPr="00000000" w14:paraId="00000023">
      <w:pPr>
        <w:widowControl w:val="0"/>
        <w:spacing w:after="240" w:before="240" w:line="350.9993076324463" w:lineRule="auto"/>
        <w:rPr>
          <w:b w:val="1"/>
        </w:rPr>
      </w:pPr>
      <w:r w:rsidDel="00000000" w:rsidR="00000000" w:rsidRPr="00000000">
        <w:rPr>
          <w:b w:val="1"/>
          <w:rtl w:val="0"/>
        </w:rPr>
        <w:t xml:space="preserve">1. Understand iTop's REST/JSON API:</w:t>
      </w:r>
    </w:p>
    <w:p w:rsidR="00000000" w:rsidDel="00000000" w:rsidP="00000000" w:rsidRDefault="00000000" w:rsidRPr="00000000" w14:paraId="00000024">
      <w:pPr>
        <w:widowControl w:val="0"/>
        <w:spacing w:after="240" w:before="240" w:line="350.9993076324463" w:lineRule="auto"/>
        <w:rPr/>
      </w:pPr>
      <w:r w:rsidDel="00000000" w:rsidR="00000000" w:rsidRPr="00000000">
        <w:rPr>
          <w:rtl w:val="0"/>
        </w:rPr>
        <w:t xml:space="preserve">iTop provides a REST/JSON API that allows external applications to interact with its data. This API supports operations such as retrieving and updating records, which are essential for integration. Detailed documentation and examples are available to help you understand the API's capabilities.</w:t>
      </w:r>
    </w:p>
    <w:p w:rsidR="00000000" w:rsidDel="00000000" w:rsidP="00000000" w:rsidRDefault="00000000" w:rsidRPr="00000000" w14:paraId="00000025">
      <w:pPr>
        <w:widowControl w:val="0"/>
        <w:spacing w:after="240" w:before="240" w:line="350.9993076324463" w:lineRule="auto"/>
        <w:ind w:left="720" w:firstLine="0"/>
        <w:rPr>
          <w:color w:val="1155cc"/>
          <w:u w:val="single"/>
        </w:rPr>
      </w:pPr>
      <w:hyperlink r:id="rId8">
        <w:r w:rsidDel="00000000" w:rsidR="00000000" w:rsidRPr="00000000">
          <w:rPr>
            <w:color w:val="1155cc"/>
            <w:u w:val="single"/>
            <w:rtl w:val="0"/>
          </w:rPr>
          <w:t xml:space="preserve">Postman</w:t>
        </w:r>
      </w:hyperlink>
      <w:r w:rsidDel="00000000" w:rsidR="00000000" w:rsidRPr="00000000">
        <w:rPr>
          <w:rtl w:val="0"/>
        </w:rPr>
      </w:r>
    </w:p>
    <w:p w:rsidR="00000000" w:rsidDel="00000000" w:rsidP="00000000" w:rsidRDefault="00000000" w:rsidRPr="00000000" w14:paraId="00000026">
      <w:pPr>
        <w:widowControl w:val="0"/>
        <w:spacing w:after="240" w:before="240" w:line="350.9993076324463" w:lineRule="auto"/>
        <w:rPr>
          <w:b w:val="1"/>
        </w:rPr>
      </w:pPr>
      <w:r w:rsidDel="00000000" w:rsidR="00000000" w:rsidRPr="00000000">
        <w:rPr>
          <w:b w:val="1"/>
          <w:rtl w:val="0"/>
        </w:rPr>
        <w:t xml:space="preserve">2. Create a Custom Connector in Power Apps:</w:t>
      </w:r>
    </w:p>
    <w:p w:rsidR="00000000" w:rsidDel="00000000" w:rsidP="00000000" w:rsidRDefault="00000000" w:rsidRPr="00000000" w14:paraId="00000027">
      <w:pPr>
        <w:widowControl w:val="0"/>
        <w:spacing w:after="240" w:before="240" w:line="350.9993076324463" w:lineRule="auto"/>
        <w:rPr/>
      </w:pPr>
      <w:r w:rsidDel="00000000" w:rsidR="00000000" w:rsidRPr="00000000">
        <w:rPr>
          <w:rtl w:val="0"/>
        </w:rPr>
        <w:t xml:space="preserve">To enable Power Apps to communicate with iTop's API, you'll need to create a custom connector:</w:t>
      </w:r>
    </w:p>
    <w:p w:rsidR="00000000" w:rsidDel="00000000" w:rsidP="00000000" w:rsidRDefault="00000000" w:rsidRPr="00000000" w14:paraId="00000028">
      <w:pPr>
        <w:widowControl w:val="0"/>
        <w:numPr>
          <w:ilvl w:val="0"/>
          <w:numId w:val="7"/>
        </w:numPr>
        <w:spacing w:after="0" w:afterAutospacing="0" w:before="240" w:line="350.9993076324463" w:lineRule="auto"/>
        <w:ind w:left="720" w:hanging="360"/>
      </w:pPr>
      <w:r w:rsidDel="00000000" w:rsidR="00000000" w:rsidRPr="00000000">
        <w:rPr>
          <w:b w:val="1"/>
          <w:rtl w:val="0"/>
        </w:rPr>
        <w:t xml:space="preserve">Define the Connector:</w:t>
      </w:r>
    </w:p>
    <w:p w:rsidR="00000000" w:rsidDel="00000000" w:rsidP="00000000" w:rsidRDefault="00000000" w:rsidRPr="00000000" w14:paraId="00000029">
      <w:pPr>
        <w:widowControl w:val="0"/>
        <w:numPr>
          <w:ilvl w:val="1"/>
          <w:numId w:val="7"/>
        </w:numPr>
        <w:spacing w:after="0" w:afterAutospacing="0" w:before="0" w:beforeAutospacing="0" w:line="350.9993076324463" w:lineRule="auto"/>
        <w:ind w:left="1440" w:hanging="360"/>
      </w:pPr>
      <w:r w:rsidDel="00000000" w:rsidR="00000000" w:rsidRPr="00000000">
        <w:rPr>
          <w:rtl w:val="0"/>
        </w:rPr>
        <w:t xml:space="preserve">Navigate to the Power Apps portal and select "Custom Connectors."</w:t>
      </w:r>
    </w:p>
    <w:p w:rsidR="00000000" w:rsidDel="00000000" w:rsidP="00000000" w:rsidRDefault="00000000" w:rsidRPr="00000000" w14:paraId="0000002A">
      <w:pPr>
        <w:widowControl w:val="0"/>
        <w:numPr>
          <w:ilvl w:val="1"/>
          <w:numId w:val="7"/>
        </w:numPr>
        <w:spacing w:after="0" w:afterAutospacing="0" w:before="0" w:beforeAutospacing="0" w:line="350.9993076324463" w:lineRule="auto"/>
        <w:ind w:left="1440" w:hanging="360"/>
      </w:pPr>
      <w:r w:rsidDel="00000000" w:rsidR="00000000" w:rsidRPr="00000000">
        <w:rPr>
          <w:rtl w:val="0"/>
        </w:rPr>
        <w:t xml:space="preserve">Choose to create a new connector from blank.</w:t>
      </w:r>
    </w:p>
    <w:p w:rsidR="00000000" w:rsidDel="00000000" w:rsidP="00000000" w:rsidRDefault="00000000" w:rsidRPr="00000000" w14:paraId="0000002B">
      <w:pPr>
        <w:widowControl w:val="0"/>
        <w:numPr>
          <w:ilvl w:val="1"/>
          <w:numId w:val="7"/>
        </w:numPr>
        <w:spacing w:after="0" w:afterAutospacing="0" w:before="0" w:beforeAutospacing="0" w:line="350.9993076324463" w:lineRule="auto"/>
        <w:ind w:left="1440" w:hanging="360"/>
      </w:pPr>
      <w:r w:rsidDel="00000000" w:rsidR="00000000" w:rsidRPr="00000000">
        <w:rPr>
          <w:rtl w:val="0"/>
        </w:rPr>
        <w:t xml:space="preserve">Provide a name and description for your connector.</w:t>
      </w:r>
    </w:p>
    <w:p w:rsidR="00000000" w:rsidDel="00000000" w:rsidP="00000000" w:rsidRDefault="00000000" w:rsidRPr="00000000" w14:paraId="0000002C">
      <w:pPr>
        <w:widowControl w:val="0"/>
        <w:numPr>
          <w:ilvl w:val="0"/>
          <w:numId w:val="7"/>
        </w:numPr>
        <w:spacing w:after="0" w:afterAutospacing="0" w:before="0" w:beforeAutospacing="0" w:line="350.9993076324463" w:lineRule="auto"/>
        <w:ind w:left="720" w:hanging="360"/>
      </w:pPr>
      <w:r w:rsidDel="00000000" w:rsidR="00000000" w:rsidRPr="00000000">
        <w:rPr>
          <w:b w:val="1"/>
          <w:rtl w:val="0"/>
        </w:rPr>
        <w:t xml:space="preserve">Set Up the API Connection:</w:t>
      </w:r>
    </w:p>
    <w:p w:rsidR="00000000" w:rsidDel="00000000" w:rsidP="00000000" w:rsidRDefault="00000000" w:rsidRPr="00000000" w14:paraId="0000002D">
      <w:pPr>
        <w:widowControl w:val="0"/>
        <w:numPr>
          <w:ilvl w:val="1"/>
          <w:numId w:val="7"/>
        </w:numPr>
        <w:spacing w:after="0" w:afterAutospacing="0" w:before="0" w:beforeAutospacing="0" w:line="350.9993076324463" w:lineRule="auto"/>
        <w:ind w:left="1440" w:hanging="360"/>
      </w:pPr>
      <w:r w:rsidDel="00000000" w:rsidR="00000000" w:rsidRPr="00000000">
        <w:rPr>
          <w:rtl w:val="0"/>
        </w:rPr>
        <w:t xml:space="preserve">In the connector settings, specify the base URL of your iTop instance.</w:t>
      </w:r>
    </w:p>
    <w:p w:rsidR="00000000" w:rsidDel="00000000" w:rsidP="00000000" w:rsidRDefault="00000000" w:rsidRPr="00000000" w14:paraId="0000002E">
      <w:pPr>
        <w:widowControl w:val="0"/>
        <w:numPr>
          <w:ilvl w:val="1"/>
          <w:numId w:val="7"/>
        </w:numPr>
        <w:spacing w:after="0" w:afterAutospacing="0" w:before="0" w:beforeAutospacing="0" w:line="350.9993076324463" w:lineRule="auto"/>
        <w:ind w:left="1440" w:hanging="360"/>
      </w:pPr>
      <w:r w:rsidDel="00000000" w:rsidR="00000000" w:rsidRPr="00000000">
        <w:rPr>
          <w:rtl w:val="0"/>
        </w:rPr>
        <w:t xml:space="preserve">Configure authentication. iTop's API typically uses Basic Authentication, so you'll need to set this up accordingly.</w:t>
      </w:r>
    </w:p>
    <w:p w:rsidR="00000000" w:rsidDel="00000000" w:rsidP="00000000" w:rsidRDefault="00000000" w:rsidRPr="00000000" w14:paraId="0000002F">
      <w:pPr>
        <w:widowControl w:val="0"/>
        <w:numPr>
          <w:ilvl w:val="0"/>
          <w:numId w:val="7"/>
        </w:numPr>
        <w:spacing w:after="0" w:afterAutospacing="0" w:before="0" w:beforeAutospacing="0" w:line="350.9993076324463" w:lineRule="auto"/>
        <w:ind w:left="720" w:hanging="360"/>
      </w:pPr>
      <w:r w:rsidDel="00000000" w:rsidR="00000000" w:rsidRPr="00000000">
        <w:rPr>
          <w:b w:val="1"/>
          <w:rtl w:val="0"/>
        </w:rPr>
        <w:t xml:space="preserve">Define Actions:</w:t>
      </w:r>
    </w:p>
    <w:p w:rsidR="00000000" w:rsidDel="00000000" w:rsidP="00000000" w:rsidRDefault="00000000" w:rsidRPr="00000000" w14:paraId="00000030">
      <w:pPr>
        <w:widowControl w:val="0"/>
        <w:numPr>
          <w:ilvl w:val="1"/>
          <w:numId w:val="7"/>
        </w:numPr>
        <w:spacing w:after="0" w:afterAutospacing="0" w:before="0" w:beforeAutospacing="0" w:line="350.9993076324463" w:lineRule="auto"/>
        <w:ind w:left="1440" w:hanging="360"/>
      </w:pPr>
      <w:r w:rsidDel="00000000" w:rsidR="00000000" w:rsidRPr="00000000">
        <w:rPr>
          <w:rtl w:val="0"/>
        </w:rPr>
        <w:t xml:space="preserve">For each API operation you wish to perform (e.g., retrieving incidents, updating tickets), define an action in the connector.</w:t>
      </w:r>
    </w:p>
    <w:p w:rsidR="00000000" w:rsidDel="00000000" w:rsidP="00000000" w:rsidRDefault="00000000" w:rsidRPr="00000000" w14:paraId="00000031">
      <w:pPr>
        <w:widowControl w:val="0"/>
        <w:numPr>
          <w:ilvl w:val="1"/>
          <w:numId w:val="7"/>
        </w:numPr>
        <w:spacing w:after="0" w:afterAutospacing="0" w:before="0" w:beforeAutospacing="0" w:line="350.9993076324463" w:lineRule="auto"/>
        <w:ind w:left="1440" w:hanging="360"/>
      </w:pPr>
      <w:r w:rsidDel="00000000" w:rsidR="00000000" w:rsidRPr="00000000">
        <w:rPr>
          <w:rtl w:val="0"/>
        </w:rPr>
        <w:t xml:space="preserve">Specify the request method (GET, POST, etc.), URL, headers, and parameters based on iTop's API documentation.</w:t>
      </w:r>
    </w:p>
    <w:p w:rsidR="00000000" w:rsidDel="00000000" w:rsidP="00000000" w:rsidRDefault="00000000" w:rsidRPr="00000000" w14:paraId="00000032">
      <w:pPr>
        <w:widowControl w:val="0"/>
        <w:numPr>
          <w:ilvl w:val="0"/>
          <w:numId w:val="7"/>
        </w:numPr>
        <w:spacing w:after="0" w:afterAutospacing="0" w:before="0" w:beforeAutospacing="0" w:line="350.9993076324463" w:lineRule="auto"/>
        <w:ind w:left="720" w:hanging="360"/>
      </w:pPr>
      <w:r w:rsidDel="00000000" w:rsidR="00000000" w:rsidRPr="00000000">
        <w:rPr>
          <w:b w:val="1"/>
          <w:rtl w:val="0"/>
        </w:rPr>
        <w:t xml:space="preserve">Test the Connector:</w:t>
      </w:r>
    </w:p>
    <w:p w:rsidR="00000000" w:rsidDel="00000000" w:rsidP="00000000" w:rsidRDefault="00000000" w:rsidRPr="00000000" w14:paraId="00000033">
      <w:pPr>
        <w:widowControl w:val="0"/>
        <w:numPr>
          <w:ilvl w:val="1"/>
          <w:numId w:val="7"/>
        </w:numPr>
        <w:spacing w:after="240" w:before="0" w:beforeAutospacing="0" w:line="350.9993076324463" w:lineRule="auto"/>
        <w:ind w:left="1440" w:hanging="360"/>
      </w:pPr>
      <w:r w:rsidDel="00000000" w:rsidR="00000000" w:rsidRPr="00000000">
        <w:rPr>
          <w:rtl w:val="0"/>
        </w:rPr>
        <w:t xml:space="preserve">Use the built-in testing tools to ensure that each action communicates correctly with iTop.</w:t>
      </w:r>
    </w:p>
    <w:p w:rsidR="00000000" w:rsidDel="00000000" w:rsidP="00000000" w:rsidRDefault="00000000" w:rsidRPr="00000000" w14:paraId="00000034">
      <w:pPr>
        <w:widowControl w:val="0"/>
        <w:spacing w:after="240" w:before="240" w:line="350.9993076324463" w:lineRule="auto"/>
        <w:rPr/>
      </w:pPr>
      <w:r w:rsidDel="00000000" w:rsidR="00000000" w:rsidRPr="00000000">
        <w:rPr>
          <w:rtl w:val="0"/>
        </w:rPr>
        <w:t xml:space="preserve">Microsoft provides comprehensive guidance on creating custom connectors, which can be invaluable during this process.</w:t>
      </w:r>
    </w:p>
    <w:p w:rsidR="00000000" w:rsidDel="00000000" w:rsidP="00000000" w:rsidRDefault="00000000" w:rsidRPr="00000000" w14:paraId="00000035">
      <w:pPr>
        <w:widowControl w:val="0"/>
        <w:spacing w:after="240" w:before="240" w:line="350.9993076324463" w:lineRule="auto"/>
        <w:ind w:left="720" w:firstLine="0"/>
        <w:rPr>
          <w:color w:val="1155cc"/>
          <w:u w:val="single"/>
        </w:rPr>
      </w:pPr>
      <w:hyperlink r:id="rId9">
        <w:r w:rsidDel="00000000" w:rsidR="00000000" w:rsidRPr="00000000">
          <w:rPr>
            <w:color w:val="1155cc"/>
            <w:u w:val="single"/>
            <w:rtl w:val="0"/>
          </w:rPr>
          <w:t xml:space="preserve">Microsoft Learn</w:t>
        </w:r>
      </w:hyperlink>
      <w:r w:rsidDel="00000000" w:rsidR="00000000" w:rsidRPr="00000000">
        <w:rPr>
          <w:rtl w:val="0"/>
        </w:rPr>
      </w:r>
    </w:p>
    <w:p w:rsidR="00000000" w:rsidDel="00000000" w:rsidP="00000000" w:rsidRDefault="00000000" w:rsidRPr="00000000" w14:paraId="00000036">
      <w:pPr>
        <w:widowControl w:val="0"/>
        <w:spacing w:after="240" w:before="240" w:line="350.9993076324463" w:lineRule="auto"/>
        <w:rPr>
          <w:b w:val="1"/>
        </w:rPr>
      </w:pPr>
      <w:r w:rsidDel="00000000" w:rsidR="00000000" w:rsidRPr="00000000">
        <w:rPr>
          <w:b w:val="1"/>
          <w:rtl w:val="0"/>
        </w:rPr>
        <w:t xml:space="preserve">3. Integrate the Connector into Power Apps and Power Apps Portals:</w:t>
      </w:r>
    </w:p>
    <w:p w:rsidR="00000000" w:rsidDel="00000000" w:rsidP="00000000" w:rsidRDefault="00000000" w:rsidRPr="00000000" w14:paraId="00000037">
      <w:pPr>
        <w:widowControl w:val="0"/>
        <w:numPr>
          <w:ilvl w:val="0"/>
          <w:numId w:val="8"/>
        </w:numPr>
        <w:spacing w:after="0" w:afterAutospacing="0" w:before="240" w:line="350.9993076324463" w:lineRule="auto"/>
        <w:ind w:left="720" w:hanging="360"/>
      </w:pPr>
      <w:r w:rsidDel="00000000" w:rsidR="00000000" w:rsidRPr="00000000">
        <w:rPr>
          <w:b w:val="1"/>
          <w:rtl w:val="0"/>
        </w:rPr>
        <w:t xml:space="preserve">In Power Apps:</w:t>
      </w:r>
    </w:p>
    <w:p w:rsidR="00000000" w:rsidDel="00000000" w:rsidP="00000000" w:rsidRDefault="00000000" w:rsidRPr="00000000" w14:paraId="00000038">
      <w:pPr>
        <w:widowControl w:val="0"/>
        <w:numPr>
          <w:ilvl w:val="1"/>
          <w:numId w:val="8"/>
        </w:numPr>
        <w:spacing w:after="0" w:afterAutospacing="0" w:before="0" w:beforeAutospacing="0" w:line="350.9993076324463" w:lineRule="auto"/>
        <w:ind w:left="1440" w:hanging="360"/>
      </w:pPr>
      <w:r w:rsidDel="00000000" w:rsidR="00000000" w:rsidRPr="00000000">
        <w:rPr>
          <w:rtl w:val="0"/>
        </w:rPr>
        <w:t xml:space="preserve">Add the custom connector to your app as a data source.</w:t>
      </w:r>
    </w:p>
    <w:p w:rsidR="00000000" w:rsidDel="00000000" w:rsidP="00000000" w:rsidRDefault="00000000" w:rsidRPr="00000000" w14:paraId="00000039">
      <w:pPr>
        <w:widowControl w:val="0"/>
        <w:numPr>
          <w:ilvl w:val="1"/>
          <w:numId w:val="8"/>
        </w:numPr>
        <w:spacing w:after="0" w:afterAutospacing="0" w:before="0" w:beforeAutospacing="0" w:line="350.9993076324463" w:lineRule="auto"/>
        <w:ind w:left="1440" w:hanging="360"/>
      </w:pPr>
      <w:r w:rsidDel="00000000" w:rsidR="00000000" w:rsidRPr="00000000">
        <w:rPr>
          <w:rtl w:val="0"/>
        </w:rPr>
        <w:t xml:space="preserve">Use the connector's actions within your app to perform operations like displaying iTop data or creating new records.</w:t>
      </w:r>
    </w:p>
    <w:p w:rsidR="00000000" w:rsidDel="00000000" w:rsidP="00000000" w:rsidRDefault="00000000" w:rsidRPr="00000000" w14:paraId="0000003A">
      <w:pPr>
        <w:widowControl w:val="0"/>
        <w:numPr>
          <w:ilvl w:val="0"/>
          <w:numId w:val="8"/>
        </w:numPr>
        <w:spacing w:after="0" w:afterAutospacing="0" w:before="0" w:beforeAutospacing="0" w:line="350.9993076324463" w:lineRule="auto"/>
        <w:ind w:left="720" w:hanging="360"/>
      </w:pPr>
      <w:r w:rsidDel="00000000" w:rsidR="00000000" w:rsidRPr="00000000">
        <w:rPr>
          <w:b w:val="1"/>
          <w:rtl w:val="0"/>
        </w:rPr>
        <w:t xml:space="preserve">In Power Apps Portals:</w:t>
      </w:r>
    </w:p>
    <w:p w:rsidR="00000000" w:rsidDel="00000000" w:rsidP="00000000" w:rsidRDefault="00000000" w:rsidRPr="00000000" w14:paraId="0000003B">
      <w:pPr>
        <w:widowControl w:val="0"/>
        <w:numPr>
          <w:ilvl w:val="1"/>
          <w:numId w:val="8"/>
        </w:numPr>
        <w:spacing w:after="0" w:afterAutospacing="0" w:before="0" w:beforeAutospacing="0" w:line="350.9993076324463" w:lineRule="auto"/>
        <w:ind w:left="1440" w:hanging="360"/>
      </w:pPr>
      <w:r w:rsidDel="00000000" w:rsidR="00000000" w:rsidRPr="00000000">
        <w:rPr>
          <w:rtl w:val="0"/>
        </w:rPr>
        <w:t xml:space="preserve">Utilize the custom connector to expose iTop data to portal users.</w:t>
      </w:r>
    </w:p>
    <w:p w:rsidR="00000000" w:rsidDel="00000000" w:rsidP="00000000" w:rsidRDefault="00000000" w:rsidRPr="00000000" w14:paraId="0000003C">
      <w:pPr>
        <w:widowControl w:val="0"/>
        <w:numPr>
          <w:ilvl w:val="1"/>
          <w:numId w:val="8"/>
        </w:numPr>
        <w:spacing w:after="240" w:before="0" w:beforeAutospacing="0" w:line="350.9993076324463" w:lineRule="auto"/>
        <w:ind w:left="1440" w:hanging="360"/>
      </w:pPr>
      <w:r w:rsidDel="00000000" w:rsidR="00000000" w:rsidRPr="00000000">
        <w:rPr>
          <w:rtl w:val="0"/>
        </w:rPr>
        <w:t xml:space="preserve">Ensure that appropriate permissions and security measures are in place to control data access.</w:t>
      </w:r>
    </w:p>
    <w:p w:rsidR="00000000" w:rsidDel="00000000" w:rsidP="00000000" w:rsidRDefault="00000000" w:rsidRPr="00000000" w14:paraId="0000003D">
      <w:pPr>
        <w:widowControl w:val="0"/>
        <w:spacing w:after="240" w:before="240" w:line="350.9993076324463" w:lineRule="auto"/>
        <w:rPr>
          <w:b w:val="1"/>
        </w:rPr>
      </w:pPr>
      <w:r w:rsidDel="00000000" w:rsidR="00000000" w:rsidRPr="00000000">
        <w:rPr>
          <w:b w:val="1"/>
          <w:rtl w:val="0"/>
        </w:rPr>
        <w:t xml:space="preserve">4. Implement Security Measures:</w:t>
      </w:r>
    </w:p>
    <w:p w:rsidR="00000000" w:rsidDel="00000000" w:rsidP="00000000" w:rsidRDefault="00000000" w:rsidRPr="00000000" w14:paraId="0000003E">
      <w:pPr>
        <w:widowControl w:val="0"/>
        <w:spacing w:after="240" w:before="240" w:line="350.9993076324463" w:lineRule="auto"/>
        <w:rPr/>
      </w:pPr>
      <w:r w:rsidDel="00000000" w:rsidR="00000000" w:rsidRPr="00000000">
        <w:rPr>
          <w:rtl w:val="0"/>
        </w:rPr>
        <w:t xml:space="preserve">Given that iTop's API uses Basic Authentication, it's crucial to handle credentials securely:</w:t>
      </w:r>
    </w:p>
    <w:p w:rsidR="00000000" w:rsidDel="00000000" w:rsidP="00000000" w:rsidRDefault="00000000" w:rsidRPr="00000000" w14:paraId="0000003F">
      <w:pPr>
        <w:widowControl w:val="0"/>
        <w:numPr>
          <w:ilvl w:val="0"/>
          <w:numId w:val="9"/>
        </w:numPr>
        <w:spacing w:after="0" w:afterAutospacing="0" w:before="240" w:line="350.9993076324463" w:lineRule="auto"/>
        <w:ind w:left="720" w:hanging="360"/>
      </w:pPr>
      <w:r w:rsidDel="00000000" w:rsidR="00000000" w:rsidRPr="00000000">
        <w:rPr>
          <w:b w:val="1"/>
          <w:rtl w:val="0"/>
        </w:rPr>
        <w:t xml:space="preserve">Secure Storage:</w:t>
      </w:r>
      <w:r w:rsidDel="00000000" w:rsidR="00000000" w:rsidRPr="00000000">
        <w:rPr>
          <w:rtl w:val="0"/>
        </w:rPr>
        <w:t xml:space="preserve"> Store API credentials securely, avoiding hardcoding them into applications.</w:t>
      </w:r>
    </w:p>
    <w:p w:rsidR="00000000" w:rsidDel="00000000" w:rsidP="00000000" w:rsidRDefault="00000000" w:rsidRPr="00000000" w14:paraId="00000040">
      <w:pPr>
        <w:widowControl w:val="0"/>
        <w:numPr>
          <w:ilvl w:val="0"/>
          <w:numId w:val="9"/>
        </w:numPr>
        <w:spacing w:after="0" w:afterAutospacing="0" w:before="0" w:beforeAutospacing="0" w:line="350.9993076324463" w:lineRule="auto"/>
        <w:ind w:left="720" w:hanging="360"/>
      </w:pPr>
      <w:r w:rsidDel="00000000" w:rsidR="00000000" w:rsidRPr="00000000">
        <w:rPr>
          <w:b w:val="1"/>
          <w:rtl w:val="0"/>
        </w:rPr>
        <w:t xml:space="preserve">HTTPS:</w:t>
      </w:r>
      <w:r w:rsidDel="00000000" w:rsidR="00000000" w:rsidRPr="00000000">
        <w:rPr>
          <w:rtl w:val="0"/>
        </w:rPr>
        <w:t xml:space="preserve"> Ensure that all API communications occur over HTTPS to encrypt data in transit.</w:t>
      </w:r>
    </w:p>
    <w:p w:rsidR="00000000" w:rsidDel="00000000" w:rsidP="00000000" w:rsidRDefault="00000000" w:rsidRPr="00000000" w14:paraId="00000041">
      <w:pPr>
        <w:widowControl w:val="0"/>
        <w:numPr>
          <w:ilvl w:val="0"/>
          <w:numId w:val="9"/>
        </w:numPr>
        <w:spacing w:after="240" w:before="0" w:beforeAutospacing="0" w:line="350.9993076324463" w:lineRule="auto"/>
        <w:ind w:left="720" w:hanging="360"/>
      </w:pPr>
      <w:r w:rsidDel="00000000" w:rsidR="00000000" w:rsidRPr="00000000">
        <w:rPr>
          <w:b w:val="1"/>
          <w:rtl w:val="0"/>
        </w:rPr>
        <w:t xml:space="preserve">Access Control:</w:t>
      </w:r>
      <w:r w:rsidDel="00000000" w:rsidR="00000000" w:rsidRPr="00000000">
        <w:rPr>
          <w:rtl w:val="0"/>
        </w:rPr>
        <w:t xml:space="preserve"> Define and enforce access controls to restrict who can perform specific actions via the API.</w:t>
      </w:r>
    </w:p>
    <w:p w:rsidR="00000000" w:rsidDel="00000000" w:rsidP="00000000" w:rsidRDefault="00000000" w:rsidRPr="00000000" w14:paraId="00000042">
      <w:pPr>
        <w:widowControl w:val="0"/>
        <w:spacing w:after="240" w:before="240" w:line="350.9993076324463" w:lineRule="auto"/>
        <w:rPr>
          <w:b w:val="1"/>
        </w:rPr>
      </w:pPr>
      <w:r w:rsidDel="00000000" w:rsidR="00000000" w:rsidRPr="00000000">
        <w:rPr>
          <w:b w:val="1"/>
          <w:rtl w:val="0"/>
        </w:rPr>
        <w:t xml:space="preserve">5. Maintain and Update the Integration:</w:t>
      </w:r>
    </w:p>
    <w:p w:rsidR="00000000" w:rsidDel="00000000" w:rsidP="00000000" w:rsidRDefault="00000000" w:rsidRPr="00000000" w14:paraId="00000043">
      <w:pPr>
        <w:widowControl w:val="0"/>
        <w:spacing w:after="240" w:before="240" w:line="350.9993076324463" w:lineRule="auto"/>
        <w:rPr/>
      </w:pPr>
      <w:r w:rsidDel="00000000" w:rsidR="00000000" w:rsidRPr="00000000">
        <w:rPr>
          <w:rtl w:val="0"/>
        </w:rPr>
        <w:t xml:space="preserve">Regularly monitor the integration to ensure it functions correctly:</w:t>
      </w:r>
    </w:p>
    <w:p w:rsidR="00000000" w:rsidDel="00000000" w:rsidP="00000000" w:rsidRDefault="00000000" w:rsidRPr="00000000" w14:paraId="00000044">
      <w:pPr>
        <w:widowControl w:val="0"/>
        <w:numPr>
          <w:ilvl w:val="0"/>
          <w:numId w:val="19"/>
        </w:numPr>
        <w:spacing w:after="0" w:afterAutospacing="0" w:before="240" w:line="350.9993076324463" w:lineRule="auto"/>
        <w:ind w:left="720" w:hanging="360"/>
      </w:pPr>
      <w:r w:rsidDel="00000000" w:rsidR="00000000" w:rsidRPr="00000000">
        <w:rPr>
          <w:b w:val="1"/>
          <w:rtl w:val="0"/>
        </w:rPr>
        <w:t xml:space="preserve">API Changes:</w:t>
      </w:r>
      <w:r w:rsidDel="00000000" w:rsidR="00000000" w:rsidRPr="00000000">
        <w:rPr>
          <w:rtl w:val="0"/>
        </w:rPr>
        <w:t xml:space="preserve"> Stay informed about updates to iTop's API that might affect your connector.</w:t>
      </w:r>
    </w:p>
    <w:p w:rsidR="00000000" w:rsidDel="00000000" w:rsidP="00000000" w:rsidRDefault="00000000" w:rsidRPr="00000000" w14:paraId="00000045">
      <w:pPr>
        <w:widowControl w:val="0"/>
        <w:numPr>
          <w:ilvl w:val="0"/>
          <w:numId w:val="19"/>
        </w:numPr>
        <w:spacing w:after="0" w:afterAutospacing="0" w:before="0" w:beforeAutospacing="0" w:line="350.9993076324463" w:lineRule="auto"/>
        <w:ind w:left="720" w:hanging="360"/>
      </w:pPr>
      <w:r w:rsidDel="00000000" w:rsidR="00000000" w:rsidRPr="00000000">
        <w:rPr>
          <w:b w:val="1"/>
          <w:rtl w:val="0"/>
        </w:rPr>
        <w:t xml:space="preserve">Connector Updates:</w:t>
      </w:r>
      <w:r w:rsidDel="00000000" w:rsidR="00000000" w:rsidRPr="00000000">
        <w:rPr>
          <w:rtl w:val="0"/>
        </w:rPr>
        <w:t xml:space="preserve"> Update the custom connector as needed to accommodate new requirements or changes in the API.</w:t>
      </w:r>
    </w:p>
    <w:p w:rsidR="00000000" w:rsidDel="00000000" w:rsidP="00000000" w:rsidRDefault="00000000" w:rsidRPr="00000000" w14:paraId="00000046">
      <w:pPr>
        <w:widowControl w:val="0"/>
        <w:numPr>
          <w:ilvl w:val="0"/>
          <w:numId w:val="19"/>
        </w:numPr>
        <w:spacing w:after="240" w:before="0" w:beforeAutospacing="0" w:line="350.9993076324463" w:lineRule="auto"/>
        <w:ind w:left="720" w:hanging="360"/>
      </w:pPr>
      <w:r w:rsidDel="00000000" w:rsidR="00000000" w:rsidRPr="00000000">
        <w:rPr>
          <w:b w:val="1"/>
          <w:rtl w:val="0"/>
        </w:rPr>
        <w:t xml:space="preserve">Error Handling:</w:t>
      </w:r>
      <w:r w:rsidDel="00000000" w:rsidR="00000000" w:rsidRPr="00000000">
        <w:rPr>
          <w:rtl w:val="0"/>
        </w:rPr>
        <w:t xml:space="preserve"> Implement robust error handling to manage issues like network failures or unexpected API responses.</w:t>
      </w:r>
    </w:p>
    <w:p w:rsidR="00000000" w:rsidDel="00000000" w:rsidP="00000000" w:rsidRDefault="00000000" w:rsidRPr="00000000" w14:paraId="00000047">
      <w:pPr>
        <w:widowControl w:val="0"/>
        <w:spacing w:after="240" w:before="240" w:line="350.9993076324463" w:lineRule="auto"/>
        <w:rPr/>
      </w:pPr>
      <w:r w:rsidDel="00000000" w:rsidR="00000000" w:rsidRPr="00000000">
        <w:rPr>
          <w:rtl w:val="0"/>
        </w:rPr>
        <w:t xml:space="preserve">By following these steps, you can create a seamless integration between iTop and Microsoft Power Apps, enhancing your IT management capabilities and providing users with intuitive access to essential data.</w:t>
      </w:r>
    </w:p>
    <w:p w:rsidR="00000000" w:rsidDel="00000000" w:rsidP="00000000" w:rsidRDefault="00000000" w:rsidRPr="00000000" w14:paraId="00000048">
      <w:pPr>
        <w:widowControl w:val="0"/>
        <w:spacing w:after="240" w:before="240" w:line="350.9993076324463" w:lineRule="auto"/>
        <w:ind w:left="720" w:firstLine="0"/>
        <w:rPr/>
      </w:pPr>
      <w:r w:rsidDel="00000000" w:rsidR="00000000" w:rsidRPr="00000000">
        <w:rPr>
          <w:rtl w:val="0"/>
        </w:rPr>
      </w:r>
    </w:p>
    <w:p w:rsidR="00000000" w:rsidDel="00000000" w:rsidP="00000000" w:rsidRDefault="00000000" w:rsidRPr="00000000" w14:paraId="00000049">
      <w:pPr>
        <w:widowControl w:val="0"/>
        <w:spacing w:before="164.306640625" w:line="350.9993076324463" w:lineRule="auto"/>
        <w:ind w:right="26.4770507812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widowControl w:val="0"/>
        <w:spacing w:line="350.9993076324463" w:lineRule="auto"/>
        <w:ind w:right="26.47705078125"/>
        <w:jc w:val="both"/>
        <w:rPr/>
      </w:pPr>
      <w:r w:rsidDel="00000000" w:rsidR="00000000" w:rsidRPr="00000000">
        <w:rPr>
          <w:rtl w:val="0"/>
        </w:rPr>
        <w:t xml:space="preserve">4. System Integration Planning</w:t>
      </w:r>
    </w:p>
    <w:p w:rsidR="00000000" w:rsidDel="00000000" w:rsidP="00000000" w:rsidRDefault="00000000" w:rsidRPr="00000000" w14:paraId="0000004B">
      <w:pPr>
        <w:widowControl w:val="0"/>
        <w:spacing w:after="240" w:before="240" w:line="350.9993076324463" w:lineRule="auto"/>
        <w:jc w:val="both"/>
        <w:rPr/>
      </w:pPr>
      <w:r w:rsidDel="00000000" w:rsidR="00000000" w:rsidRPr="00000000">
        <w:rPr>
          <w:rtl w:val="0"/>
        </w:rPr>
        <w:t xml:space="preserve">Goal: Facilitate secure and efficient integration of internal systems.</w:t>
      </w:r>
    </w:p>
    <w:p w:rsidR="00000000" w:rsidDel="00000000" w:rsidP="00000000" w:rsidRDefault="00000000" w:rsidRPr="00000000" w14:paraId="0000004C">
      <w:pPr>
        <w:widowControl w:val="0"/>
        <w:numPr>
          <w:ilvl w:val="0"/>
          <w:numId w:val="13"/>
        </w:numPr>
        <w:spacing w:after="0" w:afterAutospacing="0" w:before="240" w:line="350.9993076324463" w:lineRule="auto"/>
        <w:ind w:left="720" w:hanging="360"/>
        <w:rPr/>
      </w:pPr>
      <w:r w:rsidDel="00000000" w:rsidR="00000000" w:rsidRPr="00000000">
        <w:rPr>
          <w:rtl w:val="0"/>
        </w:rPr>
        <w:t xml:space="preserve">Requirements:</w:t>
      </w:r>
    </w:p>
    <w:p w:rsidR="00000000" w:rsidDel="00000000" w:rsidP="00000000" w:rsidRDefault="00000000" w:rsidRPr="00000000" w14:paraId="0000004D">
      <w:pPr>
        <w:widowControl w:val="0"/>
        <w:numPr>
          <w:ilvl w:val="1"/>
          <w:numId w:val="13"/>
        </w:numPr>
        <w:spacing w:after="0" w:afterAutospacing="0" w:before="0" w:beforeAutospacing="0" w:line="350.9993076324463" w:lineRule="auto"/>
        <w:ind w:left="1440" w:hanging="360"/>
        <w:rPr/>
      </w:pPr>
      <w:r w:rsidDel="00000000" w:rsidR="00000000" w:rsidRPr="00000000">
        <w:rPr>
          <w:rtl w:val="0"/>
        </w:rPr>
        <w:t xml:space="preserve">Map current and planned integrations for the ERP system, attendance tracking, and HR systems.</w:t>
      </w:r>
    </w:p>
    <w:p w:rsidR="00000000" w:rsidDel="00000000" w:rsidP="00000000" w:rsidRDefault="00000000" w:rsidRPr="00000000" w14:paraId="0000004E">
      <w:pPr>
        <w:widowControl w:val="0"/>
        <w:numPr>
          <w:ilvl w:val="1"/>
          <w:numId w:val="13"/>
        </w:numPr>
        <w:spacing w:after="0" w:afterAutospacing="0" w:before="0" w:beforeAutospacing="0" w:line="350.9993076324463" w:lineRule="auto"/>
        <w:ind w:left="1440" w:hanging="360"/>
        <w:rPr/>
      </w:pPr>
      <w:r w:rsidDel="00000000" w:rsidR="00000000" w:rsidRPr="00000000">
        <w:rPr>
          <w:rtl w:val="0"/>
        </w:rPr>
        <w:t xml:space="preserve">Perform security assessments to identify and mitigate potential vulnerabilities.</w:t>
      </w:r>
    </w:p>
    <w:p w:rsidR="00000000" w:rsidDel="00000000" w:rsidP="00000000" w:rsidRDefault="00000000" w:rsidRPr="00000000" w14:paraId="0000004F">
      <w:pPr>
        <w:widowControl w:val="0"/>
        <w:numPr>
          <w:ilvl w:val="1"/>
          <w:numId w:val="13"/>
        </w:numPr>
        <w:spacing w:after="0" w:afterAutospacing="0" w:before="0" w:beforeAutospacing="0" w:line="350.9993076324463" w:lineRule="auto"/>
        <w:ind w:left="1440" w:hanging="360"/>
        <w:rPr/>
      </w:pPr>
      <w:r w:rsidDel="00000000" w:rsidR="00000000" w:rsidRPr="00000000">
        <w:rPr>
          <w:rtl w:val="0"/>
        </w:rPr>
        <w:t xml:space="preserve">Utilize APIs or middleware for secure data exchange between integrated systems.</w:t>
      </w:r>
    </w:p>
    <w:p w:rsidR="00000000" w:rsidDel="00000000" w:rsidP="00000000" w:rsidRDefault="00000000" w:rsidRPr="00000000" w14:paraId="00000050">
      <w:pPr>
        <w:widowControl w:val="0"/>
        <w:numPr>
          <w:ilvl w:val="1"/>
          <w:numId w:val="13"/>
        </w:numPr>
        <w:spacing w:after="240" w:before="0" w:beforeAutospacing="0" w:line="350.9993076324463" w:lineRule="auto"/>
        <w:ind w:left="1440" w:hanging="360"/>
        <w:rPr/>
      </w:pPr>
      <w:r w:rsidDel="00000000" w:rsidR="00000000" w:rsidRPr="00000000">
        <w:rPr>
          <w:rtl w:val="0"/>
        </w:rPr>
        <w:t xml:space="preserve">Document integration workflows and provide maintenance guidelines.</w:t>
      </w:r>
    </w:p>
    <w:p w:rsidR="00000000" w:rsidDel="00000000" w:rsidP="00000000" w:rsidRDefault="00000000" w:rsidRPr="00000000" w14:paraId="00000051">
      <w:pPr>
        <w:widowControl w:val="0"/>
        <w:spacing w:before="164.306640625" w:line="350.9993076324463" w:lineRule="auto"/>
        <w:ind w:right="26.4770507812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widowControl w:val="0"/>
        <w:spacing w:line="350.9993076324463" w:lineRule="auto"/>
        <w:ind w:right="26.47705078125"/>
        <w:jc w:val="both"/>
        <w:rPr/>
      </w:pPr>
      <w:r w:rsidDel="00000000" w:rsidR="00000000" w:rsidRPr="00000000">
        <w:rPr>
          <w:rtl w:val="0"/>
        </w:rPr>
        <w:t xml:space="preserve">5. Transition to a Paperless Organization</w:t>
      </w:r>
    </w:p>
    <w:p w:rsidR="00000000" w:rsidDel="00000000" w:rsidP="00000000" w:rsidRDefault="00000000" w:rsidRPr="00000000" w14:paraId="00000053">
      <w:pPr>
        <w:widowControl w:val="0"/>
        <w:spacing w:after="240" w:before="240" w:line="350.9993076324463" w:lineRule="auto"/>
        <w:jc w:val="both"/>
        <w:rPr/>
      </w:pPr>
      <w:r w:rsidDel="00000000" w:rsidR="00000000" w:rsidRPr="00000000">
        <w:rPr>
          <w:rtl w:val="0"/>
        </w:rPr>
        <w:t xml:space="preserve">Goal: Replace paper forms with digital forms integrated with the ERP system.</w:t>
      </w:r>
    </w:p>
    <w:p w:rsidR="00000000" w:rsidDel="00000000" w:rsidP="00000000" w:rsidRDefault="00000000" w:rsidRPr="00000000" w14:paraId="00000054">
      <w:pPr>
        <w:widowControl w:val="0"/>
        <w:numPr>
          <w:ilvl w:val="0"/>
          <w:numId w:val="5"/>
        </w:numPr>
        <w:spacing w:after="0" w:afterAutospacing="0" w:before="240" w:line="350.9993076324463" w:lineRule="auto"/>
        <w:ind w:left="720" w:hanging="360"/>
        <w:rPr/>
      </w:pPr>
      <w:r w:rsidDel="00000000" w:rsidR="00000000" w:rsidRPr="00000000">
        <w:rPr>
          <w:rtl w:val="0"/>
        </w:rPr>
        <w:t xml:space="preserve">Requirements:</w:t>
      </w:r>
    </w:p>
    <w:p w:rsidR="00000000" w:rsidDel="00000000" w:rsidP="00000000" w:rsidRDefault="00000000" w:rsidRPr="00000000" w14:paraId="00000055">
      <w:pPr>
        <w:widowControl w:val="0"/>
        <w:numPr>
          <w:ilvl w:val="1"/>
          <w:numId w:val="5"/>
        </w:numPr>
        <w:spacing w:after="0" w:afterAutospacing="0" w:before="0" w:beforeAutospacing="0" w:line="350.9993076324463" w:lineRule="auto"/>
        <w:ind w:left="1440" w:hanging="360"/>
        <w:rPr/>
      </w:pPr>
      <w:r w:rsidDel="00000000" w:rsidR="00000000" w:rsidRPr="00000000">
        <w:rPr>
          <w:rtl w:val="0"/>
        </w:rPr>
        <w:t xml:space="preserve">Analyze existing paper-based workflows to identify conversion requirements.</w:t>
      </w:r>
    </w:p>
    <w:p w:rsidR="00000000" w:rsidDel="00000000" w:rsidP="00000000" w:rsidRDefault="00000000" w:rsidRPr="00000000" w14:paraId="00000056">
      <w:pPr>
        <w:widowControl w:val="0"/>
        <w:numPr>
          <w:ilvl w:val="1"/>
          <w:numId w:val="5"/>
        </w:numPr>
        <w:spacing w:after="0" w:afterAutospacing="0" w:before="0" w:beforeAutospacing="0" w:line="350.9993076324463" w:lineRule="auto"/>
        <w:ind w:left="1440" w:hanging="360"/>
        <w:rPr/>
      </w:pPr>
      <w:r w:rsidDel="00000000" w:rsidR="00000000" w:rsidRPr="00000000">
        <w:rPr>
          <w:rtl w:val="0"/>
        </w:rPr>
        <w:t xml:space="preserve">Develop digital forms using a portal-based framework, ensuring compatibility with the ERP system.</w:t>
      </w:r>
    </w:p>
    <w:p w:rsidR="00000000" w:rsidDel="00000000" w:rsidP="00000000" w:rsidRDefault="00000000" w:rsidRPr="00000000" w14:paraId="00000057">
      <w:pPr>
        <w:widowControl w:val="0"/>
        <w:numPr>
          <w:ilvl w:val="1"/>
          <w:numId w:val="5"/>
        </w:numPr>
        <w:spacing w:after="0" w:afterAutospacing="0" w:before="0" w:beforeAutospacing="0" w:line="350.9993076324463" w:lineRule="auto"/>
        <w:ind w:left="1440" w:hanging="360"/>
        <w:rPr/>
      </w:pPr>
      <w:r w:rsidDel="00000000" w:rsidR="00000000" w:rsidRPr="00000000">
        <w:rPr>
          <w:rtl w:val="0"/>
        </w:rPr>
        <w:t xml:space="preserve">Provide digital signatures and approval workflows for form submissions.</w:t>
      </w:r>
    </w:p>
    <w:p w:rsidR="00000000" w:rsidDel="00000000" w:rsidP="00000000" w:rsidRDefault="00000000" w:rsidRPr="00000000" w14:paraId="00000058">
      <w:pPr>
        <w:widowControl w:val="0"/>
        <w:numPr>
          <w:ilvl w:val="1"/>
          <w:numId w:val="5"/>
        </w:numPr>
        <w:spacing w:after="240" w:before="0" w:beforeAutospacing="0" w:line="350.9993076324463" w:lineRule="auto"/>
        <w:ind w:left="1440" w:hanging="360"/>
        <w:rPr/>
      </w:pPr>
      <w:r w:rsidDel="00000000" w:rsidR="00000000" w:rsidRPr="00000000">
        <w:rPr>
          <w:rtl w:val="0"/>
        </w:rPr>
        <w:t xml:space="preserve">Train employees on using the new system to ensure a smooth transition.</w:t>
      </w:r>
    </w:p>
    <w:p w:rsidR="00000000" w:rsidDel="00000000" w:rsidP="00000000" w:rsidRDefault="00000000" w:rsidRPr="00000000" w14:paraId="00000059">
      <w:pPr>
        <w:widowControl w:val="0"/>
        <w:spacing w:before="164.306640625" w:line="350.9993076324463" w:lineRule="auto"/>
        <w:ind w:right="26.4770507812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widowControl w:val="0"/>
        <w:spacing w:line="350.9993076324463" w:lineRule="auto"/>
        <w:ind w:right="26.47705078125"/>
        <w:jc w:val="both"/>
        <w:rPr/>
      </w:pPr>
      <w:r w:rsidDel="00000000" w:rsidR="00000000" w:rsidRPr="00000000">
        <w:rPr>
          <w:rtl w:val="0"/>
        </w:rPr>
        <w:t xml:space="preserve">6. Attendance Tracking System</w:t>
      </w:r>
    </w:p>
    <w:p w:rsidR="00000000" w:rsidDel="00000000" w:rsidP="00000000" w:rsidRDefault="00000000" w:rsidRPr="00000000" w14:paraId="0000005B">
      <w:pPr>
        <w:widowControl w:val="0"/>
        <w:spacing w:after="240" w:before="240" w:line="350.9993076324463" w:lineRule="auto"/>
        <w:jc w:val="both"/>
        <w:rPr/>
      </w:pPr>
      <w:r w:rsidDel="00000000" w:rsidR="00000000" w:rsidRPr="00000000">
        <w:rPr>
          <w:rtl w:val="0"/>
        </w:rPr>
        <w:t xml:space="preserve">Goal: Develop a portal-based attendance tracking system.</w:t>
      </w:r>
    </w:p>
    <w:p w:rsidR="00000000" w:rsidDel="00000000" w:rsidP="00000000" w:rsidRDefault="00000000" w:rsidRPr="00000000" w14:paraId="0000005C">
      <w:pPr>
        <w:widowControl w:val="0"/>
        <w:numPr>
          <w:ilvl w:val="0"/>
          <w:numId w:val="14"/>
        </w:numPr>
        <w:spacing w:after="0" w:afterAutospacing="0" w:before="240" w:line="350.9993076324463" w:lineRule="auto"/>
        <w:ind w:left="720" w:hanging="360"/>
        <w:rPr/>
      </w:pPr>
      <w:r w:rsidDel="00000000" w:rsidR="00000000" w:rsidRPr="00000000">
        <w:rPr>
          <w:rtl w:val="0"/>
        </w:rPr>
        <w:t xml:space="preserve">Requirements:</w:t>
      </w:r>
    </w:p>
    <w:p w:rsidR="00000000" w:rsidDel="00000000" w:rsidP="00000000" w:rsidRDefault="00000000" w:rsidRPr="00000000" w14:paraId="0000005D">
      <w:pPr>
        <w:widowControl w:val="0"/>
        <w:numPr>
          <w:ilvl w:val="1"/>
          <w:numId w:val="14"/>
        </w:numPr>
        <w:spacing w:after="0" w:afterAutospacing="0" w:before="0" w:beforeAutospacing="0" w:line="350.9993076324463" w:lineRule="auto"/>
        <w:ind w:left="1440" w:hanging="360"/>
        <w:rPr/>
      </w:pPr>
      <w:r w:rsidDel="00000000" w:rsidR="00000000" w:rsidRPr="00000000">
        <w:rPr>
          <w:rtl w:val="0"/>
        </w:rPr>
        <w:t xml:space="preserve">Allow employees to view their attendance records through a secure portal interface.</w:t>
      </w:r>
    </w:p>
    <w:p w:rsidR="00000000" w:rsidDel="00000000" w:rsidP="00000000" w:rsidRDefault="00000000" w:rsidRPr="00000000" w14:paraId="0000005E">
      <w:pPr>
        <w:widowControl w:val="0"/>
        <w:numPr>
          <w:ilvl w:val="1"/>
          <w:numId w:val="14"/>
        </w:numPr>
        <w:spacing w:after="0" w:afterAutospacing="0" w:before="0" w:beforeAutospacing="0" w:line="350.9993076324463" w:lineRule="auto"/>
        <w:ind w:left="1440" w:hanging="360"/>
        <w:rPr/>
      </w:pPr>
      <w:r w:rsidDel="00000000" w:rsidR="00000000" w:rsidRPr="00000000">
        <w:rPr>
          <w:rtl w:val="0"/>
        </w:rPr>
        <w:t xml:space="preserve">Enable managers and HR to access hierarchical views of attendance data.</w:t>
      </w:r>
    </w:p>
    <w:p w:rsidR="00000000" w:rsidDel="00000000" w:rsidP="00000000" w:rsidRDefault="00000000" w:rsidRPr="00000000" w14:paraId="0000005F">
      <w:pPr>
        <w:widowControl w:val="0"/>
        <w:numPr>
          <w:ilvl w:val="1"/>
          <w:numId w:val="14"/>
        </w:numPr>
        <w:spacing w:after="0" w:afterAutospacing="0" w:before="0" w:beforeAutospacing="0" w:line="350.9993076324463" w:lineRule="auto"/>
        <w:ind w:left="1440" w:hanging="360"/>
        <w:rPr/>
      </w:pPr>
      <w:r w:rsidDel="00000000" w:rsidR="00000000" w:rsidRPr="00000000">
        <w:rPr>
          <w:rtl w:val="0"/>
        </w:rPr>
        <w:t xml:space="preserve">Integrate with biometric or card-based attendance devices (if applicable).</w:t>
      </w:r>
    </w:p>
    <w:p w:rsidR="00000000" w:rsidDel="00000000" w:rsidP="00000000" w:rsidRDefault="00000000" w:rsidRPr="00000000" w14:paraId="00000060">
      <w:pPr>
        <w:widowControl w:val="0"/>
        <w:numPr>
          <w:ilvl w:val="1"/>
          <w:numId w:val="14"/>
        </w:numPr>
        <w:spacing w:after="240" w:before="0" w:beforeAutospacing="0" w:line="350.9993076324463" w:lineRule="auto"/>
        <w:ind w:left="1440" w:hanging="360"/>
        <w:rPr/>
      </w:pPr>
      <w:r w:rsidDel="00000000" w:rsidR="00000000" w:rsidRPr="00000000">
        <w:rPr>
          <w:rtl w:val="0"/>
        </w:rPr>
        <w:t xml:space="preserve">Provide real-time analytics and reports for decision-making.</w:t>
      </w:r>
    </w:p>
    <w:p w:rsidR="00000000" w:rsidDel="00000000" w:rsidP="00000000" w:rsidRDefault="00000000" w:rsidRPr="00000000" w14:paraId="00000061">
      <w:pPr>
        <w:widowControl w:val="0"/>
        <w:spacing w:before="164.306640625" w:line="350.9993076324463" w:lineRule="auto"/>
        <w:ind w:right="26.4770507812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widowControl w:val="0"/>
        <w:spacing w:line="350.9993076324463" w:lineRule="auto"/>
        <w:ind w:right="26.47705078125"/>
        <w:jc w:val="both"/>
        <w:rPr/>
      </w:pPr>
      <w:r w:rsidDel="00000000" w:rsidR="00000000" w:rsidRPr="00000000">
        <w:rPr>
          <w:rtl w:val="0"/>
        </w:rPr>
        <w:t xml:space="preserve">7. HR Request System</w:t>
      </w:r>
    </w:p>
    <w:p w:rsidR="00000000" w:rsidDel="00000000" w:rsidP="00000000" w:rsidRDefault="00000000" w:rsidRPr="00000000" w14:paraId="00000063">
      <w:pPr>
        <w:widowControl w:val="0"/>
        <w:spacing w:after="240" w:before="240" w:line="350.9993076324463" w:lineRule="auto"/>
        <w:jc w:val="both"/>
        <w:rPr/>
      </w:pPr>
      <w:r w:rsidDel="00000000" w:rsidR="00000000" w:rsidRPr="00000000">
        <w:rPr>
          <w:rtl w:val="0"/>
        </w:rPr>
        <w:t xml:space="preserve">Goal: Digitize HR-related requests, such as leave applications, hiring, and attendance issues.</w:t>
      </w:r>
    </w:p>
    <w:p w:rsidR="00000000" w:rsidDel="00000000" w:rsidP="00000000" w:rsidRDefault="00000000" w:rsidRPr="00000000" w14:paraId="00000064">
      <w:pPr>
        <w:widowControl w:val="0"/>
        <w:numPr>
          <w:ilvl w:val="0"/>
          <w:numId w:val="2"/>
        </w:numPr>
        <w:spacing w:after="0" w:afterAutospacing="0" w:before="240" w:line="350.9993076324463" w:lineRule="auto"/>
        <w:ind w:left="720" w:hanging="360"/>
        <w:rPr/>
      </w:pPr>
      <w:r w:rsidDel="00000000" w:rsidR="00000000" w:rsidRPr="00000000">
        <w:rPr>
          <w:rtl w:val="0"/>
        </w:rPr>
        <w:t xml:space="preserve">Requirements:</w:t>
      </w:r>
    </w:p>
    <w:p w:rsidR="00000000" w:rsidDel="00000000" w:rsidP="00000000" w:rsidRDefault="00000000" w:rsidRPr="00000000" w14:paraId="00000065">
      <w:pPr>
        <w:widowControl w:val="0"/>
        <w:numPr>
          <w:ilvl w:val="1"/>
          <w:numId w:val="2"/>
        </w:numPr>
        <w:spacing w:after="0" w:afterAutospacing="0" w:before="0" w:beforeAutospacing="0" w:line="350.9993076324463" w:lineRule="auto"/>
        <w:ind w:left="1440" w:hanging="360"/>
        <w:rPr/>
      </w:pPr>
      <w:r w:rsidDel="00000000" w:rsidR="00000000" w:rsidRPr="00000000">
        <w:rPr>
          <w:rtl w:val="0"/>
        </w:rPr>
        <w:t xml:space="preserve">Collaborate with HR to define and categorize request types.</w:t>
      </w:r>
    </w:p>
    <w:p w:rsidR="00000000" w:rsidDel="00000000" w:rsidP="00000000" w:rsidRDefault="00000000" w:rsidRPr="00000000" w14:paraId="00000066">
      <w:pPr>
        <w:widowControl w:val="0"/>
        <w:numPr>
          <w:ilvl w:val="1"/>
          <w:numId w:val="2"/>
        </w:numPr>
        <w:spacing w:after="0" w:afterAutospacing="0" w:before="0" w:beforeAutospacing="0" w:line="350.9993076324463" w:lineRule="auto"/>
        <w:ind w:left="1440" w:hanging="360"/>
        <w:rPr/>
      </w:pPr>
      <w:r w:rsidDel="00000000" w:rsidR="00000000" w:rsidRPr="00000000">
        <w:rPr>
          <w:rtl w:val="0"/>
        </w:rPr>
        <w:t xml:space="preserve">Design a portal-based submission and tracking system for HR requests.</w:t>
      </w:r>
    </w:p>
    <w:p w:rsidR="00000000" w:rsidDel="00000000" w:rsidP="00000000" w:rsidRDefault="00000000" w:rsidRPr="00000000" w14:paraId="00000067">
      <w:pPr>
        <w:widowControl w:val="0"/>
        <w:numPr>
          <w:ilvl w:val="1"/>
          <w:numId w:val="2"/>
        </w:numPr>
        <w:spacing w:after="0" w:afterAutospacing="0" w:before="0" w:beforeAutospacing="0" w:line="350.9993076324463" w:lineRule="auto"/>
        <w:ind w:left="1440" w:hanging="360"/>
        <w:rPr/>
      </w:pPr>
      <w:r w:rsidDel="00000000" w:rsidR="00000000" w:rsidRPr="00000000">
        <w:rPr>
          <w:rtl w:val="0"/>
        </w:rPr>
        <w:t xml:space="preserve">Integrate approval workflows based on hierarchical roles.</w:t>
      </w:r>
    </w:p>
    <w:p w:rsidR="00000000" w:rsidDel="00000000" w:rsidP="00000000" w:rsidRDefault="00000000" w:rsidRPr="00000000" w14:paraId="00000068">
      <w:pPr>
        <w:widowControl w:val="0"/>
        <w:numPr>
          <w:ilvl w:val="1"/>
          <w:numId w:val="2"/>
        </w:numPr>
        <w:spacing w:after="240" w:before="0" w:beforeAutospacing="0" w:line="350.9993076324463" w:lineRule="auto"/>
        <w:ind w:left="1440" w:hanging="360"/>
        <w:rPr/>
      </w:pPr>
      <w:r w:rsidDel="00000000" w:rsidR="00000000" w:rsidRPr="00000000">
        <w:rPr>
          <w:rtl w:val="0"/>
        </w:rPr>
        <w:t xml:space="preserve">Enable notifications for request status updates.</w:t>
      </w:r>
    </w:p>
    <w:p w:rsidR="00000000" w:rsidDel="00000000" w:rsidP="00000000" w:rsidRDefault="00000000" w:rsidRPr="00000000" w14:paraId="00000069">
      <w:pPr>
        <w:widowControl w:val="0"/>
        <w:spacing w:before="164.306640625" w:line="350.9993076324463" w:lineRule="auto"/>
        <w:ind w:right="26.4770507812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widowControl w:val="0"/>
        <w:spacing w:line="350.9993076324463" w:lineRule="auto"/>
        <w:ind w:right="26.47705078125"/>
        <w:jc w:val="both"/>
        <w:rPr/>
      </w:pPr>
      <w:r w:rsidDel="00000000" w:rsidR="00000000" w:rsidRPr="00000000">
        <w:rPr>
          <w:rtl w:val="0"/>
        </w:rPr>
        <w:t xml:space="preserve">8. Information Portal</w:t>
      </w:r>
    </w:p>
    <w:p w:rsidR="00000000" w:rsidDel="00000000" w:rsidP="00000000" w:rsidRDefault="00000000" w:rsidRPr="00000000" w14:paraId="0000006B">
      <w:pPr>
        <w:widowControl w:val="0"/>
        <w:spacing w:after="240" w:before="240" w:line="350.9993076324463" w:lineRule="auto"/>
        <w:jc w:val="both"/>
        <w:rPr/>
      </w:pPr>
      <w:r w:rsidDel="00000000" w:rsidR="00000000" w:rsidRPr="00000000">
        <w:rPr>
          <w:rtl w:val="0"/>
        </w:rPr>
        <w:t xml:space="preserve">Goal: Centralize process documents and announcements for easy access.</w:t>
      </w:r>
    </w:p>
    <w:p w:rsidR="00000000" w:rsidDel="00000000" w:rsidP="00000000" w:rsidRDefault="00000000" w:rsidRPr="00000000" w14:paraId="0000006C">
      <w:pPr>
        <w:widowControl w:val="0"/>
        <w:numPr>
          <w:ilvl w:val="0"/>
          <w:numId w:val="18"/>
        </w:numPr>
        <w:spacing w:after="0" w:afterAutospacing="0" w:before="240" w:line="350.9993076324463" w:lineRule="auto"/>
        <w:ind w:left="720" w:hanging="360"/>
        <w:rPr/>
      </w:pPr>
      <w:r w:rsidDel="00000000" w:rsidR="00000000" w:rsidRPr="00000000">
        <w:rPr>
          <w:rtl w:val="0"/>
        </w:rPr>
        <w:t xml:space="preserve">Requirements:</w:t>
      </w:r>
    </w:p>
    <w:p w:rsidR="00000000" w:rsidDel="00000000" w:rsidP="00000000" w:rsidRDefault="00000000" w:rsidRPr="00000000" w14:paraId="0000006D">
      <w:pPr>
        <w:widowControl w:val="0"/>
        <w:numPr>
          <w:ilvl w:val="1"/>
          <w:numId w:val="18"/>
        </w:numPr>
        <w:spacing w:after="0" w:afterAutospacing="0" w:before="0" w:beforeAutospacing="0" w:line="350.9993076324463" w:lineRule="auto"/>
        <w:ind w:left="1440" w:hanging="360"/>
        <w:rPr/>
      </w:pPr>
      <w:r w:rsidDel="00000000" w:rsidR="00000000" w:rsidRPr="00000000">
        <w:rPr>
          <w:rtl w:val="0"/>
        </w:rPr>
        <w:t xml:space="preserve">Develop a searchable, user-friendly portal for storing and accessing documents.</w:t>
      </w:r>
    </w:p>
    <w:p w:rsidR="00000000" w:rsidDel="00000000" w:rsidP="00000000" w:rsidRDefault="00000000" w:rsidRPr="00000000" w14:paraId="0000006E">
      <w:pPr>
        <w:widowControl w:val="0"/>
        <w:numPr>
          <w:ilvl w:val="1"/>
          <w:numId w:val="18"/>
        </w:numPr>
        <w:spacing w:after="0" w:afterAutospacing="0" w:before="0" w:beforeAutospacing="0" w:line="350.9993076324463" w:lineRule="auto"/>
        <w:ind w:left="1440" w:hanging="360"/>
        <w:rPr/>
      </w:pPr>
      <w:r w:rsidDel="00000000" w:rsidR="00000000" w:rsidRPr="00000000">
        <w:rPr>
          <w:rtl w:val="0"/>
        </w:rPr>
        <w:t xml:space="preserve">Implement version control and permissions for managing sensitive information.</w:t>
      </w:r>
    </w:p>
    <w:p w:rsidR="00000000" w:rsidDel="00000000" w:rsidP="00000000" w:rsidRDefault="00000000" w:rsidRPr="00000000" w14:paraId="0000006F">
      <w:pPr>
        <w:widowControl w:val="0"/>
        <w:numPr>
          <w:ilvl w:val="1"/>
          <w:numId w:val="18"/>
        </w:numPr>
        <w:spacing w:after="0" w:afterAutospacing="0" w:before="0" w:beforeAutospacing="0" w:line="350.9993076324463" w:lineRule="auto"/>
        <w:ind w:left="1440" w:hanging="360"/>
        <w:rPr/>
      </w:pPr>
      <w:r w:rsidDel="00000000" w:rsidR="00000000" w:rsidRPr="00000000">
        <w:rPr>
          <w:rtl w:val="0"/>
        </w:rPr>
        <w:t xml:space="preserve">Update the portal regularly with relevant announcements and procedural updates.</w:t>
      </w:r>
    </w:p>
    <w:p w:rsidR="00000000" w:rsidDel="00000000" w:rsidP="00000000" w:rsidRDefault="00000000" w:rsidRPr="00000000" w14:paraId="00000070">
      <w:pPr>
        <w:widowControl w:val="0"/>
        <w:numPr>
          <w:ilvl w:val="1"/>
          <w:numId w:val="18"/>
        </w:numPr>
        <w:spacing w:after="240" w:before="0" w:beforeAutospacing="0" w:line="350.9993076324463" w:lineRule="auto"/>
        <w:ind w:left="1440" w:hanging="360"/>
        <w:rPr/>
      </w:pPr>
      <w:r w:rsidDel="00000000" w:rsidR="00000000" w:rsidRPr="00000000">
        <w:rPr>
          <w:rtl w:val="0"/>
        </w:rPr>
        <w:t xml:space="preserve">Allow tagging and categorization for intuitive navigation.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Integrating with Enterprise Resource Planning (ERP), student information systems, and implementing Single Sign-On (SSO) with Microsoft domain passwords, can enhance operational efficiency and user experience. Here's how you can achieve these integrations: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 Integration with ERP Systems: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SAP HCM is designed to seamlessly integrate with SAP ERP systems, allowing for unified data management across various business functions. This integration ensures that HR data is synchronized with other critical business processes, facilitating informed decision-making and streamlined operations. </w:t>
      </w:r>
    </w:p>
    <w:p w:rsidR="00000000" w:rsidDel="00000000" w:rsidP="00000000" w:rsidRDefault="00000000" w:rsidRPr="00000000" w14:paraId="00000077">
      <w:pPr>
        <w:rPr/>
      </w:pPr>
      <w:r w:rsidDel="00000000" w:rsidR="00000000" w:rsidRPr="00000000">
        <w:rPr>
          <w:rtl w:val="0"/>
        </w:rPr>
        <w:t xml:space="preserve">SAP</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 Integration with Student Information Systems: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To connect SAP HCM with student information systems, you can utilize SAP's integration tools and middleware. These tools enable data exchange between systems, ensuring that student and HR information is consistent and up-to-date across platforms. Implementing such integrations may require custom development and thorough testing to meet specific institutional requirements.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Implementing Single Sign-On (SSO) with Microsoft Domain Passwords: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Enhancing user convenience and security can be achieved by integrating SAP HCM with Microsoft Entra ID (formerly Azure Active Directory) for SSO. This setup allows users to access SAP applications using their Microsoft domain credentials. The process involves: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Configuring SAP Systems for SSO: SAP systems can be configured to support SSO through SAML or OAuth protocols. This configuration enables SAP applications to trust Microsoft Entra ID as the identity provider. </w:t>
      </w:r>
    </w:p>
    <w:p w:rsidR="00000000" w:rsidDel="00000000" w:rsidP="00000000" w:rsidRDefault="00000000" w:rsidRPr="00000000" w14:paraId="00000082">
      <w:pPr>
        <w:rPr/>
      </w:pPr>
      <w:r w:rsidDel="00000000" w:rsidR="00000000" w:rsidRPr="00000000">
        <w:rPr>
          <w:rtl w:val="0"/>
        </w:rPr>
        <w:t xml:space="preserve">MICROSOFT LEARN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Setting Up Trust Relationships: Establish a trust relationship between SAP Cloud Identity Services and Microsoft Entra ID. This involves exchanging metadata and configuring SAML settings to ensure secure authentication flows. </w:t>
      </w:r>
    </w:p>
    <w:p w:rsidR="00000000" w:rsidDel="00000000" w:rsidP="00000000" w:rsidRDefault="00000000" w:rsidRPr="00000000" w14:paraId="00000085">
      <w:pPr>
        <w:rPr/>
      </w:pPr>
      <w:r w:rsidDel="00000000" w:rsidR="00000000" w:rsidRPr="00000000">
        <w:rPr>
          <w:rtl w:val="0"/>
        </w:rPr>
        <w:t xml:space="preserve">MICROSOFT LEARN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User Provisioning: Synchronize user accounts between Microsoft Entra ID and SAP HCM to ensure that user identities are consistent across systems. This synchronization can be achieved using provisioning tools that automate the creation and management of user accounts.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widowControl w:val="0"/>
        <w:spacing w:before="164.306640625" w:line="350.9993076324463" w:lineRule="auto"/>
        <w:ind w:right="26.4770507812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widowControl w:val="0"/>
        <w:spacing w:line="350.9993076324463" w:lineRule="auto"/>
        <w:ind w:right="26.47705078125"/>
        <w:jc w:val="both"/>
        <w:rPr/>
      </w:pPr>
      <w:r w:rsidDel="00000000" w:rsidR="00000000" w:rsidRPr="00000000">
        <w:rPr>
          <w:rtl w:val="0"/>
        </w:rPr>
        <w:t xml:space="preserve">Part 2: Non-Functional Requirements</w:t>
      </w:r>
    </w:p>
    <w:p w:rsidR="00000000" w:rsidDel="00000000" w:rsidP="00000000" w:rsidRDefault="00000000" w:rsidRPr="00000000" w14:paraId="0000008B">
      <w:pPr>
        <w:widowControl w:val="0"/>
        <w:spacing w:line="350.9993076324463" w:lineRule="auto"/>
        <w:ind w:right="26.47705078125"/>
        <w:jc w:val="both"/>
        <w:rPr/>
      </w:pPr>
      <w:r w:rsidDel="00000000" w:rsidR="00000000" w:rsidRPr="00000000">
        <w:rPr>
          <w:rtl w:val="0"/>
        </w:rPr>
        <w:t xml:space="preserve">1. Security</w:t>
      </w:r>
    </w:p>
    <w:p w:rsidR="00000000" w:rsidDel="00000000" w:rsidP="00000000" w:rsidRDefault="00000000" w:rsidRPr="00000000" w14:paraId="0000008C">
      <w:pPr>
        <w:widowControl w:val="0"/>
        <w:numPr>
          <w:ilvl w:val="0"/>
          <w:numId w:val="4"/>
        </w:numPr>
        <w:spacing w:after="0" w:afterAutospacing="0" w:before="240" w:line="350.9993076324463" w:lineRule="auto"/>
        <w:ind w:left="720" w:hanging="360"/>
        <w:rPr/>
      </w:pPr>
      <w:r w:rsidDel="00000000" w:rsidR="00000000" w:rsidRPr="00000000">
        <w:rPr>
          <w:rtl w:val="0"/>
        </w:rPr>
        <w:t xml:space="preserve">Use role-based access control (RBAC) to restrict access to sensitive data.</w:t>
      </w:r>
    </w:p>
    <w:p w:rsidR="00000000" w:rsidDel="00000000" w:rsidP="00000000" w:rsidRDefault="00000000" w:rsidRPr="00000000" w14:paraId="0000008D">
      <w:pPr>
        <w:widowControl w:val="0"/>
        <w:numPr>
          <w:ilvl w:val="0"/>
          <w:numId w:val="4"/>
        </w:numPr>
        <w:spacing w:after="0" w:afterAutospacing="0" w:before="0" w:beforeAutospacing="0" w:line="350.9993076324463" w:lineRule="auto"/>
        <w:ind w:left="720" w:hanging="360"/>
        <w:rPr/>
      </w:pPr>
      <w:r w:rsidDel="00000000" w:rsidR="00000000" w:rsidRPr="00000000">
        <w:rPr>
          <w:rtl w:val="0"/>
        </w:rPr>
        <w:t xml:space="preserve">Encrypt sensitive data in transit and at rest.</w:t>
      </w:r>
    </w:p>
    <w:p w:rsidR="00000000" w:rsidDel="00000000" w:rsidP="00000000" w:rsidRDefault="00000000" w:rsidRPr="00000000" w14:paraId="0000008E">
      <w:pPr>
        <w:widowControl w:val="0"/>
        <w:numPr>
          <w:ilvl w:val="0"/>
          <w:numId w:val="4"/>
        </w:numPr>
        <w:spacing w:after="240" w:before="0" w:beforeAutospacing="0" w:line="350.9993076324463" w:lineRule="auto"/>
        <w:ind w:left="720" w:hanging="360"/>
        <w:rPr/>
      </w:pPr>
      <w:r w:rsidDel="00000000" w:rsidR="00000000" w:rsidRPr="00000000">
        <w:rPr>
          <w:rtl w:val="0"/>
        </w:rPr>
        <w:t xml:space="preserve">Conduct regular vulnerability assessments and penetration testing.</w:t>
      </w:r>
    </w:p>
    <w:p w:rsidR="00000000" w:rsidDel="00000000" w:rsidP="00000000" w:rsidRDefault="00000000" w:rsidRPr="00000000" w14:paraId="0000008F">
      <w:pPr>
        <w:widowControl w:val="0"/>
        <w:spacing w:line="350.9993076324463" w:lineRule="auto"/>
        <w:ind w:right="26.47705078125"/>
        <w:jc w:val="both"/>
        <w:rPr/>
      </w:pPr>
      <w:r w:rsidDel="00000000" w:rsidR="00000000" w:rsidRPr="00000000">
        <w:rPr>
          <w:rtl w:val="0"/>
        </w:rPr>
        <w:t xml:space="preserve">2. Scalability</w:t>
      </w:r>
    </w:p>
    <w:p w:rsidR="00000000" w:rsidDel="00000000" w:rsidP="00000000" w:rsidRDefault="00000000" w:rsidRPr="00000000" w14:paraId="00000090">
      <w:pPr>
        <w:widowControl w:val="0"/>
        <w:numPr>
          <w:ilvl w:val="0"/>
          <w:numId w:val="15"/>
        </w:numPr>
        <w:spacing w:after="0" w:afterAutospacing="0" w:before="240" w:line="350.9993076324463" w:lineRule="auto"/>
        <w:ind w:left="720" w:hanging="360"/>
        <w:rPr/>
      </w:pPr>
      <w:r w:rsidDel="00000000" w:rsidR="00000000" w:rsidRPr="00000000">
        <w:rPr>
          <w:rtl w:val="0"/>
        </w:rPr>
        <w:t xml:space="preserve">Design the portal with modular architecture to support feature expansion.</w:t>
      </w:r>
    </w:p>
    <w:p w:rsidR="00000000" w:rsidDel="00000000" w:rsidP="00000000" w:rsidRDefault="00000000" w:rsidRPr="00000000" w14:paraId="00000091">
      <w:pPr>
        <w:widowControl w:val="0"/>
        <w:numPr>
          <w:ilvl w:val="0"/>
          <w:numId w:val="15"/>
        </w:numPr>
        <w:spacing w:after="240" w:before="0" w:beforeAutospacing="0" w:line="350.9993076324463" w:lineRule="auto"/>
        <w:ind w:left="720" w:hanging="360"/>
        <w:rPr/>
      </w:pPr>
      <w:r w:rsidDel="00000000" w:rsidR="00000000" w:rsidRPr="00000000">
        <w:rPr>
          <w:rtl w:val="0"/>
        </w:rPr>
        <w:t xml:space="preserve">Use cloud-based infrastructure to handle growing user demands.</w:t>
      </w:r>
    </w:p>
    <w:p w:rsidR="00000000" w:rsidDel="00000000" w:rsidP="00000000" w:rsidRDefault="00000000" w:rsidRPr="00000000" w14:paraId="00000092">
      <w:pPr>
        <w:widowControl w:val="0"/>
        <w:spacing w:line="350.9993076324463" w:lineRule="auto"/>
        <w:ind w:right="26.47705078125"/>
        <w:jc w:val="both"/>
        <w:rPr/>
      </w:pPr>
      <w:r w:rsidDel="00000000" w:rsidR="00000000" w:rsidRPr="00000000">
        <w:rPr>
          <w:rtl w:val="0"/>
        </w:rPr>
        <w:t xml:space="preserve">3. Usability</w:t>
      </w:r>
    </w:p>
    <w:p w:rsidR="00000000" w:rsidDel="00000000" w:rsidP="00000000" w:rsidRDefault="00000000" w:rsidRPr="00000000" w14:paraId="00000093">
      <w:pPr>
        <w:widowControl w:val="0"/>
        <w:numPr>
          <w:ilvl w:val="0"/>
          <w:numId w:val="12"/>
        </w:numPr>
        <w:spacing w:after="0" w:afterAutospacing="0" w:before="240" w:line="350.9993076324463" w:lineRule="auto"/>
        <w:ind w:left="720" w:hanging="360"/>
        <w:rPr/>
      </w:pPr>
      <w:r w:rsidDel="00000000" w:rsidR="00000000" w:rsidRPr="00000000">
        <w:rPr>
          <w:rtl w:val="0"/>
        </w:rPr>
        <w:t xml:space="preserve">Conduct user testing sessions to ensure intuitive design and functionality.</w:t>
      </w:r>
    </w:p>
    <w:p w:rsidR="00000000" w:rsidDel="00000000" w:rsidP="00000000" w:rsidRDefault="00000000" w:rsidRPr="00000000" w14:paraId="00000094">
      <w:pPr>
        <w:widowControl w:val="0"/>
        <w:numPr>
          <w:ilvl w:val="0"/>
          <w:numId w:val="12"/>
        </w:numPr>
        <w:spacing w:after="240" w:before="0" w:beforeAutospacing="0" w:line="350.9993076324463" w:lineRule="auto"/>
        <w:ind w:left="720" w:hanging="360"/>
        <w:rPr/>
      </w:pPr>
      <w:r w:rsidDel="00000000" w:rsidR="00000000" w:rsidRPr="00000000">
        <w:rPr>
          <w:rtl w:val="0"/>
        </w:rPr>
        <w:t xml:space="preserve">Provide multilingual support (Arabic and English).</w:t>
      </w:r>
    </w:p>
    <w:p w:rsidR="00000000" w:rsidDel="00000000" w:rsidP="00000000" w:rsidRDefault="00000000" w:rsidRPr="00000000" w14:paraId="00000095">
      <w:pPr>
        <w:widowControl w:val="0"/>
        <w:spacing w:line="350.9993076324463" w:lineRule="auto"/>
        <w:ind w:right="26.47705078125"/>
        <w:jc w:val="both"/>
        <w:rPr/>
      </w:pPr>
      <w:r w:rsidDel="00000000" w:rsidR="00000000" w:rsidRPr="00000000">
        <w:rPr>
          <w:rtl w:val="0"/>
        </w:rPr>
        <w:t xml:space="preserve">4. Performance</w:t>
      </w:r>
    </w:p>
    <w:p w:rsidR="00000000" w:rsidDel="00000000" w:rsidP="00000000" w:rsidRDefault="00000000" w:rsidRPr="00000000" w14:paraId="00000096">
      <w:pPr>
        <w:widowControl w:val="0"/>
        <w:numPr>
          <w:ilvl w:val="0"/>
          <w:numId w:val="1"/>
        </w:numPr>
        <w:spacing w:after="0" w:afterAutospacing="0" w:before="240" w:line="350.9993076324463" w:lineRule="auto"/>
        <w:ind w:left="720" w:hanging="360"/>
        <w:rPr/>
      </w:pPr>
      <w:r w:rsidDel="00000000" w:rsidR="00000000" w:rsidRPr="00000000">
        <w:rPr>
          <w:rtl w:val="0"/>
        </w:rPr>
        <w:t xml:space="preserve">Ensure response times of less than 2 seconds for 95% of user actions.</w:t>
      </w:r>
    </w:p>
    <w:p w:rsidR="00000000" w:rsidDel="00000000" w:rsidP="00000000" w:rsidRDefault="00000000" w:rsidRPr="00000000" w14:paraId="00000097">
      <w:pPr>
        <w:widowControl w:val="0"/>
        <w:numPr>
          <w:ilvl w:val="0"/>
          <w:numId w:val="1"/>
        </w:numPr>
        <w:spacing w:after="240" w:before="0" w:beforeAutospacing="0" w:line="350.9993076324463" w:lineRule="auto"/>
        <w:ind w:left="720" w:hanging="360"/>
        <w:rPr/>
      </w:pPr>
      <w:r w:rsidDel="00000000" w:rsidR="00000000" w:rsidRPr="00000000">
        <w:rPr>
          <w:rtl w:val="0"/>
        </w:rPr>
        <w:t xml:space="preserve">Optimize mobile applications for low-bandwidth environments.</w:t>
      </w:r>
    </w:p>
    <w:p w:rsidR="00000000" w:rsidDel="00000000" w:rsidP="00000000" w:rsidRDefault="00000000" w:rsidRPr="00000000" w14:paraId="00000098">
      <w:pPr>
        <w:widowControl w:val="0"/>
        <w:spacing w:line="350.9993076324463" w:lineRule="auto"/>
        <w:ind w:right="26.47705078125"/>
        <w:jc w:val="both"/>
        <w:rPr/>
      </w:pPr>
      <w:r w:rsidDel="00000000" w:rsidR="00000000" w:rsidRPr="00000000">
        <w:rPr>
          <w:rtl w:val="0"/>
        </w:rPr>
        <w:t xml:space="preserve">5. Maintenance</w:t>
      </w:r>
    </w:p>
    <w:p w:rsidR="00000000" w:rsidDel="00000000" w:rsidP="00000000" w:rsidRDefault="00000000" w:rsidRPr="00000000" w14:paraId="00000099">
      <w:pPr>
        <w:widowControl w:val="0"/>
        <w:numPr>
          <w:ilvl w:val="0"/>
          <w:numId w:val="17"/>
        </w:numPr>
        <w:spacing w:after="0" w:afterAutospacing="0" w:before="240" w:line="350.9993076324463" w:lineRule="auto"/>
        <w:ind w:left="720" w:hanging="360"/>
        <w:rPr/>
      </w:pPr>
      <w:r w:rsidDel="00000000" w:rsidR="00000000" w:rsidRPr="00000000">
        <w:rPr>
          <w:rtl w:val="0"/>
        </w:rPr>
        <w:t xml:space="preserve">Document all configurations, APIs, and workflows for ongoing maintenance.</w:t>
      </w:r>
    </w:p>
    <w:p w:rsidR="00000000" w:rsidDel="00000000" w:rsidP="00000000" w:rsidRDefault="00000000" w:rsidRPr="00000000" w14:paraId="0000009A">
      <w:pPr>
        <w:widowControl w:val="0"/>
        <w:numPr>
          <w:ilvl w:val="0"/>
          <w:numId w:val="17"/>
        </w:numPr>
        <w:spacing w:after="240" w:before="0" w:beforeAutospacing="0" w:line="350.9993076324463" w:lineRule="auto"/>
        <w:ind w:left="720" w:hanging="360"/>
        <w:rPr/>
      </w:pPr>
      <w:r w:rsidDel="00000000" w:rsidR="00000000" w:rsidRPr="00000000">
        <w:rPr>
          <w:rtl w:val="0"/>
        </w:rPr>
        <w:t xml:space="preserve">Schedule regular updates for feature enhancements and bug fixes.</w:t>
      </w:r>
    </w:p>
    <w:p w:rsidR="00000000" w:rsidDel="00000000" w:rsidP="00000000" w:rsidRDefault="00000000" w:rsidRPr="00000000" w14:paraId="0000009B">
      <w:pPr>
        <w:widowControl w:val="0"/>
        <w:spacing w:before="164.306640625" w:line="350.9993076324463" w:lineRule="auto"/>
        <w:ind w:right="26.4770507812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widowControl w:val="0"/>
        <w:spacing w:line="350.9993076324463" w:lineRule="auto"/>
        <w:ind w:right="26.47705078125"/>
        <w:jc w:val="both"/>
        <w:rPr/>
      </w:pPr>
      <w:r w:rsidDel="00000000" w:rsidR="00000000" w:rsidRPr="00000000">
        <w:rPr>
          <w:rtl w:val="0"/>
        </w:rPr>
        <w:t xml:space="preserve">Part 3: Implementation and Project Plan</w:t>
      </w:r>
    </w:p>
    <w:p w:rsidR="00000000" w:rsidDel="00000000" w:rsidP="00000000" w:rsidRDefault="00000000" w:rsidRPr="00000000" w14:paraId="0000009D">
      <w:pPr>
        <w:widowControl w:val="0"/>
        <w:spacing w:line="350.9993076324463" w:lineRule="auto"/>
        <w:ind w:right="26.47705078125"/>
        <w:jc w:val="both"/>
        <w:rPr/>
      </w:pPr>
      <w:r w:rsidDel="00000000" w:rsidR="00000000" w:rsidRPr="00000000">
        <w:rPr>
          <w:rtl w:val="0"/>
        </w:rPr>
        <w:t xml:space="preserve">Milestones</w:t>
      </w:r>
    </w:p>
    <w:p w:rsidR="00000000" w:rsidDel="00000000" w:rsidP="00000000" w:rsidRDefault="00000000" w:rsidRPr="00000000" w14:paraId="0000009E">
      <w:pPr>
        <w:widowControl w:val="0"/>
        <w:numPr>
          <w:ilvl w:val="0"/>
          <w:numId w:val="11"/>
        </w:numPr>
        <w:spacing w:after="0" w:afterAutospacing="0" w:before="240" w:line="350.9993076324463" w:lineRule="auto"/>
        <w:ind w:left="720" w:hanging="360"/>
        <w:rPr/>
      </w:pPr>
      <w:r w:rsidDel="00000000" w:rsidR="00000000" w:rsidRPr="00000000">
        <w:rPr>
          <w:rtl w:val="0"/>
        </w:rPr>
        <w:t xml:space="preserve">Phase 1: Requirements Gathering and Finalization</w:t>
      </w:r>
    </w:p>
    <w:p w:rsidR="00000000" w:rsidDel="00000000" w:rsidP="00000000" w:rsidRDefault="00000000" w:rsidRPr="00000000" w14:paraId="0000009F">
      <w:pPr>
        <w:widowControl w:val="0"/>
        <w:numPr>
          <w:ilvl w:val="1"/>
          <w:numId w:val="11"/>
        </w:numPr>
        <w:spacing w:after="0" w:afterAutospacing="0" w:before="0" w:beforeAutospacing="0" w:line="350.9993076324463" w:lineRule="auto"/>
        <w:ind w:left="1440" w:hanging="360"/>
        <w:rPr/>
      </w:pPr>
      <w:r w:rsidDel="00000000" w:rsidR="00000000" w:rsidRPr="00000000">
        <w:rPr>
          <w:rtl w:val="0"/>
        </w:rPr>
        <w:t xml:space="preserve">Deliverable: Approved requirements document.</w:t>
      </w:r>
    </w:p>
    <w:p w:rsidR="00000000" w:rsidDel="00000000" w:rsidP="00000000" w:rsidRDefault="00000000" w:rsidRPr="00000000" w14:paraId="000000A0">
      <w:pPr>
        <w:widowControl w:val="0"/>
        <w:numPr>
          <w:ilvl w:val="0"/>
          <w:numId w:val="11"/>
        </w:numPr>
        <w:spacing w:after="0" w:afterAutospacing="0" w:before="0" w:beforeAutospacing="0" w:line="350.9993076324463" w:lineRule="auto"/>
        <w:ind w:left="720" w:hanging="360"/>
        <w:rPr/>
      </w:pPr>
      <w:r w:rsidDel="00000000" w:rsidR="00000000" w:rsidRPr="00000000">
        <w:rPr>
          <w:rtl w:val="0"/>
        </w:rPr>
        <w:t xml:space="preserve">Phase 2: Prototype Development</w:t>
      </w:r>
    </w:p>
    <w:p w:rsidR="00000000" w:rsidDel="00000000" w:rsidP="00000000" w:rsidRDefault="00000000" w:rsidRPr="00000000" w14:paraId="000000A1">
      <w:pPr>
        <w:widowControl w:val="0"/>
        <w:numPr>
          <w:ilvl w:val="1"/>
          <w:numId w:val="11"/>
        </w:numPr>
        <w:spacing w:after="0" w:afterAutospacing="0" w:before="0" w:beforeAutospacing="0" w:line="350.9993076324463" w:lineRule="auto"/>
        <w:ind w:left="1440" w:hanging="360"/>
        <w:rPr/>
      </w:pPr>
      <w:r w:rsidDel="00000000" w:rsidR="00000000" w:rsidRPr="00000000">
        <w:rPr>
          <w:rtl w:val="0"/>
        </w:rPr>
        <w:t xml:space="preserve">Deliverable: Interactive portal prototype and mobile app wireframes.</w:t>
      </w:r>
    </w:p>
    <w:p w:rsidR="00000000" w:rsidDel="00000000" w:rsidP="00000000" w:rsidRDefault="00000000" w:rsidRPr="00000000" w14:paraId="000000A2">
      <w:pPr>
        <w:widowControl w:val="0"/>
        <w:numPr>
          <w:ilvl w:val="0"/>
          <w:numId w:val="11"/>
        </w:numPr>
        <w:spacing w:after="0" w:afterAutospacing="0" w:before="0" w:beforeAutospacing="0" w:line="350.9993076324463" w:lineRule="auto"/>
        <w:ind w:left="720" w:hanging="360"/>
        <w:rPr/>
      </w:pPr>
      <w:r w:rsidDel="00000000" w:rsidR="00000000" w:rsidRPr="00000000">
        <w:rPr>
          <w:rtl w:val="0"/>
        </w:rPr>
        <w:t xml:space="preserve">Phase 3: Core Feature Development</w:t>
      </w:r>
    </w:p>
    <w:p w:rsidR="00000000" w:rsidDel="00000000" w:rsidP="00000000" w:rsidRDefault="00000000" w:rsidRPr="00000000" w14:paraId="000000A3">
      <w:pPr>
        <w:widowControl w:val="0"/>
        <w:numPr>
          <w:ilvl w:val="1"/>
          <w:numId w:val="11"/>
        </w:numPr>
        <w:spacing w:after="0" w:afterAutospacing="0" w:before="0" w:beforeAutospacing="0" w:line="350.9993076324463" w:lineRule="auto"/>
        <w:ind w:left="1440" w:hanging="360"/>
        <w:rPr/>
      </w:pPr>
      <w:r w:rsidDel="00000000" w:rsidR="00000000" w:rsidRPr="00000000">
        <w:rPr>
          <w:rtl w:val="0"/>
        </w:rPr>
        <w:t xml:space="preserve">Deliverable: Fully functional portal with integrated core features.</w:t>
      </w:r>
    </w:p>
    <w:p w:rsidR="00000000" w:rsidDel="00000000" w:rsidP="00000000" w:rsidRDefault="00000000" w:rsidRPr="00000000" w14:paraId="000000A4">
      <w:pPr>
        <w:widowControl w:val="0"/>
        <w:numPr>
          <w:ilvl w:val="0"/>
          <w:numId w:val="11"/>
        </w:numPr>
        <w:spacing w:after="0" w:afterAutospacing="0" w:before="0" w:beforeAutospacing="0" w:line="350.9993076324463" w:lineRule="auto"/>
        <w:ind w:left="720" w:hanging="360"/>
        <w:rPr/>
      </w:pPr>
      <w:r w:rsidDel="00000000" w:rsidR="00000000" w:rsidRPr="00000000">
        <w:rPr>
          <w:rtl w:val="0"/>
        </w:rPr>
        <w:t xml:space="preserve">Phase 4: Testing and Quality Assurance</w:t>
      </w:r>
    </w:p>
    <w:p w:rsidR="00000000" w:rsidDel="00000000" w:rsidP="00000000" w:rsidRDefault="00000000" w:rsidRPr="00000000" w14:paraId="000000A5">
      <w:pPr>
        <w:widowControl w:val="0"/>
        <w:numPr>
          <w:ilvl w:val="1"/>
          <w:numId w:val="11"/>
        </w:numPr>
        <w:spacing w:after="0" w:afterAutospacing="0" w:before="0" w:beforeAutospacing="0" w:line="350.9993076324463" w:lineRule="auto"/>
        <w:ind w:left="1440" w:hanging="360"/>
        <w:rPr/>
      </w:pPr>
      <w:r w:rsidDel="00000000" w:rsidR="00000000" w:rsidRPr="00000000">
        <w:rPr>
          <w:rtl w:val="0"/>
        </w:rPr>
        <w:t xml:space="preserve">Deliverable: Tested and debugged system ready for deployment.</w:t>
      </w:r>
    </w:p>
    <w:p w:rsidR="00000000" w:rsidDel="00000000" w:rsidP="00000000" w:rsidRDefault="00000000" w:rsidRPr="00000000" w14:paraId="000000A6">
      <w:pPr>
        <w:widowControl w:val="0"/>
        <w:numPr>
          <w:ilvl w:val="0"/>
          <w:numId w:val="11"/>
        </w:numPr>
        <w:spacing w:after="0" w:afterAutospacing="0" w:before="0" w:beforeAutospacing="0" w:line="350.9993076324463" w:lineRule="auto"/>
        <w:ind w:left="720" w:hanging="360"/>
        <w:rPr/>
      </w:pPr>
      <w:r w:rsidDel="00000000" w:rsidR="00000000" w:rsidRPr="00000000">
        <w:rPr>
          <w:rtl w:val="0"/>
        </w:rPr>
        <w:t xml:space="preserve">Phase 5: Training and Go-Live</w:t>
      </w:r>
    </w:p>
    <w:p w:rsidR="00000000" w:rsidDel="00000000" w:rsidP="00000000" w:rsidRDefault="00000000" w:rsidRPr="00000000" w14:paraId="000000A7">
      <w:pPr>
        <w:widowControl w:val="0"/>
        <w:numPr>
          <w:ilvl w:val="1"/>
          <w:numId w:val="11"/>
        </w:numPr>
        <w:spacing w:after="240" w:before="0" w:beforeAutospacing="0" w:line="350.9993076324463" w:lineRule="auto"/>
        <w:ind w:left="1440" w:hanging="360"/>
        <w:rPr/>
      </w:pPr>
      <w:r w:rsidDel="00000000" w:rsidR="00000000" w:rsidRPr="00000000">
        <w:rPr>
          <w:rtl w:val="0"/>
        </w:rPr>
        <w:t xml:space="preserve">Deliverable: Trained staff and live intranet portal.</w:t>
      </w:r>
    </w:p>
    <w:p w:rsidR="00000000" w:rsidDel="00000000" w:rsidP="00000000" w:rsidRDefault="00000000" w:rsidRPr="00000000" w14:paraId="000000A8">
      <w:pPr>
        <w:widowControl w:val="0"/>
        <w:spacing w:before="164.306640625" w:line="350.9993076324463" w:lineRule="auto"/>
        <w:ind w:right="26.47705078125"/>
        <w:jc w:val="both"/>
        <w:rPr/>
      </w:pPr>
      <w:r w:rsidDel="00000000" w:rsidR="00000000" w:rsidRPr="00000000">
        <w:rPr>
          <w:rtl w:val="0"/>
        </w:rPr>
      </w:r>
    </w:p>
    <w:p w:rsidR="00000000" w:rsidDel="00000000" w:rsidP="00000000" w:rsidRDefault="00000000" w:rsidRPr="00000000" w14:paraId="000000A9">
      <w:pPr>
        <w:widowControl w:val="0"/>
        <w:spacing w:before="164.306640625" w:line="350.9993076324463" w:lineRule="auto"/>
        <w:ind w:right="26.47705078125"/>
        <w:jc w:val="both"/>
        <w:rPr>
          <w:color w:val="1c4587"/>
        </w:rPr>
      </w:pPr>
      <w:r w:rsidDel="00000000" w:rsidR="00000000" w:rsidRPr="00000000">
        <w:rPr>
          <w:rtl w:val="0"/>
        </w:rPr>
        <w:t xml:space="preserve">Part 2:</w:t>
      </w:r>
      <w:r w:rsidDel="00000000" w:rsidR="00000000" w:rsidRPr="00000000">
        <w:rPr>
          <w:color w:val="1c4587"/>
          <w:rtl w:val="0"/>
        </w:rPr>
        <w:t xml:space="preserve"> Milestones:</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widowControl w:val="0"/>
        <w:spacing w:before="164.306640625" w:line="350.9993076324463" w:lineRule="auto"/>
        <w:ind w:right="26.47705078125"/>
        <w:jc w:val="both"/>
        <w:rPr>
          <w:color w:val="1c4587"/>
        </w:rPr>
      </w:pPr>
      <w:r w:rsidDel="00000000" w:rsidR="00000000" w:rsidRPr="00000000">
        <w:rPr>
          <w:rtl w:val="0"/>
        </w:rPr>
        <w:t xml:space="preserve">Part 3:</w:t>
      </w:r>
      <w:r w:rsidDel="00000000" w:rsidR="00000000" w:rsidRPr="00000000">
        <w:rPr>
          <w:color w:val="1c4587"/>
          <w:rtl w:val="0"/>
        </w:rPr>
        <w:t xml:space="preserve"> Responsibilities: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widowControl w:val="0"/>
        <w:spacing w:before="164.306640625" w:line="350.9993076324463" w:lineRule="auto"/>
        <w:ind w:right="26.47705078125"/>
        <w:jc w:val="both"/>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AF">
      <w:pPr>
        <w:widowControl w:val="0"/>
        <w:spacing w:after="240" w:before="240" w:line="350.9993076324463" w:lineRule="auto"/>
        <w:jc w:val="both"/>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640625" w:line="350.9993076324463" w:lineRule="auto"/>
        <w:ind w:left="0" w:right="26.47705078125" w:firstLine="0"/>
        <w:jc w:val="both"/>
        <w:rPr>
          <w:rFonts w:ascii="Times New Roman" w:cs="Times New Roman" w:eastAsia="Times New Roman" w:hAnsi="Times New Roman"/>
          <w:color w:val="1c4587"/>
        </w:rPr>
      </w:pPr>
      <w:r w:rsidDel="00000000" w:rsidR="00000000" w:rsidRPr="00000000">
        <w:rPr>
          <w:rtl w:val="0"/>
        </w:rPr>
      </w:r>
    </w:p>
    <w:sectPr>
      <w:pgSz w:h="15840" w:w="12240" w:orient="portrait"/>
      <w:pgMar w:bottom="492.4800109863281" w:top="720" w:left="360.84239959716797" w:right="296.14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connectors/custom-connectors/?utm_source=chatgpt.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mbodo.com/itop-193" TargetMode="External"/><Relationship Id="rId8" Type="http://schemas.openxmlformats.org/officeDocument/2006/relationships/hyperlink" Target="https://www.postman.com/combodo/combodo-s-public-workspace/documentation/svyrnfy/itop-rest-js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