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D1" w:rsidRDefault="003D1C25" w:rsidP="00EA7DC2">
      <w:pPr>
        <w:spacing w:line="240" w:lineRule="auto"/>
        <w:jc w:val="center"/>
        <w:rPr>
          <w:b/>
          <w:bCs/>
          <w:sz w:val="40"/>
          <w:szCs w:val="40"/>
        </w:rPr>
      </w:pPr>
      <w:r w:rsidRPr="003D1C25">
        <w:rPr>
          <w:b/>
          <w:bCs/>
          <w:sz w:val="40"/>
          <w:szCs w:val="40"/>
        </w:rPr>
        <w:t>TP4</w:t>
      </w:r>
    </w:p>
    <w:p w:rsidR="00AF699F" w:rsidRPr="00AF699F" w:rsidRDefault="00AF699F" w:rsidP="00AF699F">
      <w:pPr>
        <w:spacing w:line="240" w:lineRule="auto"/>
        <w:rPr>
          <w:b/>
          <w:bCs/>
          <w:sz w:val="40"/>
          <w:szCs w:val="40"/>
          <w:u w:val="single"/>
        </w:rPr>
      </w:pPr>
      <w:r w:rsidRPr="00AF699F">
        <w:rPr>
          <w:b/>
          <w:bCs/>
          <w:sz w:val="40"/>
          <w:szCs w:val="40"/>
          <w:u w:val="single"/>
        </w:rPr>
        <w:t>Création des tables</w:t>
      </w:r>
    </w:p>
    <w:p w:rsid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CREATE TABLE PIECE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( NOP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NUMBER(5),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DESIGNATION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CHAR(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10),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COULEUR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CHAR(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10),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POIDS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2,2) ) ;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CREATE TABLE SERVICE (NOS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INTITULE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CHAR(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10),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LOCALISATION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CHAR(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20) ) ;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CREATE TABLE ORDRE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( NOP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NUMBER(5),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NOS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QUANTITE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 ) ;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CREATE TABLE NOMENCLATURE (NOPA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5),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NOPC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5),</w:t>
      </w:r>
    </w:p>
    <w:p w:rsid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QUANTITE </w:t>
      </w: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NUMBER(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5) ) ;</w:t>
      </w:r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QUESTION1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piece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piece_key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primary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EA7DC2" w:rsidRPr="00AF699F" w:rsidRDefault="00AF699F" w:rsidP="00EA7DC2">
      <w:pPr>
        <w:spacing w:line="240" w:lineRule="auto"/>
        <w:rPr>
          <w:rFonts w:ascii="Courier" w:eastAsia="Times New Roman" w:hAnsi="Courier" w:cs="Courier New"/>
          <w:b/>
          <w:bCs/>
          <w:color w:val="373737"/>
          <w:sz w:val="26"/>
          <w:szCs w:val="28"/>
          <w:u w:val="single"/>
          <w:lang w:val="en-US" w:eastAsia="fr-FR"/>
        </w:rPr>
      </w:pPr>
      <w:r w:rsidRPr="00AF699F">
        <w:rPr>
          <w:rFonts w:ascii="Courier" w:eastAsia="Times New Roman" w:hAnsi="Courier" w:cs="Courier New"/>
          <w:b/>
          <w:bCs/>
          <w:color w:val="373737"/>
          <w:sz w:val="26"/>
          <w:szCs w:val="28"/>
          <w:u w:val="single"/>
          <w:lang w:val="en-US" w:eastAsia="fr-FR"/>
        </w:rPr>
        <w:t>Constraints</w:t>
      </w:r>
    </w:p>
    <w:p w:rsidR="003D1C25" w:rsidRPr="00AF699F" w:rsidRDefault="00EA7DC2" w:rsidP="00AF699F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 w:rsidRPr="003D1C25"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QUESTION2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service</w:t>
      </w:r>
    </w:p>
    <w:p w:rsidR="00AF699F" w:rsidRDefault="003D1C25" w:rsidP="00AF699F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service_key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primary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nos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EA7DC2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AF699F" w:rsidRDefault="00EA7DC2" w:rsidP="00AF699F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QUESTION3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</w:t>
      </w:r>
      <w:proofErr w:type="spellEnd"/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ordre_key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primary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,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nos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EA7DC2" w:rsidRDefault="00EA7DC2" w:rsidP="00EA7DC2">
      <w:pP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AF699F" w:rsidRPr="00AF699F" w:rsidRDefault="00EA7DC2" w:rsidP="00AF699F">
      <w:pP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lastRenderedPageBreak/>
        <w:t>QUESTION4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nomenclature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nom_key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primary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nopa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,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nopc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EA7DC2" w:rsidRDefault="00EA7DC2" w:rsidP="00EA7DC2">
      <w:pP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EA7DC2" w:rsidRPr="00AF699F" w:rsidRDefault="00EA7DC2" w:rsidP="00AF699F">
      <w:pP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QUESTION5</w:t>
      </w:r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</w:t>
      </w:r>
      <w:proofErr w:type="spellEnd"/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ordre_for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foreign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references piece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</w:t>
      </w:r>
      <w:proofErr w:type="spellEnd"/>
    </w:p>
    <w:p w:rsidR="00EA7DC2" w:rsidRPr="003D1C25" w:rsidRDefault="00EA7DC2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ordre_for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foreign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nos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references service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nos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nomenclature</w:t>
      </w:r>
    </w:p>
    <w:p w:rsid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nom_for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foreign key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nopa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references piece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nop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 ;</w:t>
      </w:r>
    </w:p>
    <w:p w:rsidR="00AF699F" w:rsidRPr="003D1C25" w:rsidRDefault="00AF699F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EA7DC2" w:rsidRDefault="00EA7DC2" w:rsidP="00EA7DC2">
      <w:pP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QUESTION6</w:t>
      </w:r>
    </w:p>
    <w:p w:rsidR="00F47F05" w:rsidRPr="00F47F05" w:rsidRDefault="00F47F05" w:rsidP="00F47F05">
      <w:pP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F47F0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F47F0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piece modify (designation char(30)) ;</w:t>
      </w:r>
    </w:p>
    <w:p w:rsidR="00EA7DC2" w:rsidRDefault="00F47F05" w:rsidP="00F47F05">
      <w:pP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F47F0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F47F0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service modify (intitule char(30)) ;</w:t>
      </w:r>
    </w:p>
    <w:p w:rsidR="00AF699F" w:rsidRPr="00EA7DC2" w:rsidRDefault="00AF699F" w:rsidP="00F47F05">
      <w:pP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3D1C25" w:rsidRPr="00AF699F" w:rsidRDefault="00F47F05" w:rsidP="00AF699F">
      <w:pP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</w:pPr>
      <w:r>
        <w:rPr>
          <w:rFonts w:ascii="Courier" w:eastAsia="Times New Roman" w:hAnsi="Courier" w:cs="Courier New"/>
          <w:color w:val="373737"/>
          <w:sz w:val="20"/>
          <w:szCs w:val="20"/>
          <w:u w:val="single"/>
          <w:lang w:val="en-US" w:eastAsia="fr-FR"/>
        </w:rPr>
        <w:t>QUESTION7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piece</w:t>
      </w:r>
    </w:p>
    <w:p w:rsidR="003D1C25" w:rsidRP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add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constraint 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pc_color</w:t>
      </w:r>
      <w:proofErr w:type="spellEnd"/>
    </w:p>
    <w:p w:rsidR="003D1C25" w:rsidRDefault="003D1C25" w:rsidP="00EA7DC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check</w:t>
      </w:r>
      <w:proofErr w:type="gram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(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couleur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in ('rouge', '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verte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', '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bleue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', '</w:t>
      </w:r>
      <w:proofErr w:type="spellStart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jaune</w:t>
      </w:r>
      <w:proofErr w:type="spellEnd"/>
      <w:r w:rsidRPr="003D1C25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')) ;</w:t>
      </w:r>
    </w:p>
    <w:p w:rsidR="009E4A82" w:rsidRDefault="009E4A82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r w:rsidRPr="009E4A82">
        <w:rPr>
          <w:rFonts w:ascii="Courier" w:eastAsia="Times New Roman" w:hAnsi="Courier" w:cs="Courier New"/>
          <w:b/>
          <w:bCs/>
          <w:color w:val="373737"/>
          <w:sz w:val="30"/>
          <w:szCs w:val="36"/>
          <w:u w:val="single"/>
          <w:lang w:val="en-US" w:eastAsia="fr-FR"/>
        </w:rPr>
        <w:t>MODIFICATION DE STRUCTURE DE BASE</w:t>
      </w:r>
    </w:p>
    <w:p w:rsidR="009E4A82" w:rsidRPr="009E4A82" w:rsidRDefault="009E4A82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piece modify (designation char(</w:t>
      </w:r>
      <w: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20</w:t>
      </w:r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)) ;</w:t>
      </w:r>
    </w:p>
    <w:p w:rsidR="009E4A82" w:rsidRDefault="009E4A82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service </w:t>
      </w:r>
      <w:proofErr w:type="spell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modify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(intitule char(</w:t>
      </w:r>
      <w:r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20</w:t>
      </w:r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)) ;</w:t>
      </w:r>
    </w:p>
    <w:p w:rsidR="009E4A82" w:rsidRDefault="009E4A82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9071F6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service </w:t>
      </w:r>
      <w:proofErr w:type="spell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modify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</w:t>
      </w:r>
      <w:proofErr w:type="spellStart"/>
      <w:r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locamisation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char(</w:t>
      </w:r>
      <w:r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20</w:t>
      </w:r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))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9071F6" w:rsidRPr="009E4A82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service </w:t>
      </w:r>
      <w:proofErr w:type="spell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add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(directeur char(20))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9071F6" w:rsidRPr="009E4A82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service drop unique (localisation)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9071F6" w:rsidRPr="009E4A82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lastRenderedPageBreak/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piece drop primary key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9071F6" w:rsidRPr="009E4A82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alter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table </w:t>
      </w:r>
      <w:proofErr w:type="spellStart"/>
      <w:r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pc_color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drop constraint </w:t>
      </w:r>
      <w:proofErr w:type="spell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piece_coul</w:t>
      </w:r>
      <w:proofErr w:type="spell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</w:p>
    <w:p w:rsidR="009071F6" w:rsidRPr="009071F6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drop</w:t>
      </w:r>
      <w:proofErr w:type="gramEnd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nomenclature ;</w:t>
      </w:r>
    </w:p>
    <w:p w:rsidR="009071F6" w:rsidRPr="009071F6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gramStart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drop</w:t>
      </w:r>
      <w:proofErr w:type="gramEnd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table ordre cascade </w:t>
      </w:r>
      <w:proofErr w:type="spellStart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constraints</w:t>
      </w:r>
      <w:proofErr w:type="spellEnd"/>
      <w:r w:rsidRPr="009071F6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;</w:t>
      </w:r>
    </w:p>
    <w:p w:rsidR="009071F6" w:rsidRPr="009E4A82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select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* from piece ;</w:t>
      </w:r>
    </w:p>
    <w:p w:rsidR="009071F6" w:rsidRDefault="009071F6" w:rsidP="009071F6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proofErr w:type="gramStart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>select</w:t>
      </w:r>
      <w:proofErr w:type="gramEnd"/>
      <w:r w:rsidRPr="009E4A82"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  <w:t xml:space="preserve"> * from service ;</w:t>
      </w:r>
    </w:p>
    <w:p w:rsidR="009071F6" w:rsidRDefault="009071F6" w:rsidP="009E4A82">
      <w:pPr>
        <w:spacing w:line="240" w:lineRule="auto"/>
        <w:rPr>
          <w:rFonts w:ascii="Courier" w:eastAsia="Times New Roman" w:hAnsi="Courier" w:cs="Courier New"/>
          <w:color w:val="373737"/>
          <w:sz w:val="20"/>
          <w:szCs w:val="20"/>
          <w:lang w:val="en-US" w:eastAsia="fr-FR"/>
        </w:rPr>
      </w:pPr>
      <w:bookmarkStart w:id="0" w:name="_GoBack"/>
      <w:bookmarkEnd w:id="0"/>
    </w:p>
    <w:sectPr w:rsidR="0090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74"/>
    <w:rsid w:val="00201ED1"/>
    <w:rsid w:val="003D1C25"/>
    <w:rsid w:val="007B1774"/>
    <w:rsid w:val="009071F6"/>
    <w:rsid w:val="009E4A82"/>
    <w:rsid w:val="00AF699F"/>
    <w:rsid w:val="00EA7DC2"/>
    <w:rsid w:val="00F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RAITOU-JITTOU-99</dc:creator>
  <cp:keywords/>
  <dc:description/>
  <cp:lastModifiedBy>RAITOU-JITTOU-99</cp:lastModifiedBy>
  <cp:revision>6</cp:revision>
  <dcterms:created xsi:type="dcterms:W3CDTF">2019-12-31T06:45:00Z</dcterms:created>
  <dcterms:modified xsi:type="dcterms:W3CDTF">2019-12-31T07:28:00Z</dcterms:modified>
</cp:coreProperties>
</file>