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B95" w:rsidRDefault="00000B95" w:rsidP="00000B95">
      <w:pPr>
        <w:jc w:val="center"/>
        <w:rPr>
          <w:rFonts w:asciiTheme="majorHAnsi" w:hAnsiTheme="majorHAnsi" w:cstheme="majorHAnsi"/>
          <w:i/>
          <w:iCs/>
          <w:color w:val="4472C4" w:themeColor="accent5"/>
          <w:sz w:val="72"/>
          <w:szCs w:val="72"/>
          <w:u w:val="single"/>
        </w:rPr>
      </w:pPr>
      <w:r>
        <w:rPr>
          <w:rFonts w:asciiTheme="majorHAnsi" w:hAnsiTheme="majorHAnsi" w:cstheme="majorHAnsi"/>
          <w:i/>
          <w:iCs/>
          <w:color w:val="4472C4" w:themeColor="accent5"/>
          <w:sz w:val="72"/>
          <w:szCs w:val="72"/>
          <w:u w:val="single"/>
        </w:rPr>
        <w:t xml:space="preserve">Rem vs </w:t>
      </w:r>
      <w:proofErr w:type="spellStart"/>
      <w:r>
        <w:rPr>
          <w:rFonts w:asciiTheme="majorHAnsi" w:hAnsiTheme="majorHAnsi" w:cstheme="majorHAnsi"/>
          <w:i/>
          <w:iCs/>
          <w:color w:val="4472C4" w:themeColor="accent5"/>
          <w:sz w:val="72"/>
          <w:szCs w:val="72"/>
          <w:u w:val="single"/>
        </w:rPr>
        <w:t>Em</w:t>
      </w:r>
      <w:proofErr w:type="spellEnd"/>
    </w:p>
    <w:p w:rsidR="00000B95" w:rsidRDefault="00000B95" w:rsidP="00000B95">
      <w:pPr>
        <w:rPr>
          <w:rFonts w:ascii="Georgia" w:hAnsi="Georgia" w:cstheme="majorHAnsi"/>
          <w:sz w:val="52"/>
          <w:szCs w:val="52"/>
        </w:rPr>
      </w:pPr>
      <w:r>
        <w:rPr>
          <w:rFonts w:ascii="Georgia" w:hAnsi="Georgia" w:cstheme="majorHAnsi"/>
          <w:sz w:val="52"/>
          <w:szCs w:val="52"/>
        </w:rPr>
        <w:t xml:space="preserve">   Rem unit is only relative to the document’s root element, while the </w:t>
      </w:r>
      <w:proofErr w:type="spellStart"/>
      <w:r>
        <w:rPr>
          <w:rFonts w:ascii="Georgia" w:hAnsi="Georgia" w:cstheme="majorHAnsi"/>
          <w:sz w:val="52"/>
          <w:szCs w:val="52"/>
        </w:rPr>
        <w:t>Em</w:t>
      </w:r>
      <w:proofErr w:type="spellEnd"/>
      <w:r>
        <w:rPr>
          <w:rFonts w:ascii="Georgia" w:hAnsi="Georgia" w:cstheme="majorHAnsi"/>
          <w:sz w:val="52"/>
          <w:szCs w:val="52"/>
        </w:rPr>
        <w:t xml:space="preserve"> unit is only relative to the immediate parent of the targeted element.</w:t>
      </w:r>
    </w:p>
    <w:p w:rsidR="00000B95" w:rsidRDefault="00000B95" w:rsidP="00000B95">
      <w:pPr>
        <w:rPr>
          <w:rFonts w:ascii="Georgia" w:hAnsi="Georgia" w:cstheme="majorHAnsi"/>
          <w:sz w:val="52"/>
          <w:szCs w:val="52"/>
        </w:rPr>
      </w:pPr>
      <w:r>
        <w:rPr>
          <w:rFonts w:ascii="Georgia" w:hAnsi="Georgia" w:cstheme="majorHAnsi"/>
          <w:sz w:val="52"/>
          <w:szCs w:val="52"/>
        </w:rPr>
        <w:t xml:space="preserve">This means that </w:t>
      </w:r>
      <w:proofErr w:type="spellStart"/>
      <w:r>
        <w:rPr>
          <w:rFonts w:ascii="Georgia" w:hAnsi="Georgia" w:cstheme="majorHAnsi"/>
          <w:sz w:val="52"/>
          <w:szCs w:val="52"/>
        </w:rPr>
        <w:t>em</w:t>
      </w:r>
      <w:proofErr w:type="spellEnd"/>
      <w:r>
        <w:rPr>
          <w:rFonts w:ascii="Georgia" w:hAnsi="Georgia" w:cstheme="majorHAnsi"/>
          <w:sz w:val="52"/>
          <w:szCs w:val="52"/>
        </w:rPr>
        <w:t xml:space="preserve"> sizes are</w:t>
      </w:r>
      <w:r w:rsidR="00A17C09">
        <w:rPr>
          <w:rFonts w:ascii="Georgia" w:hAnsi="Georgia" w:cstheme="majorHAnsi"/>
          <w:sz w:val="52"/>
          <w:szCs w:val="52"/>
        </w:rPr>
        <w:t xml:space="preserve"> inherited from parent elements</w:t>
      </w:r>
      <w:r>
        <w:rPr>
          <w:rFonts w:ascii="Georgia" w:hAnsi="Georgia" w:cstheme="majorHAnsi"/>
          <w:sz w:val="52"/>
          <w:szCs w:val="52"/>
        </w:rPr>
        <w:t>, while rem sizes are inherited only from the root.</w:t>
      </w:r>
    </w:p>
    <w:p w:rsidR="00000B95" w:rsidRDefault="00000B95" w:rsidP="00A17C09">
      <w:pPr>
        <w:rPr>
          <w:rFonts w:ascii="Georgia" w:hAnsi="Georgia" w:cstheme="majorHAnsi"/>
          <w:sz w:val="52"/>
          <w:szCs w:val="52"/>
        </w:rPr>
      </w:pPr>
      <w:r>
        <w:rPr>
          <w:rFonts w:ascii="Georgia" w:hAnsi="Georgia" w:cstheme="majorHAnsi"/>
          <w:sz w:val="52"/>
          <w:szCs w:val="52"/>
        </w:rPr>
        <w:t xml:space="preserve">   We use </w:t>
      </w:r>
      <w:proofErr w:type="spellStart"/>
      <w:r>
        <w:rPr>
          <w:rFonts w:ascii="Georgia" w:hAnsi="Georgia" w:cstheme="majorHAnsi"/>
          <w:sz w:val="52"/>
          <w:szCs w:val="52"/>
        </w:rPr>
        <w:t>px</w:t>
      </w:r>
      <w:proofErr w:type="spellEnd"/>
      <w:r>
        <w:rPr>
          <w:rFonts w:ascii="Georgia" w:hAnsi="Georgia" w:cstheme="majorHAnsi"/>
          <w:sz w:val="52"/>
          <w:szCs w:val="52"/>
        </w:rPr>
        <w:t xml:space="preserve">: for small fixed-size </w:t>
      </w:r>
      <w:r w:rsidR="00A17C09">
        <w:rPr>
          <w:rFonts w:ascii="Georgia" w:hAnsi="Georgia" w:cstheme="majorHAnsi"/>
          <w:sz w:val="52"/>
          <w:szCs w:val="52"/>
        </w:rPr>
        <w:t>elements like border or shadows</w:t>
      </w:r>
      <w:r>
        <w:rPr>
          <w:rFonts w:ascii="Georgia" w:hAnsi="Georgia" w:cstheme="majorHAnsi"/>
          <w:sz w:val="52"/>
          <w:szCs w:val="52"/>
        </w:rPr>
        <w:t>.</w:t>
      </w:r>
    </w:p>
    <w:p w:rsidR="00000B95" w:rsidRDefault="00A17C09" w:rsidP="00000B95">
      <w:pPr>
        <w:rPr>
          <w:rFonts w:ascii="Georgia" w:hAnsi="Georgia" w:cstheme="majorHAnsi"/>
          <w:sz w:val="52"/>
          <w:szCs w:val="52"/>
        </w:rPr>
      </w:pPr>
      <w:r>
        <w:rPr>
          <w:rFonts w:ascii="Georgia" w:hAnsi="Georgia" w:cstheme="majorHAnsi"/>
          <w:sz w:val="52"/>
          <w:szCs w:val="52"/>
        </w:rPr>
        <w:t xml:space="preserve">   </w:t>
      </w:r>
      <w:proofErr w:type="spellStart"/>
      <w:r>
        <w:rPr>
          <w:rFonts w:ascii="Georgia" w:hAnsi="Georgia" w:cstheme="majorHAnsi"/>
          <w:sz w:val="52"/>
          <w:szCs w:val="52"/>
        </w:rPr>
        <w:t>Em</w:t>
      </w:r>
      <w:proofErr w:type="spellEnd"/>
      <w:r>
        <w:rPr>
          <w:rFonts w:ascii="Georgia" w:hAnsi="Georgia" w:cstheme="majorHAnsi"/>
          <w:sz w:val="52"/>
          <w:szCs w:val="52"/>
        </w:rPr>
        <w:t xml:space="preserve">: for typography and other scalable elements that can change size related to </w:t>
      </w:r>
      <w:bookmarkStart w:id="0" w:name="_GoBack"/>
      <w:r>
        <w:rPr>
          <w:rFonts w:ascii="Georgia" w:hAnsi="Georgia" w:cstheme="majorHAnsi"/>
          <w:sz w:val="52"/>
          <w:szCs w:val="52"/>
        </w:rPr>
        <w:t>the parent element.</w:t>
      </w:r>
    </w:p>
    <w:bookmarkEnd w:id="0"/>
    <w:p w:rsidR="00A17C09" w:rsidRDefault="00A17C09" w:rsidP="00000B95">
      <w:pPr>
        <w:rPr>
          <w:rFonts w:ascii="Georgia" w:hAnsi="Georgia" w:cstheme="majorHAnsi"/>
          <w:sz w:val="52"/>
          <w:szCs w:val="52"/>
        </w:rPr>
      </w:pPr>
      <w:r>
        <w:rPr>
          <w:rFonts w:ascii="Georgia" w:hAnsi="Georgia" w:cstheme="majorHAnsi"/>
          <w:sz w:val="52"/>
          <w:szCs w:val="52"/>
        </w:rPr>
        <w:t xml:space="preserve">   Rem: for scalable typography and responsive layouts that need to change size related to root element.</w:t>
      </w:r>
    </w:p>
    <w:p w:rsidR="00A17C09" w:rsidRDefault="00A17C09" w:rsidP="00000B95">
      <w:pPr>
        <w:rPr>
          <w:rFonts w:ascii="Georgia" w:hAnsi="Georgia" w:cstheme="majorHAnsi"/>
          <w:sz w:val="52"/>
          <w:szCs w:val="52"/>
        </w:rPr>
      </w:pPr>
      <w:r>
        <w:rPr>
          <w:rFonts w:ascii="Georgia" w:hAnsi="Georgia" w:cstheme="majorHAnsi"/>
          <w:sz w:val="52"/>
          <w:szCs w:val="52"/>
        </w:rPr>
        <w:pict>
          <v:rect id="_x0000_i1028" style="width:0;height:1.5pt" o:hralign="center" o:hrstd="t" o:hr="t" fillcolor="#a0a0a0" stroked="f"/>
        </w:pict>
      </w:r>
    </w:p>
    <w:p w:rsidR="00000B95" w:rsidRPr="00000B95" w:rsidRDefault="00000B95" w:rsidP="00000B95">
      <w:pPr>
        <w:rPr>
          <w:rFonts w:ascii="Georgia" w:hAnsi="Georgia" w:cstheme="majorHAnsi"/>
          <w:sz w:val="52"/>
          <w:szCs w:val="52"/>
        </w:rPr>
      </w:pPr>
      <w:r>
        <w:rPr>
          <w:rFonts w:ascii="Georgia" w:hAnsi="Georgia" w:cstheme="majorHAnsi"/>
          <w:sz w:val="52"/>
          <w:szCs w:val="52"/>
        </w:rPr>
        <w:t xml:space="preserve">  </w:t>
      </w:r>
    </w:p>
    <w:p w:rsidR="00000B95" w:rsidRPr="00000B95" w:rsidRDefault="00000B95" w:rsidP="00000B95">
      <w:pPr>
        <w:jc w:val="center"/>
        <w:rPr>
          <w:rFonts w:asciiTheme="majorHAnsi" w:hAnsiTheme="majorHAnsi" w:cstheme="majorHAnsi"/>
          <w:color w:val="000000" w:themeColor="text1"/>
          <w:sz w:val="56"/>
          <w:szCs w:val="56"/>
        </w:rPr>
      </w:pPr>
    </w:p>
    <w:p w:rsidR="00000B95" w:rsidRPr="00000B95" w:rsidRDefault="00000B95" w:rsidP="00000B95">
      <w:pPr>
        <w:jc w:val="center"/>
        <w:rPr>
          <w:rFonts w:ascii="Georgia" w:hAnsi="Georgia" w:cstheme="majorHAnsi"/>
          <w:color w:val="000000" w:themeColor="text1"/>
          <w:sz w:val="56"/>
          <w:szCs w:val="56"/>
        </w:rPr>
      </w:pPr>
    </w:p>
    <w:sectPr w:rsidR="00000B95" w:rsidRPr="00000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F83" w:rsidRDefault="006D0F83" w:rsidP="00000B95">
      <w:pPr>
        <w:spacing w:after="0" w:line="240" w:lineRule="auto"/>
      </w:pPr>
      <w:r>
        <w:separator/>
      </w:r>
    </w:p>
  </w:endnote>
  <w:endnote w:type="continuationSeparator" w:id="0">
    <w:p w:rsidR="006D0F83" w:rsidRDefault="006D0F83" w:rsidP="00000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F83" w:rsidRDefault="006D0F83" w:rsidP="00000B95">
      <w:pPr>
        <w:spacing w:after="0" w:line="240" w:lineRule="auto"/>
      </w:pPr>
      <w:r>
        <w:separator/>
      </w:r>
    </w:p>
  </w:footnote>
  <w:footnote w:type="continuationSeparator" w:id="0">
    <w:p w:rsidR="006D0F83" w:rsidRDefault="006D0F83" w:rsidP="00000B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95"/>
    <w:rsid w:val="00000B95"/>
    <w:rsid w:val="00613DDB"/>
    <w:rsid w:val="006D0F83"/>
    <w:rsid w:val="00A1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5265"/>
  <w15:chartTrackingRefBased/>
  <w15:docId w15:val="{421AB283-0D4B-4E8E-98DC-269D033B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95"/>
  </w:style>
  <w:style w:type="paragraph" w:styleId="Footer">
    <w:name w:val="footer"/>
    <w:basedOn w:val="Normal"/>
    <w:link w:val="FooterChar"/>
    <w:uiPriority w:val="99"/>
    <w:unhideWhenUsed/>
    <w:rsid w:val="00000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01007677010</dc:creator>
  <cp:keywords/>
  <dc:description/>
  <cp:lastModifiedBy>01007677010</cp:lastModifiedBy>
  <cp:revision>1</cp:revision>
  <dcterms:created xsi:type="dcterms:W3CDTF">2023-06-02T06:46:00Z</dcterms:created>
  <dcterms:modified xsi:type="dcterms:W3CDTF">2023-06-02T07:00:00Z</dcterms:modified>
</cp:coreProperties>
</file>