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6C3" w:rsidRDefault="005D06C3" w:rsidP="00656865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Manual Testing:</w:t>
      </w:r>
    </w:p>
    <w:p w:rsidR="00F40E30" w:rsidRPr="00F40E30" w:rsidRDefault="00F40E30" w:rsidP="00F40E30"/>
    <w:p w:rsidR="005D06C3" w:rsidRPr="005D06C3" w:rsidRDefault="005D06C3" w:rsidP="005D06C3">
      <w:r w:rsidRPr="005D06C3">
        <w:rPr>
          <w:highlight w:val="green"/>
        </w:rPr>
        <w:t>Task1:</w:t>
      </w:r>
    </w:p>
    <w:p w:rsidR="005D06C3" w:rsidRPr="005D06C3" w:rsidRDefault="005D06C3" w:rsidP="005D06C3">
      <w:r>
        <w:t>TEST cases for search and register st</w:t>
      </w:r>
      <w:bookmarkStart w:id="0" w:name="_GoBack"/>
      <w:bookmarkEnd w:id="0"/>
      <w:r>
        <w:t xml:space="preserve">udent function in </w:t>
      </w:r>
      <w:proofErr w:type="gramStart"/>
      <w:r>
        <w:t>Excel  sheet</w:t>
      </w:r>
      <w:proofErr w:type="gramEnd"/>
      <w:r>
        <w:t xml:space="preserve"> (school _test cases)</w:t>
      </w:r>
    </w:p>
    <w:p w:rsidR="005D06C3" w:rsidRDefault="005D06C3" w:rsidP="00656865">
      <w:pPr>
        <w:pStyle w:val="Heading1"/>
        <w:rPr>
          <w:b w:val="0"/>
          <w:bCs/>
          <w:sz w:val="24"/>
          <w:szCs w:val="24"/>
        </w:rPr>
      </w:pPr>
      <w:r w:rsidRPr="005D06C3">
        <w:rPr>
          <w:b w:val="0"/>
          <w:bCs/>
          <w:sz w:val="24"/>
          <w:szCs w:val="24"/>
          <w:highlight w:val="green"/>
        </w:rPr>
        <w:t>Task2</w:t>
      </w:r>
      <w:r>
        <w:rPr>
          <w:b w:val="0"/>
          <w:bCs/>
          <w:sz w:val="24"/>
          <w:szCs w:val="24"/>
        </w:rPr>
        <w:t>:</w:t>
      </w:r>
    </w:p>
    <w:p w:rsidR="005D06C3" w:rsidRPr="00F40E30" w:rsidRDefault="005D06C3" w:rsidP="00F40E30">
      <w:r>
        <w:t>The valid data in Excel sheet (</w:t>
      </w:r>
      <w:r w:rsidRPr="005D06C3">
        <w:t>VALID DATA</w:t>
      </w:r>
      <w:r>
        <w:t>)</w:t>
      </w:r>
    </w:p>
    <w:p w:rsidR="005D06C3" w:rsidRDefault="00F40E30" w:rsidP="00656865">
      <w:pPr>
        <w:pStyle w:val="Heading1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-133351</wp:posOffset>
                </wp:positionH>
                <wp:positionV relativeFrom="paragraph">
                  <wp:posOffset>99060</wp:posOffset>
                </wp:positionV>
                <wp:extent cx="6219825" cy="381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98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7.8pt" to="479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" strokecolor="#4579b8 [3044]"/>
            </w:pict>
          </mc:Fallback>
        </mc:AlternateContent>
      </w:r>
    </w:p>
    <w:p w:rsidR="00656865" w:rsidRPr="00950811" w:rsidRDefault="00656865" w:rsidP="00656865">
      <w:pPr>
        <w:pStyle w:val="Heading1"/>
        <w:rPr>
          <w:sz w:val="36"/>
          <w:szCs w:val="36"/>
        </w:rPr>
      </w:pPr>
      <w:r w:rsidRPr="00950811">
        <w:rPr>
          <w:sz w:val="36"/>
          <w:szCs w:val="36"/>
        </w:rPr>
        <w:t>Code Assessment</w:t>
      </w:r>
    </w:p>
    <w:p w:rsidR="00950811" w:rsidRDefault="00950811" w:rsidP="00950811">
      <w:pPr>
        <w:ind w:left="720"/>
      </w:pPr>
      <w:r>
        <w:t>Q1-</w:t>
      </w:r>
    </w:p>
    <w:p w:rsidR="00950811" w:rsidRDefault="00950811" w:rsidP="00950811">
      <w:pPr>
        <w:ind w:left="720"/>
      </w:pPr>
      <w:r>
        <w:t xml:space="preserve">      </w:t>
      </w:r>
      <w:proofErr w:type="gramStart"/>
      <w:r>
        <w:t>if(</w:t>
      </w:r>
      <w:proofErr w:type="gramEnd"/>
      <w:r>
        <w:t>Card.Type == "Master")</w:t>
      </w:r>
    </w:p>
    <w:p w:rsidR="00950811" w:rsidRDefault="00950811" w:rsidP="00950811">
      <w:pPr>
        <w:ind w:left="720"/>
      </w:pPr>
      <w:r>
        <w:t xml:space="preserve">        Accept Transaction;</w:t>
      </w:r>
    </w:p>
    <w:p w:rsidR="00950811" w:rsidRDefault="00950811" w:rsidP="00950811">
      <w:pPr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if(Card.Type == "Youth"||"Premium")</w:t>
      </w:r>
    </w:p>
    <w:p w:rsidR="00950811" w:rsidRDefault="00950811" w:rsidP="00950811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950811" w:rsidRDefault="00950811" w:rsidP="00950811">
      <w:pPr>
        <w:ind w:left="720"/>
      </w:pPr>
      <w:r>
        <w:t xml:space="preserve">        </w:t>
      </w:r>
      <w:proofErr w:type="gramStart"/>
      <w:r>
        <w:t>else</w:t>
      </w:r>
      <w:proofErr w:type="gramEnd"/>
    </w:p>
    <w:p w:rsidR="00950811" w:rsidRDefault="00950811" w:rsidP="00950811">
      <w:pPr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Error;</w:t>
      </w:r>
    </w:p>
    <w:p w:rsidR="00656865" w:rsidRDefault="00950811" w:rsidP="00950811">
      <w:r>
        <w:t>Q2</w:t>
      </w:r>
      <w:r w:rsidR="00656865">
        <w:t>-</w:t>
      </w:r>
    </w:p>
    <w:p w:rsidR="00656865" w:rsidRDefault="00656865" w:rsidP="00656865">
      <w:pPr>
        <w:ind w:left="720"/>
      </w:pPr>
      <w:r>
        <w:t>public static void main(String[] args) {</w:t>
      </w:r>
    </w:p>
    <w:p w:rsidR="00656865" w:rsidRDefault="00656865" w:rsidP="00656865">
      <w:pPr>
        <w:ind w:left="720"/>
      </w:pPr>
      <w:r>
        <w:t xml:space="preserve">        int n = 0;</w:t>
      </w:r>
    </w:p>
    <w:p w:rsidR="00656865" w:rsidRDefault="00656865" w:rsidP="00656865">
      <w:pPr>
        <w:ind w:left="720"/>
      </w:pPr>
      <w:r>
        <w:t xml:space="preserve">        while( n&lt;10)</w:t>
      </w:r>
    </w:p>
    <w:p w:rsidR="00656865" w:rsidRDefault="00656865" w:rsidP="00656865">
      <w:pPr>
        <w:ind w:left="720"/>
      </w:pPr>
      <w:r>
        <w:t xml:space="preserve">        {</w:t>
      </w:r>
    </w:p>
    <w:p w:rsidR="00656865" w:rsidRDefault="00656865" w:rsidP="00656865">
      <w:pPr>
        <w:ind w:left="720"/>
      </w:pPr>
      <w:r>
        <w:t xml:space="preserve">            int a =n+2;</w:t>
      </w:r>
    </w:p>
    <w:p w:rsidR="00656865" w:rsidRDefault="00656865" w:rsidP="00656865">
      <w:pPr>
        <w:ind w:left="720"/>
      </w:pPr>
      <w:r>
        <w:t xml:space="preserve">            int b =a+n;</w:t>
      </w:r>
    </w:p>
    <w:p w:rsidR="00656865" w:rsidRDefault="00656865" w:rsidP="00656865">
      <w:pPr>
        <w:ind w:left="720"/>
      </w:pPr>
      <w:r>
        <w:t xml:space="preserve">            System.out.println("a = "+a);</w:t>
      </w:r>
    </w:p>
    <w:p w:rsidR="00656865" w:rsidRDefault="00656865" w:rsidP="00656865">
      <w:pPr>
        <w:ind w:left="720"/>
      </w:pPr>
      <w:r>
        <w:t xml:space="preserve">            System.out.println("b = "+b);</w:t>
      </w:r>
    </w:p>
    <w:p w:rsidR="00656865" w:rsidRDefault="00656865" w:rsidP="00656865">
      <w:pPr>
        <w:ind w:left="720"/>
      </w:pPr>
      <w:r>
        <w:t xml:space="preserve">            System.out.println("n = "+n);</w:t>
      </w:r>
    </w:p>
    <w:p w:rsidR="00950811" w:rsidRDefault="00656865" w:rsidP="00950811">
      <w:pPr>
        <w:ind w:left="720"/>
      </w:pPr>
      <w:r>
        <w:t xml:space="preserve">            n+=5;     </w:t>
      </w:r>
    </w:p>
    <w:p w:rsidR="00950811" w:rsidRDefault="00656865" w:rsidP="00950811">
      <w:pPr>
        <w:ind w:left="720"/>
      </w:pPr>
      <w:r>
        <w:t xml:space="preserve">   } </w:t>
      </w:r>
    </w:p>
    <w:p w:rsidR="00656865" w:rsidRDefault="00656865" w:rsidP="00950811">
      <w:pPr>
        <w:ind w:left="720"/>
      </w:pPr>
      <w:r>
        <w:t xml:space="preserve">   }</w:t>
      </w:r>
    </w:p>
    <w:p w:rsidR="00656865" w:rsidRDefault="00950811" w:rsidP="00950811">
      <w:r>
        <w:rPr>
          <w:noProof/>
        </w:rPr>
        <w:lastRenderedPageBreak/>
        <w:drawing>
          <wp:inline distT="0" distB="0" distL="0" distR="0" wp14:anchorId="2508E223" wp14:editId="60D80E5D">
            <wp:extent cx="6096000" cy="3303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024-04-2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480" cy="330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865" w:rsidRDefault="00656865" w:rsidP="00656865"/>
    <w:p w:rsidR="00950811" w:rsidRDefault="00950811" w:rsidP="00656865"/>
    <w:p w:rsidR="00950811" w:rsidRDefault="00950811" w:rsidP="00656865"/>
    <w:p w:rsidR="00950811" w:rsidRDefault="00950811" w:rsidP="00656865"/>
    <w:p w:rsidR="00950811" w:rsidRDefault="00950811" w:rsidP="00656865"/>
    <w:p w:rsidR="00950811" w:rsidRDefault="00950811" w:rsidP="00656865"/>
    <w:p w:rsidR="00950811" w:rsidRDefault="00950811" w:rsidP="00656865"/>
    <w:p w:rsidR="00950811" w:rsidRDefault="00950811" w:rsidP="00656865"/>
    <w:p w:rsidR="00950811" w:rsidRDefault="00950811" w:rsidP="00656865"/>
    <w:p w:rsidR="00950811" w:rsidRDefault="00950811" w:rsidP="00656865"/>
    <w:p w:rsidR="00950811" w:rsidRDefault="00950811" w:rsidP="00656865"/>
    <w:p w:rsidR="00950811" w:rsidRDefault="00950811" w:rsidP="00656865"/>
    <w:p w:rsidR="00950811" w:rsidRDefault="00950811" w:rsidP="00656865"/>
    <w:p w:rsidR="00950811" w:rsidRDefault="00950811" w:rsidP="00656865"/>
    <w:p w:rsidR="00950811" w:rsidRDefault="00950811" w:rsidP="00656865"/>
    <w:p w:rsidR="00950811" w:rsidRDefault="00950811" w:rsidP="00656865"/>
    <w:p w:rsidR="00950811" w:rsidRDefault="00950811" w:rsidP="00950811">
      <w:pPr>
        <w:rPr>
          <w:rFonts w:ascii="Times New Roman" w:eastAsia="Times New Roman" w:hAnsi="Times New Roman" w:cs="Times New Roman"/>
          <w:b/>
          <w:sz w:val="40"/>
        </w:rPr>
      </w:pPr>
      <w:r w:rsidRPr="007C187B">
        <w:rPr>
          <w:rFonts w:ascii="Times New Roman" w:eastAsia="Times New Roman" w:hAnsi="Times New Roman" w:cs="Times New Roman"/>
          <w:b/>
          <w:sz w:val="40"/>
        </w:rPr>
        <w:lastRenderedPageBreak/>
        <w:t>API Manual Testing</w:t>
      </w:r>
    </w:p>
    <w:p w:rsidR="005D06C3" w:rsidRDefault="005D06C3" w:rsidP="00950811">
      <w:pPr>
        <w:rPr>
          <w:sz w:val="28"/>
          <w:szCs w:val="28"/>
        </w:rPr>
      </w:pPr>
      <w:r w:rsidRPr="005D06C3">
        <w:rPr>
          <w:b/>
          <w:bCs/>
          <w:sz w:val="24"/>
          <w:szCs w:val="24"/>
          <w:highlight w:val="yellow"/>
        </w:rPr>
        <w:t>TC1</w:t>
      </w:r>
      <w:r>
        <w:rPr>
          <w:sz w:val="28"/>
          <w:szCs w:val="28"/>
        </w:rPr>
        <w:t>:</w:t>
      </w:r>
    </w:p>
    <w:p w:rsidR="00950811" w:rsidRPr="00950811" w:rsidRDefault="00950811" w:rsidP="00950811">
      <w:pPr>
        <w:rPr>
          <w:sz w:val="28"/>
          <w:szCs w:val="28"/>
        </w:rPr>
      </w:pPr>
      <w:r w:rsidRPr="00950811">
        <w:rPr>
          <w:sz w:val="28"/>
          <w:szCs w:val="28"/>
        </w:rPr>
        <w:t>Verify that the API returns accurate weather information for a valid city name.</w:t>
      </w:r>
    </w:p>
    <w:p w:rsidR="00950811" w:rsidRDefault="00950811" w:rsidP="00950811">
      <w:r w:rsidRPr="005D06C3">
        <w:rPr>
          <w:highlight w:val="green"/>
        </w:rPr>
        <w:t>Test Steps:</w:t>
      </w:r>
    </w:p>
    <w:p w:rsidR="00950811" w:rsidRDefault="00950811" w:rsidP="00950811">
      <w:r>
        <w:t>1-Choose a known city with widely available weather data (e.g., New York, London, Tokyo).</w:t>
      </w:r>
    </w:p>
    <w:p w:rsidR="00950811" w:rsidRDefault="00950811" w:rsidP="00950811">
      <w:r>
        <w:t>2-Send a GET request to the API endpoint with the chosen city name.</w:t>
      </w:r>
    </w:p>
    <w:p w:rsidR="00950811" w:rsidRDefault="00950811" w:rsidP="00950811">
      <w:r>
        <w:t>3- Verify that the response status code is 200 OK.</w:t>
      </w:r>
    </w:p>
    <w:p w:rsidR="00950811" w:rsidRDefault="00950811" w:rsidP="00950811">
      <w:r>
        <w:t>4- validate the response body to ensure it contains relevant weather information such as temperature, humidity, wind speed, etc.</w:t>
      </w:r>
    </w:p>
    <w:p w:rsidR="00950811" w:rsidRDefault="00950811" w:rsidP="00950811">
      <w:r w:rsidRPr="005D06C3">
        <w:rPr>
          <w:highlight w:val="green"/>
        </w:rPr>
        <w:t>Expected Result</w:t>
      </w:r>
      <w:r w:rsidRPr="00950811">
        <w:t>:</w:t>
      </w:r>
      <w:r>
        <w:t xml:space="preserve"> </w:t>
      </w:r>
      <w:r w:rsidRPr="00950811">
        <w:t>The API response body includes weather information matching the chosen city.</w:t>
      </w:r>
    </w:p>
    <w:p w:rsidR="00950811" w:rsidRDefault="005D06C3" w:rsidP="009508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156845</wp:posOffset>
                </wp:positionV>
                <wp:extent cx="62103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2.35pt" to="48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" strokecolor="#4579b8 [3044]"/>
            </w:pict>
          </mc:Fallback>
        </mc:AlternateContent>
      </w:r>
    </w:p>
    <w:p w:rsidR="00950811" w:rsidRDefault="00950811" w:rsidP="00950811"/>
    <w:p w:rsidR="00950811" w:rsidRPr="005D06C3" w:rsidRDefault="005D06C3" w:rsidP="00950811">
      <w:pPr>
        <w:rPr>
          <w:b/>
          <w:bCs/>
          <w:sz w:val="24"/>
          <w:szCs w:val="24"/>
        </w:rPr>
      </w:pPr>
      <w:r w:rsidRPr="005D06C3">
        <w:rPr>
          <w:b/>
          <w:bCs/>
          <w:sz w:val="24"/>
          <w:szCs w:val="24"/>
          <w:highlight w:val="yellow"/>
        </w:rPr>
        <w:t>TC2:</w:t>
      </w:r>
    </w:p>
    <w:p w:rsidR="00950811" w:rsidRPr="00950811" w:rsidRDefault="00950811" w:rsidP="00950811">
      <w:pPr>
        <w:rPr>
          <w:sz w:val="28"/>
          <w:szCs w:val="28"/>
        </w:rPr>
      </w:pPr>
      <w:r w:rsidRPr="00950811">
        <w:rPr>
          <w:sz w:val="28"/>
          <w:szCs w:val="28"/>
        </w:rPr>
        <w:t xml:space="preserve">Validate the behavior of the API when an invalid city name </w:t>
      </w:r>
    </w:p>
    <w:p w:rsidR="00950811" w:rsidRDefault="00950811" w:rsidP="00950811">
      <w:r w:rsidRPr="005D06C3">
        <w:rPr>
          <w:highlight w:val="green"/>
        </w:rPr>
        <w:t>Test Steps:</w:t>
      </w:r>
    </w:p>
    <w:p w:rsidR="00950811" w:rsidRDefault="00950811" w:rsidP="00950811">
      <w:r>
        <w:t>1-Choose invalid city name (e.g., "dsdsd123", "xyzzz").</w:t>
      </w:r>
    </w:p>
    <w:p w:rsidR="00950811" w:rsidRDefault="00950811" w:rsidP="00950811">
      <w:r>
        <w:t>2-Send a GET request to the API endpoint with the chosen invalid city name.</w:t>
      </w:r>
    </w:p>
    <w:p w:rsidR="00950811" w:rsidRDefault="00950811" w:rsidP="005D06C3">
      <w:r>
        <w:t>3-Verify that the response status code is appropriate (404 Not Found or 400 Bad Request).</w:t>
      </w:r>
    </w:p>
    <w:p w:rsidR="00950811" w:rsidRDefault="00950811" w:rsidP="00950811">
      <w:r w:rsidRPr="005D06C3">
        <w:rPr>
          <w:highlight w:val="green"/>
        </w:rPr>
        <w:t>Expected Result:</w:t>
      </w:r>
      <w:r>
        <w:t xml:space="preserve"> response status code is appropriate (404 Not Found or 400 Bad Request) and city name is invalid or not found.</w:t>
      </w:r>
    </w:p>
    <w:p w:rsidR="005D06C3" w:rsidRDefault="005D06C3" w:rsidP="009508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59690</wp:posOffset>
                </wp:positionV>
                <wp:extent cx="6600825" cy="1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082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pt,4.7pt" to="504.7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" strokecolor="#4579b8 [3044]"/>
            </w:pict>
          </mc:Fallback>
        </mc:AlternateContent>
      </w:r>
    </w:p>
    <w:p w:rsidR="00950811" w:rsidRPr="005D06C3" w:rsidRDefault="005D06C3" w:rsidP="00656865">
      <w:pPr>
        <w:rPr>
          <w:b/>
          <w:bCs/>
          <w:sz w:val="24"/>
          <w:szCs w:val="24"/>
        </w:rPr>
      </w:pPr>
      <w:r w:rsidRPr="005D06C3">
        <w:rPr>
          <w:b/>
          <w:bCs/>
          <w:sz w:val="24"/>
          <w:szCs w:val="24"/>
          <w:highlight w:val="yellow"/>
        </w:rPr>
        <w:t>TC3:</w:t>
      </w:r>
    </w:p>
    <w:p w:rsidR="00950811" w:rsidRPr="00950811" w:rsidRDefault="00950811" w:rsidP="00950811">
      <w:pPr>
        <w:rPr>
          <w:sz w:val="28"/>
          <w:szCs w:val="28"/>
        </w:rPr>
      </w:pPr>
      <w:r w:rsidRPr="00950811">
        <w:rPr>
          <w:sz w:val="28"/>
          <w:szCs w:val="28"/>
        </w:rPr>
        <w:t xml:space="preserve">Test the API behavior when an empty city name </w:t>
      </w:r>
    </w:p>
    <w:p w:rsidR="00950811" w:rsidRDefault="00950811" w:rsidP="00950811">
      <w:r w:rsidRPr="005D06C3">
        <w:rPr>
          <w:highlight w:val="green"/>
        </w:rPr>
        <w:t>Test Steps:</w:t>
      </w:r>
    </w:p>
    <w:p w:rsidR="00950811" w:rsidRDefault="00950811" w:rsidP="00950811">
      <w:r>
        <w:t>1-Send a GET request to the API endpoint with an empty city name parameter.</w:t>
      </w:r>
    </w:p>
    <w:p w:rsidR="00950811" w:rsidRDefault="00950811" w:rsidP="00950811">
      <w:r>
        <w:t>2-Verify that the response status code is appropriate ( 400 Bad Request).</w:t>
      </w:r>
    </w:p>
    <w:p w:rsidR="00950811" w:rsidRDefault="00950811" w:rsidP="00950811"/>
    <w:p w:rsidR="00950811" w:rsidRDefault="00950811" w:rsidP="00950811">
      <w:r w:rsidRPr="005D06C3">
        <w:rPr>
          <w:highlight w:val="green"/>
        </w:rPr>
        <w:t>Expected Result:</w:t>
      </w:r>
      <w:r>
        <w:t xml:space="preserve"> The API returns an error response includes that the city name parameter is required.</w:t>
      </w:r>
    </w:p>
    <w:p w:rsidR="00950811" w:rsidRDefault="00950811" w:rsidP="00656865"/>
    <w:p w:rsidR="00AE51D0" w:rsidRPr="00AE51D0" w:rsidRDefault="00AE51D0" w:rsidP="00AE51D0">
      <w:pPr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DB Assessment</w:t>
      </w:r>
    </w:p>
    <w:p w:rsidR="00AE51D0" w:rsidRDefault="00AE51D0" w:rsidP="00AE51D0">
      <w:r>
        <w:t>Q1. Write SQL statement to retrieve applicant’s history</w:t>
      </w:r>
      <w:r w:rsidRPr="00FF168D">
        <w:t xml:space="preserve"> whose names begin with A?</w:t>
      </w:r>
    </w:p>
    <w:p w:rsidR="00AE51D0" w:rsidRDefault="00AE51D0" w:rsidP="00AE51D0">
      <w:pPr>
        <w:ind w:left="720"/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sz w:val="23"/>
          <w:szCs w:val="23"/>
          <w:shd w:val="clear" w:color="auto" w:fill="FFFFFF"/>
        </w:rPr>
        <w:t> Applicant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sz w:val="23"/>
          <w:szCs w:val="23"/>
          <w:shd w:val="clear" w:color="auto" w:fill="FFFFFF"/>
        </w:rPr>
        <w:t> First-name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'A%'</w:t>
      </w:r>
      <w:r>
        <w:rPr>
          <w:rFonts w:ascii="Consolas" w:hAnsi="Consolas"/>
          <w:sz w:val="23"/>
          <w:szCs w:val="23"/>
          <w:shd w:val="clear" w:color="auto" w:fill="FFFFFF"/>
        </w:rPr>
        <w:t>;</w:t>
      </w:r>
    </w:p>
    <w:p w:rsidR="00AE51D0" w:rsidRPr="00FF168D" w:rsidRDefault="005D06C3" w:rsidP="00AE51D0">
      <w:r>
        <w:rPr>
          <w:rFonts w:ascii="Consolas" w:hAnsi="Consolas"/>
          <w:noProof/>
          <w:color w:val="0000C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DFA36" wp14:editId="0834E0AF">
                <wp:simplePos x="0" y="0"/>
                <wp:positionH relativeFrom="column">
                  <wp:posOffset>-123825</wp:posOffset>
                </wp:positionH>
                <wp:positionV relativeFrom="paragraph">
                  <wp:posOffset>84456</wp:posOffset>
                </wp:positionV>
                <wp:extent cx="6286500" cy="9524"/>
                <wp:effectExtent l="0" t="0" r="19050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9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6.65pt" to="485.2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" strokecolor="#4579b8 [3044]"/>
            </w:pict>
          </mc:Fallback>
        </mc:AlternateContent>
      </w:r>
    </w:p>
    <w:p w:rsidR="00AE51D0" w:rsidRDefault="00AE51D0" w:rsidP="00AE51D0">
      <w:r>
        <w:t xml:space="preserve">Q2. </w:t>
      </w:r>
      <w:r w:rsidRPr="00FF168D">
        <w:t>What are constraints?</w:t>
      </w:r>
    </w:p>
    <w:p w:rsidR="00AE51D0" w:rsidRDefault="00AE51D0" w:rsidP="00AE51D0">
      <w:pPr>
        <w:ind w:left="720"/>
      </w:pPr>
      <w:r w:rsidRPr="00AE51D0">
        <w:t>SQL constraints are used to specify rules for the data in a table.</w:t>
      </w:r>
    </w:p>
    <w:p w:rsidR="00AE51D0" w:rsidRDefault="00AE51D0" w:rsidP="00AE51D0">
      <w:pPr>
        <w:ind w:left="720"/>
      </w:pPr>
      <w:r>
        <w:t>Constraints</w:t>
      </w:r>
      <w:r>
        <w:t xml:space="preserve"> are commonly used in SQL:</w:t>
      </w:r>
    </w:p>
    <w:p w:rsidR="00AE51D0" w:rsidRDefault="00AE51D0" w:rsidP="00AE51D0">
      <w:pPr>
        <w:ind w:left="1440"/>
      </w:pPr>
      <w:r>
        <w:t xml:space="preserve">NOT NULL </w:t>
      </w:r>
    </w:p>
    <w:p w:rsidR="00AE51D0" w:rsidRDefault="00AE51D0" w:rsidP="00AE51D0">
      <w:pPr>
        <w:ind w:left="1440"/>
      </w:pPr>
      <w:r>
        <w:t xml:space="preserve">UNIQUE </w:t>
      </w:r>
    </w:p>
    <w:p w:rsidR="00AE51D0" w:rsidRDefault="00AE51D0" w:rsidP="00AE51D0">
      <w:pPr>
        <w:ind w:left="1440"/>
      </w:pPr>
      <w:r>
        <w:t xml:space="preserve">PRIMARY KEY </w:t>
      </w:r>
    </w:p>
    <w:p w:rsidR="00AE51D0" w:rsidRDefault="00AE51D0" w:rsidP="00AE51D0">
      <w:pPr>
        <w:ind w:left="1440"/>
      </w:pPr>
      <w:r>
        <w:t>FOREIGN KEY</w:t>
      </w:r>
    </w:p>
    <w:p w:rsidR="00AE51D0" w:rsidRDefault="00AE51D0" w:rsidP="00AE51D0">
      <w:pPr>
        <w:ind w:left="1440"/>
      </w:pPr>
      <w:r>
        <w:t xml:space="preserve">CHECK </w:t>
      </w:r>
    </w:p>
    <w:p w:rsidR="00AE51D0" w:rsidRDefault="00AE51D0" w:rsidP="00AE51D0">
      <w:pPr>
        <w:ind w:left="1440"/>
      </w:pPr>
      <w:r>
        <w:t>DEFAULT</w:t>
      </w:r>
    </w:p>
    <w:p w:rsidR="00AE51D0" w:rsidRPr="00FF168D" w:rsidRDefault="005D06C3" w:rsidP="00AE51D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52DD0" wp14:editId="1B0B812C">
                <wp:simplePos x="0" y="0"/>
                <wp:positionH relativeFrom="column">
                  <wp:posOffset>-171450</wp:posOffset>
                </wp:positionH>
                <wp:positionV relativeFrom="paragraph">
                  <wp:posOffset>47625</wp:posOffset>
                </wp:positionV>
                <wp:extent cx="6381750" cy="1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3.75pt" to="48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" strokecolor="#4579b8 [3044]"/>
            </w:pict>
          </mc:Fallback>
        </mc:AlternateContent>
      </w:r>
    </w:p>
    <w:p w:rsidR="00AE51D0" w:rsidRDefault="00AE51D0" w:rsidP="00227B83">
      <w:pPr>
        <w:tabs>
          <w:tab w:val="left" w:pos="5985"/>
        </w:tabs>
      </w:pPr>
      <w:r>
        <w:t>Q3. What’s the difference between different types of Join?</w:t>
      </w:r>
      <w:r w:rsidR="00227B83">
        <w:tab/>
      </w:r>
    </w:p>
    <w:p w:rsidR="00227B83" w:rsidRPr="00227B83" w:rsidRDefault="00227B83" w:rsidP="00227B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1E5DA9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(INNER) JOIN</w:t>
      </w:r>
      <w:r w:rsidRPr="00227B83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: Returns records that have matching values in both tables</w:t>
      </w:r>
    </w:p>
    <w:p w:rsidR="00227B83" w:rsidRPr="00227B83" w:rsidRDefault="00227B83" w:rsidP="00227B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1E5DA9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LEFT (OUTER) JOIN</w:t>
      </w:r>
      <w:r w:rsidRPr="00227B83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: Returns all records from the left table, and the matched records from the right table</w:t>
      </w:r>
    </w:p>
    <w:p w:rsidR="00227B83" w:rsidRPr="00227B83" w:rsidRDefault="00227B83" w:rsidP="00227B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1E5DA9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RIGHT (OUTER) JOIN</w:t>
      </w:r>
      <w:r w:rsidRPr="00227B83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: Returns all records from the right table, and the matched records from the left table</w:t>
      </w:r>
    </w:p>
    <w:p w:rsidR="00227B83" w:rsidRPr="001E5DA9" w:rsidRDefault="00227B83" w:rsidP="001E5D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</w:pPr>
      <w:r w:rsidRPr="001E5DA9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FULL (OUTER) JOIN</w:t>
      </w:r>
      <w:r w:rsidRPr="00227B83">
        <w:rPr>
          <w:rFonts w:asciiTheme="minorHAnsi" w:eastAsia="Times New Roman" w:hAnsiTheme="minorHAnsi" w:cstheme="minorHAnsi"/>
          <w:color w:val="0D0D0D" w:themeColor="text1" w:themeTint="F2"/>
          <w:sz w:val="24"/>
          <w:szCs w:val="24"/>
        </w:rPr>
        <w:t>: Returns all records when there is a match in either left or right table</w:t>
      </w:r>
    </w:p>
    <w:p w:rsidR="001E5DA9" w:rsidRDefault="001E5DA9" w:rsidP="00AE51D0"/>
    <w:p w:rsidR="00AE51D0" w:rsidRPr="0006575F" w:rsidRDefault="00AE51D0" w:rsidP="00AE51D0">
      <w:r>
        <w:t xml:space="preserve">Q6. </w:t>
      </w:r>
      <w:r w:rsidRPr="0006575F">
        <w:t>What are the main differences between HAVING and WHERE SQL clauses?</w:t>
      </w:r>
    </w:p>
    <w:p w:rsidR="001E5DA9" w:rsidRPr="001E5DA9" w:rsidRDefault="001E5DA9" w:rsidP="001E5DA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D0D0D" w:themeColor="text1" w:themeTint="F2"/>
          <w:sz w:val="22"/>
          <w:szCs w:val="22"/>
        </w:rPr>
      </w:pPr>
      <w:r w:rsidRPr="001E5DA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The </w:t>
      </w:r>
      <w:r w:rsidRPr="001E5DA9">
        <w:rPr>
          <w:rStyle w:val="HTMLCode"/>
          <w:rFonts w:asciiTheme="minorHAnsi" w:hAnsiTheme="minorHAnsi" w:cstheme="minorHAnsi"/>
          <w:color w:val="0D0D0D" w:themeColor="text1" w:themeTint="F2"/>
          <w:sz w:val="22"/>
          <w:szCs w:val="22"/>
        </w:rPr>
        <w:t>HAVING</w:t>
      </w:r>
      <w:r w:rsidRPr="001E5DA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 clause was added to SQL because the </w:t>
      </w:r>
      <w:r w:rsidRPr="001E5DA9">
        <w:rPr>
          <w:rStyle w:val="HTMLCode"/>
          <w:rFonts w:asciiTheme="minorHAnsi" w:hAnsiTheme="minorHAnsi" w:cstheme="minorHAnsi"/>
          <w:color w:val="0D0D0D" w:themeColor="text1" w:themeTint="F2"/>
          <w:sz w:val="22"/>
          <w:szCs w:val="22"/>
        </w:rPr>
        <w:t>WHERE</w:t>
      </w:r>
      <w:r w:rsidRPr="001E5DA9">
        <w:rPr>
          <w:rFonts w:asciiTheme="minorHAnsi" w:hAnsiTheme="minorHAnsi" w:cstheme="minorHAnsi"/>
          <w:color w:val="0D0D0D" w:themeColor="text1" w:themeTint="F2"/>
          <w:sz w:val="22"/>
          <w:szCs w:val="22"/>
        </w:rPr>
        <w:t> keyword cannot be used with aggregate functions.</w:t>
      </w:r>
    </w:p>
    <w:p w:rsidR="00AE51D0" w:rsidRPr="001E5DA9" w:rsidRDefault="00AE51D0" w:rsidP="00AE51D0">
      <w:pPr>
        <w:rPr>
          <w:rFonts w:asciiTheme="minorHAnsi" w:hAnsiTheme="minorHAnsi" w:cstheme="minorHAnsi"/>
          <w:color w:val="0D0D0D" w:themeColor="text1" w:themeTint="F2"/>
        </w:rPr>
      </w:pPr>
    </w:p>
    <w:p w:rsidR="00950811" w:rsidRPr="00656865" w:rsidRDefault="00950811" w:rsidP="00656865"/>
    <w:sectPr w:rsidR="00950811" w:rsidRPr="0065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BFA" w:rsidRDefault="00930BFA" w:rsidP="00950811">
      <w:pPr>
        <w:spacing w:after="0" w:line="240" w:lineRule="auto"/>
      </w:pPr>
      <w:r>
        <w:separator/>
      </w:r>
    </w:p>
  </w:endnote>
  <w:endnote w:type="continuationSeparator" w:id="0">
    <w:p w:rsidR="00930BFA" w:rsidRDefault="00930BFA" w:rsidP="00950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BFA" w:rsidRDefault="00930BFA" w:rsidP="00950811">
      <w:pPr>
        <w:spacing w:after="0" w:line="240" w:lineRule="auto"/>
      </w:pPr>
      <w:r>
        <w:separator/>
      </w:r>
    </w:p>
  </w:footnote>
  <w:footnote w:type="continuationSeparator" w:id="0">
    <w:p w:rsidR="00930BFA" w:rsidRDefault="00930BFA" w:rsidP="00950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55C4"/>
    <w:multiLevelType w:val="multilevel"/>
    <w:tmpl w:val="231C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15652E"/>
    <w:multiLevelType w:val="hybridMultilevel"/>
    <w:tmpl w:val="557AB67C"/>
    <w:lvl w:ilvl="0" w:tplc="B35C5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865"/>
    <w:rsid w:val="001E5DA9"/>
    <w:rsid w:val="00227B83"/>
    <w:rsid w:val="002F4B71"/>
    <w:rsid w:val="00436D0D"/>
    <w:rsid w:val="005D06C3"/>
    <w:rsid w:val="0063558C"/>
    <w:rsid w:val="00656865"/>
    <w:rsid w:val="008903A5"/>
    <w:rsid w:val="00930BFA"/>
    <w:rsid w:val="00950811"/>
    <w:rsid w:val="00AE51D0"/>
    <w:rsid w:val="00F4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65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56865"/>
    <w:pPr>
      <w:keepNext/>
      <w:keepLines/>
      <w:spacing w:after="30" w:line="259" w:lineRule="auto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65"/>
    <w:rPr>
      <w:rFonts w:ascii="Times New Roman" w:eastAsia="Times New Roman" w:hAnsi="Times New Roman" w:cs="Times New Roman"/>
      <w:b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656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65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0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81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0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811"/>
    <w:rPr>
      <w:rFonts w:ascii="Calibri" w:eastAsia="Calibri" w:hAnsi="Calibri" w:cs="Calibri"/>
      <w:color w:val="000000"/>
    </w:rPr>
  </w:style>
  <w:style w:type="character" w:customStyle="1" w:styleId="sqlkeywordcolor">
    <w:name w:val="sqlkeywordcolor"/>
    <w:basedOn w:val="DefaultParagraphFont"/>
    <w:rsid w:val="00AE51D0"/>
  </w:style>
  <w:style w:type="character" w:customStyle="1" w:styleId="sqlstringcolor">
    <w:name w:val="sqlstringcolor"/>
    <w:basedOn w:val="DefaultParagraphFont"/>
    <w:rsid w:val="00AE51D0"/>
  </w:style>
  <w:style w:type="character" w:styleId="HTMLCode">
    <w:name w:val="HTML Code"/>
    <w:basedOn w:val="DefaultParagraphFont"/>
    <w:uiPriority w:val="99"/>
    <w:semiHidden/>
    <w:unhideWhenUsed/>
    <w:rsid w:val="00227B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5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865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656865"/>
    <w:pPr>
      <w:keepNext/>
      <w:keepLines/>
      <w:spacing w:after="30" w:line="259" w:lineRule="auto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865"/>
    <w:rPr>
      <w:rFonts w:ascii="Times New Roman" w:eastAsia="Times New Roman" w:hAnsi="Times New Roman" w:cs="Times New Roman"/>
      <w:b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6568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6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65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0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81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50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811"/>
    <w:rPr>
      <w:rFonts w:ascii="Calibri" w:eastAsia="Calibri" w:hAnsi="Calibri" w:cs="Calibri"/>
      <w:color w:val="000000"/>
    </w:rPr>
  </w:style>
  <w:style w:type="character" w:customStyle="1" w:styleId="sqlkeywordcolor">
    <w:name w:val="sqlkeywordcolor"/>
    <w:basedOn w:val="DefaultParagraphFont"/>
    <w:rsid w:val="00AE51D0"/>
  </w:style>
  <w:style w:type="character" w:customStyle="1" w:styleId="sqlstringcolor">
    <w:name w:val="sqlstringcolor"/>
    <w:basedOn w:val="DefaultParagraphFont"/>
    <w:rsid w:val="00AE51D0"/>
  </w:style>
  <w:style w:type="character" w:styleId="HTMLCode">
    <w:name w:val="HTML Code"/>
    <w:basedOn w:val="DefaultParagraphFont"/>
    <w:uiPriority w:val="99"/>
    <w:semiHidden/>
    <w:unhideWhenUsed/>
    <w:rsid w:val="00227B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E5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14</cp:revision>
  <dcterms:created xsi:type="dcterms:W3CDTF">2024-04-27T16:25:00Z</dcterms:created>
  <dcterms:modified xsi:type="dcterms:W3CDTF">2024-04-27T18:11:00Z</dcterms:modified>
</cp:coreProperties>
</file>