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E9F" w:rsidRPr="00594E9F" w:rsidRDefault="00AD1FE0" w:rsidP="00594E9F">
      <w:pPr>
        <w:jc w:val="center"/>
        <w:rPr>
          <w:sz w:val="32"/>
          <w:szCs w:val="32"/>
        </w:rPr>
      </w:pPr>
      <w:r w:rsidRPr="00594E9F">
        <w:rPr>
          <w:sz w:val="32"/>
          <w:szCs w:val="32"/>
        </w:rPr>
        <w:t xml:space="preserve">User </w:t>
      </w:r>
      <w:r w:rsidR="00594E9F">
        <w:rPr>
          <w:sz w:val="32"/>
          <w:szCs w:val="32"/>
        </w:rPr>
        <w:t>story</w:t>
      </w:r>
    </w:p>
    <w:p w:rsidR="00594E9F" w:rsidRPr="00594E9F" w:rsidRDefault="00594E9F" w:rsidP="00594E9F">
      <w:pPr>
        <w:jc w:val="right"/>
        <w:rPr>
          <w:sz w:val="32"/>
          <w:szCs w:val="32"/>
          <w:rtl/>
        </w:rPr>
      </w:pPr>
      <w:r w:rsidRPr="00594E9F">
        <w:rPr>
          <w:sz w:val="32"/>
          <w:szCs w:val="32"/>
        </w:rPr>
        <w:t>User:</w:t>
      </w:r>
    </w:p>
    <w:p w:rsidR="00204CA9" w:rsidRDefault="00204CA9" w:rsidP="00594E9F">
      <w:pPr>
        <w:jc w:val="right"/>
        <w:rPr>
          <w:sz w:val="32"/>
          <w:szCs w:val="32"/>
        </w:rPr>
      </w:pPr>
      <w:r w:rsidRPr="00204CA9">
        <w:rPr>
          <w:sz w:val="32"/>
          <w:szCs w:val="32"/>
        </w:rPr>
        <w:t>All users of the website are initially considered students but can assume the role of a group leader. They can have different roles within the platform, either as administrators (leaders) or regular members.</w:t>
      </w:r>
    </w:p>
    <w:p w:rsidR="00594E9F" w:rsidRDefault="00204CA9" w:rsidP="00594E9F">
      <w:pPr>
        <w:jc w:val="right"/>
        <w:rPr>
          <w:sz w:val="32"/>
          <w:szCs w:val="32"/>
        </w:rPr>
      </w:pPr>
      <w:r>
        <w:rPr>
          <w:sz w:val="32"/>
          <w:szCs w:val="32"/>
        </w:rPr>
        <w:t>1/</w:t>
      </w:r>
      <w:r w:rsidR="00594E9F">
        <w:rPr>
          <w:sz w:val="32"/>
          <w:szCs w:val="32"/>
        </w:rPr>
        <w:t xml:space="preserve"> </w:t>
      </w:r>
      <w:r w:rsidR="00594E9F" w:rsidRPr="00594E9F">
        <w:rPr>
          <w:sz w:val="32"/>
          <w:szCs w:val="32"/>
        </w:rPr>
        <w:t>Regis</w:t>
      </w:r>
      <w:r w:rsidR="00594E9F">
        <w:rPr>
          <w:sz w:val="32"/>
          <w:szCs w:val="32"/>
        </w:rPr>
        <w:t>tration and Login as a Student:</w:t>
      </w:r>
      <w:r w:rsidR="00594E9F" w:rsidRPr="00594E9F">
        <w:rPr>
          <w:sz w:val="32"/>
          <w:szCs w:val="32"/>
        </w:rPr>
        <w:t xml:space="preserve"> Students begin by creating an account on the website or logging in if they already have an account.</w:t>
      </w:r>
    </w:p>
    <w:p w:rsidR="00AD19AB" w:rsidRDefault="00204CA9" w:rsidP="00594E9F">
      <w:pPr>
        <w:jc w:val="right"/>
        <w:rPr>
          <w:sz w:val="32"/>
          <w:szCs w:val="32"/>
        </w:rPr>
      </w:pPr>
      <w:r>
        <w:rPr>
          <w:sz w:val="32"/>
          <w:szCs w:val="32"/>
        </w:rPr>
        <w:t>2/ User dashboard</w:t>
      </w:r>
      <w:r w:rsidR="00AD19AB" w:rsidRPr="00AD19AB">
        <w:rPr>
          <w:sz w:val="32"/>
          <w:szCs w:val="32"/>
        </w:rPr>
        <w:t xml:space="preserve">: view the user information, </w:t>
      </w:r>
      <w:proofErr w:type="spellStart"/>
      <w:r w:rsidR="00AD19AB" w:rsidRPr="00AD19AB">
        <w:rPr>
          <w:sz w:val="32"/>
          <w:szCs w:val="32"/>
        </w:rPr>
        <w:t>gorups</w:t>
      </w:r>
      <w:proofErr w:type="spellEnd"/>
      <w:r w:rsidR="00AD19AB" w:rsidRPr="00AD19AB">
        <w:rPr>
          <w:sz w:val="32"/>
          <w:szCs w:val="32"/>
        </w:rPr>
        <w:t xml:space="preserve"> requests and user's groups that the user already joined and user's shared files</w:t>
      </w:r>
      <w:r w:rsidR="00AD19AB">
        <w:rPr>
          <w:sz w:val="32"/>
          <w:szCs w:val="32"/>
        </w:rPr>
        <w:t>.</w:t>
      </w:r>
    </w:p>
    <w:p w:rsidR="00AD19AB" w:rsidRDefault="00204CA9" w:rsidP="00594E9F">
      <w:pPr>
        <w:jc w:val="right"/>
        <w:rPr>
          <w:sz w:val="32"/>
          <w:szCs w:val="32"/>
        </w:rPr>
      </w:pPr>
      <w:r>
        <w:rPr>
          <w:sz w:val="32"/>
          <w:szCs w:val="32"/>
        </w:rPr>
        <w:t xml:space="preserve">3/ </w:t>
      </w:r>
      <w:r w:rsidR="00AD19AB" w:rsidRPr="00AD19AB">
        <w:rPr>
          <w:sz w:val="32"/>
          <w:szCs w:val="32"/>
        </w:rPr>
        <w:t>Group dashboard: view</w:t>
      </w:r>
      <w:r>
        <w:rPr>
          <w:sz w:val="32"/>
          <w:szCs w:val="32"/>
        </w:rPr>
        <w:t xml:space="preserve"> the name of the group, members</w:t>
      </w:r>
      <w:r w:rsidR="00AD19AB" w:rsidRPr="00AD19AB">
        <w:rPr>
          <w:sz w:val="32"/>
          <w:szCs w:val="32"/>
        </w:rPr>
        <w:t>, not</w:t>
      </w:r>
      <w:r>
        <w:rPr>
          <w:sz w:val="32"/>
          <w:szCs w:val="32"/>
        </w:rPr>
        <w:t xml:space="preserve">ifications of upcoming sessions, </w:t>
      </w:r>
      <w:proofErr w:type="gramStart"/>
      <w:r>
        <w:rPr>
          <w:sz w:val="32"/>
          <w:szCs w:val="32"/>
        </w:rPr>
        <w:t>members</w:t>
      </w:r>
      <w:proofErr w:type="gramEnd"/>
      <w:r>
        <w:rPr>
          <w:sz w:val="32"/>
          <w:szCs w:val="32"/>
        </w:rPr>
        <w:t xml:space="preserve"> messages</w:t>
      </w:r>
      <w:r w:rsidR="00AD19AB" w:rsidRPr="00AD19AB">
        <w:rPr>
          <w:sz w:val="32"/>
          <w:szCs w:val="32"/>
        </w:rPr>
        <w:t>, upload files, add members and create a flash card</w:t>
      </w:r>
    </w:p>
    <w:p w:rsidR="00594E9F" w:rsidRDefault="00AD19AB" w:rsidP="00594E9F">
      <w:pPr>
        <w:jc w:val="right"/>
        <w:rPr>
          <w:sz w:val="32"/>
          <w:szCs w:val="32"/>
        </w:rPr>
      </w:pPr>
      <w:r>
        <w:rPr>
          <w:sz w:val="32"/>
          <w:szCs w:val="32"/>
        </w:rPr>
        <w:t>4</w:t>
      </w:r>
      <w:r w:rsidR="00204CA9">
        <w:rPr>
          <w:sz w:val="32"/>
          <w:szCs w:val="32"/>
        </w:rPr>
        <w:t>/</w:t>
      </w:r>
      <w:r w:rsidR="00594E9F">
        <w:rPr>
          <w:sz w:val="32"/>
          <w:szCs w:val="32"/>
        </w:rPr>
        <w:t xml:space="preserve"> </w:t>
      </w:r>
      <w:r w:rsidR="00594E9F" w:rsidRPr="00594E9F">
        <w:rPr>
          <w:sz w:val="32"/>
          <w:szCs w:val="32"/>
        </w:rPr>
        <w:t xml:space="preserve">Joining a </w:t>
      </w:r>
      <w:r w:rsidR="00594E9F">
        <w:rPr>
          <w:sz w:val="32"/>
          <w:szCs w:val="32"/>
        </w:rPr>
        <w:t>Live Session:</w:t>
      </w:r>
      <w:r w:rsidR="00594E9F" w:rsidRPr="00594E9F">
        <w:rPr>
          <w:sz w:val="32"/>
          <w:szCs w:val="32"/>
        </w:rPr>
        <w:t xml:space="preserve"> Upon finding a suitable session, students can easily join it by clicking the join button.</w:t>
      </w:r>
    </w:p>
    <w:p w:rsidR="00AD19AB" w:rsidRPr="00594E9F" w:rsidRDefault="00204CA9" w:rsidP="00AD19AB">
      <w:pPr>
        <w:jc w:val="right"/>
        <w:rPr>
          <w:sz w:val="32"/>
          <w:szCs w:val="32"/>
        </w:rPr>
      </w:pPr>
      <w:r>
        <w:rPr>
          <w:sz w:val="32"/>
          <w:szCs w:val="32"/>
        </w:rPr>
        <w:t>5/</w:t>
      </w:r>
      <w:r w:rsidR="00AD19AB">
        <w:rPr>
          <w:sz w:val="32"/>
          <w:szCs w:val="32"/>
        </w:rPr>
        <w:t xml:space="preserve"> Viewing Sessions:</w:t>
      </w:r>
      <w:r w:rsidR="00AD19AB" w:rsidRPr="00594E9F">
        <w:rPr>
          <w:sz w:val="32"/>
          <w:szCs w:val="32"/>
        </w:rPr>
        <w:t xml:space="preserve"> Students can browse through the available sessions created by the leaders.</w:t>
      </w:r>
    </w:p>
    <w:p w:rsidR="00594E9F" w:rsidRPr="00594E9F" w:rsidRDefault="00AD19AB" w:rsidP="00594E9F">
      <w:pPr>
        <w:jc w:val="right"/>
        <w:rPr>
          <w:sz w:val="32"/>
          <w:szCs w:val="32"/>
        </w:rPr>
      </w:pPr>
      <w:r>
        <w:rPr>
          <w:sz w:val="32"/>
          <w:szCs w:val="32"/>
        </w:rPr>
        <w:t>6</w:t>
      </w:r>
      <w:r w:rsidR="00204CA9">
        <w:rPr>
          <w:sz w:val="32"/>
          <w:szCs w:val="32"/>
        </w:rPr>
        <w:t>/</w:t>
      </w:r>
      <w:bookmarkStart w:id="0" w:name="_GoBack"/>
      <w:bookmarkEnd w:id="0"/>
      <w:r w:rsidR="00594E9F">
        <w:rPr>
          <w:sz w:val="32"/>
          <w:szCs w:val="32"/>
        </w:rPr>
        <w:t xml:space="preserve"> Participating in the Session: </w:t>
      </w:r>
      <w:r w:rsidR="00594E9F" w:rsidRPr="00594E9F">
        <w:rPr>
          <w:sz w:val="32"/>
          <w:szCs w:val="32"/>
        </w:rPr>
        <w:t>Students can actively engage in discussions and interact with others, as well as share files or screens.</w:t>
      </w:r>
    </w:p>
    <w:p w:rsidR="008F2FBD" w:rsidRDefault="008F2FBD" w:rsidP="00204CA9">
      <w:pPr>
        <w:rPr>
          <w:rFonts w:hint="cs"/>
          <w:sz w:val="32"/>
          <w:szCs w:val="32"/>
        </w:rPr>
      </w:pPr>
    </w:p>
    <w:p w:rsidR="00594E9F" w:rsidRPr="00594E9F" w:rsidRDefault="00594E9F" w:rsidP="00594E9F">
      <w:pPr>
        <w:jc w:val="right"/>
        <w:rPr>
          <w:rFonts w:hint="cs"/>
          <w:sz w:val="32"/>
          <w:szCs w:val="32"/>
          <w:rtl/>
        </w:rPr>
      </w:pPr>
      <w:r>
        <w:rPr>
          <w:sz w:val="32"/>
          <w:szCs w:val="32"/>
        </w:rPr>
        <w:t>Leader:</w:t>
      </w:r>
    </w:p>
    <w:p w:rsidR="00594E9F" w:rsidRPr="00594E9F" w:rsidRDefault="00594E9F" w:rsidP="00594E9F">
      <w:pPr>
        <w:jc w:val="right"/>
        <w:rPr>
          <w:sz w:val="32"/>
          <w:szCs w:val="32"/>
        </w:rPr>
      </w:pPr>
      <w:r w:rsidRPr="00594E9F">
        <w:rPr>
          <w:sz w:val="32"/>
          <w:szCs w:val="32"/>
        </w:rPr>
        <w:t>Administrators or leaders have additional privileges and responsibilities compared to regular members. They can create and manage study sessions, invite members to join, and oversee the overall functioning of the sessions.</w:t>
      </w:r>
    </w:p>
    <w:sectPr w:rsidR="00594E9F" w:rsidRPr="00594E9F" w:rsidSect="001A5C8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FE0"/>
    <w:rsid w:val="001545B5"/>
    <w:rsid w:val="001A5C89"/>
    <w:rsid w:val="00204CA9"/>
    <w:rsid w:val="002E4AC3"/>
    <w:rsid w:val="0049685A"/>
    <w:rsid w:val="00594E9F"/>
    <w:rsid w:val="008F2FBD"/>
    <w:rsid w:val="0099539F"/>
    <w:rsid w:val="00AA598E"/>
    <w:rsid w:val="00AD19AB"/>
    <w:rsid w:val="00AD1F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9BA1"/>
  <w15:chartTrackingRefBased/>
  <w15:docId w15:val="{3928C3EF-58C7-495D-A942-DE6F5DF5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Pages>
  <Words>185</Words>
  <Characters>1058</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سراج</dc:creator>
  <cp:keywords/>
  <dc:description/>
  <cp:lastModifiedBy>سراج</cp:lastModifiedBy>
  <cp:revision>4</cp:revision>
  <dcterms:created xsi:type="dcterms:W3CDTF">2024-04-19T05:21:00Z</dcterms:created>
  <dcterms:modified xsi:type="dcterms:W3CDTF">2024-04-19T16:02:00Z</dcterms:modified>
</cp:coreProperties>
</file>