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04D" w:rsidRPr="00AD2F7B" w:rsidRDefault="0033104D" w:rsidP="0033104D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D2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ТА НАУКИ УКРАЇНИ</w:t>
      </w:r>
    </w:p>
    <w:p w:rsidR="0033104D" w:rsidRPr="00AD2F7B" w:rsidRDefault="0033104D" w:rsidP="0033104D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D2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АВІАЦІЙНИЙ УНІВЕРСИТЕТ</w:t>
      </w:r>
    </w:p>
    <w:p w:rsidR="0033104D" w:rsidRPr="00AD2F7B" w:rsidRDefault="0033104D" w:rsidP="0033104D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D2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</w:t>
      </w:r>
      <w:proofErr w:type="spellStart"/>
      <w:r w:rsidRPr="00AD2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кібербезпеки</w:t>
      </w:r>
      <w:proofErr w:type="spellEnd"/>
      <w:r w:rsidRPr="00AD2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комп’ютерної та програмної інженерії</w:t>
      </w:r>
    </w:p>
    <w:p w:rsidR="0033104D" w:rsidRPr="00AD2F7B" w:rsidRDefault="0033104D" w:rsidP="0033104D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2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безпеки інформаційних технологій</w:t>
      </w:r>
      <w:r w:rsidRPr="00AD2F7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33104D" w:rsidRPr="00AD2F7B" w:rsidRDefault="0033104D" w:rsidP="0033104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3104D" w:rsidRPr="00AD2F7B" w:rsidRDefault="0033104D" w:rsidP="0033104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3104D" w:rsidRPr="00AD2F7B" w:rsidRDefault="0033104D" w:rsidP="0033104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3104D" w:rsidRPr="00AD2F7B" w:rsidRDefault="0033104D" w:rsidP="0033104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3104D" w:rsidRPr="00AD2F7B" w:rsidRDefault="0033104D" w:rsidP="003310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2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Технології забезпечення конфіденційності і цілісності інформаційних ресурсів</w:t>
      </w:r>
    </w:p>
    <w:p w:rsidR="0033104D" w:rsidRPr="00AD2F7B" w:rsidRDefault="0033104D" w:rsidP="0033104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2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Лабораторна робота №</w:t>
      </w:r>
      <w:r w:rsidR="0030166D" w:rsidRPr="00AD2F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6</w:t>
      </w:r>
    </w:p>
    <w:p w:rsidR="0033104D" w:rsidRPr="00AD2F7B" w:rsidRDefault="0033104D" w:rsidP="0033104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Тема</w:t>
      </w:r>
      <w:r w:rsidR="00540FF9" w:rsidRPr="00AD2F7B">
        <w:rPr>
          <w:rFonts w:ascii="Times New Roman" w:hAnsi="Times New Roman" w:cs="Times New Roman"/>
          <w:sz w:val="28"/>
          <w:szCs w:val="28"/>
          <w:lang w:val="uk-UA"/>
        </w:rPr>
        <w:t>: Алгоритм електронного цифрового підпису RSA</w:t>
      </w:r>
    </w:p>
    <w:p w:rsidR="0033104D" w:rsidRPr="00AD2F7B" w:rsidRDefault="00F14174" w:rsidP="003310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Тривалість заняття: 90</w:t>
      </w:r>
      <w:bookmarkStart w:id="0" w:name="_GoBack"/>
      <w:bookmarkEnd w:id="0"/>
      <w:r w:rsidR="0033104D" w:rsidRPr="00AD2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хв.</w:t>
      </w:r>
    </w:p>
    <w:p w:rsidR="0033104D" w:rsidRPr="00AD2F7B" w:rsidRDefault="0033104D" w:rsidP="0033104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2F7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2F7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2F7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2F7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2F7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AD2F7B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F0F25" w:rsidRPr="00AD2F7B" w:rsidRDefault="008F0F25" w:rsidP="0033104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F0F25" w:rsidRPr="00AD2F7B" w:rsidRDefault="008F0F25" w:rsidP="0033104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3104D" w:rsidRPr="00AD2F7B" w:rsidRDefault="0033104D" w:rsidP="0033104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40FF9" w:rsidRPr="00AD2F7B" w:rsidRDefault="0033104D" w:rsidP="008F0F2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D2F7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Тема</w:t>
      </w:r>
      <w:r w:rsidRPr="00AD2F7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Алгоритм електронного цифрового підпису RSA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Ознайомитись з принципом роботи алгоритму електронного цифрового підпису RSA. Навчитись застосовувати цей алгоритм.</w:t>
      </w:r>
    </w:p>
    <w:p w:rsidR="00540FF9" w:rsidRPr="00AD2F7B" w:rsidRDefault="00540FF9" w:rsidP="00540FF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RSA (абревіатура від прізвищ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Rivest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Shamir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Adleman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) — криптографічний алгоритм з відкритим ключем, що базується на обчислювальній складності задачі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факторизації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великих цілих чисел.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RSA став першим алгоритмом такого типу, придатним і для шифрування, і для цифрового підпису. Алгоритм застосовується до великої кількості криптографічних застосунків.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Це асиметричний алгоритм шифрування, який названий на честь Рона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Ріввеста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, Аді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Шаміра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та Лена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Адлемана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>, які його винайшли (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Rivest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Shamir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Adleman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>). Перша публікація про алгоритм RSA датується 1977 роком.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Наразі криптосистема RSA є найпоширенішим криптографічним алгоритмом з відкритим ключем у світі, що використовується майже в усіх інтернет-транзакціях для захисту конфіденційних даних. Даний алгоритм можна використовувати як для шифрування, так і для цифрових підписів.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Безпека RSA залежить від обчислювальної складності розкладання великих цілих чисел на прості множники, тому міцність шифрування безпосередньо пов’язана з розміром ключа. Зі збільшенням обчислювальної потужності та відкриттям ефективніших алгоритмів розкладання на множники — зростає й здатність розкладати на множники все більші й більші числа.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Алгоритм RSA складається з чотирьох етапів: 1) генерація ключа; 2) розподіл ключа; 3) шифрування; 4) дешифрування.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1. Генерація ключа. Даний етап, своєю чергою, ділиться ще на декілька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підетапів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Вибір двох простих чисел. На даному етапі необхідно обрати два великі прості числа p та q (просте число — це таке, що може ділитись без залишку лише на 1 та на себе). Числа p і q повинні триматись в таємниці, оскільки саме на них базується процес створення приватного та публічного ключа. Для більшої надійності p та q повинні: бути обрані навмання; бути великими; мати велику різницю.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Визначення модуля. На даному етапі необхідно визначити число n, що використовується як модуль для відкритого і закритого ключа: n = p * q. Довжина n, що виражена в бітах, і є довжиною ключа.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Застосування функції Ейлера. Далі необхідно визначити значення функції Ейлера від числа n, що має наступний вигляд: φ(n) = (p — 1) * (q — 1).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Вибір відкритої експоненти. Після визначення значення функції Ейлера необхідно випадково обрати ціле число e таке, що 2 &lt; e &lt; φ(n). Число e (яке також називають відкритою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експонентою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>) повинно бути взаємно простим до значення φ(n). Занадто малі значення відкритої експоненти можуть послабити алгоритм RSA.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Знаходження приватної експоненти (оберненого за модулем числа). В той час, коли відкрита експонента e є частиною публічного ключа, то приватна експонента d (або ж секретна) являється частиною приватного ключа. Приватна експонента d знаходиться як обернене за модулем φ(n) до числа e, тобто: d * e ≡ 1(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>(φ(n)). Значення оберненого за модулем числа можна визначити з допомогою розширеного алгоритму Евкліда.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2. Розподіл ключа. Тепер, коли визначено всі необхідні числа, можна сформувати приватний та публічний ключ. Приватний ключ складається з пари d та n, а публічний з пари e та n.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Число d повинно триматись у таємниці, оскільки воно використовується для дешифрування повідомлення. Числа p, q та φ(n) також повинні триматись </w:t>
      </w:r>
      <w:r w:rsidRPr="00AD2F7B">
        <w:rPr>
          <w:rFonts w:ascii="Times New Roman" w:hAnsi="Times New Roman" w:cs="Times New Roman"/>
          <w:sz w:val="28"/>
          <w:szCs w:val="28"/>
          <w:lang w:val="uk-UA"/>
        </w:rPr>
        <w:lastRenderedPageBreak/>
        <w:t>у таємниці, адже з допомогою них можна визначити приватну експоненту d, але після її визначення ці числа можна одразу відкинути.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Публічний ключ пересилається з допомогою надійного, але не обов’язково зашифрованого каналу зв’язку.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3. Шифрування. Для того, щоб зашифрувати текст m, необхідно обчислити таку рівність: c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e</m:t>
            </m:r>
          </m:sup>
        </m:sSup>
      </m:oMath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(mod n), де c — зашифрований текст, m — простий текст.</w:t>
      </w:r>
    </w:p>
    <w:p w:rsidR="00540FF9" w:rsidRPr="00AD2F7B" w:rsidRDefault="00540FF9" w:rsidP="00540F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4. Дешифрування. Для того, щоб розшифрувати текст c, необхідно обчислити таку рівність: m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sup>
        </m:sSup>
      </m:oMath>
      <w:r w:rsidRPr="00AD2F7B">
        <w:rPr>
          <w:rFonts w:ascii="Times New Roman" w:hAnsi="Times New Roman" w:cs="Times New Roman"/>
          <w:sz w:val="28"/>
          <w:szCs w:val="28"/>
          <w:lang w:val="uk-UA"/>
        </w:rPr>
        <w:t>(mod n).</w:t>
      </w:r>
    </w:p>
    <w:p w:rsidR="00EA26AE" w:rsidRPr="00AD2F7B" w:rsidRDefault="00EA26AE" w:rsidP="00EA26AE">
      <w:pPr>
        <w:shd w:val="clear" w:color="auto" w:fill="FFFFFF"/>
        <w:spacing w:after="0" w:line="360" w:lineRule="auto"/>
        <w:ind w:left="360"/>
        <w:jc w:val="center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lang w:val="uk-UA" w:eastAsia="ru-RU"/>
        </w:rPr>
      </w:pPr>
      <w:r w:rsidRPr="00AD2F7B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bdr w:val="none" w:sz="0" w:space="0" w:color="auto" w:frame="1"/>
          <w:lang w:val="uk-UA" w:eastAsia="ru-RU"/>
        </w:rPr>
        <w:t>Приклад роботи алгоритму</w:t>
      </w:r>
    </w:p>
    <w:p w:rsidR="0087199E" w:rsidRPr="00AD2F7B" w:rsidRDefault="0087199E" w:rsidP="00871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Алгоритм шифрування:</w:t>
      </w:r>
    </w:p>
    <w:p w:rsidR="0087199E" w:rsidRPr="00AD2F7B" w:rsidRDefault="0087199E" w:rsidP="00871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Обираємо пару простих чисел p та q:</w:t>
      </w:r>
    </w:p>
    <w:p w:rsidR="0087199E" w:rsidRPr="00AD2F7B" w:rsidRDefault="0087199E" w:rsidP="00871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P = 19, q = 23</w:t>
      </w:r>
    </w:p>
    <w:p w:rsidR="0087199E" w:rsidRPr="00AD2F7B" w:rsidRDefault="0087199E" w:rsidP="00871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Рахуємо n = p*q = 19*23 = 437</w:t>
      </w:r>
    </w:p>
    <w:p w:rsidR="0087199E" w:rsidRPr="00AD2F7B" w:rsidRDefault="0087199E" w:rsidP="00871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Знаходимо</w:t>
      </w:r>
    </w:p>
    <w:p w:rsidR="0087199E" w:rsidRPr="00AD2F7B" w:rsidRDefault="0087199E" w:rsidP="00871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Обираємо ціле e, таке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жо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1 &lt; e &lt; та e – взаємно просте з . e = 13;</w:t>
      </w:r>
    </w:p>
    <w:p w:rsidR="0087199E" w:rsidRPr="00AD2F7B" w:rsidRDefault="0087199E" w:rsidP="00871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Знаходимо d = = 61.</w:t>
      </w:r>
    </w:p>
    <w:p w:rsidR="0087199E" w:rsidRPr="00AD2F7B" w:rsidRDefault="0087199E" w:rsidP="00871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В результаті отримаємо пару ключів для шифрування (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e,n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>) та дешифрування (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d,n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87199E" w:rsidRPr="00AD2F7B" w:rsidRDefault="0087199E" w:rsidP="00871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OpenKey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= (13,437),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SecretKey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= (61,437);</w:t>
      </w:r>
    </w:p>
    <w:p w:rsidR="0087199E" w:rsidRPr="00AD2F7B" w:rsidRDefault="0087199E" w:rsidP="00871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Виконуємо шифрування за алгоритмом RSA:</w:t>
      </w:r>
    </w:p>
    <w:p w:rsidR="0087199E" w:rsidRPr="00AD2F7B" w:rsidRDefault="0087199E" w:rsidP="00871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Відкритий текст = 21;</w:t>
      </w:r>
    </w:p>
    <w:p w:rsidR="0087199E" w:rsidRPr="00AD2F7B" w:rsidRDefault="0087199E" w:rsidP="00871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Шифротекст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13</m:t>
            </m:r>
          </m:sup>
        </m:sSup>
      </m:oMath>
      <w:r w:rsidRPr="00AD2F7B">
        <w:rPr>
          <w:rFonts w:ascii="Times New Roman" w:hAnsi="Times New Roman" w:cs="Times New Roman"/>
          <w:sz w:val="28"/>
          <w:szCs w:val="28"/>
          <w:lang w:val="uk-UA"/>
        </w:rPr>
        <w:t>mod 437 = 364;</w:t>
      </w:r>
    </w:p>
    <w:p w:rsidR="0087199E" w:rsidRPr="00AD2F7B" w:rsidRDefault="0087199E" w:rsidP="008719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Дешифруємо текст з допомогою закритого ключа:</w:t>
      </w:r>
    </w:p>
    <w:p w:rsidR="00527D61" w:rsidRPr="00AD2F7B" w:rsidRDefault="0087199E" w:rsidP="00C71A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Дешифрований текст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364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61</m:t>
            </m:r>
          </m:sup>
        </m:sSup>
      </m:oMath>
      <w:r w:rsidRPr="00AD2F7B">
        <w:rPr>
          <w:rFonts w:ascii="Times New Roman" w:hAnsi="Times New Roman" w:cs="Times New Roman"/>
          <w:sz w:val="28"/>
          <w:szCs w:val="28"/>
          <w:lang w:val="uk-UA"/>
        </w:rPr>
        <w:t>mod437 = 21;</w:t>
      </w:r>
    </w:p>
    <w:p w:rsidR="00527D61" w:rsidRPr="00AD2F7B" w:rsidRDefault="00527D61" w:rsidP="00527D61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527D61" w:rsidRPr="00AD2F7B" w:rsidRDefault="00527D61" w:rsidP="00527D61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Ознайомтесь з теоретичними відомостями.</w:t>
      </w:r>
    </w:p>
    <w:p w:rsidR="00527D61" w:rsidRPr="0053595F" w:rsidRDefault="00527D61" w:rsidP="0053595F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Перейдіть за посиланням та перегляньте відеоролик </w:t>
      </w:r>
      <w:hyperlink r:id="rId5" w:history="1">
        <w:r w:rsidR="0053595F" w:rsidRPr="0053595F">
          <w:rPr>
            <w:rStyle w:val="a8"/>
            <w:rFonts w:ascii="Times New Roman" w:hAnsi="Times New Roman" w:cs="Times New Roman"/>
            <w:sz w:val="28"/>
            <w:szCs w:val="28"/>
          </w:rPr>
          <w:t>https://www.youtube.com/watch?v=jKRmyafuoAI&amp;list=PLEeeVYx0ZR3zCxFdKTelJuT_fankSUl06&amp;index=13</w:t>
        </w:r>
      </w:hyperlink>
      <w:r w:rsidR="0053595F" w:rsidRPr="005359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0EA2" w:rsidRPr="00AD2F7B" w:rsidRDefault="00E20EA2" w:rsidP="00E20EA2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Обрахуйте самі вручну алгоритм цифрового підпису RSA, з такими вхідними даними  p = 3557, q = 2579, e = 3, відкритий текст = 111111</w:t>
      </w:r>
    </w:p>
    <w:p w:rsidR="00E20EA2" w:rsidRPr="00AD2F7B" w:rsidRDefault="00E20EA2" w:rsidP="00E20EA2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Розробити блок-схему для алгоритму RSA.</w:t>
      </w:r>
    </w:p>
    <w:p w:rsidR="0060531C" w:rsidRPr="00AD2F7B" w:rsidRDefault="0060531C" w:rsidP="0060531C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Вам потрібно перейти за посиланням </w:t>
      </w:r>
      <w:hyperlink r:id="rId6" w:history="1">
        <w:r w:rsidRPr="00AD2F7B">
          <w:rPr>
            <w:rStyle w:val="a8"/>
            <w:rFonts w:ascii="Times New Roman" w:hAnsi="Times New Roman" w:cs="Times New Roman"/>
            <w:sz w:val="28"/>
            <w:szCs w:val="28"/>
            <w:lang w:val="uk-UA"/>
          </w:rPr>
          <w:t>https://gpg4win.org/</w:t>
        </w:r>
      </w:hyperlink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0531C" w:rsidRPr="00AD2F7B" w:rsidRDefault="0060531C" w:rsidP="0060531C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noProof/>
          <w:lang w:eastAsia="ru-RU"/>
        </w:rPr>
        <w:drawing>
          <wp:inline distT="0" distB="0" distL="0" distR="0" wp14:anchorId="00C31E73" wp14:editId="05C8A50E">
            <wp:extent cx="5354711" cy="3299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9" t="10280" r="12004" b="4125"/>
                    <a:stretch/>
                  </pic:blipFill>
                  <pic:spPr bwMode="auto">
                    <a:xfrm>
                      <a:off x="0" y="0"/>
                      <a:ext cx="5375619" cy="3312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31C" w:rsidRPr="00AD2F7B" w:rsidRDefault="0060531C" w:rsidP="0060531C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Натиснути на велику зелену кнопку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Download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Gpg4win 4.2.0 </w:t>
      </w:r>
      <w:r w:rsidRPr="00AD2F7B">
        <w:rPr>
          <w:noProof/>
          <w:lang w:eastAsia="ru-RU"/>
        </w:rPr>
        <w:drawing>
          <wp:inline distT="0" distB="0" distL="0" distR="0" wp14:anchorId="074CD1BD" wp14:editId="71775781">
            <wp:extent cx="4442460" cy="205036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3448"/>
                    <a:stretch/>
                  </pic:blipFill>
                  <pic:spPr bwMode="auto">
                    <a:xfrm>
                      <a:off x="0" y="0"/>
                      <a:ext cx="4455825" cy="205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31C" w:rsidRPr="00AD2F7B" w:rsidRDefault="0060531C" w:rsidP="0060531C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відкритій сторінці виставити такі самі значення як на малюнку </w:t>
      </w:r>
      <w:r w:rsidRPr="00AD2F7B">
        <w:rPr>
          <w:noProof/>
          <w:lang w:eastAsia="ru-RU"/>
        </w:rPr>
        <w:drawing>
          <wp:inline distT="0" distB="0" distL="0" distR="0" wp14:anchorId="68F48226" wp14:editId="1E5208CD">
            <wp:extent cx="4444385" cy="3147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419" t="9325" r="15468" b="777"/>
                    <a:stretch/>
                  </pic:blipFill>
                  <pic:spPr bwMode="auto">
                    <a:xfrm>
                      <a:off x="0" y="0"/>
                      <a:ext cx="4452427" cy="315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31C" w:rsidRPr="00AD2F7B" w:rsidRDefault="0060531C" w:rsidP="0060531C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Натиснути синю кнопку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Download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>, далі файл скачається</w:t>
      </w:r>
    </w:p>
    <w:p w:rsidR="0060531C" w:rsidRPr="00AD2F7B" w:rsidRDefault="0060531C" w:rsidP="0060531C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2F7B">
        <w:rPr>
          <w:noProof/>
          <w:lang w:eastAsia="ru-RU"/>
        </w:rPr>
        <w:drawing>
          <wp:inline distT="0" distB="0" distL="0" distR="0" wp14:anchorId="74046E88" wp14:editId="426C7EB5">
            <wp:extent cx="2545080" cy="1213353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121" t="65750" r="54847" b="24447"/>
                    <a:stretch/>
                  </pic:blipFill>
                  <pic:spPr bwMode="auto">
                    <a:xfrm>
                      <a:off x="0" y="0"/>
                      <a:ext cx="2583339" cy="1231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31C" w:rsidRPr="00AD2F7B" w:rsidRDefault="0060531C" w:rsidP="0060531C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На скачаний файл потрібно натиснути два рази для того щоб почати встановлення програми.</w:t>
      </w:r>
    </w:p>
    <w:p w:rsidR="0060531C" w:rsidRPr="00AD2F7B" w:rsidRDefault="0060531C" w:rsidP="0060531C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Для встановлення програми вам потрібно слідувати інструкціям з майстра установки.</w:t>
      </w:r>
    </w:p>
    <w:p w:rsidR="0060531C" w:rsidRPr="00AD2F7B" w:rsidRDefault="0060531C" w:rsidP="0060531C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Після встановлення програми на ваш комп’ютер, натисніть двічі на піктограму встановленої вами піктограми, для того щоб відкрити програму. </w:t>
      </w:r>
    </w:p>
    <w:p w:rsidR="0060531C" w:rsidRPr="00AD2F7B" w:rsidRDefault="0060531C" w:rsidP="0060531C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noProof/>
          <w:lang w:eastAsia="ru-RU"/>
        </w:rPr>
        <w:drawing>
          <wp:inline distT="0" distB="0" distL="0" distR="0" wp14:anchorId="2DCE5E92" wp14:editId="0897B847">
            <wp:extent cx="1348740" cy="1396343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504" cy="140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AE" w:rsidRPr="00AD2F7B" w:rsidRDefault="008473AE" w:rsidP="0060531C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noProof/>
          <w:lang w:eastAsia="ru-RU"/>
        </w:rPr>
        <w:lastRenderedPageBreak/>
        <w:drawing>
          <wp:inline distT="0" distB="0" distL="0" distR="0" wp14:anchorId="6D35B4B3" wp14:editId="061FA7AA">
            <wp:extent cx="4409089" cy="23164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375" cy="232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1C" w:rsidRPr="00AD2F7B" w:rsidRDefault="0060531C" w:rsidP="0060531C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Після відкриття програми натисніть кнопку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pair</w:t>
      </w:r>
      <w:proofErr w:type="spellEnd"/>
      <w:r w:rsidR="008473AE"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73AE" w:rsidRPr="00AD2F7B" w:rsidRDefault="008473AE" w:rsidP="008473A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noProof/>
          <w:lang w:eastAsia="ru-RU"/>
        </w:rPr>
        <w:drawing>
          <wp:inline distT="0" distB="0" distL="0" distR="0" wp14:anchorId="5DA239FF" wp14:editId="4F5ADB49">
            <wp:extent cx="1307465" cy="134112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341" r="7586" b="6343"/>
                    <a:stretch/>
                  </pic:blipFill>
                  <pic:spPr bwMode="auto">
                    <a:xfrm>
                      <a:off x="0" y="0"/>
                      <a:ext cx="1317698" cy="1351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3AE" w:rsidRPr="00AD2F7B" w:rsidRDefault="008473AE" w:rsidP="008473AE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У вікні яке було відкрите після натискання кнопки введіть своє ім’я та свою електронну адресу ( якщо у вас немає електронної адреси, то вам потрібно її створити) </w:t>
      </w:r>
    </w:p>
    <w:p w:rsidR="008473AE" w:rsidRPr="00AD2F7B" w:rsidRDefault="008473AE" w:rsidP="008473A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noProof/>
          <w:lang w:eastAsia="ru-RU"/>
        </w:rPr>
        <w:drawing>
          <wp:inline distT="0" distB="0" distL="0" distR="0" wp14:anchorId="21EA257E" wp14:editId="38169EEF">
            <wp:extent cx="1894707" cy="1821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9653" cy="183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73AE" w:rsidRPr="00AD2F7B" w:rsidRDefault="008473AE" w:rsidP="008473AE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Далі натисніть кнопку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Advanced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Settings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73AE" w:rsidRPr="00AD2F7B" w:rsidRDefault="008473AE" w:rsidP="008473A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noProof/>
          <w:lang w:eastAsia="ru-RU"/>
        </w:rPr>
        <w:drawing>
          <wp:inline distT="0" distB="0" distL="0" distR="0" wp14:anchorId="32E1179F" wp14:editId="4641C34A">
            <wp:extent cx="2049780" cy="557764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6137" cy="5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AE" w:rsidRPr="00AD2F7B" w:rsidRDefault="008473AE" w:rsidP="008473AE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Вам потрібно виставити такі параметри як на рисунку, після чого натиснути кнопку ОК. </w:t>
      </w:r>
    </w:p>
    <w:p w:rsidR="008473AE" w:rsidRPr="00AD2F7B" w:rsidRDefault="008473AE" w:rsidP="008473AE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noProof/>
          <w:lang w:eastAsia="ru-RU"/>
        </w:rPr>
        <w:lastRenderedPageBreak/>
        <w:drawing>
          <wp:inline distT="0" distB="0" distL="0" distR="0" wp14:anchorId="41AB2146" wp14:editId="6EC871A6">
            <wp:extent cx="1943100" cy="2754631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1277" cy="276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AE" w:rsidRPr="00AD2F7B" w:rsidRDefault="008473AE" w:rsidP="008473AE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Після чого знову натиснути кнопку ОК</w:t>
      </w:r>
    </w:p>
    <w:p w:rsidR="00BC5D57" w:rsidRPr="00AD2F7B" w:rsidRDefault="00BC5D57" w:rsidP="008473AE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У вікні яке відкрилось введіть парольну фразу (має містити 8 символів, та хоча б одну цифру) якою буде захищено ваш новий ключ, та натисніть кнопку ОК </w:t>
      </w:r>
    </w:p>
    <w:p w:rsidR="00BC5D57" w:rsidRPr="00AD2F7B" w:rsidRDefault="00BC5D57" w:rsidP="00BC5D57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noProof/>
          <w:lang w:eastAsia="ru-RU"/>
        </w:rPr>
        <w:drawing>
          <wp:inline distT="0" distB="0" distL="0" distR="0" wp14:anchorId="1D1C0DB6" wp14:editId="2BEDB202">
            <wp:extent cx="2306111" cy="13639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1871" cy="136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57" w:rsidRPr="00AD2F7B" w:rsidRDefault="00BC5D57" w:rsidP="00BC5D57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Далі у вас має відкритись таке вікно як на малюнку, натисніть кнопку ОК</w:t>
      </w:r>
    </w:p>
    <w:p w:rsidR="00BC5D57" w:rsidRPr="00AD2F7B" w:rsidRDefault="00BC5D57" w:rsidP="00BC5D57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noProof/>
          <w:lang w:eastAsia="ru-RU"/>
        </w:rPr>
        <w:drawing>
          <wp:inline distT="0" distB="0" distL="0" distR="0" wp14:anchorId="373B3E82" wp14:editId="76D9C8A1">
            <wp:extent cx="3627120" cy="871451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997" cy="8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1C" w:rsidRPr="00AD2F7B" w:rsidRDefault="00B73028" w:rsidP="00B73028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Ваш закритий ключ зберігається за таким посиланням "C:\Users\Ваше_ім’я_користувача\AppData\Roaming\gnupg\private-keys-v1.d" і має наступний вигляд (це ПРИКЛАД того як можу виглядати ваш закритий ключ ) lQHYBFWsdjYBBADZk0SJ/YrHM9UEVqrwN/awvHvSygtbyVBfXVtfxNp04PkJiWBs.key</w:t>
      </w:r>
    </w:p>
    <w:p w:rsidR="00B73028" w:rsidRPr="00AD2F7B" w:rsidRDefault="00B73028" w:rsidP="00B73028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Створіть новий документ в блокноті з наступним текстом « Я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ім’я_фамілія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, студент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номер_групи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 алгоритм цифрового підпису RSA ». Збережіть цей документ під назвою RSA.txt</w:t>
      </w:r>
    </w:p>
    <w:p w:rsidR="007206E0" w:rsidRPr="00AD2F7B" w:rsidRDefault="00681CDA" w:rsidP="00B73028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В програмі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Kleopatra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, натисніть кнопку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Encrypt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>, виберіть створений вами файл з назвою RSA</w:t>
      </w:r>
      <w:r w:rsidR="007206E0" w:rsidRPr="00AD2F7B">
        <w:rPr>
          <w:rFonts w:ascii="Times New Roman" w:hAnsi="Times New Roman" w:cs="Times New Roman"/>
          <w:sz w:val="28"/>
          <w:szCs w:val="28"/>
          <w:lang w:val="uk-UA"/>
        </w:rPr>
        <w:t>, у відкритому вікні вам потрібно виставити галочку навпроти:</w:t>
      </w:r>
    </w:p>
    <w:p w:rsidR="00681CDA" w:rsidRPr="00AD2F7B" w:rsidRDefault="007206E0" w:rsidP="007206E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2F7B">
        <w:rPr>
          <w:noProof/>
          <w:lang w:eastAsia="ru-RU"/>
        </w:rPr>
        <w:drawing>
          <wp:inline distT="0" distB="0" distL="0" distR="0" wp14:anchorId="108B9B2E" wp14:editId="402650B7">
            <wp:extent cx="3962400" cy="3844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1132" cy="3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79" w:rsidRPr="00AD2F7B" w:rsidRDefault="00143F79" w:rsidP="007206E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noProof/>
          <w:lang w:eastAsia="ru-RU"/>
        </w:rPr>
        <w:drawing>
          <wp:inline distT="0" distB="0" distL="0" distR="0" wp14:anchorId="42767527" wp14:editId="267E9FB6">
            <wp:extent cx="2796540" cy="2260848"/>
            <wp:effectExtent l="0" t="0" r="381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2642" cy="227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A4" w:rsidRPr="00AD2F7B" w:rsidRDefault="00D762A4" w:rsidP="00D762A4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Натисніть копку </w:t>
      </w:r>
      <w:r w:rsidRPr="00AD2F7B">
        <w:rPr>
          <w:noProof/>
          <w:lang w:eastAsia="ru-RU"/>
        </w:rPr>
        <w:drawing>
          <wp:inline distT="0" distB="0" distL="0" distR="0" wp14:anchorId="2C1D8496" wp14:editId="763F83AC">
            <wp:extent cx="1095375" cy="4191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для того щоб підписати та зашифрувати </w:t>
      </w:r>
      <w:r w:rsidR="00D55C3D"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файл. </w:t>
      </w:r>
    </w:p>
    <w:p w:rsidR="00D55C3D" w:rsidRPr="00AD2F7B" w:rsidRDefault="00D55C3D" w:rsidP="00D762A4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Далі вам потрібно буде ввести свою парольну фразу, яка була створена вами в пункті 17. Після чого в місці куди ви вибрали зберегти </w:t>
      </w:r>
      <w:r w:rsidR="00143F79" w:rsidRPr="00AD2F7B">
        <w:rPr>
          <w:rFonts w:ascii="Times New Roman" w:hAnsi="Times New Roman" w:cs="Times New Roman"/>
          <w:sz w:val="28"/>
          <w:szCs w:val="28"/>
          <w:lang w:val="uk-UA"/>
        </w:rPr>
        <w:t>зашифрований файл, ви можете знайти файл який було зашифровано за допомогою алгоритму цифрового підпису RSA</w:t>
      </w:r>
      <w:r w:rsidR="00C26782" w:rsidRPr="00AD2F7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71ABC"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Спробуйте відкрити зашифрований вами файл.</w:t>
      </w:r>
    </w:p>
    <w:p w:rsidR="00C13F5D" w:rsidRPr="00AD2F7B" w:rsidRDefault="00C13F5D" w:rsidP="00D762A4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На наступному етапі, видаліть файл з назвою RSA.txt, який було створено вами в пункті 19.</w:t>
      </w:r>
    </w:p>
    <w:p w:rsidR="00C26782" w:rsidRPr="00AD2F7B" w:rsidRDefault="00C13F5D" w:rsidP="00C26782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В програмі натисніть кнопку </w:t>
      </w:r>
      <w:r w:rsidRPr="00AD2F7B">
        <w:rPr>
          <w:noProof/>
          <w:lang w:eastAsia="ru-RU"/>
        </w:rPr>
        <w:drawing>
          <wp:inline distT="0" distB="0" distL="0" distR="0" wp14:anchorId="45A2648A" wp14:editId="70A1EB0B">
            <wp:extent cx="994410" cy="457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421" b="5882"/>
                    <a:stretch/>
                  </pic:blipFill>
                  <pic:spPr bwMode="auto">
                    <a:xfrm>
                      <a:off x="0" y="0"/>
                      <a:ext cx="99441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для того аби розшифрувати зашифрований раніше файл. Виберіть свій зашифрований файл, він називається </w:t>
      </w:r>
      <w:proofErr w:type="spellStart"/>
      <w:r w:rsidR="00C26782" w:rsidRPr="00AD2F7B">
        <w:rPr>
          <w:rFonts w:ascii="Times New Roman" w:hAnsi="Times New Roman" w:cs="Times New Roman"/>
          <w:sz w:val="28"/>
          <w:szCs w:val="28"/>
          <w:lang w:val="uk-UA"/>
        </w:rPr>
        <w:t>RSA.txt.gpg</w:t>
      </w:r>
      <w:proofErr w:type="spellEnd"/>
      <w:r w:rsidR="00C26782" w:rsidRPr="00AD2F7B">
        <w:rPr>
          <w:rFonts w:ascii="Times New Roman" w:hAnsi="Times New Roman" w:cs="Times New Roman"/>
          <w:sz w:val="28"/>
          <w:szCs w:val="28"/>
          <w:lang w:val="uk-UA"/>
        </w:rPr>
        <w:t>. Далі натисніть кнопку зберегти все, розшифрований файл буде збережено в вибрану вами папку.</w:t>
      </w:r>
    </w:p>
    <w:p w:rsidR="00C26782" w:rsidRPr="00AD2F7B" w:rsidRDefault="00C26782" w:rsidP="00C26782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noProof/>
          <w:lang w:eastAsia="ru-RU"/>
        </w:rPr>
        <w:lastRenderedPageBreak/>
        <w:drawing>
          <wp:inline distT="0" distB="0" distL="0" distR="0" wp14:anchorId="4135DAE3" wp14:editId="22CA170B">
            <wp:extent cx="3448457" cy="27878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2540" cy="28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82" w:rsidRPr="00AD2F7B" w:rsidRDefault="00C26782" w:rsidP="00E23F6A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Відкрийте збережений(розшифрований) файл (ви його розшифрували в попередньому пункті), перегляньте текст в цьому файлі.</w:t>
      </w:r>
    </w:p>
    <w:p w:rsidR="008E0A1F" w:rsidRPr="00AD2F7B" w:rsidRDefault="008E0A1F" w:rsidP="00E23F6A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Зроблену вами роботу у вигляді опису з </w:t>
      </w:r>
      <w:proofErr w:type="spellStart"/>
      <w:r w:rsidRPr="00AD2F7B">
        <w:rPr>
          <w:rFonts w:ascii="Times New Roman" w:hAnsi="Times New Roman" w:cs="Times New Roman"/>
          <w:sz w:val="28"/>
          <w:szCs w:val="28"/>
          <w:lang w:val="uk-UA"/>
        </w:rPr>
        <w:t>скріншотами</w:t>
      </w:r>
      <w:proofErr w:type="spellEnd"/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занести до звіту.</w:t>
      </w:r>
    </w:p>
    <w:p w:rsidR="00E20EA2" w:rsidRPr="00AD2F7B" w:rsidRDefault="00E23F6A" w:rsidP="00E20EA2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0EA2" w:rsidRPr="00AD2F7B">
        <w:rPr>
          <w:rFonts w:ascii="Times New Roman" w:hAnsi="Times New Roman" w:cs="Times New Roman"/>
          <w:sz w:val="28"/>
          <w:szCs w:val="28"/>
          <w:lang w:val="uk-UA"/>
        </w:rPr>
        <w:t>Дати відповіді на контрольні питання.</w:t>
      </w:r>
    </w:p>
    <w:p w:rsidR="00E20EA2" w:rsidRPr="00AD2F7B" w:rsidRDefault="00E23F6A" w:rsidP="00E20EA2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0EA2" w:rsidRPr="00AD2F7B">
        <w:rPr>
          <w:rFonts w:ascii="Times New Roman" w:hAnsi="Times New Roman" w:cs="Times New Roman"/>
          <w:sz w:val="28"/>
          <w:szCs w:val="28"/>
          <w:lang w:val="uk-UA"/>
        </w:rPr>
        <w:t>Зробити висновки та занести їх до звіту.</w:t>
      </w:r>
    </w:p>
    <w:p w:rsidR="00E20EA2" w:rsidRPr="00AD2F7B" w:rsidRDefault="00E20EA2" w:rsidP="00E20EA2">
      <w:pPr>
        <w:pStyle w:val="a7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E20EA2" w:rsidRPr="00AD2F7B" w:rsidRDefault="00E20EA2" w:rsidP="00E20EA2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Що представляє собою алгоритм RSA?</w:t>
      </w:r>
    </w:p>
    <w:p w:rsidR="00E20EA2" w:rsidRPr="00AD2F7B" w:rsidRDefault="00E20EA2" w:rsidP="00E20EA2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Зі скількох етапів складається алгоритм?</w:t>
      </w:r>
    </w:p>
    <w:p w:rsidR="00E20EA2" w:rsidRPr="00AD2F7B" w:rsidRDefault="00E20EA2" w:rsidP="00E20EA2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Опишіть етапи роботи цього алгоритму.</w:t>
      </w:r>
    </w:p>
    <w:p w:rsidR="00540FF9" w:rsidRPr="00AD2F7B" w:rsidRDefault="00E20EA2" w:rsidP="00A416BE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F7B">
        <w:rPr>
          <w:rFonts w:ascii="Times New Roman" w:hAnsi="Times New Roman" w:cs="Times New Roman"/>
          <w:sz w:val="28"/>
          <w:szCs w:val="28"/>
          <w:lang w:val="uk-UA"/>
        </w:rPr>
        <w:t>В якому році було опубліковано опис RSA алгоритму?</w:t>
      </w:r>
    </w:p>
    <w:sectPr w:rsidR="00540FF9" w:rsidRPr="00AD2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3F70"/>
    <w:multiLevelType w:val="hybridMultilevel"/>
    <w:tmpl w:val="E812B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B2648"/>
    <w:multiLevelType w:val="hybridMultilevel"/>
    <w:tmpl w:val="A990A370"/>
    <w:lvl w:ilvl="0" w:tplc="55700428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9560C2F"/>
    <w:multiLevelType w:val="hybridMultilevel"/>
    <w:tmpl w:val="41ACB748"/>
    <w:lvl w:ilvl="0" w:tplc="557004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23B73"/>
    <w:multiLevelType w:val="multilevel"/>
    <w:tmpl w:val="C52A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F7630"/>
    <w:multiLevelType w:val="hybridMultilevel"/>
    <w:tmpl w:val="0B9EF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327E9"/>
    <w:multiLevelType w:val="multilevel"/>
    <w:tmpl w:val="A898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E1B4D"/>
    <w:multiLevelType w:val="multilevel"/>
    <w:tmpl w:val="01A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51994"/>
    <w:multiLevelType w:val="hybridMultilevel"/>
    <w:tmpl w:val="DD72DAD4"/>
    <w:lvl w:ilvl="0" w:tplc="557004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B3407"/>
    <w:multiLevelType w:val="multilevel"/>
    <w:tmpl w:val="406C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F05F3"/>
    <w:multiLevelType w:val="hybridMultilevel"/>
    <w:tmpl w:val="8080469A"/>
    <w:lvl w:ilvl="0" w:tplc="9168E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C3"/>
    <w:rsid w:val="00143F79"/>
    <w:rsid w:val="00183CC4"/>
    <w:rsid w:val="0030166D"/>
    <w:rsid w:val="0033104D"/>
    <w:rsid w:val="00527D61"/>
    <w:rsid w:val="0053595F"/>
    <w:rsid w:val="00540FF9"/>
    <w:rsid w:val="0060531C"/>
    <w:rsid w:val="00681CDA"/>
    <w:rsid w:val="007206E0"/>
    <w:rsid w:val="00745DC3"/>
    <w:rsid w:val="007D5630"/>
    <w:rsid w:val="008473AE"/>
    <w:rsid w:val="0087199E"/>
    <w:rsid w:val="008E0A1F"/>
    <w:rsid w:val="008F0F25"/>
    <w:rsid w:val="00A416BE"/>
    <w:rsid w:val="00AD2F7B"/>
    <w:rsid w:val="00B73028"/>
    <w:rsid w:val="00BC5D57"/>
    <w:rsid w:val="00C13F5D"/>
    <w:rsid w:val="00C26782"/>
    <w:rsid w:val="00C71ABC"/>
    <w:rsid w:val="00D55C3D"/>
    <w:rsid w:val="00D6050E"/>
    <w:rsid w:val="00D762A4"/>
    <w:rsid w:val="00E20EA2"/>
    <w:rsid w:val="00E23F6A"/>
    <w:rsid w:val="00EA26AE"/>
    <w:rsid w:val="00F1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B4695"/>
  <w15:chartTrackingRefBased/>
  <w15:docId w15:val="{D163D314-06FB-492A-84AE-E876E880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104D"/>
  </w:style>
  <w:style w:type="paragraph" w:styleId="3">
    <w:name w:val="heading 3"/>
    <w:basedOn w:val="a"/>
    <w:link w:val="30"/>
    <w:uiPriority w:val="9"/>
    <w:qFormat/>
    <w:rsid w:val="00EA2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F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EA26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EA26AE"/>
    <w:rPr>
      <w:b/>
      <w:bCs/>
    </w:rPr>
  </w:style>
  <w:style w:type="paragraph" w:styleId="a5">
    <w:name w:val="Normal (Web)"/>
    <w:basedOn w:val="a"/>
    <w:uiPriority w:val="99"/>
    <w:semiHidden/>
    <w:unhideWhenUsed/>
    <w:rsid w:val="00EA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A26AE"/>
    <w:rPr>
      <w:i/>
      <w:iCs/>
    </w:rPr>
  </w:style>
  <w:style w:type="paragraph" w:styleId="a7">
    <w:name w:val="List Paragraph"/>
    <w:basedOn w:val="a"/>
    <w:uiPriority w:val="34"/>
    <w:qFormat/>
    <w:rsid w:val="00EA26A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27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pg4win.org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jKRmyafuoAI&amp;list=PLEeeVYx0ZR3zCxFdKTelJuT_fankSUl06&amp;index=13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Asmadey Asmadey</dc:creator>
  <cp:keywords/>
  <dc:description/>
  <cp:lastModifiedBy>Asmadey Asmadey</cp:lastModifiedBy>
  <cp:revision>21</cp:revision>
  <dcterms:created xsi:type="dcterms:W3CDTF">2023-10-12T18:35:00Z</dcterms:created>
  <dcterms:modified xsi:type="dcterms:W3CDTF">2023-11-01T13:00:00Z</dcterms:modified>
</cp:coreProperties>
</file>