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688F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proofErr w:type="gramStart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proofErr w:type="gram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ProductName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255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Price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 xml:space="preserve">decimal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QuantityInStock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0A4B1228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B5DF710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sales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SaleId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EDBF4BB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748948F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QuantitySold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677F7B6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366B8B7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2878D3A4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6C915C7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B555033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 xml:space="preserve">Values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FF0000"/>
          <w:kern w:val="0"/>
          <w:sz w:val="24"/>
          <w:szCs w:val="24"/>
        </w:rPr>
        <w:t>'Laptop'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999.99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10</w:t>
      </w:r>
      <w:proofErr w:type="gramStart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),(</w:t>
      </w:r>
      <w:proofErr w:type="gram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proofErr w:type="spellStart"/>
      <w:r w:rsidRPr="001373AF">
        <w:rPr>
          <w:rFonts w:ascii="Consolas" w:hAnsi="Consolas" w:cs="Consolas"/>
          <w:color w:val="FF0000"/>
          <w:kern w:val="0"/>
          <w:sz w:val="24"/>
          <w:szCs w:val="24"/>
        </w:rPr>
        <w:t>Samrtphone</w:t>
      </w:r>
      <w:proofErr w:type="spellEnd"/>
      <w:r w:rsidRPr="001373AF"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499.99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20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FF0000"/>
          <w:kern w:val="0"/>
          <w:sz w:val="24"/>
          <w:szCs w:val="24"/>
        </w:rPr>
        <w:t>'Headphone'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79.99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846DB11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4E9B9ACB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2F2BDB9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Sales </w:t>
      </w:r>
      <w:proofErr w:type="gramStart"/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FF0000"/>
          <w:kern w:val="0"/>
          <w:sz w:val="24"/>
          <w:szCs w:val="24"/>
        </w:rPr>
        <w:t>'2023-11-16'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8612B50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69B80871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5652C2A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</w:p>
    <w:p w14:paraId="155C0574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sales</w:t>
      </w:r>
    </w:p>
    <w:p w14:paraId="395E9DC2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649DD7B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73AF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QuantityInStock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QuantityInStock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-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2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2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AC25CD9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D70CE44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BA5F3F3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proofErr w:type="gram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ProductName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price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QuantitySold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sales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88C84D2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proofErr w:type="gram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ProductName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price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SaleDate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sales </w:t>
      </w:r>
      <w:r w:rsidRPr="001373AF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sales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373AF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373A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5830EF1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5222C82E" w14:textId="77777777" w:rsidR="001373AF" w:rsidRPr="001373AF" w:rsidRDefault="001373AF" w:rsidP="001373A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202744E" w14:textId="37C8492A" w:rsidR="00D2705A" w:rsidRPr="001373AF" w:rsidRDefault="001373AF" w:rsidP="001373AF">
      <w:pPr>
        <w:spacing w:line="276" w:lineRule="auto"/>
        <w:rPr>
          <w:sz w:val="32"/>
          <w:szCs w:val="32"/>
        </w:rPr>
      </w:pPr>
      <w:r w:rsidRPr="001373AF">
        <w:rPr>
          <w:rFonts w:ascii="Consolas" w:hAnsi="Consolas" w:cs="Consolas"/>
          <w:color w:val="008000"/>
          <w:kern w:val="0"/>
          <w:sz w:val="24"/>
          <w:szCs w:val="24"/>
        </w:rPr>
        <w:t xml:space="preserve">/* Why only one row is </w:t>
      </w:r>
      <w:r w:rsidRPr="001373AF">
        <w:rPr>
          <w:rFonts w:ascii="Consolas" w:hAnsi="Consolas" w:cs="Consolas"/>
          <w:color w:val="008000"/>
          <w:kern w:val="0"/>
          <w:sz w:val="24"/>
          <w:szCs w:val="24"/>
        </w:rPr>
        <w:t>appearing?</w:t>
      </w:r>
      <w:r w:rsidRPr="001373AF">
        <w:rPr>
          <w:rFonts w:ascii="Consolas" w:hAnsi="Consolas" w:cs="Consolas"/>
          <w:color w:val="008000"/>
          <w:kern w:val="0"/>
          <w:sz w:val="24"/>
          <w:szCs w:val="24"/>
        </w:rPr>
        <w:t xml:space="preserve"> why not all rows aren't displayed</w:t>
      </w:r>
      <w:r w:rsidRPr="001373AF">
        <w:rPr>
          <w:rFonts w:ascii="Consolas" w:hAnsi="Consolas" w:cs="Consolas"/>
          <w:color w:val="008000"/>
          <w:kern w:val="0"/>
          <w:sz w:val="24"/>
          <w:szCs w:val="24"/>
        </w:rPr>
        <w:t>?</w:t>
      </w:r>
    </w:p>
    <w:sectPr w:rsidR="00D2705A" w:rsidRPr="0013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6"/>
    <w:rsid w:val="001373AF"/>
    <w:rsid w:val="001F76F8"/>
    <w:rsid w:val="00337926"/>
    <w:rsid w:val="00D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DC11"/>
  <w15:chartTrackingRefBased/>
  <w15:docId w15:val="{E7A69E65-ADA6-49D1-8605-2F8D4707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Getachew</dc:creator>
  <cp:keywords/>
  <dc:description/>
  <cp:lastModifiedBy>Kaleb Getachew</cp:lastModifiedBy>
  <cp:revision>2</cp:revision>
  <dcterms:created xsi:type="dcterms:W3CDTF">2023-11-21T13:28:00Z</dcterms:created>
  <dcterms:modified xsi:type="dcterms:W3CDTF">2023-11-21T13:30:00Z</dcterms:modified>
</cp:coreProperties>
</file>