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C5BBA" w14:textId="77777777" w:rsidR="00B131CF" w:rsidRPr="00B131CF" w:rsidRDefault="00B131CF" w:rsidP="00B131CF">
      <w:pPr>
        <w:jc w:val="center"/>
        <w:rPr>
          <w:sz w:val="40"/>
          <w:szCs w:val="40"/>
        </w:rPr>
      </w:pPr>
      <w:proofErr w:type="spellStart"/>
      <w:r w:rsidRPr="00B131CF">
        <w:rPr>
          <w:b/>
          <w:bCs/>
          <w:sz w:val="40"/>
          <w:szCs w:val="40"/>
        </w:rPr>
        <w:t>DigiLand</w:t>
      </w:r>
      <w:proofErr w:type="spellEnd"/>
    </w:p>
    <w:p w14:paraId="1C37CF88" w14:textId="77777777" w:rsidR="00B131CF" w:rsidRPr="00B131CF" w:rsidRDefault="00B131CF" w:rsidP="00B131CF">
      <w:pPr>
        <w:jc w:val="center"/>
        <w:rPr>
          <w:sz w:val="40"/>
          <w:szCs w:val="40"/>
        </w:rPr>
      </w:pPr>
      <w:r w:rsidRPr="00B131CF">
        <w:rPr>
          <w:sz w:val="40"/>
          <w:szCs w:val="40"/>
        </w:rPr>
        <w:t>Blockchain-Based Land Information Portal</w:t>
      </w:r>
    </w:p>
    <w:p w14:paraId="60680F39" w14:textId="24214988" w:rsidR="00B11867" w:rsidRDefault="00B131CF" w:rsidP="00B131CF">
      <w:pPr>
        <w:jc w:val="center"/>
        <w:rPr>
          <w:sz w:val="40"/>
          <w:szCs w:val="40"/>
        </w:rPr>
      </w:pPr>
      <w:r w:rsidRPr="00B131CF">
        <w:rPr>
          <w:sz w:val="40"/>
          <w:szCs w:val="40"/>
        </w:rPr>
        <w:t>with Hash-Based Tamper Detection</w:t>
      </w:r>
    </w:p>
    <w:p w14:paraId="696D5A44" w14:textId="77777777" w:rsidR="00B131CF" w:rsidRDefault="00B131CF" w:rsidP="00B131CF">
      <w:pPr>
        <w:jc w:val="center"/>
        <w:rPr>
          <w:sz w:val="40"/>
          <w:szCs w:val="4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000"/>
        <w:gridCol w:w="6360"/>
      </w:tblGrid>
      <w:tr w:rsidR="00B131CF" w:rsidRPr="00B131CF" w14:paraId="59C638DA" w14:textId="77777777" w:rsidTr="00B131CF">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vAlign w:val="center"/>
            <w:hideMark/>
          </w:tcPr>
          <w:p w14:paraId="3ED339A5" w14:textId="77777777" w:rsidR="00B131CF" w:rsidRPr="00B131CF" w:rsidRDefault="00B131CF" w:rsidP="00B131CF">
            <w:pPr>
              <w:jc w:val="center"/>
              <w:rPr>
                <w:sz w:val="24"/>
                <w:szCs w:val="24"/>
              </w:rPr>
            </w:pPr>
            <w:r w:rsidRPr="00B131CF">
              <w:rPr>
                <w:b/>
                <w:bCs/>
                <w:sz w:val="24"/>
                <w:szCs w:val="24"/>
              </w:rPr>
              <w:t>Project Title</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vAlign w:val="center"/>
            <w:hideMark/>
          </w:tcPr>
          <w:p w14:paraId="4857578B" w14:textId="77777777" w:rsidR="00B131CF" w:rsidRPr="00B131CF" w:rsidRDefault="00B131CF" w:rsidP="00B131CF">
            <w:pPr>
              <w:jc w:val="center"/>
              <w:rPr>
                <w:sz w:val="24"/>
                <w:szCs w:val="24"/>
              </w:rPr>
            </w:pPr>
            <w:proofErr w:type="spellStart"/>
            <w:r w:rsidRPr="00B131CF">
              <w:rPr>
                <w:sz w:val="24"/>
                <w:szCs w:val="24"/>
              </w:rPr>
              <w:t>DigiLand</w:t>
            </w:r>
            <w:proofErr w:type="spellEnd"/>
            <w:r w:rsidRPr="00B131CF">
              <w:rPr>
                <w:sz w:val="24"/>
                <w:szCs w:val="24"/>
              </w:rPr>
              <w:t xml:space="preserve"> – Blockchain-Based Land Information Portal with Hash-Based Tamper Detection</w:t>
            </w:r>
          </w:p>
        </w:tc>
      </w:tr>
      <w:tr w:rsidR="00B131CF" w:rsidRPr="00B131CF" w14:paraId="24A4EDAC" w14:textId="77777777" w:rsidTr="00B131CF">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vAlign w:val="center"/>
            <w:hideMark/>
          </w:tcPr>
          <w:p w14:paraId="247FD65E" w14:textId="77777777" w:rsidR="00B131CF" w:rsidRPr="00B131CF" w:rsidRDefault="00B131CF" w:rsidP="00B131CF">
            <w:pPr>
              <w:jc w:val="center"/>
              <w:rPr>
                <w:sz w:val="24"/>
                <w:szCs w:val="24"/>
              </w:rPr>
            </w:pPr>
            <w:r w:rsidRPr="00B131CF">
              <w:rPr>
                <w:b/>
                <w:bCs/>
                <w:sz w:val="24"/>
                <w:szCs w:val="24"/>
              </w:rPr>
              <w:t>Course</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vAlign w:val="center"/>
            <w:hideMark/>
          </w:tcPr>
          <w:p w14:paraId="574F9F73" w14:textId="676BFF5A" w:rsidR="00B131CF" w:rsidRPr="00B131CF" w:rsidRDefault="00B131CF" w:rsidP="00B131CF">
            <w:pPr>
              <w:jc w:val="center"/>
              <w:rPr>
                <w:sz w:val="24"/>
                <w:szCs w:val="24"/>
              </w:rPr>
            </w:pPr>
            <w:r>
              <w:rPr>
                <w:sz w:val="24"/>
                <w:szCs w:val="24"/>
              </w:rPr>
              <w:t xml:space="preserve">Software Engineering </w:t>
            </w:r>
          </w:p>
        </w:tc>
      </w:tr>
      <w:tr w:rsidR="00B131CF" w:rsidRPr="00B131CF" w14:paraId="679EEFA9" w14:textId="77777777" w:rsidTr="00B131CF">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vAlign w:val="center"/>
            <w:hideMark/>
          </w:tcPr>
          <w:p w14:paraId="663EB2BA" w14:textId="77777777" w:rsidR="00B131CF" w:rsidRPr="00B131CF" w:rsidRDefault="00B131CF" w:rsidP="00B131CF">
            <w:pPr>
              <w:jc w:val="center"/>
              <w:rPr>
                <w:sz w:val="24"/>
                <w:szCs w:val="24"/>
              </w:rPr>
            </w:pPr>
            <w:r w:rsidRPr="00B131CF">
              <w:rPr>
                <w:b/>
                <w:bCs/>
                <w:sz w:val="24"/>
                <w:szCs w:val="24"/>
              </w:rPr>
              <w:t>Student</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vAlign w:val="center"/>
            <w:hideMark/>
          </w:tcPr>
          <w:p w14:paraId="0E5B8235" w14:textId="77777777" w:rsidR="00B131CF" w:rsidRPr="00B131CF" w:rsidRDefault="00B131CF" w:rsidP="00B131CF">
            <w:pPr>
              <w:jc w:val="center"/>
              <w:rPr>
                <w:sz w:val="24"/>
                <w:szCs w:val="24"/>
              </w:rPr>
            </w:pPr>
            <w:r w:rsidRPr="00B131CF">
              <w:rPr>
                <w:sz w:val="24"/>
                <w:szCs w:val="24"/>
              </w:rPr>
              <w:t>Asmi Singh | D2_23BCE1645</w:t>
            </w:r>
          </w:p>
        </w:tc>
      </w:tr>
      <w:tr w:rsidR="00B131CF" w:rsidRPr="00B131CF" w14:paraId="3BC97B14" w14:textId="77777777" w:rsidTr="00B131CF">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vAlign w:val="center"/>
            <w:hideMark/>
          </w:tcPr>
          <w:p w14:paraId="575D2060" w14:textId="77777777" w:rsidR="00B131CF" w:rsidRPr="00B131CF" w:rsidRDefault="00B131CF" w:rsidP="00B131CF">
            <w:pPr>
              <w:jc w:val="center"/>
              <w:rPr>
                <w:sz w:val="24"/>
                <w:szCs w:val="24"/>
              </w:rPr>
            </w:pPr>
            <w:r w:rsidRPr="00B131CF">
              <w:rPr>
                <w:b/>
                <w:bCs/>
                <w:sz w:val="24"/>
                <w:szCs w:val="24"/>
              </w:rPr>
              <w:t>Institution</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vAlign w:val="center"/>
            <w:hideMark/>
          </w:tcPr>
          <w:p w14:paraId="2AAFF7FD" w14:textId="77777777" w:rsidR="00B131CF" w:rsidRPr="00B131CF" w:rsidRDefault="00B131CF" w:rsidP="00B131CF">
            <w:pPr>
              <w:jc w:val="center"/>
              <w:rPr>
                <w:sz w:val="24"/>
                <w:szCs w:val="24"/>
              </w:rPr>
            </w:pPr>
            <w:r w:rsidRPr="00B131CF">
              <w:rPr>
                <w:sz w:val="24"/>
                <w:szCs w:val="24"/>
              </w:rPr>
              <w:t>VIT (Vellore Institute of Technology)</w:t>
            </w:r>
          </w:p>
        </w:tc>
      </w:tr>
      <w:tr w:rsidR="00B131CF" w:rsidRPr="00B131CF" w14:paraId="42C75B6A" w14:textId="77777777" w:rsidTr="00B131CF">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vAlign w:val="center"/>
            <w:hideMark/>
          </w:tcPr>
          <w:p w14:paraId="3B8383C2" w14:textId="77777777" w:rsidR="00B131CF" w:rsidRPr="00B131CF" w:rsidRDefault="00B131CF" w:rsidP="00B131CF">
            <w:pPr>
              <w:jc w:val="center"/>
              <w:rPr>
                <w:sz w:val="24"/>
                <w:szCs w:val="24"/>
              </w:rPr>
            </w:pPr>
            <w:r w:rsidRPr="00B131CF">
              <w:rPr>
                <w:b/>
                <w:bCs/>
                <w:sz w:val="24"/>
                <w:szCs w:val="24"/>
              </w:rPr>
              <w:t>GitHub</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vAlign w:val="center"/>
            <w:hideMark/>
          </w:tcPr>
          <w:p w14:paraId="3F628CFB" w14:textId="6EEA2BF8" w:rsidR="00B131CF" w:rsidRPr="00B131CF" w:rsidRDefault="00B131CF" w:rsidP="00B131CF">
            <w:pPr>
              <w:jc w:val="center"/>
              <w:rPr>
                <w:sz w:val="24"/>
                <w:szCs w:val="24"/>
              </w:rPr>
            </w:pPr>
            <w:hyperlink r:id="rId5" w:history="1">
              <w:r w:rsidRPr="00B131CF">
                <w:rPr>
                  <w:rStyle w:val="Hyperlink"/>
                  <w:sz w:val="24"/>
                  <w:szCs w:val="24"/>
                </w:rPr>
                <w:t>https://github.com/AsmiSingh2610/D2_23BCE1645_Asmi</w:t>
              </w:r>
            </w:hyperlink>
          </w:p>
        </w:tc>
      </w:tr>
    </w:tbl>
    <w:p w14:paraId="07DC6011" w14:textId="77777777" w:rsidR="00B131CF" w:rsidRDefault="00B131CF" w:rsidP="00B131CF">
      <w:pPr>
        <w:jc w:val="center"/>
        <w:rPr>
          <w:sz w:val="24"/>
          <w:szCs w:val="24"/>
        </w:rPr>
      </w:pPr>
    </w:p>
    <w:p w14:paraId="6EF06118" w14:textId="77777777" w:rsidR="00B131CF" w:rsidRPr="00B131CF" w:rsidRDefault="00B131CF" w:rsidP="00B131CF">
      <w:pPr>
        <w:rPr>
          <w:b/>
          <w:bCs/>
          <w:sz w:val="24"/>
          <w:szCs w:val="24"/>
        </w:rPr>
      </w:pPr>
      <w:r w:rsidRPr="00B131CF">
        <w:rPr>
          <w:b/>
          <w:bCs/>
          <w:sz w:val="24"/>
          <w:szCs w:val="24"/>
        </w:rPr>
        <w:t>1. Problem Statement</w:t>
      </w:r>
    </w:p>
    <w:p w14:paraId="30252C14" w14:textId="09295E75" w:rsidR="00DB0C4F" w:rsidRPr="00DB0C4F" w:rsidRDefault="00DB0C4F" w:rsidP="00DB0C4F">
      <w:pPr>
        <w:rPr>
          <w:sz w:val="24"/>
          <w:szCs w:val="24"/>
        </w:rPr>
      </w:pPr>
      <w:r w:rsidRPr="00DB0C4F">
        <w:rPr>
          <w:sz w:val="24"/>
          <w:szCs w:val="24"/>
        </w:rPr>
        <w:t xml:space="preserve">The Land Ownership and encumbrance data in Delhi is very scattered and there are multiple portals like DORIS (urban), DLRC (rural), CERSAI (loan encumbrances), and MCA21 (corporate charges). These systems operate independently of each other, use different formats, and need users to manually cross-check information each time. This fragmentation causes insufficiencies, inconsistency in data, makes tampering, and fraud easy. </w:t>
      </w:r>
    </w:p>
    <w:p w14:paraId="5D7D756D" w14:textId="4D86463D" w:rsidR="00DB0C4F" w:rsidRPr="00DB0C4F" w:rsidRDefault="00DB0C4F" w:rsidP="00DB0C4F">
      <w:pPr>
        <w:rPr>
          <w:sz w:val="24"/>
          <w:szCs w:val="24"/>
        </w:rPr>
      </w:pPr>
      <w:r w:rsidRPr="00DB0C4F">
        <w:rPr>
          <w:sz w:val="24"/>
          <w:szCs w:val="24"/>
        </w:rPr>
        <w:t xml:space="preserve">This compromises trust, delays property transactions, and increases the risk of fraudulent registrations. Therefore, there is a need for a platform that integrates all the data across the four platforms and creates a single platform where the data can be accessed using standard inputs. </w:t>
      </w:r>
    </w:p>
    <w:p w14:paraId="4F44DF50" w14:textId="310EC26C" w:rsidR="00DB0C4F" w:rsidRDefault="00DB0C4F" w:rsidP="00DB0C4F">
      <w:pPr>
        <w:rPr>
          <w:sz w:val="24"/>
          <w:szCs w:val="24"/>
        </w:rPr>
      </w:pPr>
      <w:r w:rsidRPr="00DB0C4F">
        <w:rPr>
          <w:sz w:val="24"/>
          <w:szCs w:val="24"/>
        </w:rPr>
        <w:t>Additionally, a blockchain-based hashing mechanism can ensure tamper detection, as any unauthorized change in data will result in a mismatch between stored hash values and the recomputed ones.</w:t>
      </w:r>
    </w:p>
    <w:p w14:paraId="67E72E92" w14:textId="77777777" w:rsidR="007B1F84" w:rsidRPr="007B1F84" w:rsidRDefault="007B1F84" w:rsidP="007B1F84">
      <w:pPr>
        <w:rPr>
          <w:b/>
          <w:bCs/>
          <w:sz w:val="24"/>
          <w:szCs w:val="24"/>
        </w:rPr>
      </w:pPr>
      <w:r w:rsidRPr="007B1F84">
        <w:rPr>
          <w:b/>
          <w:bCs/>
          <w:sz w:val="24"/>
          <w:szCs w:val="24"/>
        </w:rPr>
        <w:t>2. Objectives</w:t>
      </w:r>
    </w:p>
    <w:p w14:paraId="72295D81" w14:textId="6B194EA1" w:rsidR="00141115" w:rsidRPr="00141115" w:rsidRDefault="00141115" w:rsidP="00141115">
      <w:pPr>
        <w:rPr>
          <w:sz w:val="24"/>
          <w:szCs w:val="24"/>
        </w:rPr>
      </w:pPr>
      <w:r w:rsidRPr="00141115">
        <w:rPr>
          <w:sz w:val="24"/>
          <w:szCs w:val="24"/>
        </w:rPr>
        <w:t xml:space="preserve">The main goal of this system is to create a land information portal that puts all the data from government sources like DORIS, DLRC, CERSAI and MCA21 in one place. This system uses something called SHA-256 hashing to keep the property records safe. It is like a lock. The system makes a digital fingerprint for each record. Then it stores this fingerprint on the Ethereum blockchain. The Ethereum blockchain is a place to store it because the data is </w:t>
      </w:r>
      <w:r w:rsidRPr="00141115">
        <w:rPr>
          <w:sz w:val="24"/>
          <w:szCs w:val="24"/>
        </w:rPr>
        <w:lastRenderedPageBreak/>
        <w:t>protected. We can check the data at any time to make sure the property records are correct. The property records are safe, with the SHA-256 hashing system.</w:t>
      </w:r>
    </w:p>
    <w:p w14:paraId="4D7BD2CB" w14:textId="54416054" w:rsidR="00141115" w:rsidRPr="00141115" w:rsidRDefault="00141115" w:rsidP="00141115">
      <w:pPr>
        <w:rPr>
          <w:sz w:val="24"/>
          <w:szCs w:val="24"/>
        </w:rPr>
      </w:pPr>
      <w:r w:rsidRPr="00141115">
        <w:rPr>
          <w:sz w:val="24"/>
          <w:szCs w:val="24"/>
        </w:rPr>
        <w:t>This system also checks for any changes to the data in time. It does this by comparing the data to the records that are stored and the ones on the blockchain. The system has a way for users to log in. They can use their email and password. They can use Google OAuth 2.0.</w:t>
      </w:r>
    </w:p>
    <w:p w14:paraId="1A27FF29" w14:textId="22528EEA" w:rsidR="00DB0C4F" w:rsidRDefault="00141115" w:rsidP="00141115">
      <w:pPr>
        <w:rPr>
          <w:sz w:val="24"/>
          <w:szCs w:val="24"/>
        </w:rPr>
      </w:pPr>
      <w:r w:rsidRPr="00141115">
        <w:rPr>
          <w:sz w:val="24"/>
          <w:szCs w:val="24"/>
        </w:rPr>
        <w:t>The land information portal is designed to work and handle a lot of users. It gets data from all the sources at the time, which makes it faster. The system can also find mistakes in the records. Give a risk level to each one. The risk levels are CLEAR, LOW, MEDIUM and HIGH. The system is built in a way that makes it easy to add things to it in the future. There is also a lot of documentation to help people understand how it works, including diagrams and instructions, for the application programming interface.</w:t>
      </w:r>
    </w:p>
    <w:p w14:paraId="277D3137" w14:textId="3D03899C" w:rsidR="00141115" w:rsidRPr="00141115" w:rsidRDefault="00141115" w:rsidP="00141115">
      <w:pPr>
        <w:rPr>
          <w:b/>
          <w:bCs/>
          <w:sz w:val="24"/>
          <w:szCs w:val="24"/>
        </w:rPr>
      </w:pPr>
      <w:r w:rsidRPr="00141115">
        <w:rPr>
          <w:b/>
          <w:bCs/>
          <w:sz w:val="24"/>
          <w:szCs w:val="24"/>
        </w:rPr>
        <w:t>3. Methodology / Approach</w:t>
      </w:r>
    </w:p>
    <w:p w14:paraId="2C54B35E" w14:textId="77777777" w:rsidR="00141115" w:rsidRPr="00141115" w:rsidRDefault="00141115" w:rsidP="00141115">
      <w:pPr>
        <w:rPr>
          <w:sz w:val="24"/>
          <w:szCs w:val="24"/>
        </w:rPr>
      </w:pPr>
      <w:r w:rsidRPr="00141115">
        <w:rPr>
          <w:sz w:val="24"/>
          <w:szCs w:val="24"/>
        </w:rPr>
        <w:t>Technically, the system is built using a 3-tier architecture with a blockchain layer:</w:t>
      </w:r>
    </w:p>
    <w:p w14:paraId="4871F111" w14:textId="77777777" w:rsidR="00141115" w:rsidRPr="00141115" w:rsidRDefault="00141115" w:rsidP="00141115">
      <w:pPr>
        <w:numPr>
          <w:ilvl w:val="0"/>
          <w:numId w:val="2"/>
        </w:numPr>
        <w:rPr>
          <w:sz w:val="24"/>
          <w:szCs w:val="24"/>
        </w:rPr>
      </w:pPr>
      <w:r w:rsidRPr="00141115">
        <w:rPr>
          <w:sz w:val="24"/>
          <w:szCs w:val="24"/>
        </w:rPr>
        <w:t xml:space="preserve">Frontend: React.js for user interface </w:t>
      </w:r>
    </w:p>
    <w:p w14:paraId="563A03CC" w14:textId="77777777" w:rsidR="00141115" w:rsidRPr="00141115" w:rsidRDefault="00141115" w:rsidP="00141115">
      <w:pPr>
        <w:numPr>
          <w:ilvl w:val="0"/>
          <w:numId w:val="2"/>
        </w:numPr>
        <w:rPr>
          <w:sz w:val="24"/>
          <w:szCs w:val="24"/>
        </w:rPr>
      </w:pPr>
      <w:r w:rsidRPr="00141115">
        <w:rPr>
          <w:sz w:val="24"/>
          <w:szCs w:val="24"/>
        </w:rPr>
        <w:t xml:space="preserve">Backend: Node.js and Express for APIs and logic </w:t>
      </w:r>
    </w:p>
    <w:p w14:paraId="0AB09529" w14:textId="77777777" w:rsidR="00141115" w:rsidRPr="00141115" w:rsidRDefault="00141115" w:rsidP="00141115">
      <w:pPr>
        <w:numPr>
          <w:ilvl w:val="0"/>
          <w:numId w:val="2"/>
        </w:numPr>
        <w:rPr>
          <w:sz w:val="24"/>
          <w:szCs w:val="24"/>
        </w:rPr>
      </w:pPr>
      <w:r w:rsidRPr="00141115">
        <w:rPr>
          <w:sz w:val="24"/>
          <w:szCs w:val="24"/>
        </w:rPr>
        <w:t xml:space="preserve">Database: MongoDB for storing user and property data </w:t>
      </w:r>
    </w:p>
    <w:p w14:paraId="3356F686" w14:textId="77777777" w:rsidR="00141115" w:rsidRPr="00141115" w:rsidRDefault="00141115" w:rsidP="00141115">
      <w:pPr>
        <w:numPr>
          <w:ilvl w:val="0"/>
          <w:numId w:val="2"/>
        </w:numPr>
        <w:rPr>
          <w:sz w:val="24"/>
          <w:szCs w:val="24"/>
        </w:rPr>
      </w:pPr>
      <w:r w:rsidRPr="00141115">
        <w:rPr>
          <w:sz w:val="24"/>
          <w:szCs w:val="24"/>
        </w:rPr>
        <w:t xml:space="preserve">Blockchain: Ethereum smart contract for storing property hashes </w:t>
      </w:r>
    </w:p>
    <w:p w14:paraId="2A3C4819" w14:textId="77777777" w:rsidR="00141115" w:rsidRPr="00141115" w:rsidRDefault="00141115" w:rsidP="00141115">
      <w:pPr>
        <w:rPr>
          <w:sz w:val="24"/>
          <w:szCs w:val="24"/>
        </w:rPr>
      </w:pPr>
      <w:r w:rsidRPr="00141115">
        <w:rPr>
          <w:sz w:val="24"/>
          <w:szCs w:val="24"/>
        </w:rPr>
        <w:t>The key idea is tamper detection using SHA-256 hashing:</w:t>
      </w:r>
    </w:p>
    <w:p w14:paraId="65A6C39E" w14:textId="77777777" w:rsidR="00141115" w:rsidRPr="00141115" w:rsidRDefault="00141115" w:rsidP="00141115">
      <w:pPr>
        <w:numPr>
          <w:ilvl w:val="0"/>
          <w:numId w:val="3"/>
        </w:numPr>
        <w:rPr>
          <w:sz w:val="24"/>
          <w:szCs w:val="24"/>
        </w:rPr>
      </w:pPr>
      <w:r w:rsidRPr="00141115">
        <w:rPr>
          <w:sz w:val="24"/>
          <w:szCs w:val="24"/>
        </w:rPr>
        <w:t xml:space="preserve">Property data is converted into a hash </w:t>
      </w:r>
    </w:p>
    <w:p w14:paraId="49AB6AC0" w14:textId="77777777" w:rsidR="00141115" w:rsidRPr="00141115" w:rsidRDefault="00141115" w:rsidP="00141115">
      <w:pPr>
        <w:numPr>
          <w:ilvl w:val="0"/>
          <w:numId w:val="3"/>
        </w:numPr>
        <w:rPr>
          <w:sz w:val="24"/>
          <w:szCs w:val="24"/>
        </w:rPr>
      </w:pPr>
      <w:r w:rsidRPr="00141115">
        <w:rPr>
          <w:sz w:val="24"/>
          <w:szCs w:val="24"/>
        </w:rPr>
        <w:t xml:space="preserve">The hash is stored in the database and on blockchain </w:t>
      </w:r>
    </w:p>
    <w:p w14:paraId="502B263C" w14:textId="77777777" w:rsidR="00141115" w:rsidRPr="00141115" w:rsidRDefault="00141115" w:rsidP="00141115">
      <w:pPr>
        <w:numPr>
          <w:ilvl w:val="0"/>
          <w:numId w:val="3"/>
        </w:numPr>
        <w:rPr>
          <w:sz w:val="24"/>
          <w:szCs w:val="24"/>
        </w:rPr>
      </w:pPr>
      <w:r w:rsidRPr="00141115">
        <w:rPr>
          <w:sz w:val="24"/>
          <w:szCs w:val="24"/>
        </w:rPr>
        <w:t xml:space="preserve">When verified, a new hash is generated </w:t>
      </w:r>
    </w:p>
    <w:p w14:paraId="2266A783" w14:textId="77777777" w:rsidR="00141115" w:rsidRPr="00141115" w:rsidRDefault="00141115" w:rsidP="00141115">
      <w:pPr>
        <w:numPr>
          <w:ilvl w:val="0"/>
          <w:numId w:val="3"/>
        </w:numPr>
        <w:rPr>
          <w:sz w:val="24"/>
          <w:szCs w:val="24"/>
        </w:rPr>
      </w:pPr>
      <w:r w:rsidRPr="00141115">
        <w:rPr>
          <w:sz w:val="24"/>
          <w:szCs w:val="24"/>
        </w:rPr>
        <w:t xml:space="preserve">If both hashes match → data is safe </w:t>
      </w:r>
    </w:p>
    <w:p w14:paraId="57350CA7" w14:textId="77777777" w:rsidR="00141115" w:rsidRPr="00141115" w:rsidRDefault="00141115" w:rsidP="00141115">
      <w:pPr>
        <w:numPr>
          <w:ilvl w:val="0"/>
          <w:numId w:val="3"/>
        </w:numPr>
        <w:rPr>
          <w:sz w:val="24"/>
          <w:szCs w:val="24"/>
        </w:rPr>
      </w:pPr>
      <w:r w:rsidRPr="00141115">
        <w:rPr>
          <w:sz w:val="24"/>
          <w:szCs w:val="24"/>
        </w:rPr>
        <w:t>If not → data has been tampered</w:t>
      </w:r>
    </w:p>
    <w:p w14:paraId="6F994FE9" w14:textId="21670852" w:rsidR="00141115" w:rsidRDefault="00141115" w:rsidP="00141115">
      <w:pPr>
        <w:rPr>
          <w:b/>
          <w:bCs/>
          <w:sz w:val="24"/>
          <w:szCs w:val="24"/>
        </w:rPr>
      </w:pPr>
      <w:r w:rsidRPr="00141115">
        <w:rPr>
          <w:b/>
          <w:bCs/>
          <w:sz w:val="24"/>
          <w:szCs w:val="24"/>
        </w:rPr>
        <w:t>4. Work Completed So Far (50% Implementation)</w:t>
      </w:r>
    </w:p>
    <w:p w14:paraId="4CCBEBF9" w14:textId="77777777" w:rsidR="00141115" w:rsidRPr="00141115" w:rsidRDefault="00141115" w:rsidP="00141115">
      <w:pPr>
        <w:rPr>
          <w:sz w:val="24"/>
          <w:szCs w:val="24"/>
        </w:rPr>
      </w:pPr>
      <w:r w:rsidRPr="00141115">
        <w:rPr>
          <w:sz w:val="24"/>
          <w:szCs w:val="24"/>
        </w:rPr>
        <w:t>Backend</w:t>
      </w:r>
    </w:p>
    <w:p w14:paraId="4628956F" w14:textId="77777777" w:rsidR="00141115" w:rsidRPr="00141115" w:rsidRDefault="00141115" w:rsidP="00141115">
      <w:pPr>
        <w:numPr>
          <w:ilvl w:val="0"/>
          <w:numId w:val="4"/>
        </w:numPr>
        <w:rPr>
          <w:sz w:val="24"/>
          <w:szCs w:val="24"/>
        </w:rPr>
      </w:pPr>
      <w:r w:rsidRPr="00141115">
        <w:rPr>
          <w:sz w:val="24"/>
          <w:szCs w:val="24"/>
        </w:rPr>
        <w:t xml:space="preserve">User authentication using JWT and Google OAuth </w:t>
      </w:r>
    </w:p>
    <w:p w14:paraId="1DF9A555" w14:textId="77777777" w:rsidR="00141115" w:rsidRPr="00141115" w:rsidRDefault="00141115" w:rsidP="00141115">
      <w:pPr>
        <w:numPr>
          <w:ilvl w:val="0"/>
          <w:numId w:val="4"/>
        </w:numPr>
        <w:rPr>
          <w:sz w:val="24"/>
          <w:szCs w:val="24"/>
        </w:rPr>
      </w:pPr>
      <w:r w:rsidRPr="00141115">
        <w:rPr>
          <w:sz w:val="24"/>
          <w:szCs w:val="24"/>
        </w:rPr>
        <w:t xml:space="preserve">APIs for adding, viewing, and verifying properties </w:t>
      </w:r>
    </w:p>
    <w:p w14:paraId="0D4877D6" w14:textId="77777777" w:rsidR="00141115" w:rsidRPr="00141115" w:rsidRDefault="00141115" w:rsidP="00141115">
      <w:pPr>
        <w:numPr>
          <w:ilvl w:val="0"/>
          <w:numId w:val="4"/>
        </w:numPr>
        <w:rPr>
          <w:sz w:val="24"/>
          <w:szCs w:val="24"/>
        </w:rPr>
      </w:pPr>
      <w:r w:rsidRPr="00141115">
        <w:rPr>
          <w:sz w:val="24"/>
          <w:szCs w:val="24"/>
        </w:rPr>
        <w:t xml:space="preserve">Integration with all 4 data sources (simulated/services) </w:t>
      </w:r>
    </w:p>
    <w:p w14:paraId="302A0AEF" w14:textId="77777777" w:rsidR="00141115" w:rsidRPr="00141115" w:rsidRDefault="00141115" w:rsidP="00141115">
      <w:pPr>
        <w:numPr>
          <w:ilvl w:val="0"/>
          <w:numId w:val="4"/>
        </w:numPr>
        <w:rPr>
          <w:sz w:val="24"/>
          <w:szCs w:val="24"/>
        </w:rPr>
      </w:pPr>
      <w:r w:rsidRPr="00141115">
        <w:rPr>
          <w:sz w:val="24"/>
          <w:szCs w:val="24"/>
        </w:rPr>
        <w:t xml:space="preserve">Hash generation and tamper detection logic implemented </w:t>
      </w:r>
    </w:p>
    <w:p w14:paraId="57F24385" w14:textId="77777777" w:rsidR="00141115" w:rsidRPr="00141115" w:rsidRDefault="00141115" w:rsidP="00141115">
      <w:pPr>
        <w:rPr>
          <w:sz w:val="24"/>
          <w:szCs w:val="24"/>
        </w:rPr>
      </w:pPr>
      <w:r w:rsidRPr="00141115">
        <w:rPr>
          <w:sz w:val="24"/>
          <w:szCs w:val="24"/>
        </w:rPr>
        <w:t>Frontend</w:t>
      </w:r>
    </w:p>
    <w:p w14:paraId="04153736" w14:textId="77777777" w:rsidR="00141115" w:rsidRPr="00141115" w:rsidRDefault="00141115" w:rsidP="00141115">
      <w:pPr>
        <w:numPr>
          <w:ilvl w:val="0"/>
          <w:numId w:val="5"/>
        </w:numPr>
        <w:rPr>
          <w:sz w:val="24"/>
          <w:szCs w:val="24"/>
        </w:rPr>
      </w:pPr>
      <w:r w:rsidRPr="00141115">
        <w:rPr>
          <w:sz w:val="24"/>
          <w:szCs w:val="24"/>
        </w:rPr>
        <w:t xml:space="preserve">Login and Signup pages </w:t>
      </w:r>
    </w:p>
    <w:p w14:paraId="3CF3C9B1" w14:textId="77777777" w:rsidR="00141115" w:rsidRPr="00141115" w:rsidRDefault="00141115" w:rsidP="00141115">
      <w:pPr>
        <w:numPr>
          <w:ilvl w:val="0"/>
          <w:numId w:val="5"/>
        </w:numPr>
        <w:rPr>
          <w:sz w:val="24"/>
          <w:szCs w:val="24"/>
        </w:rPr>
      </w:pPr>
      <w:r w:rsidRPr="00141115">
        <w:rPr>
          <w:sz w:val="24"/>
          <w:szCs w:val="24"/>
        </w:rPr>
        <w:t xml:space="preserve">Dashboard with property list and filters </w:t>
      </w:r>
    </w:p>
    <w:p w14:paraId="6F8D522E" w14:textId="77777777" w:rsidR="00141115" w:rsidRPr="00141115" w:rsidRDefault="00141115" w:rsidP="00141115">
      <w:pPr>
        <w:numPr>
          <w:ilvl w:val="0"/>
          <w:numId w:val="5"/>
        </w:numPr>
        <w:rPr>
          <w:sz w:val="24"/>
          <w:szCs w:val="24"/>
        </w:rPr>
      </w:pPr>
      <w:r w:rsidRPr="00141115">
        <w:rPr>
          <w:sz w:val="24"/>
          <w:szCs w:val="24"/>
        </w:rPr>
        <w:t xml:space="preserve">Add Property form </w:t>
      </w:r>
    </w:p>
    <w:p w14:paraId="1B96A879" w14:textId="77777777" w:rsidR="00141115" w:rsidRPr="00141115" w:rsidRDefault="00141115" w:rsidP="00141115">
      <w:pPr>
        <w:numPr>
          <w:ilvl w:val="0"/>
          <w:numId w:val="5"/>
        </w:numPr>
        <w:rPr>
          <w:sz w:val="24"/>
          <w:szCs w:val="24"/>
        </w:rPr>
      </w:pPr>
      <w:r w:rsidRPr="00141115">
        <w:rPr>
          <w:sz w:val="24"/>
          <w:szCs w:val="24"/>
        </w:rPr>
        <w:t xml:space="preserve">Source data viewing panel </w:t>
      </w:r>
    </w:p>
    <w:p w14:paraId="7DC9E3E0" w14:textId="77777777" w:rsidR="00141115" w:rsidRPr="00141115" w:rsidRDefault="00141115" w:rsidP="00141115">
      <w:pPr>
        <w:rPr>
          <w:sz w:val="24"/>
          <w:szCs w:val="24"/>
        </w:rPr>
      </w:pPr>
      <w:r w:rsidRPr="00141115">
        <w:rPr>
          <w:sz w:val="24"/>
          <w:szCs w:val="24"/>
        </w:rPr>
        <w:t>Blockchain</w:t>
      </w:r>
    </w:p>
    <w:p w14:paraId="4537F1E0" w14:textId="77777777" w:rsidR="00141115" w:rsidRPr="00141115" w:rsidRDefault="00141115" w:rsidP="00141115">
      <w:pPr>
        <w:numPr>
          <w:ilvl w:val="0"/>
          <w:numId w:val="6"/>
        </w:numPr>
        <w:rPr>
          <w:sz w:val="24"/>
          <w:szCs w:val="24"/>
        </w:rPr>
      </w:pPr>
      <w:r w:rsidRPr="00141115">
        <w:rPr>
          <w:sz w:val="24"/>
          <w:szCs w:val="24"/>
        </w:rPr>
        <w:t xml:space="preserve">Smart contract created to store property hashes </w:t>
      </w:r>
    </w:p>
    <w:p w14:paraId="0E46EEA0" w14:textId="77777777" w:rsidR="00141115" w:rsidRPr="00141115" w:rsidRDefault="00141115" w:rsidP="00141115">
      <w:pPr>
        <w:numPr>
          <w:ilvl w:val="0"/>
          <w:numId w:val="6"/>
        </w:numPr>
        <w:rPr>
          <w:sz w:val="24"/>
          <w:szCs w:val="24"/>
        </w:rPr>
      </w:pPr>
      <w:r w:rsidRPr="00141115">
        <w:rPr>
          <w:sz w:val="24"/>
          <w:szCs w:val="24"/>
        </w:rPr>
        <w:t xml:space="preserve">Functions for registering and verifying hashes </w:t>
      </w:r>
    </w:p>
    <w:p w14:paraId="523D3835" w14:textId="77777777" w:rsidR="00141115" w:rsidRPr="00141115" w:rsidRDefault="00141115" w:rsidP="00141115">
      <w:pPr>
        <w:numPr>
          <w:ilvl w:val="0"/>
          <w:numId w:val="6"/>
        </w:numPr>
        <w:rPr>
          <w:sz w:val="24"/>
          <w:szCs w:val="24"/>
        </w:rPr>
      </w:pPr>
      <w:r w:rsidRPr="00141115">
        <w:rPr>
          <w:sz w:val="24"/>
          <w:szCs w:val="24"/>
        </w:rPr>
        <w:t xml:space="preserve">All test cases passing successfully </w:t>
      </w:r>
    </w:p>
    <w:p w14:paraId="11A2190E" w14:textId="77777777" w:rsidR="00141115" w:rsidRPr="00141115" w:rsidRDefault="00141115" w:rsidP="00141115">
      <w:pPr>
        <w:rPr>
          <w:sz w:val="24"/>
          <w:szCs w:val="24"/>
        </w:rPr>
      </w:pPr>
      <w:r w:rsidRPr="00141115">
        <w:rPr>
          <w:sz w:val="24"/>
          <w:szCs w:val="24"/>
        </w:rPr>
        <w:t>Database</w:t>
      </w:r>
    </w:p>
    <w:p w14:paraId="12A7F2B9" w14:textId="77777777" w:rsidR="00141115" w:rsidRPr="00141115" w:rsidRDefault="00141115" w:rsidP="00141115">
      <w:pPr>
        <w:numPr>
          <w:ilvl w:val="0"/>
          <w:numId w:val="7"/>
        </w:numPr>
        <w:rPr>
          <w:sz w:val="24"/>
          <w:szCs w:val="24"/>
        </w:rPr>
      </w:pPr>
      <w:r w:rsidRPr="00141115">
        <w:rPr>
          <w:sz w:val="24"/>
          <w:szCs w:val="24"/>
        </w:rPr>
        <w:t xml:space="preserve">MongoDB models for users and properties </w:t>
      </w:r>
    </w:p>
    <w:p w14:paraId="5017655E" w14:textId="77777777" w:rsidR="00141115" w:rsidRDefault="00141115" w:rsidP="00141115">
      <w:pPr>
        <w:numPr>
          <w:ilvl w:val="0"/>
          <w:numId w:val="7"/>
        </w:numPr>
        <w:rPr>
          <w:sz w:val="24"/>
          <w:szCs w:val="24"/>
        </w:rPr>
      </w:pPr>
      <w:r w:rsidRPr="00141115">
        <w:rPr>
          <w:sz w:val="24"/>
          <w:szCs w:val="24"/>
        </w:rPr>
        <w:t>Sample data added for testing</w:t>
      </w:r>
    </w:p>
    <w:p w14:paraId="1B2CB245" w14:textId="77777777" w:rsidR="00141115" w:rsidRPr="00141115" w:rsidRDefault="00141115" w:rsidP="00141115">
      <w:pPr>
        <w:rPr>
          <w:sz w:val="24"/>
          <w:szCs w:val="24"/>
        </w:rPr>
      </w:pPr>
    </w:p>
    <w:p w14:paraId="6BEB9706" w14:textId="77777777" w:rsidR="0075791B" w:rsidRDefault="00141115" w:rsidP="00141115">
      <w:pPr>
        <w:rPr>
          <w:b/>
          <w:bCs/>
          <w:sz w:val="24"/>
          <w:szCs w:val="24"/>
        </w:rPr>
      </w:pPr>
      <w:r>
        <w:rPr>
          <w:b/>
          <w:bCs/>
          <w:sz w:val="24"/>
          <w:szCs w:val="24"/>
        </w:rPr>
        <w:t>5.</w:t>
      </w:r>
      <w:r w:rsidRPr="00141115">
        <w:rPr>
          <w:b/>
          <w:bCs/>
          <w:sz w:val="24"/>
          <w:szCs w:val="24"/>
        </w:rPr>
        <w:t>Screenshots / Proof of Implementation</w:t>
      </w:r>
    </w:p>
    <w:p w14:paraId="0B3A36BB" w14:textId="77777777" w:rsidR="0075791B" w:rsidRDefault="0075791B" w:rsidP="00141115">
      <w:pPr>
        <w:rPr>
          <w:b/>
          <w:bCs/>
          <w:sz w:val="24"/>
          <w:szCs w:val="24"/>
        </w:rPr>
      </w:pPr>
      <w:r>
        <w:rPr>
          <w:b/>
          <w:bCs/>
          <w:noProof/>
          <w:sz w:val="24"/>
          <w:szCs w:val="24"/>
        </w:rPr>
        <w:drawing>
          <wp:inline distT="0" distB="0" distL="0" distR="0" wp14:anchorId="3D8C5933" wp14:editId="4455C966">
            <wp:extent cx="5732145" cy="3056255"/>
            <wp:effectExtent l="0" t="0" r="1905" b="0"/>
            <wp:docPr id="6154254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2145" cy="3056255"/>
                    </a:xfrm>
                    <a:prstGeom prst="rect">
                      <a:avLst/>
                    </a:prstGeom>
                    <a:noFill/>
                    <a:ln>
                      <a:noFill/>
                    </a:ln>
                  </pic:spPr>
                </pic:pic>
              </a:graphicData>
            </a:graphic>
          </wp:inline>
        </w:drawing>
      </w:r>
    </w:p>
    <w:p w14:paraId="526444F7" w14:textId="32D407C1" w:rsidR="00141115" w:rsidRDefault="0075791B" w:rsidP="00141115">
      <w:pPr>
        <w:rPr>
          <w:b/>
          <w:bCs/>
          <w:sz w:val="24"/>
          <w:szCs w:val="24"/>
        </w:rPr>
      </w:pPr>
      <w:r>
        <w:rPr>
          <w:b/>
          <w:bCs/>
          <w:noProof/>
          <w:sz w:val="24"/>
          <w:szCs w:val="24"/>
        </w:rPr>
        <w:drawing>
          <wp:inline distT="0" distB="0" distL="0" distR="0" wp14:anchorId="0D8FB040" wp14:editId="1A297AB9">
            <wp:extent cx="5723255" cy="3048000"/>
            <wp:effectExtent l="0" t="0" r="0" b="0"/>
            <wp:docPr id="380942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3255" cy="3048000"/>
                    </a:xfrm>
                    <a:prstGeom prst="rect">
                      <a:avLst/>
                    </a:prstGeom>
                    <a:noFill/>
                    <a:ln>
                      <a:noFill/>
                    </a:ln>
                  </pic:spPr>
                </pic:pic>
              </a:graphicData>
            </a:graphic>
          </wp:inline>
        </w:drawing>
      </w:r>
    </w:p>
    <w:p w14:paraId="562A3F89" w14:textId="0DA2F07A" w:rsidR="0075791B" w:rsidRPr="00141115" w:rsidRDefault="0075791B" w:rsidP="00141115">
      <w:pPr>
        <w:rPr>
          <w:b/>
          <w:bCs/>
          <w:sz w:val="24"/>
          <w:szCs w:val="24"/>
        </w:rPr>
      </w:pPr>
      <w:r>
        <w:rPr>
          <w:b/>
          <w:bCs/>
          <w:noProof/>
          <w:sz w:val="24"/>
          <w:szCs w:val="24"/>
        </w:rPr>
        <w:drawing>
          <wp:inline distT="0" distB="0" distL="0" distR="0" wp14:anchorId="2031F343" wp14:editId="53525F93">
            <wp:extent cx="5723255" cy="3022600"/>
            <wp:effectExtent l="0" t="0" r="0" b="6350"/>
            <wp:docPr id="19774895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3255" cy="3022600"/>
                    </a:xfrm>
                    <a:prstGeom prst="rect">
                      <a:avLst/>
                    </a:prstGeom>
                    <a:noFill/>
                    <a:ln>
                      <a:noFill/>
                    </a:ln>
                  </pic:spPr>
                </pic:pic>
              </a:graphicData>
            </a:graphic>
          </wp:inline>
        </w:drawing>
      </w:r>
    </w:p>
    <w:p w14:paraId="197D3F92" w14:textId="5E46B85E" w:rsidR="00141115" w:rsidRPr="00141115" w:rsidRDefault="0075791B" w:rsidP="00141115">
      <w:pPr>
        <w:rPr>
          <w:b/>
          <w:bCs/>
          <w:sz w:val="24"/>
          <w:szCs w:val="24"/>
        </w:rPr>
      </w:pPr>
      <w:r w:rsidRPr="0075791B">
        <w:rPr>
          <w:b/>
          <w:bCs/>
          <w:sz w:val="24"/>
          <w:szCs w:val="24"/>
        </w:rPr>
        <w:drawing>
          <wp:inline distT="0" distB="0" distL="0" distR="0" wp14:anchorId="5A1BDF5D" wp14:editId="05CFDAEE">
            <wp:extent cx="5731510" cy="3025775"/>
            <wp:effectExtent l="0" t="0" r="2540" b="3175"/>
            <wp:docPr id="198748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84926" name=""/>
                    <pic:cNvPicPr/>
                  </pic:nvPicPr>
                  <pic:blipFill>
                    <a:blip r:embed="rId9"/>
                    <a:stretch>
                      <a:fillRect/>
                    </a:stretch>
                  </pic:blipFill>
                  <pic:spPr>
                    <a:xfrm>
                      <a:off x="0" y="0"/>
                      <a:ext cx="5731510" cy="3025775"/>
                    </a:xfrm>
                    <a:prstGeom prst="rect">
                      <a:avLst/>
                    </a:prstGeom>
                  </pic:spPr>
                </pic:pic>
              </a:graphicData>
            </a:graphic>
          </wp:inline>
        </w:drawing>
      </w:r>
    </w:p>
    <w:sectPr w:rsidR="00141115" w:rsidRPr="001411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5141C"/>
    <w:multiLevelType w:val="multilevel"/>
    <w:tmpl w:val="E80C932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7832DB"/>
    <w:multiLevelType w:val="multilevel"/>
    <w:tmpl w:val="67EC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0D23BD"/>
    <w:multiLevelType w:val="multilevel"/>
    <w:tmpl w:val="657C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6A673C"/>
    <w:multiLevelType w:val="multilevel"/>
    <w:tmpl w:val="637AA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5A3BAC"/>
    <w:multiLevelType w:val="multilevel"/>
    <w:tmpl w:val="E58A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0E5676"/>
    <w:multiLevelType w:val="multilevel"/>
    <w:tmpl w:val="6FC2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A97F7E"/>
    <w:multiLevelType w:val="hybridMultilevel"/>
    <w:tmpl w:val="AE801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2AC1156"/>
    <w:multiLevelType w:val="hybridMultilevel"/>
    <w:tmpl w:val="773CA4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77600498">
    <w:abstractNumId w:val="6"/>
  </w:num>
  <w:num w:numId="2" w16cid:durableId="642585272">
    <w:abstractNumId w:val="2"/>
  </w:num>
  <w:num w:numId="3" w16cid:durableId="507526920">
    <w:abstractNumId w:val="3"/>
  </w:num>
  <w:num w:numId="4" w16cid:durableId="457995052">
    <w:abstractNumId w:val="5"/>
  </w:num>
  <w:num w:numId="5" w16cid:durableId="718553104">
    <w:abstractNumId w:val="1"/>
  </w:num>
  <w:num w:numId="6" w16cid:durableId="672801677">
    <w:abstractNumId w:val="4"/>
  </w:num>
  <w:num w:numId="7" w16cid:durableId="820541905">
    <w:abstractNumId w:val="0"/>
  </w:num>
  <w:num w:numId="8" w16cid:durableId="3742325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1CF"/>
    <w:rsid w:val="00141115"/>
    <w:rsid w:val="002A7653"/>
    <w:rsid w:val="003B6FFF"/>
    <w:rsid w:val="00421903"/>
    <w:rsid w:val="0075791B"/>
    <w:rsid w:val="007B1F84"/>
    <w:rsid w:val="00B11867"/>
    <w:rsid w:val="00B131CF"/>
    <w:rsid w:val="00DB0C4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6956D"/>
  <w15:chartTrackingRefBased/>
  <w15:docId w15:val="{ED8E1395-45CE-4EE4-B2C8-F11E8A06F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1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31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31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31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31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3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1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31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31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31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31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3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1CF"/>
    <w:rPr>
      <w:rFonts w:eastAsiaTheme="majorEastAsia" w:cstheme="majorBidi"/>
      <w:color w:val="272727" w:themeColor="text1" w:themeTint="D8"/>
    </w:rPr>
  </w:style>
  <w:style w:type="paragraph" w:styleId="Title">
    <w:name w:val="Title"/>
    <w:basedOn w:val="Normal"/>
    <w:next w:val="Normal"/>
    <w:link w:val="TitleChar"/>
    <w:uiPriority w:val="10"/>
    <w:qFormat/>
    <w:rsid w:val="00B13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1CF"/>
    <w:pPr>
      <w:spacing w:before="160"/>
      <w:jc w:val="center"/>
    </w:pPr>
    <w:rPr>
      <w:i/>
      <w:iCs/>
      <w:color w:val="404040" w:themeColor="text1" w:themeTint="BF"/>
    </w:rPr>
  </w:style>
  <w:style w:type="character" w:customStyle="1" w:styleId="QuoteChar">
    <w:name w:val="Quote Char"/>
    <w:basedOn w:val="DefaultParagraphFont"/>
    <w:link w:val="Quote"/>
    <w:uiPriority w:val="29"/>
    <w:rsid w:val="00B131CF"/>
    <w:rPr>
      <w:i/>
      <w:iCs/>
      <w:color w:val="404040" w:themeColor="text1" w:themeTint="BF"/>
    </w:rPr>
  </w:style>
  <w:style w:type="paragraph" w:styleId="ListParagraph">
    <w:name w:val="List Paragraph"/>
    <w:basedOn w:val="Normal"/>
    <w:uiPriority w:val="34"/>
    <w:qFormat/>
    <w:rsid w:val="00B131CF"/>
    <w:pPr>
      <w:ind w:left="720"/>
      <w:contextualSpacing/>
    </w:pPr>
  </w:style>
  <w:style w:type="character" w:styleId="IntenseEmphasis">
    <w:name w:val="Intense Emphasis"/>
    <w:basedOn w:val="DefaultParagraphFont"/>
    <w:uiPriority w:val="21"/>
    <w:qFormat/>
    <w:rsid w:val="00B131CF"/>
    <w:rPr>
      <w:i/>
      <w:iCs/>
      <w:color w:val="2F5496" w:themeColor="accent1" w:themeShade="BF"/>
    </w:rPr>
  </w:style>
  <w:style w:type="paragraph" w:styleId="IntenseQuote">
    <w:name w:val="Intense Quote"/>
    <w:basedOn w:val="Normal"/>
    <w:next w:val="Normal"/>
    <w:link w:val="IntenseQuoteChar"/>
    <w:uiPriority w:val="30"/>
    <w:qFormat/>
    <w:rsid w:val="00B131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31CF"/>
    <w:rPr>
      <w:i/>
      <w:iCs/>
      <w:color w:val="2F5496" w:themeColor="accent1" w:themeShade="BF"/>
    </w:rPr>
  </w:style>
  <w:style w:type="character" w:styleId="IntenseReference">
    <w:name w:val="Intense Reference"/>
    <w:basedOn w:val="DefaultParagraphFont"/>
    <w:uiPriority w:val="32"/>
    <w:qFormat/>
    <w:rsid w:val="00B131CF"/>
    <w:rPr>
      <w:b/>
      <w:bCs/>
      <w:smallCaps/>
      <w:color w:val="2F5496" w:themeColor="accent1" w:themeShade="BF"/>
      <w:spacing w:val="5"/>
    </w:rPr>
  </w:style>
  <w:style w:type="character" w:styleId="Hyperlink">
    <w:name w:val="Hyperlink"/>
    <w:basedOn w:val="DefaultParagraphFont"/>
    <w:uiPriority w:val="99"/>
    <w:unhideWhenUsed/>
    <w:rsid w:val="00B131CF"/>
    <w:rPr>
      <w:color w:val="0563C1" w:themeColor="hyperlink"/>
      <w:u w:val="single"/>
    </w:rPr>
  </w:style>
  <w:style w:type="character" w:styleId="UnresolvedMention">
    <w:name w:val="Unresolved Mention"/>
    <w:basedOn w:val="DefaultParagraphFont"/>
    <w:uiPriority w:val="99"/>
    <w:semiHidden/>
    <w:unhideWhenUsed/>
    <w:rsid w:val="00B131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AsmiSingh2610/D2_23BCE1645_Asmi"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5</Pages>
  <Words>597</Words>
  <Characters>3406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Asmi Singh</dc:creator>
  <cp:keywords/>
  <dc:description/>
  <cp:lastModifiedBy>Asmi Singh</cp:lastModifiedBy>
  <cp:revision>1</cp:revision>
  <dcterms:created xsi:type="dcterms:W3CDTF">2026-04-13T14:48:00Z</dcterms:created>
  <dcterms:modified xsi:type="dcterms:W3CDTF">2026-04-13T16:34:00Z</dcterms:modified>
</cp:coreProperties>
</file>