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145501589"/>
        <w:docPartObj>
          <w:docPartGallery w:val="Cover Pages"/>
          <w:docPartUnique/>
        </w:docPartObj>
      </w:sdtPr>
      <w:sdtEndPr/>
      <w:sdtContent>
        <w:p w14:paraId="1CB9B89B" w14:textId="77777777" w:rsidR="008D1A3E" w:rsidRDefault="008D1A3E">
          <w:r>
            <w:rPr>
              <w:noProof/>
              <w:lang w:eastAsia="fr-FR"/>
            </w:rPr>
            <mc:AlternateContent>
              <mc:Choice Requires="wpg">
                <w:drawing>
                  <wp:anchor distT="0" distB="0" distL="114300" distR="114300" simplePos="0" relativeHeight="251661312" behindDoc="1" locked="0" layoutInCell="1" allowOverlap="1" wp14:anchorId="39AAA8E4" wp14:editId="631E04B9">
                    <wp:simplePos x="0" y="0"/>
                    <wp:positionH relativeFrom="page">
                      <wp:posOffset>451556</wp:posOffset>
                    </wp:positionH>
                    <wp:positionV relativeFrom="page">
                      <wp:posOffset>214489</wp:posOffset>
                    </wp:positionV>
                    <wp:extent cx="6858000" cy="9542683"/>
                    <wp:effectExtent l="0" t="0" r="0" b="1905"/>
                    <wp:wrapNone/>
                    <wp:docPr id="119" name="Groupe 119"/>
                    <wp:cNvGraphicFramePr/>
                    <a:graphic xmlns:a="http://schemas.openxmlformats.org/drawingml/2006/main">
                      <a:graphicData uri="http://schemas.microsoft.com/office/word/2010/wordprocessingGroup">
                        <wpg:wgp>
                          <wpg:cNvGrpSpPr/>
                          <wpg:grpSpPr>
                            <a:xfrm>
                              <a:off x="0" y="0"/>
                              <a:ext cx="6858000" cy="9542683"/>
                              <a:chOff x="0" y="-270933"/>
                              <a:chExt cx="6858000" cy="9542683"/>
                            </a:xfrm>
                          </wpg:grpSpPr>
                          <wps:wsp>
                            <wps:cNvPr id="120" name="Rectangle 120"/>
                            <wps:cNvSpPr/>
                            <wps:spPr>
                              <a:xfrm>
                                <a:off x="0" y="7315200"/>
                                <a:ext cx="6858000" cy="143182"/>
                              </a:xfrm>
                              <a:prstGeom prst="rect">
                                <a:avLst/>
                              </a:prstGeom>
                              <a:solidFill>
                                <a:schemeClr val="accent1">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D81583" w14:textId="77777777" w:rsidR="00051086" w:rsidRPr="00F133FE" w:rsidRDefault="00F133FE">
                                  <w:pPr>
                                    <w:pStyle w:val="Sansinterligne"/>
                                    <w:rPr>
                                      <w:rFonts w:ascii="Gentium Basic" w:hAnsi="Gentium Basic"/>
                                      <w:color w:val="808080" w:themeColor="background1" w:themeShade="80"/>
                                      <w:sz w:val="28"/>
                                      <w:szCs w:val="32"/>
                                    </w:rPr>
                                  </w:pPr>
                                  <w:r w:rsidRPr="00F133FE">
                                    <w:rPr>
                                      <w:rFonts w:ascii="Gentium Basic" w:hAnsi="Gentium Basic"/>
                                      <w:color w:val="808080" w:themeColor="background1" w:themeShade="80"/>
                                      <w:sz w:val="28"/>
                                      <w:szCs w:val="32"/>
                                    </w:rPr>
                                    <w:t>IUT</w:t>
                                  </w:r>
                                  <w:r w:rsidR="00051086" w:rsidRPr="00F133FE">
                                    <w:rPr>
                                      <w:rFonts w:ascii="Gentium Basic" w:hAnsi="Gentium Basic"/>
                                      <w:color w:val="808080" w:themeColor="background1" w:themeShade="80"/>
                                      <w:sz w:val="28"/>
                                      <w:szCs w:val="32"/>
                                    </w:rPr>
                                    <w:t xml:space="preserve"> d’informatique d’Orléans </w:t>
                                  </w:r>
                                </w:p>
                                <w:p w14:paraId="6BBE2711" w14:textId="77A22372" w:rsidR="008D1A3E" w:rsidRPr="00F133FE" w:rsidRDefault="00835E6A">
                                  <w:pPr>
                                    <w:pStyle w:val="Sansinterligne"/>
                                    <w:rPr>
                                      <w:rFonts w:ascii="Gentium Basic" w:hAnsi="Gentium Basic"/>
                                      <w:caps/>
                                      <w:color w:val="808080" w:themeColor="background1" w:themeShade="80"/>
                                    </w:rPr>
                                  </w:pPr>
                                  <w:sdt>
                                    <w:sdtPr>
                                      <w:rPr>
                                        <w:rFonts w:ascii="Gentium Basic" w:hAnsi="Gentium Basic"/>
                                        <w:color w:val="808080" w:themeColor="background1" w:themeShade="80"/>
                                      </w:rPr>
                                      <w:alias w:val="Société"/>
                                      <w:tag w:val=""/>
                                      <w:id w:val="922067218"/>
                                      <w:dataBinding w:prefixMappings="xmlns:ns0='http://schemas.openxmlformats.org/officeDocument/2006/extended-properties' " w:xpath="/ns0:Properties[1]/ns0:Company[1]" w:storeItemID="{6668398D-A668-4E3E-A5EB-62B293D839F1}"/>
                                      <w:text/>
                                    </w:sdtPr>
                                    <w:sdtEndPr/>
                                    <w:sdtContent>
                                      <w:r w:rsidR="00051086" w:rsidRPr="00F133FE">
                                        <w:rPr>
                                          <w:rFonts w:ascii="Gentium Basic" w:hAnsi="Gentium Basic"/>
                                          <w:color w:val="808080" w:themeColor="background1" w:themeShade="80"/>
                                        </w:rPr>
                                        <w:t>Monsieur Clément Terrasse</w:t>
                                      </w:r>
                                    </w:sdtContent>
                                  </w:sdt>
                                  <w:r w:rsidR="008D1A3E" w:rsidRPr="00F133FE">
                                    <w:rPr>
                                      <w:rFonts w:ascii="Gentium Basic" w:hAnsi="Gentium Basic"/>
                                      <w:caps/>
                                      <w:color w:val="808080" w:themeColor="background1" w:themeShade="80"/>
                                    </w:rPr>
                                    <w:t xml:space="preserve"> | </w:t>
                                  </w:r>
                                  <w:sdt>
                                    <w:sdtPr>
                                      <w:rPr>
                                        <w:rFonts w:ascii="Gentium Basic" w:hAnsi="Gentium Basic"/>
                                        <w:caps/>
                                        <w:color w:val="808080" w:themeColor="background1" w:themeShade="80"/>
                                      </w:rPr>
                                      <w:alias w:val="Adresse"/>
                                      <w:tag w:val=""/>
                                      <w:id w:val="2113163453"/>
                                      <w:dataBinding w:prefixMappings="xmlns:ns0='http://schemas.microsoft.com/office/2006/coverPageProps' " w:xpath="/ns0:CoverPageProperties[1]/ns0:CompanyAddress[1]" w:storeItemID="{55AF091B-3C7A-41E3-B477-F2FDAA23CFDA}"/>
                                      <w:text/>
                                    </w:sdtPr>
                                    <w:sdtEndPr/>
                                    <w:sdtContent>
                                      <w:r w:rsidR="00054BA2">
                                        <w:rPr>
                                          <w:rFonts w:ascii="Gentium Basic" w:hAnsi="Gentium Basic"/>
                                          <w:caps/>
                                          <w:color w:val="808080" w:themeColor="background1" w:themeShade="80"/>
                                        </w:rPr>
                                        <w:t>SEMESTRE 4</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Zone de texte 122"/>
                            <wps:cNvSpPr txBox="1"/>
                            <wps:spPr>
                              <a:xfrm>
                                <a:off x="0" y="-270933"/>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31E98C" w14:textId="745BDCA6" w:rsidR="00150D11" w:rsidRDefault="00150D11">
                                  <w:pPr>
                                    <w:pStyle w:val="Sansinterligne"/>
                                    <w:spacing w:before="240"/>
                                    <w:rPr>
                                      <w:rFonts w:eastAsiaTheme="majorEastAsia" w:cstheme="majorBidi"/>
                                      <w:color w:val="595959" w:themeColor="text1" w:themeTint="A6"/>
                                      <w:sz w:val="108"/>
                                      <w:szCs w:val="108"/>
                                    </w:rPr>
                                  </w:pPr>
                                  <w:r w:rsidRPr="00150D11">
                                    <w:rPr>
                                      <w:rFonts w:eastAsiaTheme="majorEastAsia" w:cstheme="majorBidi"/>
                                      <w:color w:val="595959" w:themeColor="text1" w:themeTint="A6"/>
                                      <w:sz w:val="108"/>
                                      <w:szCs w:val="108"/>
                                    </w:rPr>
                                    <w:t xml:space="preserve">TD </w:t>
                                  </w:r>
                                  <w:r w:rsidR="00E94CD5">
                                    <w:rPr>
                                      <w:rFonts w:eastAsiaTheme="majorEastAsia" w:cstheme="majorBidi"/>
                                      <w:color w:val="595959" w:themeColor="text1" w:themeTint="A6"/>
                                      <w:sz w:val="108"/>
                                      <w:szCs w:val="108"/>
                                    </w:rPr>
                                    <w:t>5</w:t>
                                  </w:r>
                                  <w:r w:rsidR="00906807">
                                    <w:rPr>
                                      <w:rFonts w:eastAsiaTheme="majorEastAsia" w:cstheme="majorBidi"/>
                                      <w:color w:val="595959" w:themeColor="text1" w:themeTint="A6"/>
                                      <w:sz w:val="108"/>
                                      <w:szCs w:val="108"/>
                                    </w:rPr>
                                    <w:t xml:space="preserve"> – L’évolution des systèmes d’information</w:t>
                                  </w:r>
                                </w:p>
                                <w:p w14:paraId="6218369D" w14:textId="7845B9C3" w:rsidR="008D1A3E" w:rsidRPr="007D1D54" w:rsidRDefault="00835E6A">
                                  <w:pPr>
                                    <w:pStyle w:val="Sansinterligne"/>
                                    <w:spacing w:before="240"/>
                                    <w:rPr>
                                      <w:rFonts w:ascii="Gentium Basic" w:hAnsi="Gentium Basic"/>
                                      <w:caps/>
                                      <w:color w:val="44546A" w:themeColor="text2"/>
                                      <w:sz w:val="36"/>
                                      <w:szCs w:val="36"/>
                                    </w:rPr>
                                  </w:pPr>
                                  <w:sdt>
                                    <w:sdtPr>
                                      <w:rPr>
                                        <w:rFonts w:ascii="Gentium Basic" w:hAnsi="Gentium Basic"/>
                                        <w:caps/>
                                        <w:color w:val="44546A" w:themeColor="text2"/>
                                        <w:sz w:val="36"/>
                                        <w:szCs w:val="36"/>
                                      </w:rPr>
                                      <w:alias w:val="Sous-titre"/>
                                      <w:tag w:val=""/>
                                      <w:id w:val="157346227"/>
                                      <w:dataBinding w:prefixMappings="xmlns:ns0='http://purl.org/dc/elements/1.1/' xmlns:ns1='http://schemas.openxmlformats.org/package/2006/metadata/core-properties' " w:xpath="/ns1:coreProperties[1]/ns0:subject[1]" w:storeItemID="{6C3C8BC8-F283-45AE-878A-BAB7291924A1}"/>
                                      <w:text/>
                                    </w:sdtPr>
                                    <w:sdtEndPr/>
                                    <w:sdtContent>
                                      <w:r w:rsidR="00906807">
                                        <w:rPr>
                                          <w:rFonts w:ascii="Gentium Basic" w:hAnsi="Gentium Basic"/>
                                          <w:caps/>
                                          <w:color w:val="44546A" w:themeColor="text2"/>
                                          <w:sz w:val="36"/>
                                          <w:szCs w:val="36"/>
                                        </w:rPr>
                                        <w:t>Management avancé des Systèmes d’information</w:t>
                                      </w:r>
                                    </w:sdtContent>
                                  </w:sdt>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9AAA8E4" id="Groupe 119" o:spid="_x0000_s1026" style="position:absolute;left:0;text-align:left;margin-left:35.55pt;margin-top:16.9pt;width:540pt;height:751.4pt;z-index:-251655168;mso-position-horizontal-relative:page;mso-position-vertical-relative:page" coordorigin=",-2709" coordsize="68580,95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">
                    <v:rect id="Rectangle 120" o:spid="_x0000_s1027" style="position:absolute;top:73152;width:68580;height:143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PCHcMA&#10;AADcAAAADwAAAGRycy9kb3ducmV2LnhtbESPQYvCMBCF74L/IYzgbU31IEvXKCIIgodlXVnY29CM&#10;TW0zKU3U9t87B8HbDO/Ne9+sNr1v1J26WAU2MJ9loIiLYCsuDZx/9x+foGJCttgEJgMDRdisx6MV&#10;5jY8+Ifup1QqCeGYowGXUptrHQtHHuMstMSiXULnMcnaldp2+JBw3+hFli21x4qlwWFLO0dFfbp5&#10;A3h0ta3P179w/f9mfeChrLeDMdNJv/0ClahPb/Pr+mAFfyH48oxMoN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RPCHcMAAADcAAAADwAAAAAAAAAAAAAAAACYAgAAZHJzL2Rv&#10;d25yZXYueG1sUEsFBgAAAAAEAAQA9QAAAIgDAAAAAA==&#10;" fillcolor="#8eaadb [1940]" stroked="f" strokeweight="1pt"/>
                    <v:rect id="Rectangle 121" o:spid="_x0000_s1028" style="position:absolute;top:74390;width:68580;height:1832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GUZcEA&#10;AADcAAAADwAAAGRycy9kb3ducmV2LnhtbERPzWrCQBC+C32HZQq9mY2hFolZpQiVeigY9QGG7DSb&#10;NDsbslsT374rCL3Nx/c7xXaynbjS4BvHChZJCoK4crrhWsHl/DFfgfABWWPnmBTcyMN28zQrMNdu&#10;5JKup1CLGMI+RwUmhD6X0leGLPrE9cSR+3aDxRDhUEs94BjDbSezNH2TFhuODQZ72hmqfk6/VsH+&#10;tZW7NjMl81c4tnZ/SCu7VOrleXpfgwg0hX/xw/2p4/xsAfdn4gVy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hlGXBAAAA3AAAAA8AAAAAAAAAAAAAAAAAmAIAAGRycy9kb3du&#10;cmV2LnhtbFBLBQYAAAAABAAEAPUAAACGAwAAAAA=&#10;" fillcolor="#d9e2f3 [660]" stroked="f" strokeweight="1pt">
                      <v:textbox inset="36pt,14.4pt,36pt,36pt">
                        <w:txbxContent>
                          <w:p w14:paraId="3BD81583" w14:textId="77777777" w:rsidR="00051086" w:rsidRPr="00F133FE" w:rsidRDefault="00F133FE">
                            <w:pPr>
                              <w:pStyle w:val="Sansinterligne"/>
                              <w:rPr>
                                <w:rFonts w:ascii="Gentium Basic" w:hAnsi="Gentium Basic"/>
                                <w:color w:val="808080" w:themeColor="background1" w:themeShade="80"/>
                                <w:sz w:val="28"/>
                                <w:szCs w:val="32"/>
                              </w:rPr>
                            </w:pPr>
                            <w:r w:rsidRPr="00F133FE">
                              <w:rPr>
                                <w:rFonts w:ascii="Gentium Basic" w:hAnsi="Gentium Basic"/>
                                <w:color w:val="808080" w:themeColor="background1" w:themeShade="80"/>
                                <w:sz w:val="28"/>
                                <w:szCs w:val="32"/>
                              </w:rPr>
                              <w:t>IUT</w:t>
                            </w:r>
                            <w:r w:rsidR="00051086" w:rsidRPr="00F133FE">
                              <w:rPr>
                                <w:rFonts w:ascii="Gentium Basic" w:hAnsi="Gentium Basic"/>
                                <w:color w:val="808080" w:themeColor="background1" w:themeShade="80"/>
                                <w:sz w:val="28"/>
                                <w:szCs w:val="32"/>
                              </w:rPr>
                              <w:t xml:space="preserve"> d’informatique d’Orléans </w:t>
                            </w:r>
                          </w:p>
                          <w:p w14:paraId="6BBE2711" w14:textId="77A22372" w:rsidR="008D1A3E" w:rsidRPr="00F133FE" w:rsidRDefault="00835E6A">
                            <w:pPr>
                              <w:pStyle w:val="Sansinterligne"/>
                              <w:rPr>
                                <w:rFonts w:ascii="Gentium Basic" w:hAnsi="Gentium Basic"/>
                                <w:caps/>
                                <w:color w:val="808080" w:themeColor="background1" w:themeShade="80"/>
                              </w:rPr>
                            </w:pPr>
                            <w:sdt>
                              <w:sdtPr>
                                <w:rPr>
                                  <w:rFonts w:ascii="Gentium Basic" w:hAnsi="Gentium Basic"/>
                                  <w:color w:val="808080" w:themeColor="background1" w:themeShade="80"/>
                                </w:rPr>
                                <w:alias w:val="Société"/>
                                <w:tag w:val=""/>
                                <w:id w:val="922067218"/>
                                <w:dataBinding w:prefixMappings="xmlns:ns0='http://schemas.openxmlformats.org/officeDocument/2006/extended-properties' " w:xpath="/ns0:Properties[1]/ns0:Company[1]" w:storeItemID="{6668398D-A668-4E3E-A5EB-62B293D839F1}"/>
                                <w:text/>
                              </w:sdtPr>
                              <w:sdtEndPr/>
                              <w:sdtContent>
                                <w:r w:rsidR="00051086" w:rsidRPr="00F133FE">
                                  <w:rPr>
                                    <w:rFonts w:ascii="Gentium Basic" w:hAnsi="Gentium Basic"/>
                                    <w:color w:val="808080" w:themeColor="background1" w:themeShade="80"/>
                                  </w:rPr>
                                  <w:t>Monsieur Clément Terrasse</w:t>
                                </w:r>
                              </w:sdtContent>
                            </w:sdt>
                            <w:r w:rsidR="008D1A3E" w:rsidRPr="00F133FE">
                              <w:rPr>
                                <w:rFonts w:ascii="Gentium Basic" w:hAnsi="Gentium Basic"/>
                                <w:caps/>
                                <w:color w:val="808080" w:themeColor="background1" w:themeShade="80"/>
                              </w:rPr>
                              <w:t xml:space="preserve"> | </w:t>
                            </w:r>
                            <w:sdt>
                              <w:sdtPr>
                                <w:rPr>
                                  <w:rFonts w:ascii="Gentium Basic" w:hAnsi="Gentium Basic"/>
                                  <w:caps/>
                                  <w:color w:val="808080" w:themeColor="background1" w:themeShade="80"/>
                                </w:rPr>
                                <w:alias w:val="Adresse"/>
                                <w:tag w:val=""/>
                                <w:id w:val="2113163453"/>
                                <w:dataBinding w:prefixMappings="xmlns:ns0='http://schemas.microsoft.com/office/2006/coverPageProps' " w:xpath="/ns0:CoverPageProperties[1]/ns0:CompanyAddress[1]" w:storeItemID="{55AF091B-3C7A-41E3-B477-F2FDAA23CFDA}"/>
                                <w:text/>
                              </w:sdtPr>
                              <w:sdtEndPr/>
                              <w:sdtContent>
                                <w:r w:rsidR="00054BA2">
                                  <w:rPr>
                                    <w:rFonts w:ascii="Gentium Basic" w:hAnsi="Gentium Basic"/>
                                    <w:caps/>
                                    <w:color w:val="808080" w:themeColor="background1" w:themeShade="80"/>
                                  </w:rPr>
                                  <w:t>SEMESTRE 4</w:t>
                                </w:r>
                              </w:sdtContent>
                            </w:sdt>
                          </w:p>
                        </w:txbxContent>
                      </v:textbox>
                    </v:rect>
                    <v:shapetype id="_x0000_t202" coordsize="21600,21600" o:spt="202" path="m,l,21600r21600,l21600,xe">
                      <v:stroke joinstyle="miter"/>
                      <v:path gradientshapeok="t" o:connecttype="rect"/>
                    </v:shapetype>
                    <v:shape id="Zone de texte 122" o:spid="_x0000_s1029" type="#_x0000_t202" style="position:absolute;top:-2709;width:68580;height:7315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ob5cIA&#10;AADcAAAADwAAAGRycy9kb3ducmV2LnhtbERPTWvCQBC9F/oflil4q5uGIiW6iohCoV40oh7H7JgN&#10;ZmdDdjVpf70rFLzN433OZNbbWtyo9ZVjBR/DBARx4XTFpYJdvnr/AuEDssbaMSn4JQ+z6evLBDPt&#10;Ot7QbRtKEUPYZ6jAhNBkUvrCkEU/dA1x5M6utRgibEupW+xiuK1lmiQjabHi2GCwoYWh4rK9WgWr&#10;Q3/i/O9nZ47L5Wd3PRW8z9dKDd76+RhEoD48xf/ubx3npyk8nokXy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6hvlwgAAANwAAAAPAAAAAAAAAAAAAAAAAJgCAABkcnMvZG93&#10;bnJldi54bWxQSwUGAAAAAAQABAD1AAAAhwMAAAAA&#10;" filled="f" stroked="f" strokeweight=".5pt">
                      <v:textbox inset="36pt,36pt,36pt,36pt">
                        <w:txbxContent>
                          <w:p w14:paraId="5431E98C" w14:textId="745BDCA6" w:rsidR="00150D11" w:rsidRDefault="00150D11">
                            <w:pPr>
                              <w:pStyle w:val="Sansinterligne"/>
                              <w:spacing w:before="240"/>
                              <w:rPr>
                                <w:rFonts w:eastAsiaTheme="majorEastAsia" w:cstheme="majorBidi"/>
                                <w:color w:val="595959" w:themeColor="text1" w:themeTint="A6"/>
                                <w:sz w:val="108"/>
                                <w:szCs w:val="108"/>
                              </w:rPr>
                            </w:pPr>
                            <w:r w:rsidRPr="00150D11">
                              <w:rPr>
                                <w:rFonts w:eastAsiaTheme="majorEastAsia" w:cstheme="majorBidi"/>
                                <w:color w:val="595959" w:themeColor="text1" w:themeTint="A6"/>
                                <w:sz w:val="108"/>
                                <w:szCs w:val="108"/>
                              </w:rPr>
                              <w:t xml:space="preserve">TD </w:t>
                            </w:r>
                            <w:r w:rsidR="00E94CD5">
                              <w:rPr>
                                <w:rFonts w:eastAsiaTheme="majorEastAsia" w:cstheme="majorBidi"/>
                                <w:color w:val="595959" w:themeColor="text1" w:themeTint="A6"/>
                                <w:sz w:val="108"/>
                                <w:szCs w:val="108"/>
                              </w:rPr>
                              <w:t>5</w:t>
                            </w:r>
                            <w:r w:rsidR="00906807">
                              <w:rPr>
                                <w:rFonts w:eastAsiaTheme="majorEastAsia" w:cstheme="majorBidi"/>
                                <w:color w:val="595959" w:themeColor="text1" w:themeTint="A6"/>
                                <w:sz w:val="108"/>
                                <w:szCs w:val="108"/>
                              </w:rPr>
                              <w:t xml:space="preserve"> – L’évolution des systèmes d’information</w:t>
                            </w:r>
                          </w:p>
                          <w:p w14:paraId="6218369D" w14:textId="7845B9C3" w:rsidR="008D1A3E" w:rsidRPr="007D1D54" w:rsidRDefault="00835E6A">
                            <w:pPr>
                              <w:pStyle w:val="Sansinterligne"/>
                              <w:spacing w:before="240"/>
                              <w:rPr>
                                <w:rFonts w:ascii="Gentium Basic" w:hAnsi="Gentium Basic"/>
                                <w:caps/>
                                <w:color w:val="44546A" w:themeColor="text2"/>
                                <w:sz w:val="36"/>
                                <w:szCs w:val="36"/>
                              </w:rPr>
                            </w:pPr>
                            <w:sdt>
                              <w:sdtPr>
                                <w:rPr>
                                  <w:rFonts w:ascii="Gentium Basic" w:hAnsi="Gentium Basic"/>
                                  <w:caps/>
                                  <w:color w:val="44546A" w:themeColor="text2"/>
                                  <w:sz w:val="36"/>
                                  <w:szCs w:val="36"/>
                                </w:rPr>
                                <w:alias w:val="Sous-titre"/>
                                <w:tag w:val=""/>
                                <w:id w:val="157346227"/>
                                <w:dataBinding w:prefixMappings="xmlns:ns0='http://purl.org/dc/elements/1.1/' xmlns:ns1='http://schemas.openxmlformats.org/package/2006/metadata/core-properties' " w:xpath="/ns1:coreProperties[1]/ns0:subject[1]" w:storeItemID="{6C3C8BC8-F283-45AE-878A-BAB7291924A1}"/>
                                <w:text/>
                              </w:sdtPr>
                              <w:sdtEndPr/>
                              <w:sdtContent>
                                <w:r w:rsidR="00906807">
                                  <w:rPr>
                                    <w:rFonts w:ascii="Gentium Basic" w:hAnsi="Gentium Basic"/>
                                    <w:caps/>
                                    <w:color w:val="44546A" w:themeColor="text2"/>
                                    <w:sz w:val="36"/>
                                    <w:szCs w:val="36"/>
                                  </w:rPr>
                                  <w:t>Management avancé des Systèmes d’information</w:t>
                                </w:r>
                              </w:sdtContent>
                            </w:sdt>
                          </w:p>
                        </w:txbxContent>
                      </v:textbox>
                    </v:shape>
                    <w10:wrap anchorx="page" anchory="page"/>
                  </v:group>
                </w:pict>
              </mc:Fallback>
            </mc:AlternateContent>
          </w:r>
        </w:p>
        <w:p w14:paraId="1BEBD320" w14:textId="77777777" w:rsidR="00C21C52" w:rsidRDefault="008D1A3E" w:rsidP="00C21C52">
          <w:r>
            <w:br w:type="page"/>
          </w:r>
        </w:p>
      </w:sdtContent>
    </w:sdt>
    <w:p w14:paraId="410F2AAC" w14:textId="77777777" w:rsidR="00C21C52" w:rsidRPr="00C21C52" w:rsidRDefault="00C21C52" w:rsidP="00C21C52"/>
    <w:tbl>
      <w:tblPr>
        <w:tblW w:w="9043" w:type="dxa"/>
        <w:tblInd w:w="14" w:type="dxa"/>
        <w:tblLayout w:type="fixed"/>
        <w:tblLook w:val="0000" w:firstRow="0" w:lastRow="0" w:firstColumn="0" w:lastColumn="0" w:noHBand="0" w:noVBand="0"/>
      </w:tblPr>
      <w:tblGrid>
        <w:gridCol w:w="4526"/>
        <w:gridCol w:w="4517"/>
      </w:tblGrid>
      <w:tr w:rsidR="00C21C52" w:rsidRPr="00C21C52" w14:paraId="5007E49E" w14:textId="77777777" w:rsidTr="00D5732D">
        <w:trPr>
          <w:trHeight w:val="593"/>
        </w:trPr>
        <w:tc>
          <w:tcPr>
            <w:tcW w:w="9043" w:type="dxa"/>
            <w:gridSpan w:val="2"/>
            <w:tcBorders>
              <w:top w:val="single" w:sz="12" w:space="0" w:color="1F3864"/>
              <w:left w:val="single" w:sz="12" w:space="0" w:color="1F3864"/>
              <w:bottom w:val="single" w:sz="4" w:space="0" w:color="000000"/>
              <w:right w:val="single" w:sz="12" w:space="0" w:color="1F3864"/>
            </w:tcBorders>
            <w:vAlign w:val="center"/>
          </w:tcPr>
          <w:p w14:paraId="7DE4DD3A" w14:textId="66C89EE7" w:rsidR="00C21C52" w:rsidRPr="00C21C52" w:rsidRDefault="00BD6676" w:rsidP="00C21C52">
            <w:pPr>
              <w:pStyle w:val="Titre2"/>
              <w:numPr>
                <w:ilvl w:val="0"/>
                <w:numId w:val="0"/>
              </w:numPr>
              <w:jc w:val="center"/>
            </w:pPr>
            <w:r w:rsidRPr="00BD6676">
              <w:t xml:space="preserve">TD </w:t>
            </w:r>
            <w:r w:rsidR="00E94CD5">
              <w:t>5</w:t>
            </w:r>
            <w:bookmarkStart w:id="0" w:name="_GoBack"/>
            <w:bookmarkEnd w:id="0"/>
            <w:r w:rsidR="001C1696">
              <w:t xml:space="preserve"> – L’évolution des systèmes d’information</w:t>
            </w:r>
          </w:p>
        </w:tc>
      </w:tr>
      <w:tr w:rsidR="00C21C52" w:rsidRPr="00C21C52" w14:paraId="334F4A9D" w14:textId="77777777" w:rsidTr="00D5732D">
        <w:tc>
          <w:tcPr>
            <w:tcW w:w="4526" w:type="dxa"/>
            <w:tcBorders>
              <w:top w:val="double" w:sz="12" w:space="0" w:color="1F3864"/>
              <w:left w:val="single" w:sz="12" w:space="0" w:color="1F3864"/>
              <w:bottom w:val="single" w:sz="4" w:space="0" w:color="1F3864"/>
              <w:right w:val="single" w:sz="4" w:space="0" w:color="1F3864"/>
            </w:tcBorders>
          </w:tcPr>
          <w:p w14:paraId="59DA66A0" w14:textId="77777777" w:rsidR="00C21C52" w:rsidRPr="00C21C52" w:rsidRDefault="00C21C52" w:rsidP="00C21C52">
            <w:r w:rsidRPr="00C21C52">
              <w:t>Objectifs de la séance :</w:t>
            </w:r>
          </w:p>
        </w:tc>
        <w:tc>
          <w:tcPr>
            <w:tcW w:w="4517" w:type="dxa"/>
            <w:tcBorders>
              <w:top w:val="double" w:sz="12" w:space="0" w:color="1F3864"/>
              <w:left w:val="single" w:sz="4" w:space="0" w:color="1F3864"/>
              <w:bottom w:val="single" w:sz="4" w:space="0" w:color="1F3864"/>
              <w:right w:val="single" w:sz="12" w:space="0" w:color="1F3864"/>
            </w:tcBorders>
          </w:tcPr>
          <w:p w14:paraId="54F41826" w14:textId="1948F586" w:rsidR="003B59C5" w:rsidRPr="00C21C52" w:rsidRDefault="0055781E">
            <w:pPr>
              <w:pStyle w:val="Paragraphedeliste"/>
              <w:numPr>
                <w:ilvl w:val="0"/>
                <w:numId w:val="4"/>
              </w:numPr>
            </w:pPr>
            <w:r>
              <w:t>Comprendre les différentes formes de SI dans les organisations leurs évolutions et les logiciels qui les accompagnent</w:t>
            </w:r>
          </w:p>
        </w:tc>
      </w:tr>
      <w:tr w:rsidR="00C21C52" w:rsidRPr="00C21C52" w14:paraId="64B0F241" w14:textId="77777777" w:rsidTr="00D5732D">
        <w:tc>
          <w:tcPr>
            <w:tcW w:w="9043" w:type="dxa"/>
            <w:gridSpan w:val="2"/>
            <w:tcBorders>
              <w:top w:val="single" w:sz="4" w:space="0" w:color="000000"/>
              <w:left w:val="single" w:sz="12" w:space="0" w:color="1F3864"/>
              <w:bottom w:val="double" w:sz="12" w:space="0" w:color="1F3864"/>
              <w:right w:val="single" w:sz="12" w:space="0" w:color="1F3864"/>
            </w:tcBorders>
            <w:shd w:val="clear" w:color="auto" w:fill="D9E2F3"/>
          </w:tcPr>
          <w:p w14:paraId="03EE3697" w14:textId="77777777" w:rsidR="00C21C52" w:rsidRPr="00C21C52" w:rsidRDefault="00C21C52" w:rsidP="00C21C52">
            <w:pPr>
              <w:jc w:val="left"/>
            </w:pPr>
          </w:p>
        </w:tc>
      </w:tr>
      <w:tr w:rsidR="00C21C52" w:rsidRPr="00C21C52" w14:paraId="3FB70F0F" w14:textId="77777777" w:rsidTr="00D5732D">
        <w:tc>
          <w:tcPr>
            <w:tcW w:w="4526" w:type="dxa"/>
            <w:tcBorders>
              <w:top w:val="double" w:sz="12" w:space="0" w:color="1F3864"/>
              <w:left w:val="single" w:sz="12" w:space="0" w:color="1F3864"/>
              <w:bottom w:val="double" w:sz="4" w:space="0" w:color="1F3864"/>
              <w:right w:val="single" w:sz="4" w:space="0" w:color="1F3864"/>
            </w:tcBorders>
          </w:tcPr>
          <w:p w14:paraId="734A98AD" w14:textId="77777777" w:rsidR="00C21C52" w:rsidRPr="00C21C52" w:rsidRDefault="00C21C52" w:rsidP="00C21C52">
            <w:r w:rsidRPr="00C21C52">
              <w:t>Compétences</w:t>
            </w:r>
          </w:p>
        </w:tc>
        <w:tc>
          <w:tcPr>
            <w:tcW w:w="4517" w:type="dxa"/>
            <w:tcBorders>
              <w:top w:val="double" w:sz="12" w:space="0" w:color="1F3864"/>
              <w:left w:val="single" w:sz="4" w:space="0" w:color="1F3864"/>
              <w:bottom w:val="double" w:sz="4" w:space="0" w:color="1F3864"/>
              <w:right w:val="single" w:sz="12" w:space="0" w:color="1F3864"/>
            </w:tcBorders>
          </w:tcPr>
          <w:p w14:paraId="0FD028BA" w14:textId="77777777" w:rsidR="00C21C52" w:rsidRPr="00C21C52" w:rsidRDefault="00C21C52" w:rsidP="00C21C52">
            <w:r w:rsidRPr="00C21C52">
              <w:t>Notions vues</w:t>
            </w:r>
          </w:p>
        </w:tc>
      </w:tr>
      <w:tr w:rsidR="00C21C52" w:rsidRPr="00C21C52" w14:paraId="5E3EA3E8" w14:textId="77777777" w:rsidTr="00D5732D">
        <w:trPr>
          <w:trHeight w:val="519"/>
        </w:trPr>
        <w:tc>
          <w:tcPr>
            <w:tcW w:w="4526" w:type="dxa"/>
            <w:tcBorders>
              <w:top w:val="double" w:sz="4" w:space="0" w:color="1F3864"/>
              <w:left w:val="single" w:sz="12" w:space="0" w:color="1F3864"/>
              <w:bottom w:val="single" w:sz="12" w:space="0" w:color="1F3864"/>
              <w:right w:val="single" w:sz="4" w:space="0" w:color="1F3864"/>
            </w:tcBorders>
          </w:tcPr>
          <w:p w14:paraId="6B7BACC9" w14:textId="77777777" w:rsidR="00C21C52" w:rsidRDefault="00C21C52" w:rsidP="00B46D22">
            <w:pPr>
              <w:numPr>
                <w:ilvl w:val="3"/>
                <w:numId w:val="1"/>
              </w:numPr>
            </w:pPr>
            <w:r w:rsidRPr="00C21C52">
              <w:t>Identifier les processus présents dans une organisation</w:t>
            </w:r>
          </w:p>
          <w:p w14:paraId="6CC981B9" w14:textId="17E93288" w:rsidR="004D6E04" w:rsidRPr="00C21C52" w:rsidRDefault="004D6E04" w:rsidP="00B46D22">
            <w:pPr>
              <w:numPr>
                <w:ilvl w:val="3"/>
                <w:numId w:val="1"/>
              </w:numPr>
            </w:pPr>
            <w:r>
              <w:t>Accompagner une démarche d’alignement stratégique</w:t>
            </w:r>
          </w:p>
        </w:tc>
        <w:tc>
          <w:tcPr>
            <w:tcW w:w="4517" w:type="dxa"/>
            <w:tcBorders>
              <w:top w:val="double" w:sz="4" w:space="0" w:color="1F3864"/>
              <w:left w:val="single" w:sz="4" w:space="0" w:color="1F3864"/>
              <w:bottom w:val="single" w:sz="12" w:space="0" w:color="1F3864"/>
              <w:right w:val="single" w:sz="12" w:space="0" w:color="1F3864"/>
            </w:tcBorders>
          </w:tcPr>
          <w:p w14:paraId="720C4778" w14:textId="77777777" w:rsidR="00C21C52" w:rsidRDefault="00F2427E" w:rsidP="001C1696">
            <w:pPr>
              <w:pStyle w:val="Paragraphedeliste"/>
              <w:numPr>
                <w:ilvl w:val="0"/>
                <w:numId w:val="1"/>
              </w:numPr>
            </w:pPr>
            <w:r>
              <w:t>SIIO</w:t>
            </w:r>
          </w:p>
          <w:p w14:paraId="77288259" w14:textId="77777777" w:rsidR="00F2427E" w:rsidRDefault="00F2427E" w:rsidP="001C1696">
            <w:pPr>
              <w:pStyle w:val="Paragraphedeliste"/>
              <w:numPr>
                <w:ilvl w:val="0"/>
                <w:numId w:val="1"/>
              </w:numPr>
            </w:pPr>
            <w:r>
              <w:t>Logiciels libres, propriétaires et open source</w:t>
            </w:r>
          </w:p>
          <w:p w14:paraId="73562F53" w14:textId="77777777" w:rsidR="00F2427E" w:rsidRDefault="00F2427E" w:rsidP="001C1696">
            <w:pPr>
              <w:pStyle w:val="Paragraphedeliste"/>
              <w:numPr>
                <w:ilvl w:val="0"/>
                <w:numId w:val="1"/>
              </w:numPr>
            </w:pPr>
            <w:r>
              <w:t>Droits d’auteurs</w:t>
            </w:r>
          </w:p>
          <w:p w14:paraId="6E4167F9" w14:textId="196D4AF1" w:rsidR="00F2427E" w:rsidRPr="00C21C52" w:rsidRDefault="00F2427E" w:rsidP="001C1696">
            <w:pPr>
              <w:pStyle w:val="Paragraphedeliste"/>
              <w:numPr>
                <w:ilvl w:val="0"/>
                <w:numId w:val="1"/>
              </w:numPr>
            </w:pPr>
            <w:r>
              <w:t>Urbanisation des SI</w:t>
            </w:r>
          </w:p>
        </w:tc>
      </w:tr>
    </w:tbl>
    <w:p w14:paraId="1E7AA6C6" w14:textId="5CCEADCB" w:rsidR="004D6E04" w:rsidRDefault="004D6E04" w:rsidP="00150D11"/>
    <w:p w14:paraId="3628C5A0" w14:textId="55325168" w:rsidR="001C1696" w:rsidRDefault="004D6E04" w:rsidP="001C1696">
      <w:pPr>
        <w:pStyle w:val="Titre1"/>
        <w:numPr>
          <w:ilvl w:val="0"/>
          <w:numId w:val="0"/>
        </w:numPr>
      </w:pPr>
      <w:r>
        <w:t>Introduction</w:t>
      </w:r>
    </w:p>
    <w:p w14:paraId="286F3859" w14:textId="4ABD48D6" w:rsidR="001C1696" w:rsidRDefault="001C1696" w:rsidP="001C1696">
      <w:r>
        <w:t>L</w:t>
      </w:r>
      <w:r w:rsidRPr="001C1696">
        <w:t>e système d’information des organisations actuelles est généralement composé de plusieurs couches applicatives allant de quelques unités pour les organisations les plus simples à plusieurs milliers pour les plus grandes multinationales.</w:t>
      </w:r>
      <w:r>
        <w:t xml:space="preserve"> </w:t>
      </w:r>
      <w:r w:rsidRPr="001C1696">
        <w:t>Des applications hétérogènes et non communicantes se sont parfois juxtaposées sans vision globale. Partant de ce constat, l’urbanisation du SI vise à transformer un système existant ne répondant pas aux attentes de l’organisation en un SI cible plus performant et évolutif</w:t>
      </w:r>
      <w:r>
        <w:t>.</w:t>
      </w:r>
    </w:p>
    <w:p w14:paraId="3C36B860" w14:textId="19842CFD" w:rsidR="001B707F" w:rsidRDefault="001B707F" w:rsidP="001B707F">
      <w:pPr>
        <w:pStyle w:val="Titre1"/>
      </w:pPr>
      <w:r>
        <w:t>Les typologies de systèmes d’information</w:t>
      </w:r>
    </w:p>
    <w:p w14:paraId="26339DBF" w14:textId="77777777" w:rsidR="00C875A9" w:rsidRDefault="00C875A9" w:rsidP="001B707F">
      <w:r w:rsidRPr="00C875A9">
        <w:t>Une organisation se structure sur des dimensions fonctionnelles et hiérarchiques. Elle est composée de plusieurs :</w:t>
      </w:r>
    </w:p>
    <w:p w14:paraId="1C0F47D2" w14:textId="28C691FB" w:rsidR="00C875A9" w:rsidRDefault="00F01D3C">
      <w:pPr>
        <w:pStyle w:val="Paragraphedeliste"/>
        <w:numPr>
          <w:ilvl w:val="0"/>
          <w:numId w:val="5"/>
        </w:numPr>
      </w:pPr>
      <w:r>
        <w:t>Fonctions</w:t>
      </w:r>
      <w:r w:rsidR="00C875A9" w:rsidRPr="00C875A9">
        <w:t xml:space="preserve"> et métiers (ﬁnance, achat, vente, production, etc.) </w:t>
      </w:r>
    </w:p>
    <w:p w14:paraId="535D33B7" w14:textId="6D70606A" w:rsidR="00C875A9" w:rsidRDefault="00F01D3C">
      <w:pPr>
        <w:pStyle w:val="Paragraphedeliste"/>
        <w:numPr>
          <w:ilvl w:val="0"/>
          <w:numId w:val="5"/>
        </w:numPr>
      </w:pPr>
      <w:r w:rsidRPr="00C875A9">
        <w:t>Niveaux</w:t>
      </w:r>
      <w:r w:rsidR="00C875A9" w:rsidRPr="00C875A9">
        <w:t xml:space="preserve"> de management (direction générale, directions métier, management, </w:t>
      </w:r>
      <w:r w:rsidRPr="00C875A9">
        <w:t>opérationnel</w:t>
      </w:r>
      <w:r w:rsidR="00C875A9" w:rsidRPr="00C875A9">
        <w:t>, etc.)</w:t>
      </w:r>
    </w:p>
    <w:p w14:paraId="70C1A020" w14:textId="11430681" w:rsidR="001B707F" w:rsidRDefault="00C875A9" w:rsidP="00C875A9">
      <w:r w:rsidRPr="00C875A9">
        <w:t>Aﬁn de répondre aux attentes de l’organisation, le SI se structure également sur ces deux axes. Une bonne intégration entre ces systèmes ﬂuidiﬁe l’information entre les différents niveaux et fonctions.</w:t>
      </w:r>
    </w:p>
    <w:p w14:paraId="5CB02356" w14:textId="77777777" w:rsidR="00A40616" w:rsidRDefault="007E72C0" w:rsidP="00A40616">
      <w:pPr>
        <w:keepNext/>
      </w:pPr>
      <w:r>
        <w:rPr>
          <w:noProof/>
          <w:lang w:eastAsia="fr-FR"/>
        </w:rPr>
        <w:lastRenderedPageBreak/>
        <w:drawing>
          <wp:inline distT="0" distB="0" distL="0" distR="0" wp14:anchorId="4041C2CB" wp14:editId="54CA75D4">
            <wp:extent cx="5486400" cy="3200400"/>
            <wp:effectExtent l="0" t="19050" r="0" b="19050"/>
            <wp:docPr id="1031134253" name="Diagramme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8B865B0" w14:textId="680FA78B" w:rsidR="007E72C0" w:rsidRDefault="00A40616" w:rsidP="00A40616">
      <w:pPr>
        <w:pStyle w:val="Lgende"/>
      </w:pPr>
      <w:r>
        <w:t xml:space="preserve">Figure </w:t>
      </w:r>
      <w:fldSimple w:instr=" SEQ Figure \* ARABIC ">
        <w:r>
          <w:rPr>
            <w:noProof/>
          </w:rPr>
          <w:t>1</w:t>
        </w:r>
      </w:fldSimple>
      <w:r>
        <w:t xml:space="preserve"> Les systèmes de traitement des transactions</w:t>
      </w:r>
    </w:p>
    <w:p w14:paraId="49D59084" w14:textId="4727AE2A" w:rsidR="00C875A9" w:rsidRDefault="00C875A9" w:rsidP="00C875A9">
      <w:r>
        <w:t>On peut avoir deux approches :</w:t>
      </w:r>
    </w:p>
    <w:p w14:paraId="43A7E530" w14:textId="3A383818" w:rsidR="00C875A9" w:rsidRDefault="00C875A9">
      <w:pPr>
        <w:pStyle w:val="Titre3"/>
        <w:numPr>
          <w:ilvl w:val="0"/>
          <w:numId w:val="6"/>
        </w:numPr>
      </w:pPr>
      <w:r>
        <w:t>L’approche par niveaux hiérarchiques</w:t>
      </w:r>
    </w:p>
    <w:p w14:paraId="1D0533FA" w14:textId="62F7079C" w:rsidR="00C875A9" w:rsidRDefault="00C875A9">
      <w:pPr>
        <w:pStyle w:val="Paragraphedeliste"/>
        <w:numPr>
          <w:ilvl w:val="0"/>
          <w:numId w:val="7"/>
        </w:numPr>
      </w:pPr>
      <w:r>
        <w:t xml:space="preserve">Au niveau opérationnel, il y a </w:t>
      </w:r>
      <w:r w:rsidRPr="00C875A9">
        <w:rPr>
          <w:b/>
          <w:bCs/>
        </w:rPr>
        <w:t>les systèmes de traitement des transactions ou systèmes de traitement transactionnels (STT)</w:t>
      </w:r>
      <w:r w:rsidRPr="00C875A9">
        <w:t xml:space="preserve"> exécutent et enregistrent l’ensemble des transactions quotidiennes et courantes.</w:t>
      </w:r>
    </w:p>
    <w:p w14:paraId="00A7E61D" w14:textId="74897427" w:rsidR="00C875A9" w:rsidRPr="00C875A9" w:rsidRDefault="00C875A9">
      <w:pPr>
        <w:pStyle w:val="Paragraphedeliste"/>
        <w:numPr>
          <w:ilvl w:val="0"/>
          <w:numId w:val="7"/>
        </w:numPr>
      </w:pPr>
      <w:r>
        <w:t>Au niveau des managers et des directions métiers, il y a l</w:t>
      </w:r>
      <w:r w:rsidRPr="00C875A9">
        <w:t xml:space="preserve">es </w:t>
      </w:r>
      <w:r w:rsidRPr="00C875A9">
        <w:rPr>
          <w:b/>
          <w:bCs/>
        </w:rPr>
        <w:t>SI de gestion, dits « SIG »,</w:t>
      </w:r>
      <w:r w:rsidRPr="00C875A9">
        <w:t xml:space="preserve"> fournissent des indicateurs et des rapports quotidiens aux gestionnaires</w:t>
      </w:r>
      <w:r>
        <w:t xml:space="preserve"> ainsi que les </w:t>
      </w:r>
      <w:r w:rsidRPr="00C875A9">
        <w:rPr>
          <w:b/>
          <w:bCs/>
        </w:rPr>
        <w:t>systèmes d’aides à la décision (SAD)</w:t>
      </w:r>
      <w:r w:rsidRPr="00C875A9">
        <w:t xml:space="preserve"> permettent de répondre à des questions ponctuelles et complexes, en fournissant des rapports interactifs non formatés.</w:t>
      </w:r>
    </w:p>
    <w:p w14:paraId="3E727FDA" w14:textId="25DEDF7A" w:rsidR="00C875A9" w:rsidRDefault="00C875A9">
      <w:pPr>
        <w:pStyle w:val="Paragraphedeliste"/>
        <w:numPr>
          <w:ilvl w:val="0"/>
          <w:numId w:val="7"/>
        </w:numPr>
      </w:pPr>
      <w:r>
        <w:t xml:space="preserve">Au niveau de la direction, il y </w:t>
      </w:r>
      <w:r w:rsidRPr="00C875A9">
        <w:rPr>
          <w:b/>
          <w:bCs/>
        </w:rPr>
        <w:t>a les SI pour dirigeants, dits « SID »,</w:t>
      </w:r>
      <w:r w:rsidRPr="00C875A9">
        <w:t xml:space="preserve"> agrègent des données des SIG, SAD et des données externes. À partir d’un grand volume de données, interne et externe à l’organisation, le SID fournit aux dirigeants des données actionnables pour la prise de décision.</w:t>
      </w:r>
    </w:p>
    <w:p w14:paraId="3F722798" w14:textId="3FD68BDF" w:rsidR="007E72C0" w:rsidRDefault="007E72C0">
      <w:pPr>
        <w:pStyle w:val="Titre3"/>
        <w:numPr>
          <w:ilvl w:val="0"/>
          <w:numId w:val="6"/>
        </w:numPr>
      </w:pPr>
      <w:r>
        <w:t>L’approche fonctionnelle</w:t>
      </w:r>
    </w:p>
    <w:p w14:paraId="63099751" w14:textId="77777777" w:rsidR="007E72C0" w:rsidRPr="007E72C0" w:rsidRDefault="007E72C0">
      <w:pPr>
        <w:pStyle w:val="Paragraphedeliste"/>
        <w:numPr>
          <w:ilvl w:val="0"/>
          <w:numId w:val="8"/>
        </w:numPr>
        <w:rPr>
          <w:b/>
          <w:bCs/>
        </w:rPr>
      </w:pPr>
      <w:r w:rsidRPr="007E72C0">
        <w:rPr>
          <w:b/>
          <w:bCs/>
        </w:rPr>
        <w:t xml:space="preserve">Le CRM : </w:t>
      </w:r>
      <w:r w:rsidRPr="007E72C0">
        <w:t xml:space="preserve">Une application </w:t>
      </w:r>
      <w:r w:rsidRPr="007E72C0">
        <w:rPr>
          <w:b/>
          <w:bCs/>
        </w:rPr>
        <w:t>Customer Relationship Management</w:t>
      </w:r>
      <w:r w:rsidRPr="007E72C0">
        <w:t xml:space="preserve"> ou de gestion de la relation client (GRC) vise à optimiser le traitement et l’analyse des données relatives aux clients et prospects.</w:t>
      </w:r>
    </w:p>
    <w:p w14:paraId="3872C159" w14:textId="1986841C" w:rsidR="007E72C0" w:rsidRDefault="007E72C0" w:rsidP="007E72C0">
      <w:pPr>
        <w:pStyle w:val="Paragraphedeliste"/>
      </w:pPr>
      <w:r w:rsidRPr="007E72C0">
        <w:t xml:space="preserve">Un CRM permet de capitaliser les informations relatives aux prospects et clients en vue d’un ciblage plus </w:t>
      </w:r>
      <w:r w:rsidR="00F01D3C" w:rsidRPr="007E72C0">
        <w:t>efficace</w:t>
      </w:r>
      <w:r w:rsidRPr="007E72C0">
        <w:t xml:space="preserve"> du discours commercial.</w:t>
      </w:r>
    </w:p>
    <w:p w14:paraId="2080DFE5" w14:textId="77777777" w:rsidR="007E72C0" w:rsidRDefault="007E72C0" w:rsidP="007E72C0">
      <w:pPr>
        <w:pStyle w:val="Paragraphedeliste"/>
      </w:pPr>
      <w:r w:rsidRPr="007E72C0">
        <w:t xml:space="preserve">Trois principaux bénéﬁces sont généralement attendus de l’utilisation d’un CRM : </w:t>
      </w:r>
    </w:p>
    <w:p w14:paraId="6963D047" w14:textId="4B15E76C" w:rsidR="007E72C0" w:rsidRPr="007E72C0" w:rsidRDefault="00F01D3C">
      <w:pPr>
        <w:pStyle w:val="Paragraphedeliste"/>
        <w:numPr>
          <w:ilvl w:val="1"/>
          <w:numId w:val="8"/>
        </w:numPr>
        <w:rPr>
          <w:b/>
          <w:bCs/>
        </w:rPr>
      </w:pPr>
      <w:r w:rsidRPr="007E72C0">
        <w:t>La</w:t>
      </w:r>
      <w:r w:rsidR="007E72C0" w:rsidRPr="007E72C0">
        <w:t xml:space="preserve"> ﬁdélisation : une meilleure connaissance du client permet à l’organisation de lui proposer des produits et services adaptés </w:t>
      </w:r>
    </w:p>
    <w:p w14:paraId="304D8494" w14:textId="3B679D51" w:rsidR="007E72C0" w:rsidRPr="007E72C0" w:rsidRDefault="00F01D3C">
      <w:pPr>
        <w:pStyle w:val="Paragraphedeliste"/>
        <w:numPr>
          <w:ilvl w:val="1"/>
          <w:numId w:val="8"/>
        </w:numPr>
        <w:rPr>
          <w:b/>
          <w:bCs/>
        </w:rPr>
      </w:pPr>
      <w:r w:rsidRPr="007E72C0">
        <w:t>Le</w:t>
      </w:r>
      <w:r w:rsidR="007E72C0" w:rsidRPr="007E72C0">
        <w:t xml:space="preserve"> développement du CA par client : une meilleure connaissance du client permet à l’organisation de lui proposer des produits et services complémentaires</w:t>
      </w:r>
    </w:p>
    <w:p w14:paraId="134F5AC9" w14:textId="5FC19C5D" w:rsidR="007E72C0" w:rsidRPr="007E72C0" w:rsidRDefault="00F01D3C">
      <w:pPr>
        <w:pStyle w:val="Paragraphedeliste"/>
        <w:numPr>
          <w:ilvl w:val="1"/>
          <w:numId w:val="8"/>
        </w:numPr>
        <w:rPr>
          <w:b/>
          <w:bCs/>
        </w:rPr>
      </w:pPr>
      <w:r w:rsidRPr="007E72C0">
        <w:lastRenderedPageBreak/>
        <w:t>Le</w:t>
      </w:r>
      <w:r w:rsidR="007E72C0" w:rsidRPr="007E72C0">
        <w:t xml:space="preserve"> développement du portefeuille client : une meilleure connaissance et un suivi plus </w:t>
      </w:r>
      <w:r w:rsidRPr="007E72C0">
        <w:t>efficace</w:t>
      </w:r>
      <w:r w:rsidR="007E72C0" w:rsidRPr="007E72C0">
        <w:t xml:space="preserve"> des prospects ou clients potentiels de l’organisation augmentent la probabilité de contractualiser</w:t>
      </w:r>
    </w:p>
    <w:p w14:paraId="1D8E2D30" w14:textId="77777777" w:rsidR="007E72C0" w:rsidRDefault="007E72C0" w:rsidP="007E72C0">
      <w:pPr>
        <w:keepNext/>
      </w:pPr>
      <w:r>
        <w:rPr>
          <w:b/>
          <w:bCs/>
          <w:noProof/>
          <w:lang w:eastAsia="fr-FR"/>
        </w:rPr>
        <w:drawing>
          <wp:inline distT="0" distB="0" distL="0" distR="0" wp14:anchorId="216A381E" wp14:editId="70E4F584">
            <wp:extent cx="5112689" cy="2757405"/>
            <wp:effectExtent l="0" t="0" r="0" b="5080"/>
            <wp:docPr id="104344537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45372" name="Image 1043445372"/>
                    <pic:cNvPicPr/>
                  </pic:nvPicPr>
                  <pic:blipFill>
                    <a:blip r:embed="rId14">
                      <a:extLst>
                        <a:ext uri="{28A0092B-C50C-407E-A947-70E740481C1C}">
                          <a14:useLocalDpi xmlns:a14="http://schemas.microsoft.com/office/drawing/2010/main" val="0"/>
                        </a:ext>
                      </a:extLst>
                    </a:blip>
                    <a:stretch>
                      <a:fillRect/>
                    </a:stretch>
                  </pic:blipFill>
                  <pic:spPr>
                    <a:xfrm>
                      <a:off x="0" y="0"/>
                      <a:ext cx="5118152" cy="2760351"/>
                    </a:xfrm>
                    <a:prstGeom prst="rect">
                      <a:avLst/>
                    </a:prstGeom>
                  </pic:spPr>
                </pic:pic>
              </a:graphicData>
            </a:graphic>
          </wp:inline>
        </w:drawing>
      </w:r>
    </w:p>
    <w:p w14:paraId="34B26099" w14:textId="3E783449" w:rsidR="00C875A9" w:rsidRDefault="007E72C0" w:rsidP="00A40616">
      <w:pPr>
        <w:pStyle w:val="Lgende"/>
      </w:pPr>
      <w:r>
        <w:t xml:space="preserve">Figure </w:t>
      </w:r>
      <w:fldSimple w:instr=" SEQ Figure \* ARABIC ">
        <w:r w:rsidR="00A40616">
          <w:rPr>
            <w:noProof/>
          </w:rPr>
          <w:t>2</w:t>
        </w:r>
      </w:fldSimple>
      <w:r>
        <w:t xml:space="preserve"> Les principales fonctionnalités d'un CRM</w:t>
      </w:r>
    </w:p>
    <w:p w14:paraId="109F9B2F" w14:textId="0EA0F4BB" w:rsidR="00A40616" w:rsidRDefault="00A40616">
      <w:pPr>
        <w:pStyle w:val="Paragraphedeliste"/>
        <w:numPr>
          <w:ilvl w:val="0"/>
          <w:numId w:val="8"/>
        </w:numPr>
      </w:pPr>
      <w:r>
        <w:t xml:space="preserve">Le </w:t>
      </w:r>
      <w:r w:rsidRPr="00A40616">
        <w:rPr>
          <w:b/>
          <w:bCs/>
        </w:rPr>
        <w:t>SCM</w:t>
      </w:r>
      <w:r>
        <w:t> :</w:t>
      </w:r>
      <w:r w:rsidRPr="00A40616">
        <w:t xml:space="preserve"> Le </w:t>
      </w:r>
      <w:r w:rsidRPr="00A40616">
        <w:rPr>
          <w:b/>
          <w:bCs/>
        </w:rPr>
        <w:t>Supply Chain Management</w:t>
      </w:r>
      <w:r w:rsidRPr="00A40616">
        <w:t>, ou gestion de la chaîne logistique, vise à l’anticipation et au pilotage des ﬂux physiques de l’organisation, de la demande du client, aux approvisionnements provenant des fournisseurs</w:t>
      </w:r>
      <w:r>
        <w:t>.</w:t>
      </w:r>
    </w:p>
    <w:p w14:paraId="7ACAFDF6" w14:textId="77777777" w:rsidR="00A40616" w:rsidRDefault="00A40616" w:rsidP="00A40616">
      <w:pPr>
        <w:pStyle w:val="Paragraphedeliste"/>
      </w:pPr>
      <w:r w:rsidRPr="00A40616">
        <w:t xml:space="preserve">Le SCM permet de déﬁnir : </w:t>
      </w:r>
    </w:p>
    <w:p w14:paraId="58D5C205" w14:textId="62C09320" w:rsidR="00A40616" w:rsidRDefault="00F01D3C">
      <w:pPr>
        <w:pStyle w:val="Paragraphedeliste"/>
        <w:numPr>
          <w:ilvl w:val="1"/>
          <w:numId w:val="8"/>
        </w:numPr>
      </w:pPr>
      <w:r>
        <w:t>La</w:t>
      </w:r>
      <w:r w:rsidR="00A40616" w:rsidRPr="00A40616">
        <w:t xml:space="preserve"> meilleure prévision de ventes possible</w:t>
      </w:r>
    </w:p>
    <w:p w14:paraId="64087BAD" w14:textId="72443CF3" w:rsidR="00A40616" w:rsidRDefault="00F01D3C">
      <w:pPr>
        <w:pStyle w:val="Paragraphedeliste"/>
        <w:numPr>
          <w:ilvl w:val="1"/>
          <w:numId w:val="8"/>
        </w:numPr>
      </w:pPr>
      <w:r w:rsidRPr="00A40616">
        <w:t>Les</w:t>
      </w:r>
      <w:r w:rsidR="00A40616" w:rsidRPr="00A40616">
        <w:t xml:space="preserve"> quantités à stocker à l’intérieur des entrepôts</w:t>
      </w:r>
    </w:p>
    <w:p w14:paraId="0FE1514A" w14:textId="2DF2DB54" w:rsidR="00A40616" w:rsidRDefault="00F01D3C">
      <w:pPr>
        <w:pStyle w:val="Paragraphedeliste"/>
        <w:numPr>
          <w:ilvl w:val="1"/>
          <w:numId w:val="8"/>
        </w:numPr>
      </w:pPr>
      <w:r w:rsidRPr="00A40616">
        <w:t>Les</w:t>
      </w:r>
      <w:r w:rsidR="00A40616" w:rsidRPr="00A40616">
        <w:t xml:space="preserve"> quantités à produire dans chaque usine</w:t>
      </w:r>
    </w:p>
    <w:p w14:paraId="63C9D552" w14:textId="7BFC52C2" w:rsidR="00A40616" w:rsidRDefault="00F01D3C">
      <w:pPr>
        <w:pStyle w:val="Paragraphedeliste"/>
        <w:numPr>
          <w:ilvl w:val="1"/>
          <w:numId w:val="8"/>
        </w:numPr>
      </w:pPr>
      <w:r w:rsidRPr="00A40616">
        <w:t>Les</w:t>
      </w:r>
      <w:r w:rsidR="00A40616" w:rsidRPr="00A40616">
        <w:t xml:space="preserve"> quantités à approvisionner auprès des différents fournisseurs.</w:t>
      </w:r>
    </w:p>
    <w:p w14:paraId="76127D3C" w14:textId="65ED0227" w:rsidR="00C875A9" w:rsidRDefault="00A40616">
      <w:pPr>
        <w:pStyle w:val="Paragraphedeliste"/>
        <w:numPr>
          <w:ilvl w:val="0"/>
          <w:numId w:val="8"/>
        </w:numPr>
      </w:pPr>
      <w:r w:rsidRPr="00A40616">
        <w:rPr>
          <w:b/>
          <w:bCs/>
        </w:rPr>
        <w:t>Le SIRH </w:t>
      </w:r>
      <w:r>
        <w:t xml:space="preserve">: </w:t>
      </w:r>
      <w:r w:rsidRPr="00A40616">
        <w:t>Un SIRH, ou système d’information de gestion des ressources humaines, couvre l’ensemble des processus opérationnels d’une DRH</w:t>
      </w:r>
    </w:p>
    <w:p w14:paraId="2B95893E" w14:textId="5D3B5D49" w:rsidR="00C875A9" w:rsidRPr="001B707F" w:rsidRDefault="00A40616">
      <w:pPr>
        <w:pStyle w:val="Paragraphedeliste"/>
        <w:numPr>
          <w:ilvl w:val="0"/>
          <w:numId w:val="8"/>
        </w:numPr>
      </w:pPr>
      <w:r>
        <w:rPr>
          <w:b/>
          <w:bCs/>
        </w:rPr>
        <w:t>Le SI de finance et de comptabilité </w:t>
      </w:r>
      <w:r w:rsidRPr="00A40616">
        <w:t>:</w:t>
      </w:r>
      <w:r>
        <w:t xml:space="preserve"> </w:t>
      </w:r>
      <w:r w:rsidRPr="00A40616">
        <w:t>Les SI de ﬁnance et comptabilité permettent de gérer l’activité ﬁnancière de l’organisation</w:t>
      </w:r>
    </w:p>
    <w:p w14:paraId="725F1230" w14:textId="78BBF45A" w:rsidR="001B707F" w:rsidRDefault="001B707F" w:rsidP="001B707F">
      <w:pPr>
        <w:pStyle w:val="Titre1"/>
      </w:pPr>
      <w:r>
        <w:t>Les typologies d’applications</w:t>
      </w:r>
    </w:p>
    <w:p w14:paraId="6AA01026" w14:textId="7C945119" w:rsidR="00777DC4" w:rsidRDefault="00777DC4">
      <w:pPr>
        <w:pStyle w:val="Titre3"/>
        <w:numPr>
          <w:ilvl w:val="0"/>
          <w:numId w:val="9"/>
        </w:numPr>
      </w:pPr>
      <w:r>
        <w:t>Le droit d’auteur et les logiciels</w:t>
      </w:r>
    </w:p>
    <w:p w14:paraId="0B08352B" w14:textId="23580281" w:rsidR="00777DC4" w:rsidRDefault="00C726B3" w:rsidP="001B707F">
      <w:r>
        <w:t xml:space="preserve">Regardez </w:t>
      </w:r>
      <w:hyperlink r:id="rId15" w:history="1">
        <w:r w:rsidRPr="00C726B3">
          <w:rPr>
            <w:rStyle w:val="Lienhypertexte"/>
          </w:rPr>
          <w:t>la vidéo</w:t>
        </w:r>
      </w:hyperlink>
      <w:r>
        <w:t xml:space="preserve"> et répondez aux questions suivantes :</w:t>
      </w:r>
    </w:p>
    <w:p w14:paraId="195AFEDE" w14:textId="4C247C8B" w:rsidR="00C726B3" w:rsidRDefault="00C726B3">
      <w:pPr>
        <w:pStyle w:val="Paragraphedeliste"/>
        <w:numPr>
          <w:ilvl w:val="0"/>
          <w:numId w:val="10"/>
        </w:numPr>
      </w:pPr>
      <w:r>
        <w:t xml:space="preserve">Qu’est-ce que le droit d’auteur ? Dans quelle situation peut-on l’utiliser ? Quels sont ses avantages ? </w:t>
      </w:r>
    </w:p>
    <w:p w14:paraId="11FA7FED" w14:textId="399D6066" w:rsidR="00C726B3" w:rsidRDefault="00C726B3">
      <w:pPr>
        <w:pStyle w:val="Paragraphedeliste"/>
        <w:numPr>
          <w:ilvl w:val="0"/>
          <w:numId w:val="10"/>
        </w:numPr>
      </w:pPr>
      <w:r>
        <w:t>Qu’est-ce qu’un brevet ? Dans quelle situation peut-on l’utiliser ?</w:t>
      </w:r>
    </w:p>
    <w:p w14:paraId="65DCA5BF" w14:textId="0866BFF6" w:rsidR="005F7A02" w:rsidRDefault="005F7A02">
      <w:pPr>
        <w:pStyle w:val="Paragraphedeliste"/>
        <w:numPr>
          <w:ilvl w:val="0"/>
          <w:numId w:val="10"/>
        </w:numPr>
      </w:pPr>
      <w:r>
        <w:t>Comment protéger efficacement un logiciel ?</w:t>
      </w:r>
    </w:p>
    <w:p w14:paraId="00D85A29" w14:textId="2B02F01D" w:rsidR="00777DC4" w:rsidRDefault="00C726B3">
      <w:pPr>
        <w:pStyle w:val="Paragraphedeliste"/>
        <w:numPr>
          <w:ilvl w:val="0"/>
          <w:numId w:val="10"/>
        </w:numPr>
      </w:pPr>
      <w:r>
        <w:t xml:space="preserve">Faites une recherche et expliquer ce qu’est </w:t>
      </w:r>
      <w:hyperlink r:id="rId16" w:history="1">
        <w:r w:rsidRPr="00C726B3">
          <w:rPr>
            <w:rStyle w:val="Lienhypertexte"/>
          </w:rPr>
          <w:t>l’INPI </w:t>
        </w:r>
      </w:hyperlink>
      <w:r>
        <w:t>?</w:t>
      </w:r>
    </w:p>
    <w:p w14:paraId="44887063" w14:textId="63ECCD23" w:rsidR="00777DC4" w:rsidRDefault="00777DC4">
      <w:pPr>
        <w:pStyle w:val="Titre3"/>
        <w:numPr>
          <w:ilvl w:val="0"/>
          <w:numId w:val="9"/>
        </w:numPr>
      </w:pPr>
      <w:r>
        <w:t>Logiciels libres, propriétaires et open-source</w:t>
      </w:r>
    </w:p>
    <w:p w14:paraId="10AD3703" w14:textId="199883E2" w:rsidR="001B707F" w:rsidRDefault="006879D7" w:rsidP="001B707F">
      <w:r>
        <w:t xml:space="preserve">Après avoir vu </w:t>
      </w:r>
      <w:hyperlink r:id="rId17" w:history="1">
        <w:r w:rsidRPr="00777DC4">
          <w:rPr>
            <w:rStyle w:val="Lienhypertexte"/>
          </w:rPr>
          <w:t>cette vidéo</w:t>
        </w:r>
      </w:hyperlink>
      <w:r>
        <w:t xml:space="preserve"> et fait des recherches complémentaires sur le web répondez aux questions suivantes.</w:t>
      </w:r>
    </w:p>
    <w:tbl>
      <w:tblPr>
        <w:tblStyle w:val="Grilledutableau"/>
        <w:tblW w:w="0" w:type="auto"/>
        <w:tblLook w:val="04A0" w:firstRow="1" w:lastRow="0" w:firstColumn="1" w:lastColumn="0" w:noHBand="0" w:noVBand="1"/>
      </w:tblPr>
      <w:tblGrid>
        <w:gridCol w:w="2265"/>
        <w:gridCol w:w="2265"/>
        <w:gridCol w:w="2266"/>
        <w:gridCol w:w="2266"/>
      </w:tblGrid>
      <w:tr w:rsidR="006879D7" w14:paraId="3D019773" w14:textId="77777777" w:rsidTr="006879D7">
        <w:tc>
          <w:tcPr>
            <w:tcW w:w="2265" w:type="dxa"/>
          </w:tcPr>
          <w:p w14:paraId="4DD5D829" w14:textId="16A3860B" w:rsidR="006879D7" w:rsidRDefault="006879D7" w:rsidP="006879D7">
            <w:r>
              <w:lastRenderedPageBreak/>
              <w:t>Types de logiciels</w:t>
            </w:r>
          </w:p>
        </w:tc>
        <w:tc>
          <w:tcPr>
            <w:tcW w:w="2265" w:type="dxa"/>
          </w:tcPr>
          <w:p w14:paraId="1FD28652" w14:textId="77C5347D" w:rsidR="006879D7" w:rsidRDefault="006879D7" w:rsidP="006879D7">
            <w:r>
              <w:t>Logiciel libre</w:t>
            </w:r>
          </w:p>
        </w:tc>
        <w:tc>
          <w:tcPr>
            <w:tcW w:w="2266" w:type="dxa"/>
          </w:tcPr>
          <w:p w14:paraId="6A77C111" w14:textId="7C7882F1" w:rsidR="006879D7" w:rsidRDefault="006879D7" w:rsidP="006879D7">
            <w:r>
              <w:t>Logiciel propriétaire</w:t>
            </w:r>
          </w:p>
        </w:tc>
        <w:tc>
          <w:tcPr>
            <w:tcW w:w="2266" w:type="dxa"/>
          </w:tcPr>
          <w:p w14:paraId="0F369BBF" w14:textId="32606C92" w:rsidR="006879D7" w:rsidRDefault="00E764F2" w:rsidP="006879D7">
            <w:r>
              <w:t>Logiciel open source</w:t>
            </w:r>
          </w:p>
        </w:tc>
      </w:tr>
      <w:tr w:rsidR="006879D7" w14:paraId="5E2602B7" w14:textId="77777777" w:rsidTr="006879D7">
        <w:tc>
          <w:tcPr>
            <w:tcW w:w="2265" w:type="dxa"/>
          </w:tcPr>
          <w:p w14:paraId="011BDEF0" w14:textId="4A8B2199" w:rsidR="006879D7" w:rsidRDefault="00E764F2" w:rsidP="006879D7">
            <w:r>
              <w:t>Définition</w:t>
            </w:r>
            <w:r w:rsidR="002000EE">
              <w:t xml:space="preserve"> et philosophie</w:t>
            </w:r>
          </w:p>
        </w:tc>
        <w:tc>
          <w:tcPr>
            <w:tcW w:w="2265" w:type="dxa"/>
          </w:tcPr>
          <w:p w14:paraId="25444D98" w14:textId="77777777" w:rsidR="006879D7" w:rsidRDefault="006879D7" w:rsidP="006879D7"/>
        </w:tc>
        <w:tc>
          <w:tcPr>
            <w:tcW w:w="2266" w:type="dxa"/>
          </w:tcPr>
          <w:p w14:paraId="486180BC" w14:textId="77777777" w:rsidR="006879D7" w:rsidRDefault="006879D7" w:rsidP="006879D7"/>
        </w:tc>
        <w:tc>
          <w:tcPr>
            <w:tcW w:w="2266" w:type="dxa"/>
          </w:tcPr>
          <w:p w14:paraId="5F947A55" w14:textId="77777777" w:rsidR="006879D7" w:rsidRDefault="006879D7" w:rsidP="006879D7"/>
        </w:tc>
      </w:tr>
      <w:tr w:rsidR="00E764F2" w14:paraId="359A6182" w14:textId="77777777" w:rsidTr="006879D7">
        <w:tc>
          <w:tcPr>
            <w:tcW w:w="2265" w:type="dxa"/>
          </w:tcPr>
          <w:p w14:paraId="1C448661" w14:textId="42057755" w:rsidR="00E764F2" w:rsidRDefault="00E764F2" w:rsidP="006879D7">
            <w:r>
              <w:t>Avantages</w:t>
            </w:r>
          </w:p>
        </w:tc>
        <w:tc>
          <w:tcPr>
            <w:tcW w:w="2265" w:type="dxa"/>
          </w:tcPr>
          <w:p w14:paraId="0BE3F3B5" w14:textId="77777777" w:rsidR="00E764F2" w:rsidRDefault="00E764F2" w:rsidP="006879D7"/>
        </w:tc>
        <w:tc>
          <w:tcPr>
            <w:tcW w:w="2266" w:type="dxa"/>
          </w:tcPr>
          <w:p w14:paraId="430930A2" w14:textId="77777777" w:rsidR="00E764F2" w:rsidRDefault="00E764F2" w:rsidP="006879D7"/>
        </w:tc>
        <w:tc>
          <w:tcPr>
            <w:tcW w:w="2266" w:type="dxa"/>
          </w:tcPr>
          <w:p w14:paraId="529B9470" w14:textId="77777777" w:rsidR="00E764F2" w:rsidRDefault="00E764F2" w:rsidP="006879D7"/>
        </w:tc>
      </w:tr>
      <w:tr w:rsidR="00E764F2" w14:paraId="0572116C" w14:textId="77777777" w:rsidTr="006879D7">
        <w:tc>
          <w:tcPr>
            <w:tcW w:w="2265" w:type="dxa"/>
          </w:tcPr>
          <w:p w14:paraId="58C27601" w14:textId="2F08404E" w:rsidR="00E764F2" w:rsidRDefault="00E764F2" w:rsidP="006879D7">
            <w:r>
              <w:t>Inconvénients</w:t>
            </w:r>
          </w:p>
        </w:tc>
        <w:tc>
          <w:tcPr>
            <w:tcW w:w="2265" w:type="dxa"/>
          </w:tcPr>
          <w:p w14:paraId="3735E3AC" w14:textId="77777777" w:rsidR="00E764F2" w:rsidRDefault="00E764F2" w:rsidP="006879D7"/>
        </w:tc>
        <w:tc>
          <w:tcPr>
            <w:tcW w:w="2266" w:type="dxa"/>
          </w:tcPr>
          <w:p w14:paraId="296C1920" w14:textId="77777777" w:rsidR="00E764F2" w:rsidRDefault="00E764F2" w:rsidP="006879D7"/>
        </w:tc>
        <w:tc>
          <w:tcPr>
            <w:tcW w:w="2266" w:type="dxa"/>
          </w:tcPr>
          <w:p w14:paraId="330C99B9" w14:textId="77777777" w:rsidR="00E764F2" w:rsidRDefault="00E764F2" w:rsidP="006879D7"/>
        </w:tc>
      </w:tr>
      <w:tr w:rsidR="006879D7" w14:paraId="650B17C1" w14:textId="77777777" w:rsidTr="006879D7">
        <w:tc>
          <w:tcPr>
            <w:tcW w:w="2265" w:type="dxa"/>
          </w:tcPr>
          <w:p w14:paraId="73431FA3" w14:textId="459AE523" w:rsidR="006879D7" w:rsidRDefault="00E764F2" w:rsidP="006879D7">
            <w:r>
              <w:t>Exemples</w:t>
            </w:r>
          </w:p>
        </w:tc>
        <w:tc>
          <w:tcPr>
            <w:tcW w:w="2265" w:type="dxa"/>
          </w:tcPr>
          <w:p w14:paraId="7121A566" w14:textId="77777777" w:rsidR="006879D7" w:rsidRDefault="006879D7" w:rsidP="006879D7"/>
        </w:tc>
        <w:tc>
          <w:tcPr>
            <w:tcW w:w="2266" w:type="dxa"/>
          </w:tcPr>
          <w:p w14:paraId="32D33D8E" w14:textId="77777777" w:rsidR="006879D7" w:rsidRDefault="006879D7" w:rsidP="006879D7"/>
        </w:tc>
        <w:tc>
          <w:tcPr>
            <w:tcW w:w="2266" w:type="dxa"/>
          </w:tcPr>
          <w:p w14:paraId="6CED4208" w14:textId="77777777" w:rsidR="006879D7" w:rsidRDefault="006879D7" w:rsidP="006879D7"/>
        </w:tc>
      </w:tr>
    </w:tbl>
    <w:p w14:paraId="4B52F9B8" w14:textId="77777777" w:rsidR="006879D7" w:rsidRPr="001B707F" w:rsidRDefault="006879D7" w:rsidP="006879D7"/>
    <w:p w14:paraId="62765BC0" w14:textId="532F389A" w:rsidR="001B707F" w:rsidRDefault="001B707F" w:rsidP="001B707F">
      <w:pPr>
        <w:pStyle w:val="Titre1"/>
      </w:pPr>
      <w:r>
        <w:t>L’urbanisation des SI</w:t>
      </w:r>
    </w:p>
    <w:p w14:paraId="43D07F29" w14:textId="68B496A7" w:rsidR="001B707F" w:rsidRDefault="002000EE" w:rsidP="001B707F">
      <w:r w:rsidRPr="002000EE">
        <w:t>L’urbanisation du SI vise, en partant d’un système hétérogène, coûteux et en partie obsolète, à construire pas à pas un nouveau système cible aligné sur la stratégie de l’entreprise.</w:t>
      </w:r>
    </w:p>
    <w:p w14:paraId="787546EA" w14:textId="5694C9AA" w:rsidR="002000EE" w:rsidRDefault="002000EE" w:rsidP="001B707F">
      <w:r w:rsidRPr="002000EE">
        <w:t>L’urbanisation du SI articule la transformation continue du SI en favorisant la pérennité, l’évolutivité et la cohérence du SI.</w:t>
      </w:r>
      <w:r>
        <w:t xml:space="preserve"> </w:t>
      </w:r>
      <w:r w:rsidRPr="002000EE">
        <w:t xml:space="preserve">La démarche d’urbanisation du SI consiste à : </w:t>
      </w:r>
    </w:p>
    <w:p w14:paraId="46A5C8D8" w14:textId="0488D601" w:rsidR="002000EE" w:rsidRDefault="00F01D3C">
      <w:pPr>
        <w:pStyle w:val="Paragraphedeliste"/>
        <w:numPr>
          <w:ilvl w:val="0"/>
          <w:numId w:val="9"/>
        </w:numPr>
      </w:pPr>
      <w:r w:rsidRPr="002000EE">
        <w:t>Isoler</w:t>
      </w:r>
      <w:r w:rsidR="002000EE" w:rsidRPr="002000EE">
        <w:t xml:space="preserve"> les sous-systèmes </w:t>
      </w:r>
    </w:p>
    <w:p w14:paraId="19721405" w14:textId="157090CF" w:rsidR="002000EE" w:rsidRDefault="00F01D3C">
      <w:pPr>
        <w:pStyle w:val="Paragraphedeliste"/>
        <w:numPr>
          <w:ilvl w:val="0"/>
          <w:numId w:val="9"/>
        </w:numPr>
      </w:pPr>
      <w:r w:rsidRPr="002000EE">
        <w:t>Identiﬁer</w:t>
      </w:r>
      <w:r w:rsidR="002000EE" w:rsidRPr="002000EE">
        <w:t xml:space="preserve"> les interactions entre les sous-systèmes </w:t>
      </w:r>
    </w:p>
    <w:p w14:paraId="0FBAEA54" w14:textId="56EA07F1" w:rsidR="002000EE" w:rsidRDefault="00F01D3C">
      <w:pPr>
        <w:pStyle w:val="Paragraphedeliste"/>
        <w:numPr>
          <w:ilvl w:val="0"/>
          <w:numId w:val="9"/>
        </w:numPr>
      </w:pPr>
      <w:r w:rsidRPr="002000EE">
        <w:t>Étudier</w:t>
      </w:r>
      <w:r w:rsidR="002000EE" w:rsidRPr="002000EE">
        <w:t xml:space="preserve"> ce qu’il faut refaire entièrement, ce qu’il faut adapter et ce qu’il faut conserver en l’état </w:t>
      </w:r>
    </w:p>
    <w:p w14:paraId="0A654A7F" w14:textId="7F741CBF" w:rsidR="002000EE" w:rsidRDefault="00F01D3C">
      <w:pPr>
        <w:pStyle w:val="Paragraphedeliste"/>
        <w:numPr>
          <w:ilvl w:val="0"/>
          <w:numId w:val="9"/>
        </w:numPr>
      </w:pPr>
      <w:r w:rsidRPr="002000EE">
        <w:t>Déﬁnir</w:t>
      </w:r>
      <w:r w:rsidR="002000EE" w:rsidRPr="002000EE">
        <w:t xml:space="preserve"> les états stables successifs par lesquels passera le SI avant de parvenir à l’état « cible »</w:t>
      </w:r>
    </w:p>
    <w:p w14:paraId="4725DE21" w14:textId="69756B25" w:rsidR="00F2427E" w:rsidRDefault="00F2427E" w:rsidP="00F2427E">
      <w:r w:rsidRPr="00F2427E">
        <w:t>La cartographie, étape fondamentale de l’urbanisation, est une représentation graphique du SI d’une organisation ainsi que de ses connexions avec l’extérieur.</w:t>
      </w:r>
    </w:p>
    <w:p w14:paraId="1D421314" w14:textId="77777777" w:rsidR="00F2427E" w:rsidRDefault="00F2427E" w:rsidP="00F2427E">
      <w:r w:rsidRPr="00F2427E">
        <w:t xml:space="preserve">La cartographie doit permettre de : </w:t>
      </w:r>
    </w:p>
    <w:p w14:paraId="6210B6DD" w14:textId="53A70923" w:rsidR="00F2427E" w:rsidRDefault="00F01D3C">
      <w:pPr>
        <w:pStyle w:val="Paragraphedeliste"/>
        <w:numPr>
          <w:ilvl w:val="0"/>
          <w:numId w:val="11"/>
        </w:numPr>
      </w:pPr>
      <w:r w:rsidRPr="00F2427E">
        <w:t>Réaliser</w:t>
      </w:r>
      <w:r w:rsidR="00F2427E" w:rsidRPr="00F2427E">
        <w:t xml:space="preserve"> l’inventaire patrimonial du système d’information, à savoir la liste des composants du SI et leur description détaillée </w:t>
      </w:r>
    </w:p>
    <w:p w14:paraId="78B80228" w14:textId="5B349289" w:rsidR="00F2427E" w:rsidRPr="001B707F" w:rsidRDefault="00F01D3C">
      <w:pPr>
        <w:pStyle w:val="Paragraphedeliste"/>
        <w:numPr>
          <w:ilvl w:val="0"/>
          <w:numId w:val="11"/>
        </w:numPr>
      </w:pPr>
      <w:r w:rsidRPr="00F2427E">
        <w:t>Présenter</w:t>
      </w:r>
      <w:r w:rsidR="00F2427E" w:rsidRPr="00F2427E">
        <w:t xml:space="preserve"> le système d’information sous forme de vues, à savoir des représentations partielles du SI, de ses liens et de son fonctionnement.</w:t>
      </w:r>
    </w:p>
    <w:p w14:paraId="407674CC" w14:textId="7CC1921C" w:rsidR="001B707F" w:rsidRPr="001B707F" w:rsidRDefault="001B707F" w:rsidP="001B707F">
      <w:pPr>
        <w:pStyle w:val="Titre1"/>
      </w:pPr>
      <w:r>
        <w:t>Les SI interorganisationnels</w:t>
      </w:r>
    </w:p>
    <w:p w14:paraId="673FE8C5" w14:textId="64A84AB8" w:rsidR="002000EE" w:rsidRDefault="00F2427E" w:rsidP="001C1696">
      <w:r w:rsidRPr="00F2427E">
        <w:t>Un SI interorganisationnel (SIIO) vise à optimiser les relations entre une organisation et ses parties prenantes, notamment ses clients ou fournisseurs</w:t>
      </w:r>
      <w:r>
        <w:t>.</w:t>
      </w:r>
    </w:p>
    <w:p w14:paraId="547C1233" w14:textId="77777777" w:rsidR="00F2427E" w:rsidRDefault="00F2427E" w:rsidP="001C1696">
      <w:r w:rsidRPr="00F2427E">
        <w:t xml:space="preserve">Les SIIO permettent à l’organisation d’améliorer : </w:t>
      </w:r>
    </w:p>
    <w:p w14:paraId="70C8E2F7" w14:textId="60AF49F1" w:rsidR="00F2427E" w:rsidRDefault="00F01D3C">
      <w:pPr>
        <w:pStyle w:val="Paragraphedeliste"/>
        <w:numPr>
          <w:ilvl w:val="0"/>
          <w:numId w:val="12"/>
        </w:numPr>
      </w:pPr>
      <w:r w:rsidRPr="00F2427E">
        <w:t>Ses</w:t>
      </w:r>
      <w:r w:rsidR="00F2427E" w:rsidRPr="00F2427E">
        <w:t xml:space="preserve"> relations avec ses fournisseurs : en intégrant son SCM avec les systèmes de gestion des stocks ou de supply-chain de ses fournisseurs, l’organisation peut optimiser l’ensemble de ses processus liés aux fournisseurs (ex. : stocks, ﬂuidité du transport, simpliﬁcation </w:t>
      </w:r>
      <w:r w:rsidRPr="00F2427E">
        <w:t>des commandes</w:t>
      </w:r>
      <w:r w:rsidR="00F2427E" w:rsidRPr="00F2427E">
        <w:t xml:space="preserve">) </w:t>
      </w:r>
    </w:p>
    <w:p w14:paraId="1B692E72" w14:textId="0B3FCC8E" w:rsidR="002000EE" w:rsidRDefault="00F01D3C">
      <w:pPr>
        <w:pStyle w:val="Paragraphedeliste"/>
        <w:numPr>
          <w:ilvl w:val="0"/>
          <w:numId w:val="12"/>
        </w:numPr>
      </w:pPr>
      <w:r w:rsidRPr="00F2427E">
        <w:t>Ses</w:t>
      </w:r>
      <w:r w:rsidR="00F2427E" w:rsidRPr="00F2427E">
        <w:t xml:space="preserve"> relations avec ses clients : en intégrant son CRM avec les systèmes Achat de ses clients, l’organisation peut optimiser ses processus liés aux clients (ex. : amélioration du process vente, de la connaissance client, ﬁdélisation)</w:t>
      </w:r>
    </w:p>
    <w:p w14:paraId="4A1435BF" w14:textId="6FFED919" w:rsidR="002000EE" w:rsidRDefault="002000EE" w:rsidP="00F2427E">
      <w:pPr>
        <w:pStyle w:val="Titre3"/>
      </w:pPr>
      <w:r>
        <w:t>Exercice : La gestion des réservations chez Amadeus</w:t>
      </w:r>
    </w:p>
    <w:p w14:paraId="00F5C8A8" w14:textId="59E67E13" w:rsidR="00F2427E" w:rsidRDefault="002000EE" w:rsidP="001C1696">
      <w:r w:rsidRPr="002000EE">
        <w:t xml:space="preserve">L’entreprise Amadeus a été fondée en 1987 à l’initiative de quatre compagnies aériennes (Air France, </w:t>
      </w:r>
      <w:r w:rsidR="00F01D3C" w:rsidRPr="002000EE">
        <w:t>Iberia</w:t>
      </w:r>
      <w:r w:rsidRPr="002000EE">
        <w:t xml:space="preserve">, Lufthansa et SAS) aﬁn de proposer une solution GDS –   </w:t>
      </w:r>
      <w:r w:rsidR="00F01D3C" w:rsidRPr="002000EE">
        <w:t>Global Distribution</w:t>
      </w:r>
      <w:r w:rsidRPr="002000EE">
        <w:t xml:space="preserve"> System ou Système de réservation informatique. Amadeus a développé une plateforme de gestion des réservations en ligne</w:t>
      </w:r>
      <w:r w:rsidR="00F2427E">
        <w:t>.</w:t>
      </w:r>
    </w:p>
    <w:p w14:paraId="3AB447A9" w14:textId="77777777" w:rsidR="00F2427E" w:rsidRDefault="00F2427E" w:rsidP="00F2427E">
      <w:pPr>
        <w:pStyle w:val="Titre5"/>
      </w:pPr>
      <w:r>
        <w:lastRenderedPageBreak/>
        <w:t xml:space="preserve">Annexe 1 : </w:t>
      </w:r>
      <w:r w:rsidR="002000EE" w:rsidRPr="002000EE">
        <w:t>La gestion des réservations chez Amadeus</w:t>
      </w:r>
    </w:p>
    <w:p w14:paraId="095D5A1F" w14:textId="77777777" w:rsidR="00F2427E" w:rsidRDefault="002000EE" w:rsidP="001C1696">
      <w:r w:rsidRPr="002000EE">
        <w:t>Les GDS sont des plateformes électroniques de gestion des réservations qui permettent aux agences de voyage de connaître en temps réel l’état du stock des différents fournisseurs de produits touristiques (compagnies aériennes, ferroviaires et maritimes, chaîne d’hôtels, sociétés de location de voitures, voyagistes,</w:t>
      </w:r>
      <w:r w:rsidR="00F2427E">
        <w:t xml:space="preserve"> </w:t>
      </w:r>
      <w:r w:rsidRPr="002000EE">
        <w:t>etc.) et de réserver à distance. Les GDS ont été développés par les compagnies aériennes pour simpli</w:t>
      </w:r>
      <w:r w:rsidR="00F2427E">
        <w:t>fi</w:t>
      </w:r>
      <w:r w:rsidRPr="002000EE">
        <w:t>er et automatiser la gestion des réservations.</w:t>
      </w:r>
    </w:p>
    <w:p w14:paraId="650381CA" w14:textId="77777777" w:rsidR="00F2427E" w:rsidRDefault="002000EE" w:rsidP="001C1696">
      <w:r w:rsidRPr="002000EE">
        <w:t xml:space="preserve">Les clients d’Amadeus représentent toutes les parties prenantes du voyage : </w:t>
      </w:r>
    </w:p>
    <w:p w14:paraId="69EE3724" w14:textId="0802BA4B" w:rsidR="00F2427E" w:rsidRDefault="00F01D3C">
      <w:pPr>
        <w:pStyle w:val="Paragraphedeliste"/>
        <w:numPr>
          <w:ilvl w:val="0"/>
          <w:numId w:val="13"/>
        </w:numPr>
      </w:pPr>
      <w:r w:rsidRPr="002000EE">
        <w:t>Fournisseurs</w:t>
      </w:r>
      <w:r w:rsidR="002000EE" w:rsidRPr="002000EE">
        <w:t xml:space="preserve"> de voyages : compagnies aériennes, des hôtels, compagnies terrestres et maritimes (location de véhicules, compagnies ferroviaires ou de ferries…) </w:t>
      </w:r>
    </w:p>
    <w:p w14:paraId="24B298D4" w14:textId="167751C5" w:rsidR="00F2427E" w:rsidRDefault="00F01D3C">
      <w:pPr>
        <w:pStyle w:val="Paragraphedeliste"/>
        <w:numPr>
          <w:ilvl w:val="0"/>
          <w:numId w:val="13"/>
        </w:numPr>
      </w:pPr>
      <w:r w:rsidRPr="002000EE">
        <w:t>Vendeurs</w:t>
      </w:r>
      <w:r w:rsidR="002000EE" w:rsidRPr="002000EE">
        <w:t xml:space="preserve"> de voyages : agences de voyages (d’affaires ou touristique, en agence ou </w:t>
      </w:r>
      <w:r w:rsidRPr="002000EE">
        <w:t>par Internet</w:t>
      </w:r>
      <w:r w:rsidR="002000EE" w:rsidRPr="002000EE">
        <w:t xml:space="preserve">) </w:t>
      </w:r>
    </w:p>
    <w:p w14:paraId="27D61472" w14:textId="67A1824E" w:rsidR="00F2427E" w:rsidRDefault="00F01D3C">
      <w:pPr>
        <w:pStyle w:val="Paragraphedeliste"/>
        <w:numPr>
          <w:ilvl w:val="0"/>
          <w:numId w:val="13"/>
        </w:numPr>
      </w:pPr>
      <w:r w:rsidRPr="002000EE">
        <w:t>Acheteurs</w:t>
      </w:r>
      <w:r w:rsidR="002000EE" w:rsidRPr="002000EE">
        <w:t xml:space="preserve"> de voyages : entreprises ou voyageurs.</w:t>
      </w:r>
    </w:p>
    <w:p w14:paraId="23983553" w14:textId="77777777" w:rsidR="00F2427E" w:rsidRDefault="002000EE" w:rsidP="00F2427E">
      <w:pPr>
        <w:pStyle w:val="Paragraphedeliste"/>
      </w:pPr>
      <w:r w:rsidRPr="002000EE">
        <w:t>Déroulement d’une réservation :</w:t>
      </w:r>
    </w:p>
    <w:p w14:paraId="0F87D336" w14:textId="77777777" w:rsidR="00F2427E" w:rsidRDefault="002000EE" w:rsidP="00F2427E">
      <w:pPr>
        <w:pStyle w:val="Paragraphedeliste"/>
      </w:pPr>
      <w:r w:rsidRPr="002000EE">
        <w:t>1. La compagnie aérienne charge ses vols dans le système de réservation d’Amadeus.</w:t>
      </w:r>
    </w:p>
    <w:p w14:paraId="6B3D6AA2" w14:textId="77777777" w:rsidR="00F2427E" w:rsidRDefault="002000EE" w:rsidP="00F2427E">
      <w:pPr>
        <w:pStyle w:val="Paragraphedeliste"/>
      </w:pPr>
      <w:r w:rsidRPr="002000EE">
        <w:t>2. Le client interroge une agence de voyages sur les vols disponibles.</w:t>
      </w:r>
    </w:p>
    <w:p w14:paraId="1D8A5345" w14:textId="77777777" w:rsidR="00F2427E" w:rsidRDefault="002000EE" w:rsidP="00F2427E">
      <w:pPr>
        <w:pStyle w:val="Paragraphedeliste"/>
      </w:pPr>
      <w:r w:rsidRPr="002000EE">
        <w:t>3. La réservation est effectuée sur la plateforme Amadeus.</w:t>
      </w:r>
    </w:p>
    <w:p w14:paraId="1F56AB35" w14:textId="77777777" w:rsidR="00F2427E" w:rsidRDefault="002000EE" w:rsidP="00F2427E">
      <w:pPr>
        <w:pStyle w:val="Paragraphedeliste"/>
      </w:pPr>
      <w:r w:rsidRPr="002000EE">
        <w:t>4. L’agence de voyages crée le dossier de réservation.</w:t>
      </w:r>
    </w:p>
    <w:p w14:paraId="32DD99F9" w14:textId="77777777" w:rsidR="00F2427E" w:rsidRDefault="00F2427E" w:rsidP="00F2427E">
      <w:pPr>
        <w:pStyle w:val="Paragraphedeliste"/>
      </w:pPr>
    </w:p>
    <w:p w14:paraId="3E24FA7A" w14:textId="77777777" w:rsidR="00F2427E" w:rsidRDefault="002000EE">
      <w:pPr>
        <w:pStyle w:val="Paragraphedeliste"/>
        <w:numPr>
          <w:ilvl w:val="0"/>
          <w:numId w:val="14"/>
        </w:numPr>
      </w:pPr>
      <w:r w:rsidRPr="002000EE">
        <w:t>Après avoir déﬁni la notion de SI interorganisationnel, expliquez en quoi le système de réservation Amadeus en constitue un exemple.</w:t>
      </w:r>
    </w:p>
    <w:p w14:paraId="47500486" w14:textId="77777777" w:rsidR="00F2427E" w:rsidRDefault="00F2427E" w:rsidP="00F2427E">
      <w:pPr>
        <w:pStyle w:val="Paragraphedeliste"/>
        <w:ind w:left="360"/>
      </w:pPr>
    </w:p>
    <w:p w14:paraId="6DD11200" w14:textId="1794ECE0" w:rsidR="00F2427E" w:rsidRDefault="002000EE" w:rsidP="00F2427E">
      <w:pPr>
        <w:pStyle w:val="Paragraphedeliste"/>
        <w:ind w:left="0"/>
      </w:pPr>
      <w:r w:rsidRPr="002000EE">
        <w:t>Amadeus distribue la plupart des compagnies mondiales. Les compagnies uniquement distribuées par Amadeus chargent en temps réel leur programme de vol, leurs places disponibles à la vente et les tarifs associés.</w:t>
      </w:r>
    </w:p>
    <w:p w14:paraId="29F92A11" w14:textId="77777777" w:rsidR="00F2427E" w:rsidRDefault="00F2427E" w:rsidP="00F2427E">
      <w:pPr>
        <w:pStyle w:val="Paragraphedeliste"/>
        <w:ind w:left="0"/>
      </w:pPr>
    </w:p>
    <w:p w14:paraId="20A326F1" w14:textId="77777777" w:rsidR="00F2427E" w:rsidRDefault="002000EE">
      <w:pPr>
        <w:pStyle w:val="Paragraphedeliste"/>
        <w:numPr>
          <w:ilvl w:val="0"/>
          <w:numId w:val="14"/>
        </w:numPr>
      </w:pPr>
      <w:r w:rsidRPr="002000EE">
        <w:t>Précisez les atouts du système pour les acteurs du voyage.</w:t>
      </w:r>
    </w:p>
    <w:p w14:paraId="3CFBF9D9" w14:textId="068E6AC8" w:rsidR="001B707F" w:rsidRPr="001C1696" w:rsidRDefault="002000EE">
      <w:pPr>
        <w:pStyle w:val="Paragraphedeliste"/>
        <w:numPr>
          <w:ilvl w:val="0"/>
          <w:numId w:val="14"/>
        </w:numPr>
      </w:pPr>
      <w:r w:rsidRPr="002000EE">
        <w:t>Identiﬁez les risques inhérents à l’utilisation d’un tel système</w:t>
      </w:r>
    </w:p>
    <w:sectPr w:rsidR="001B707F" w:rsidRPr="001C1696" w:rsidSect="008D1A3E">
      <w:headerReference w:type="default" r:id="rId18"/>
      <w:footerReference w:type="default" r:id="rId19"/>
      <w:headerReference w:type="first" r:id="rId2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5AA7F4" w14:textId="77777777" w:rsidR="00835E6A" w:rsidRDefault="00835E6A" w:rsidP="000C59B5">
      <w:pPr>
        <w:spacing w:after="0" w:line="240" w:lineRule="auto"/>
      </w:pPr>
      <w:r>
        <w:separator/>
      </w:r>
    </w:p>
  </w:endnote>
  <w:endnote w:type="continuationSeparator" w:id="0">
    <w:p w14:paraId="15874F15" w14:textId="77777777" w:rsidR="00835E6A" w:rsidRDefault="00835E6A" w:rsidP="000C5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ntium Book Basic">
    <w:altName w:val="Calibri"/>
    <w:charset w:val="00"/>
    <w:family w:val="auto"/>
    <w:pitch w:val="variable"/>
    <w:sig w:usb0="A000007F" w:usb1="5000204A" w:usb2="00000000" w:usb3="00000000" w:csb0="0000001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ntium Basic">
    <w:altName w:val="Calibri"/>
    <w:charset w:val="00"/>
    <w:family w:val="auto"/>
    <w:pitch w:val="variable"/>
    <w:sig w:usb0="A000007F" w:usb1="5000204A"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99566173"/>
      <w:docPartObj>
        <w:docPartGallery w:val="Page Numbers (Bottom of Page)"/>
        <w:docPartUnique/>
      </w:docPartObj>
    </w:sdtPr>
    <w:sdtEndPr/>
    <w:sdtContent>
      <w:p w14:paraId="4CE33328" w14:textId="77777777" w:rsidR="00215CE6" w:rsidRDefault="00215CE6">
        <w:pPr>
          <w:pStyle w:val="Pieddepage"/>
        </w:pPr>
        <w:r>
          <w:rPr>
            <w:noProof/>
            <w:lang w:eastAsia="fr-FR"/>
          </w:rPr>
          <mc:AlternateContent>
            <mc:Choice Requires="wps">
              <w:drawing>
                <wp:anchor distT="0" distB="0" distL="114300" distR="114300" simplePos="0" relativeHeight="251659264" behindDoc="0" locked="0" layoutInCell="0" allowOverlap="1" wp14:anchorId="32B67C2B" wp14:editId="1DC6476E">
                  <wp:simplePos x="0" y="0"/>
                  <wp:positionH relativeFrom="rightMargin">
                    <wp:align>left</wp:align>
                  </wp:positionH>
                  <wp:positionV relativeFrom="bottomMargin">
                    <wp:posOffset>73571</wp:posOffset>
                  </wp:positionV>
                  <wp:extent cx="394513" cy="341350"/>
                  <wp:effectExtent l="0" t="0" r="24765" b="20955"/>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4513" cy="341350"/>
                          </a:xfrm>
                          <a:prstGeom prst="foldedCorner">
                            <a:avLst>
                              <a:gd name="adj" fmla="val 34560"/>
                            </a:avLst>
                          </a:prstGeom>
                          <a:solidFill>
                            <a:srgbClr val="FFFFFF"/>
                          </a:solidFill>
                          <a:ln w="3175">
                            <a:solidFill>
                              <a:srgbClr val="808080"/>
                            </a:solidFill>
                            <a:round/>
                            <a:headEnd/>
                            <a:tailEnd/>
                          </a:ln>
                        </wps:spPr>
                        <wps:txbx>
                          <w:txbxContent>
                            <w:p w14:paraId="5E72151F" w14:textId="77777777" w:rsidR="00215CE6" w:rsidRDefault="00215CE6">
                              <w:pPr>
                                <w:jc w:val="center"/>
                              </w:pPr>
                              <w:r>
                                <w:fldChar w:fldCharType="begin"/>
                              </w:r>
                              <w:r>
                                <w:instrText>PAGE    \* MERGEFORMAT</w:instrText>
                              </w:r>
                              <w:r>
                                <w:fldChar w:fldCharType="separate"/>
                              </w:r>
                              <w:r w:rsidR="00E94CD5" w:rsidRPr="00E94CD5">
                                <w:rPr>
                                  <w:noProof/>
                                  <w:sz w:val="16"/>
                                  <w:szCs w:val="16"/>
                                </w:rPr>
                                <w:t>5</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B67C2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 o:spid="_x0000_s1030" type="#_x0000_t65" style="position:absolute;left:0;text-align:left;margin-left:0;margin-top:5.8pt;width:31.05pt;height:26.9pt;z-index:251659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" o:allowincell="f" adj="14135" strokecolor="gray" strokeweight=".25pt">
                  <v:textbox>
                    <w:txbxContent>
                      <w:p w14:paraId="5E72151F" w14:textId="77777777" w:rsidR="00215CE6" w:rsidRDefault="00215CE6">
                        <w:pPr>
                          <w:jc w:val="center"/>
                        </w:pPr>
                        <w:r>
                          <w:fldChar w:fldCharType="begin"/>
                        </w:r>
                        <w:r>
                          <w:instrText>PAGE    \* MERGEFORMAT</w:instrText>
                        </w:r>
                        <w:r>
                          <w:fldChar w:fldCharType="separate"/>
                        </w:r>
                        <w:r w:rsidR="00E94CD5" w:rsidRPr="00E94CD5">
                          <w:rPr>
                            <w:noProof/>
                            <w:sz w:val="16"/>
                            <w:szCs w:val="16"/>
                          </w:rPr>
                          <w:t>5</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64F478" w14:textId="77777777" w:rsidR="00835E6A" w:rsidRDefault="00835E6A" w:rsidP="000C59B5">
      <w:pPr>
        <w:spacing w:after="0" w:line="240" w:lineRule="auto"/>
      </w:pPr>
      <w:r>
        <w:separator/>
      </w:r>
    </w:p>
  </w:footnote>
  <w:footnote w:type="continuationSeparator" w:id="0">
    <w:p w14:paraId="75F0C876" w14:textId="77777777" w:rsidR="00835E6A" w:rsidRDefault="00835E6A" w:rsidP="000C59B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E530F1" w14:textId="6A9380DD" w:rsidR="00150D11" w:rsidRDefault="00EE1DAB">
    <w:pPr>
      <w:pStyle w:val="En-tte"/>
    </w:pPr>
    <w:r>
      <w:rPr>
        <w:noProof/>
        <w:lang w:eastAsia="fr-FR"/>
      </w:rPr>
      <mc:AlternateContent>
        <mc:Choice Requires="wps">
          <w:drawing>
            <wp:anchor distT="0" distB="0" distL="114300" distR="114300" simplePos="0" relativeHeight="251660288" behindDoc="0" locked="0" layoutInCell="1" allowOverlap="1" wp14:anchorId="12AC16BD" wp14:editId="6EF11B70">
              <wp:simplePos x="0" y="0"/>
              <wp:positionH relativeFrom="page">
                <wp:posOffset>2395220</wp:posOffset>
              </wp:positionH>
              <wp:positionV relativeFrom="paragraph">
                <wp:posOffset>3527425</wp:posOffset>
              </wp:positionV>
              <wp:extent cx="5175250" cy="6731000"/>
              <wp:effectExtent l="19050" t="19050" r="25400" b="12700"/>
              <wp:wrapNone/>
              <wp:docPr id="4" name="Demi-cadre 4"/>
              <wp:cNvGraphicFramePr/>
              <a:graphic xmlns:a="http://schemas.openxmlformats.org/drawingml/2006/main">
                <a:graphicData uri="http://schemas.microsoft.com/office/word/2010/wordprocessingShape">
                  <wps:wsp>
                    <wps:cNvSpPr/>
                    <wps:spPr>
                      <a:xfrm rot="10800000">
                        <a:off x="0" y="0"/>
                        <a:ext cx="5175250" cy="6731000"/>
                      </a:xfrm>
                      <a:prstGeom prst="halfFrame">
                        <a:avLst>
                          <a:gd name="adj1" fmla="val 967"/>
                          <a:gd name="adj2" fmla="val 101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3DCE995" id="Demi-cadre 4" o:spid="_x0000_s1026" style="position:absolute;margin-left:188.6pt;margin-top:277.75pt;width:407.5pt;height:530pt;rotation:180;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5175250,673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" path="m,l5175250,r-38478,50045l52632,50045r,6612501l,6731000,,xe" fillcolor="#4472c4 [3204]" strokecolor="#1f3763 [1604]" strokeweight="1pt">
              <v:stroke joinstyle="miter"/>
              <v:path arrowok="t" o:connecttype="custom" o:connectlocs="0,0;5175250,0;5136772,50045;52632,50045;52632,6662546;0,6731000;0,0" o:connectangles="0,0,0,0,0,0,0"/>
              <w10:wrap anchorx="page"/>
            </v:shape>
          </w:pict>
        </mc:Fallback>
      </mc:AlternateContent>
    </w:r>
    <w:r w:rsidR="00F46518" w:rsidRPr="00F46518">
      <w:t>MANAGEMENT</w:t>
    </w:r>
    <w:r w:rsidR="00150D11">
      <w:t xml:space="preserve"> AVANCE</w:t>
    </w:r>
    <w:r w:rsidR="00F46518" w:rsidRPr="00F46518">
      <w:t xml:space="preserve"> DES SYSTEMES D’INFORMATION</w:t>
    </w:r>
    <w:r w:rsidR="00F46518">
      <w:tab/>
      <w:t xml:space="preserve">Semestre </w:t>
    </w:r>
    <w:r w:rsidR="00150D11">
      <w:t>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279B87" w14:textId="77777777" w:rsidR="007D1D54" w:rsidRDefault="007D1D54">
    <w:pPr>
      <w:pStyle w:val="En-tte"/>
    </w:pPr>
    <w:r>
      <w:rPr>
        <w:noProof/>
        <w:lang w:eastAsia="fr-FR"/>
      </w:rPr>
      <w:drawing>
        <wp:anchor distT="0" distB="0" distL="114300" distR="114300" simplePos="0" relativeHeight="251662336" behindDoc="0" locked="0" layoutInCell="1" allowOverlap="1" wp14:anchorId="5AAEF737" wp14:editId="054ED1ED">
          <wp:simplePos x="0" y="0"/>
          <wp:positionH relativeFrom="margin">
            <wp:posOffset>2080260</wp:posOffset>
          </wp:positionH>
          <wp:positionV relativeFrom="margin">
            <wp:posOffset>-915449</wp:posOffset>
          </wp:positionV>
          <wp:extent cx="1600200" cy="924560"/>
          <wp:effectExtent l="0" t="0" r="0" b="0"/>
          <wp:wrapSquare wrapText="bothSides"/>
          <wp:docPr id="1274965623" name="Image 127496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 IUT sans background.png"/>
                  <pic:cNvPicPr/>
                </pic:nvPicPr>
                <pic:blipFill>
                  <a:blip r:embed="rId1">
                    <a:clrChange>
                      <a:clrFrom>
                        <a:srgbClr val="000000">
                          <a:alpha val="0"/>
                        </a:srgbClr>
                      </a:clrFrom>
                      <a:clrTo>
                        <a:srgbClr val="000000">
                          <a:alpha val="0"/>
                        </a:srgbClr>
                      </a:clrTo>
                    </a:clrChange>
                    <a:duotone>
                      <a:schemeClr val="accent5">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600200" cy="924560"/>
                  </a:xfrm>
                  <a:prstGeom prst="rect">
                    <a:avLst/>
                  </a:prstGeom>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73787"/>
    <w:multiLevelType w:val="multilevel"/>
    <w:tmpl w:val="D7EACF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360"/>
        </w:tabs>
        <w:ind w:left="36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DD84B55"/>
    <w:multiLevelType w:val="hybridMultilevel"/>
    <w:tmpl w:val="9C1ED2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51D253E"/>
    <w:multiLevelType w:val="hybridMultilevel"/>
    <w:tmpl w:val="3D3451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9592B6F"/>
    <w:multiLevelType w:val="hybridMultilevel"/>
    <w:tmpl w:val="438A72C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F0664BA"/>
    <w:multiLevelType w:val="hybridMultilevel"/>
    <w:tmpl w:val="063C7A84"/>
    <w:lvl w:ilvl="0" w:tplc="9E10773E">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050528B"/>
    <w:multiLevelType w:val="hybridMultilevel"/>
    <w:tmpl w:val="9A18F680"/>
    <w:lvl w:ilvl="0" w:tplc="5A143752">
      <w:numFmt w:val="bullet"/>
      <w:lvlText w:val="-"/>
      <w:lvlJc w:val="left"/>
      <w:pPr>
        <w:ind w:left="720" w:hanging="360"/>
      </w:pPr>
      <w:rPr>
        <w:rFonts w:ascii="Gentium Book Basic" w:eastAsiaTheme="minorHAnsi" w:hAnsi="Gentium Book Bas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781017"/>
    <w:multiLevelType w:val="hybridMultilevel"/>
    <w:tmpl w:val="5B4A94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30E69E7"/>
    <w:multiLevelType w:val="hybridMultilevel"/>
    <w:tmpl w:val="027A6B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74C1175"/>
    <w:multiLevelType w:val="hybridMultilevel"/>
    <w:tmpl w:val="FE68893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38F07D95"/>
    <w:multiLevelType w:val="hybridMultilevel"/>
    <w:tmpl w:val="0F64AC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93576D4"/>
    <w:multiLevelType w:val="hybridMultilevel"/>
    <w:tmpl w:val="C88ADD42"/>
    <w:lvl w:ilvl="0" w:tplc="282EDDAC">
      <w:start w:val="1"/>
      <w:numFmt w:val="upperLetter"/>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4424FD0"/>
    <w:multiLevelType w:val="hybridMultilevel"/>
    <w:tmpl w:val="707241B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681A7CDD"/>
    <w:multiLevelType w:val="hybridMultilevel"/>
    <w:tmpl w:val="1A0493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1703756"/>
    <w:multiLevelType w:val="hybridMultilevel"/>
    <w:tmpl w:val="1DAA8418"/>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num w:numId="1">
    <w:abstractNumId w:val="0"/>
  </w:num>
  <w:num w:numId="2">
    <w:abstractNumId w:val="4"/>
  </w:num>
  <w:num w:numId="3">
    <w:abstractNumId w:val="10"/>
  </w:num>
  <w:num w:numId="4">
    <w:abstractNumId w:val="5"/>
  </w:num>
  <w:num w:numId="5">
    <w:abstractNumId w:val="13"/>
  </w:num>
  <w:num w:numId="6">
    <w:abstractNumId w:val="11"/>
  </w:num>
  <w:num w:numId="7">
    <w:abstractNumId w:val="12"/>
  </w:num>
  <w:num w:numId="8">
    <w:abstractNumId w:val="3"/>
  </w:num>
  <w:num w:numId="9">
    <w:abstractNumId w:val="2"/>
  </w:num>
  <w:num w:numId="10">
    <w:abstractNumId w:val="6"/>
  </w:num>
  <w:num w:numId="11">
    <w:abstractNumId w:val="7"/>
  </w:num>
  <w:num w:numId="12">
    <w:abstractNumId w:val="1"/>
  </w:num>
  <w:num w:numId="13">
    <w:abstractNumId w:val="9"/>
  </w:num>
  <w:num w:numId="14">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001"/>
    <w:rsid w:val="00051086"/>
    <w:rsid w:val="00054BA2"/>
    <w:rsid w:val="000816B0"/>
    <w:rsid w:val="000C59B5"/>
    <w:rsid w:val="000E16C0"/>
    <w:rsid w:val="000F3371"/>
    <w:rsid w:val="00101C26"/>
    <w:rsid w:val="00112BBD"/>
    <w:rsid w:val="00120EF8"/>
    <w:rsid w:val="0014784B"/>
    <w:rsid w:val="00150D11"/>
    <w:rsid w:val="0016026E"/>
    <w:rsid w:val="00162BCB"/>
    <w:rsid w:val="001B5E97"/>
    <w:rsid w:val="001B707F"/>
    <w:rsid w:val="001C1696"/>
    <w:rsid w:val="001D4CDD"/>
    <w:rsid w:val="001E227C"/>
    <w:rsid w:val="001F200F"/>
    <w:rsid w:val="002000EE"/>
    <w:rsid w:val="00206A96"/>
    <w:rsid w:val="00215CE6"/>
    <w:rsid w:val="00215F50"/>
    <w:rsid w:val="002175F7"/>
    <w:rsid w:val="00260E4B"/>
    <w:rsid w:val="002941A9"/>
    <w:rsid w:val="002A6F9F"/>
    <w:rsid w:val="002D7EED"/>
    <w:rsid w:val="002E703D"/>
    <w:rsid w:val="003351C0"/>
    <w:rsid w:val="00386B67"/>
    <w:rsid w:val="003B59C5"/>
    <w:rsid w:val="003C57A8"/>
    <w:rsid w:val="003E5EDA"/>
    <w:rsid w:val="00471A9C"/>
    <w:rsid w:val="004B6ADC"/>
    <w:rsid w:val="004D6E04"/>
    <w:rsid w:val="004D720F"/>
    <w:rsid w:val="004D7AAB"/>
    <w:rsid w:val="004E3A64"/>
    <w:rsid w:val="00541370"/>
    <w:rsid w:val="00555599"/>
    <w:rsid w:val="0055781E"/>
    <w:rsid w:val="005958D0"/>
    <w:rsid w:val="00595B11"/>
    <w:rsid w:val="005960B1"/>
    <w:rsid w:val="005B59CB"/>
    <w:rsid w:val="005E71D4"/>
    <w:rsid w:val="005F7A02"/>
    <w:rsid w:val="006010A7"/>
    <w:rsid w:val="00604304"/>
    <w:rsid w:val="006430B5"/>
    <w:rsid w:val="00647894"/>
    <w:rsid w:val="006879D7"/>
    <w:rsid w:val="006A3774"/>
    <w:rsid w:val="006D0043"/>
    <w:rsid w:val="006D0F49"/>
    <w:rsid w:val="006D3D52"/>
    <w:rsid w:val="006F17CA"/>
    <w:rsid w:val="007037B0"/>
    <w:rsid w:val="00725582"/>
    <w:rsid w:val="007513BB"/>
    <w:rsid w:val="007629EB"/>
    <w:rsid w:val="00766001"/>
    <w:rsid w:val="00777DC4"/>
    <w:rsid w:val="007A2293"/>
    <w:rsid w:val="007D1D54"/>
    <w:rsid w:val="007E72C0"/>
    <w:rsid w:val="0080086B"/>
    <w:rsid w:val="00835E6A"/>
    <w:rsid w:val="00871086"/>
    <w:rsid w:val="008B51B8"/>
    <w:rsid w:val="008D1A3E"/>
    <w:rsid w:val="00906807"/>
    <w:rsid w:val="00936CA7"/>
    <w:rsid w:val="0094780B"/>
    <w:rsid w:val="00963604"/>
    <w:rsid w:val="009679B3"/>
    <w:rsid w:val="00983785"/>
    <w:rsid w:val="00983C2F"/>
    <w:rsid w:val="009917B3"/>
    <w:rsid w:val="0099712B"/>
    <w:rsid w:val="009D4A09"/>
    <w:rsid w:val="00A1346D"/>
    <w:rsid w:val="00A23A3B"/>
    <w:rsid w:val="00A40616"/>
    <w:rsid w:val="00A65478"/>
    <w:rsid w:val="00AC5ECB"/>
    <w:rsid w:val="00AD07F6"/>
    <w:rsid w:val="00AD4B18"/>
    <w:rsid w:val="00B4500A"/>
    <w:rsid w:val="00B455C9"/>
    <w:rsid w:val="00B46D22"/>
    <w:rsid w:val="00B50EB0"/>
    <w:rsid w:val="00BA4BD4"/>
    <w:rsid w:val="00BD4CA0"/>
    <w:rsid w:val="00BD6676"/>
    <w:rsid w:val="00C21C52"/>
    <w:rsid w:val="00C666A2"/>
    <w:rsid w:val="00C726B3"/>
    <w:rsid w:val="00C875A9"/>
    <w:rsid w:val="00CB0C10"/>
    <w:rsid w:val="00CC292E"/>
    <w:rsid w:val="00CC7420"/>
    <w:rsid w:val="00CE135A"/>
    <w:rsid w:val="00D276B2"/>
    <w:rsid w:val="00D7117D"/>
    <w:rsid w:val="00D72B4D"/>
    <w:rsid w:val="00D85ECB"/>
    <w:rsid w:val="00D87958"/>
    <w:rsid w:val="00DA5770"/>
    <w:rsid w:val="00DD32F5"/>
    <w:rsid w:val="00E764F2"/>
    <w:rsid w:val="00E81EF2"/>
    <w:rsid w:val="00E94CD5"/>
    <w:rsid w:val="00E968A2"/>
    <w:rsid w:val="00EE1DAB"/>
    <w:rsid w:val="00F01D3C"/>
    <w:rsid w:val="00F04549"/>
    <w:rsid w:val="00F133FE"/>
    <w:rsid w:val="00F2427E"/>
    <w:rsid w:val="00F32054"/>
    <w:rsid w:val="00F37EE6"/>
    <w:rsid w:val="00F46518"/>
    <w:rsid w:val="00F85848"/>
    <w:rsid w:val="00FD04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6D3154"/>
  <w15:chartTrackingRefBased/>
  <w15:docId w15:val="{541760DA-0E74-4BF6-8A57-50573242A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C52"/>
    <w:pPr>
      <w:jc w:val="both"/>
    </w:pPr>
    <w:rPr>
      <w:rFonts w:ascii="Gentium Book Basic" w:hAnsi="Gentium Book Basic"/>
    </w:rPr>
  </w:style>
  <w:style w:type="paragraph" w:styleId="Titre1">
    <w:name w:val="heading 1"/>
    <w:basedOn w:val="Normal"/>
    <w:next w:val="Normal"/>
    <w:link w:val="Titre1Car"/>
    <w:uiPriority w:val="9"/>
    <w:qFormat/>
    <w:rsid w:val="007D1D54"/>
    <w:pPr>
      <w:keepNext/>
      <w:keepLines/>
      <w:numPr>
        <w:numId w:val="2"/>
      </w:numPr>
      <w:pBdr>
        <w:bottom w:val="single" w:sz="4" w:space="1" w:color="auto"/>
      </w:pBdr>
      <w:shd w:val="clear" w:color="8EAADB" w:themeColor="accent1" w:themeTint="99" w:fill="auto"/>
      <w:spacing w:before="240" w:after="0"/>
      <w:outlineLvl w:val="0"/>
    </w:pPr>
    <w:rPr>
      <w:rFonts w:eastAsiaTheme="majorEastAsia" w:cstheme="majorBidi"/>
      <w:color w:val="2F5496" w:themeColor="accent1" w:themeShade="BF"/>
      <w:sz w:val="32"/>
      <w:szCs w:val="32"/>
    </w:rPr>
  </w:style>
  <w:style w:type="paragraph" w:styleId="Titre2">
    <w:name w:val="heading 2"/>
    <w:basedOn w:val="Normal"/>
    <w:next w:val="Normal"/>
    <w:link w:val="Titre2Car"/>
    <w:uiPriority w:val="9"/>
    <w:unhideWhenUsed/>
    <w:qFormat/>
    <w:rsid w:val="000C59B5"/>
    <w:pPr>
      <w:keepNext/>
      <w:keepLines/>
      <w:numPr>
        <w:numId w:val="3"/>
      </w:numPr>
      <w:spacing w:before="40" w:after="0"/>
      <w:outlineLvl w:val="1"/>
    </w:pPr>
    <w:rPr>
      <w:rFonts w:eastAsiaTheme="majorEastAsia" w:cstheme="majorBidi"/>
      <w:color w:val="2F5496" w:themeColor="accent1" w:themeShade="BF"/>
      <w:sz w:val="26"/>
      <w:szCs w:val="26"/>
    </w:rPr>
  </w:style>
  <w:style w:type="paragraph" w:styleId="Titre3">
    <w:name w:val="heading 3"/>
    <w:basedOn w:val="Normal"/>
    <w:next w:val="Normal"/>
    <w:link w:val="Titre3Car"/>
    <w:uiPriority w:val="9"/>
    <w:unhideWhenUsed/>
    <w:qFormat/>
    <w:rsid w:val="00FD049F"/>
    <w:pPr>
      <w:keepNext/>
      <w:keepLines/>
      <w:spacing w:before="40" w:after="0"/>
      <w:outlineLvl w:val="2"/>
    </w:pPr>
    <w:rPr>
      <w:rFonts w:asciiTheme="majorHAnsi" w:eastAsiaTheme="majorEastAsia" w:hAnsiTheme="majorHAnsi" w:cstheme="majorBidi"/>
      <w:color w:val="1F3763" w:themeColor="accent1" w:themeShade="7F"/>
      <w:sz w:val="28"/>
      <w:szCs w:val="24"/>
    </w:rPr>
  </w:style>
  <w:style w:type="paragraph" w:styleId="Titre4">
    <w:name w:val="heading 4"/>
    <w:basedOn w:val="Normal"/>
    <w:next w:val="Normal"/>
    <w:link w:val="Titre4Car"/>
    <w:uiPriority w:val="9"/>
    <w:unhideWhenUsed/>
    <w:qFormat/>
    <w:rsid w:val="00F04549"/>
    <w:pPr>
      <w:keepNext/>
      <w:keepLines/>
      <w:spacing w:before="40" w:after="0"/>
      <w:outlineLvl w:val="3"/>
    </w:pPr>
    <w:rPr>
      <w:rFonts w:asciiTheme="majorHAnsi" w:eastAsiaTheme="majorEastAsia" w:hAnsiTheme="majorHAnsi" w:cstheme="majorBidi"/>
      <w:b/>
      <w:i/>
      <w:iCs/>
      <w:color w:val="2F5496" w:themeColor="accent1" w:themeShade="BF"/>
      <w:sz w:val="24"/>
    </w:rPr>
  </w:style>
  <w:style w:type="paragraph" w:styleId="Titre5">
    <w:name w:val="heading 5"/>
    <w:basedOn w:val="Normal"/>
    <w:next w:val="Normal"/>
    <w:link w:val="Titre5Car"/>
    <w:uiPriority w:val="9"/>
    <w:unhideWhenUsed/>
    <w:qFormat/>
    <w:rsid w:val="00F2427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C59B5"/>
    <w:pPr>
      <w:tabs>
        <w:tab w:val="center" w:pos="4536"/>
        <w:tab w:val="right" w:pos="9072"/>
      </w:tabs>
      <w:spacing w:after="0" w:line="240" w:lineRule="auto"/>
    </w:pPr>
  </w:style>
  <w:style w:type="character" w:customStyle="1" w:styleId="En-tteCar">
    <w:name w:val="En-tête Car"/>
    <w:basedOn w:val="Policepardfaut"/>
    <w:link w:val="En-tte"/>
    <w:uiPriority w:val="99"/>
    <w:rsid w:val="000C59B5"/>
  </w:style>
  <w:style w:type="paragraph" w:styleId="Pieddepage">
    <w:name w:val="footer"/>
    <w:basedOn w:val="Normal"/>
    <w:link w:val="PieddepageCar"/>
    <w:uiPriority w:val="99"/>
    <w:unhideWhenUsed/>
    <w:rsid w:val="000C59B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C59B5"/>
  </w:style>
  <w:style w:type="paragraph" w:styleId="Titre">
    <w:name w:val="Title"/>
    <w:basedOn w:val="Normal"/>
    <w:next w:val="Normal"/>
    <w:link w:val="TitreCar"/>
    <w:autoRedefine/>
    <w:uiPriority w:val="10"/>
    <w:qFormat/>
    <w:rsid w:val="00BD4CA0"/>
    <w:pPr>
      <w:framePr w:wrap="around" w:vAnchor="text" w:hAnchor="text" w:y="1"/>
      <w:pBdr>
        <w:top w:val="single" w:sz="4" w:space="1" w:color="auto" w:shadow="1"/>
        <w:left w:val="single" w:sz="4" w:space="4" w:color="auto" w:shadow="1"/>
        <w:bottom w:val="single" w:sz="4" w:space="1" w:color="auto" w:shadow="1"/>
        <w:right w:val="single" w:sz="4" w:space="4" w:color="auto" w:shadow="1"/>
      </w:pBdr>
      <w:shd w:val="solid" w:color="B4C6E7" w:themeColor="accent1" w:themeTint="66" w:fill="auto"/>
      <w:spacing w:after="0" w:line="360" w:lineRule="auto"/>
      <w:contextualSpacing/>
      <w:jc w:val="center"/>
    </w:pPr>
    <w:rPr>
      <w:rFonts w:ascii="Gentium Basic" w:eastAsiaTheme="majorEastAsia" w:hAnsi="Gentium Basic" w:cstheme="majorBidi"/>
      <w:spacing w:val="-10"/>
      <w:kern w:val="28"/>
      <w:sz w:val="56"/>
      <w:szCs w:val="56"/>
    </w:rPr>
  </w:style>
  <w:style w:type="character" w:customStyle="1" w:styleId="TitreCar">
    <w:name w:val="Titre Car"/>
    <w:basedOn w:val="Policepardfaut"/>
    <w:link w:val="Titre"/>
    <w:uiPriority w:val="10"/>
    <w:rsid w:val="00BD4CA0"/>
    <w:rPr>
      <w:rFonts w:ascii="Gentium Basic" w:eastAsiaTheme="majorEastAsia" w:hAnsi="Gentium Basic" w:cstheme="majorBidi"/>
      <w:spacing w:val="-10"/>
      <w:kern w:val="28"/>
      <w:sz w:val="56"/>
      <w:szCs w:val="56"/>
      <w:shd w:val="solid" w:color="B4C6E7" w:themeColor="accent1" w:themeTint="66" w:fill="auto"/>
    </w:rPr>
  </w:style>
  <w:style w:type="paragraph" w:styleId="Sansinterligne">
    <w:name w:val="No Spacing"/>
    <w:link w:val="SansinterligneCar"/>
    <w:uiPriority w:val="1"/>
    <w:qFormat/>
    <w:rsid w:val="000C59B5"/>
    <w:pPr>
      <w:spacing w:after="0" w:line="240" w:lineRule="auto"/>
    </w:pPr>
    <w:rPr>
      <w:rFonts w:ascii="Gentium Book Basic" w:hAnsi="Gentium Book Basic"/>
    </w:rPr>
  </w:style>
  <w:style w:type="character" w:customStyle="1" w:styleId="Titre1Car">
    <w:name w:val="Titre 1 Car"/>
    <w:basedOn w:val="Policepardfaut"/>
    <w:link w:val="Titre1"/>
    <w:uiPriority w:val="9"/>
    <w:rsid w:val="007D1D54"/>
    <w:rPr>
      <w:rFonts w:ascii="Gentium Book Basic" w:eastAsiaTheme="majorEastAsia" w:hAnsi="Gentium Book Basic" w:cstheme="majorBidi"/>
      <w:color w:val="2F5496" w:themeColor="accent1" w:themeShade="BF"/>
      <w:sz w:val="32"/>
      <w:szCs w:val="32"/>
      <w:shd w:val="clear" w:color="8EAADB" w:themeColor="accent1" w:themeTint="99" w:fill="auto"/>
    </w:rPr>
  </w:style>
  <w:style w:type="character" w:customStyle="1" w:styleId="Titre2Car">
    <w:name w:val="Titre 2 Car"/>
    <w:basedOn w:val="Policepardfaut"/>
    <w:link w:val="Titre2"/>
    <w:uiPriority w:val="9"/>
    <w:rsid w:val="000C59B5"/>
    <w:rPr>
      <w:rFonts w:ascii="Gentium Book Basic" w:eastAsiaTheme="majorEastAsia" w:hAnsi="Gentium Book Basic" w:cstheme="majorBidi"/>
      <w:color w:val="2F5496" w:themeColor="accent1" w:themeShade="BF"/>
      <w:sz w:val="26"/>
      <w:szCs w:val="26"/>
    </w:rPr>
  </w:style>
  <w:style w:type="table" w:styleId="Grilledutableau">
    <w:name w:val="Table Grid"/>
    <w:basedOn w:val="TableauNormal"/>
    <w:uiPriority w:val="39"/>
    <w:rsid w:val="000C59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A23A3B"/>
    <w:pPr>
      <w:ind w:left="720"/>
      <w:contextualSpacing/>
    </w:pPr>
  </w:style>
  <w:style w:type="character" w:customStyle="1" w:styleId="SansinterligneCar">
    <w:name w:val="Sans interligne Car"/>
    <w:basedOn w:val="Policepardfaut"/>
    <w:link w:val="Sansinterligne"/>
    <w:uiPriority w:val="1"/>
    <w:rsid w:val="008D1A3E"/>
    <w:rPr>
      <w:rFonts w:ascii="Gentium Book Basic" w:hAnsi="Gentium Book Basic"/>
    </w:rPr>
  </w:style>
  <w:style w:type="paragraph" w:styleId="En-ttedetabledesmatires">
    <w:name w:val="TOC Heading"/>
    <w:basedOn w:val="Titre1"/>
    <w:next w:val="Normal"/>
    <w:uiPriority w:val="39"/>
    <w:unhideWhenUsed/>
    <w:qFormat/>
    <w:rsid w:val="002941A9"/>
    <w:pPr>
      <w:pBdr>
        <w:bottom w:val="none" w:sz="0" w:space="0" w:color="auto"/>
      </w:pBdr>
      <w:shd w:val="clear" w:color="auto" w:fill="auto"/>
      <w:outlineLvl w:val="9"/>
    </w:pPr>
    <w:rPr>
      <w:rFonts w:asciiTheme="majorHAnsi" w:hAnsiTheme="majorHAnsi"/>
      <w:lang w:eastAsia="fr-FR"/>
    </w:rPr>
  </w:style>
  <w:style w:type="paragraph" w:styleId="TM1">
    <w:name w:val="toc 1"/>
    <w:basedOn w:val="Normal"/>
    <w:next w:val="Normal"/>
    <w:autoRedefine/>
    <w:uiPriority w:val="39"/>
    <w:unhideWhenUsed/>
    <w:rsid w:val="002941A9"/>
    <w:pPr>
      <w:spacing w:after="100"/>
    </w:pPr>
  </w:style>
  <w:style w:type="paragraph" w:styleId="TM2">
    <w:name w:val="toc 2"/>
    <w:basedOn w:val="Normal"/>
    <w:next w:val="Normal"/>
    <w:autoRedefine/>
    <w:uiPriority w:val="39"/>
    <w:unhideWhenUsed/>
    <w:rsid w:val="002941A9"/>
    <w:pPr>
      <w:spacing w:after="100"/>
      <w:ind w:left="220"/>
    </w:pPr>
  </w:style>
  <w:style w:type="character" w:styleId="Lienhypertexte">
    <w:name w:val="Hyperlink"/>
    <w:basedOn w:val="Policepardfaut"/>
    <w:uiPriority w:val="99"/>
    <w:unhideWhenUsed/>
    <w:rsid w:val="002941A9"/>
    <w:rPr>
      <w:color w:val="0563C1" w:themeColor="hyperlink"/>
      <w:u w:val="single"/>
    </w:rPr>
  </w:style>
  <w:style w:type="character" w:customStyle="1" w:styleId="UnresolvedMention">
    <w:name w:val="Unresolved Mention"/>
    <w:basedOn w:val="Policepardfaut"/>
    <w:uiPriority w:val="99"/>
    <w:semiHidden/>
    <w:unhideWhenUsed/>
    <w:rsid w:val="00C21C52"/>
    <w:rPr>
      <w:color w:val="605E5C"/>
      <w:shd w:val="clear" w:color="auto" w:fill="E1DFDD"/>
    </w:rPr>
  </w:style>
  <w:style w:type="character" w:customStyle="1" w:styleId="Titre3Car">
    <w:name w:val="Titre 3 Car"/>
    <w:basedOn w:val="Policepardfaut"/>
    <w:link w:val="Titre3"/>
    <w:uiPriority w:val="9"/>
    <w:rsid w:val="00FD049F"/>
    <w:rPr>
      <w:rFonts w:asciiTheme="majorHAnsi" w:eastAsiaTheme="majorEastAsia" w:hAnsiTheme="majorHAnsi" w:cstheme="majorBidi"/>
      <w:color w:val="1F3763" w:themeColor="accent1" w:themeShade="7F"/>
      <w:sz w:val="28"/>
      <w:szCs w:val="24"/>
    </w:rPr>
  </w:style>
  <w:style w:type="character" w:customStyle="1" w:styleId="Titre4Car">
    <w:name w:val="Titre 4 Car"/>
    <w:basedOn w:val="Policepardfaut"/>
    <w:link w:val="Titre4"/>
    <w:uiPriority w:val="9"/>
    <w:rsid w:val="00F04549"/>
    <w:rPr>
      <w:rFonts w:asciiTheme="majorHAnsi" w:eastAsiaTheme="majorEastAsia" w:hAnsiTheme="majorHAnsi" w:cstheme="majorBidi"/>
      <w:b/>
      <w:i/>
      <w:iCs/>
      <w:color w:val="2F5496" w:themeColor="accent1" w:themeShade="BF"/>
      <w:sz w:val="24"/>
    </w:rPr>
  </w:style>
  <w:style w:type="paragraph" w:styleId="Lgende">
    <w:name w:val="caption"/>
    <w:basedOn w:val="Normal"/>
    <w:next w:val="Normal"/>
    <w:uiPriority w:val="35"/>
    <w:unhideWhenUsed/>
    <w:qFormat/>
    <w:rsid w:val="00C666A2"/>
    <w:pPr>
      <w:spacing w:after="200" w:line="240" w:lineRule="auto"/>
    </w:pPr>
    <w:rPr>
      <w:i/>
      <w:iCs/>
      <w:color w:val="44546A" w:themeColor="text2"/>
      <w:sz w:val="18"/>
      <w:szCs w:val="18"/>
    </w:rPr>
  </w:style>
  <w:style w:type="character" w:customStyle="1" w:styleId="ff3c">
    <w:name w:val="ff3c"/>
    <w:basedOn w:val="Policepardfaut"/>
    <w:rsid w:val="00BA4BD4"/>
  </w:style>
  <w:style w:type="character" w:customStyle="1" w:styleId="fff">
    <w:name w:val="fff"/>
    <w:basedOn w:val="Policepardfaut"/>
    <w:rsid w:val="00BA4BD4"/>
  </w:style>
  <w:style w:type="character" w:styleId="Rfrenceple">
    <w:name w:val="Subtle Reference"/>
    <w:basedOn w:val="Policepardfaut"/>
    <w:uiPriority w:val="31"/>
    <w:qFormat/>
    <w:rsid w:val="004E3A64"/>
    <w:rPr>
      <w:smallCaps/>
      <w:color w:val="5A5A5A" w:themeColor="text1" w:themeTint="A5"/>
    </w:rPr>
  </w:style>
  <w:style w:type="character" w:customStyle="1" w:styleId="Titre5Car">
    <w:name w:val="Titre 5 Car"/>
    <w:basedOn w:val="Policepardfaut"/>
    <w:link w:val="Titre5"/>
    <w:uiPriority w:val="9"/>
    <w:rsid w:val="00F2427E"/>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11911">
      <w:bodyDiv w:val="1"/>
      <w:marLeft w:val="0"/>
      <w:marRight w:val="0"/>
      <w:marTop w:val="0"/>
      <w:marBottom w:val="0"/>
      <w:divBdr>
        <w:top w:val="none" w:sz="0" w:space="0" w:color="auto"/>
        <w:left w:val="none" w:sz="0" w:space="0" w:color="auto"/>
        <w:bottom w:val="none" w:sz="0" w:space="0" w:color="auto"/>
        <w:right w:val="none" w:sz="0" w:space="0" w:color="auto"/>
      </w:divBdr>
      <w:divsChild>
        <w:div w:id="1192112725">
          <w:marLeft w:val="0"/>
          <w:marRight w:val="0"/>
          <w:marTop w:val="0"/>
          <w:marBottom w:val="0"/>
          <w:divBdr>
            <w:top w:val="none" w:sz="0" w:space="0" w:color="auto"/>
            <w:left w:val="none" w:sz="0" w:space="0" w:color="auto"/>
            <w:bottom w:val="none" w:sz="0" w:space="0" w:color="auto"/>
            <w:right w:val="none" w:sz="0" w:space="0" w:color="auto"/>
          </w:divBdr>
        </w:div>
        <w:div w:id="2075539059">
          <w:marLeft w:val="0"/>
          <w:marRight w:val="0"/>
          <w:marTop w:val="0"/>
          <w:marBottom w:val="0"/>
          <w:divBdr>
            <w:top w:val="none" w:sz="0" w:space="0" w:color="auto"/>
            <w:left w:val="none" w:sz="0" w:space="0" w:color="auto"/>
            <w:bottom w:val="none" w:sz="0" w:space="0" w:color="auto"/>
            <w:right w:val="none" w:sz="0" w:space="0" w:color="auto"/>
          </w:divBdr>
        </w:div>
      </w:divsChild>
    </w:div>
    <w:div w:id="14889064">
      <w:bodyDiv w:val="1"/>
      <w:marLeft w:val="0"/>
      <w:marRight w:val="0"/>
      <w:marTop w:val="0"/>
      <w:marBottom w:val="0"/>
      <w:divBdr>
        <w:top w:val="none" w:sz="0" w:space="0" w:color="auto"/>
        <w:left w:val="none" w:sz="0" w:space="0" w:color="auto"/>
        <w:bottom w:val="none" w:sz="0" w:space="0" w:color="auto"/>
        <w:right w:val="none" w:sz="0" w:space="0" w:color="auto"/>
      </w:divBdr>
      <w:divsChild>
        <w:div w:id="2091728405">
          <w:marLeft w:val="0"/>
          <w:marRight w:val="0"/>
          <w:marTop w:val="0"/>
          <w:marBottom w:val="0"/>
          <w:divBdr>
            <w:top w:val="none" w:sz="0" w:space="0" w:color="auto"/>
            <w:left w:val="none" w:sz="0" w:space="0" w:color="auto"/>
            <w:bottom w:val="none" w:sz="0" w:space="0" w:color="auto"/>
            <w:right w:val="none" w:sz="0" w:space="0" w:color="auto"/>
          </w:divBdr>
        </w:div>
        <w:div w:id="1022197612">
          <w:marLeft w:val="0"/>
          <w:marRight w:val="0"/>
          <w:marTop w:val="0"/>
          <w:marBottom w:val="0"/>
          <w:divBdr>
            <w:top w:val="none" w:sz="0" w:space="0" w:color="auto"/>
            <w:left w:val="none" w:sz="0" w:space="0" w:color="auto"/>
            <w:bottom w:val="none" w:sz="0" w:space="0" w:color="auto"/>
            <w:right w:val="none" w:sz="0" w:space="0" w:color="auto"/>
          </w:divBdr>
        </w:div>
      </w:divsChild>
    </w:div>
    <w:div w:id="131749323">
      <w:bodyDiv w:val="1"/>
      <w:marLeft w:val="0"/>
      <w:marRight w:val="0"/>
      <w:marTop w:val="0"/>
      <w:marBottom w:val="0"/>
      <w:divBdr>
        <w:top w:val="none" w:sz="0" w:space="0" w:color="auto"/>
        <w:left w:val="none" w:sz="0" w:space="0" w:color="auto"/>
        <w:bottom w:val="none" w:sz="0" w:space="0" w:color="auto"/>
        <w:right w:val="none" w:sz="0" w:space="0" w:color="auto"/>
      </w:divBdr>
      <w:divsChild>
        <w:div w:id="1837264101">
          <w:marLeft w:val="0"/>
          <w:marRight w:val="0"/>
          <w:marTop w:val="0"/>
          <w:marBottom w:val="0"/>
          <w:divBdr>
            <w:top w:val="none" w:sz="0" w:space="0" w:color="auto"/>
            <w:left w:val="none" w:sz="0" w:space="0" w:color="auto"/>
            <w:bottom w:val="none" w:sz="0" w:space="0" w:color="auto"/>
            <w:right w:val="none" w:sz="0" w:space="0" w:color="auto"/>
          </w:divBdr>
        </w:div>
        <w:div w:id="678115972">
          <w:marLeft w:val="0"/>
          <w:marRight w:val="0"/>
          <w:marTop w:val="0"/>
          <w:marBottom w:val="0"/>
          <w:divBdr>
            <w:top w:val="none" w:sz="0" w:space="0" w:color="auto"/>
            <w:left w:val="none" w:sz="0" w:space="0" w:color="auto"/>
            <w:bottom w:val="none" w:sz="0" w:space="0" w:color="auto"/>
            <w:right w:val="none" w:sz="0" w:space="0" w:color="auto"/>
          </w:divBdr>
        </w:div>
        <w:div w:id="1825705757">
          <w:marLeft w:val="0"/>
          <w:marRight w:val="0"/>
          <w:marTop w:val="0"/>
          <w:marBottom w:val="0"/>
          <w:divBdr>
            <w:top w:val="none" w:sz="0" w:space="0" w:color="auto"/>
            <w:left w:val="none" w:sz="0" w:space="0" w:color="auto"/>
            <w:bottom w:val="none" w:sz="0" w:space="0" w:color="auto"/>
            <w:right w:val="none" w:sz="0" w:space="0" w:color="auto"/>
          </w:divBdr>
        </w:div>
        <w:div w:id="1289163398">
          <w:marLeft w:val="0"/>
          <w:marRight w:val="0"/>
          <w:marTop w:val="0"/>
          <w:marBottom w:val="0"/>
          <w:divBdr>
            <w:top w:val="none" w:sz="0" w:space="0" w:color="auto"/>
            <w:left w:val="none" w:sz="0" w:space="0" w:color="auto"/>
            <w:bottom w:val="none" w:sz="0" w:space="0" w:color="auto"/>
            <w:right w:val="none" w:sz="0" w:space="0" w:color="auto"/>
          </w:divBdr>
        </w:div>
        <w:div w:id="522475308">
          <w:marLeft w:val="0"/>
          <w:marRight w:val="0"/>
          <w:marTop w:val="0"/>
          <w:marBottom w:val="0"/>
          <w:divBdr>
            <w:top w:val="none" w:sz="0" w:space="0" w:color="auto"/>
            <w:left w:val="none" w:sz="0" w:space="0" w:color="auto"/>
            <w:bottom w:val="none" w:sz="0" w:space="0" w:color="auto"/>
            <w:right w:val="none" w:sz="0" w:space="0" w:color="auto"/>
          </w:divBdr>
        </w:div>
        <w:div w:id="1670327693">
          <w:marLeft w:val="0"/>
          <w:marRight w:val="0"/>
          <w:marTop w:val="0"/>
          <w:marBottom w:val="0"/>
          <w:divBdr>
            <w:top w:val="none" w:sz="0" w:space="0" w:color="auto"/>
            <w:left w:val="none" w:sz="0" w:space="0" w:color="auto"/>
            <w:bottom w:val="none" w:sz="0" w:space="0" w:color="auto"/>
            <w:right w:val="none" w:sz="0" w:space="0" w:color="auto"/>
          </w:divBdr>
        </w:div>
        <w:div w:id="407926586">
          <w:marLeft w:val="0"/>
          <w:marRight w:val="0"/>
          <w:marTop w:val="0"/>
          <w:marBottom w:val="0"/>
          <w:divBdr>
            <w:top w:val="none" w:sz="0" w:space="0" w:color="auto"/>
            <w:left w:val="none" w:sz="0" w:space="0" w:color="auto"/>
            <w:bottom w:val="none" w:sz="0" w:space="0" w:color="auto"/>
            <w:right w:val="none" w:sz="0" w:space="0" w:color="auto"/>
          </w:divBdr>
        </w:div>
        <w:div w:id="459762208">
          <w:marLeft w:val="0"/>
          <w:marRight w:val="0"/>
          <w:marTop w:val="0"/>
          <w:marBottom w:val="0"/>
          <w:divBdr>
            <w:top w:val="none" w:sz="0" w:space="0" w:color="auto"/>
            <w:left w:val="none" w:sz="0" w:space="0" w:color="auto"/>
            <w:bottom w:val="none" w:sz="0" w:space="0" w:color="auto"/>
            <w:right w:val="none" w:sz="0" w:space="0" w:color="auto"/>
          </w:divBdr>
        </w:div>
        <w:div w:id="88816088">
          <w:marLeft w:val="0"/>
          <w:marRight w:val="0"/>
          <w:marTop w:val="0"/>
          <w:marBottom w:val="0"/>
          <w:divBdr>
            <w:top w:val="none" w:sz="0" w:space="0" w:color="auto"/>
            <w:left w:val="none" w:sz="0" w:space="0" w:color="auto"/>
            <w:bottom w:val="none" w:sz="0" w:space="0" w:color="auto"/>
            <w:right w:val="none" w:sz="0" w:space="0" w:color="auto"/>
          </w:divBdr>
        </w:div>
        <w:div w:id="524172068">
          <w:marLeft w:val="0"/>
          <w:marRight w:val="0"/>
          <w:marTop w:val="0"/>
          <w:marBottom w:val="0"/>
          <w:divBdr>
            <w:top w:val="none" w:sz="0" w:space="0" w:color="auto"/>
            <w:left w:val="none" w:sz="0" w:space="0" w:color="auto"/>
            <w:bottom w:val="none" w:sz="0" w:space="0" w:color="auto"/>
            <w:right w:val="none" w:sz="0" w:space="0" w:color="auto"/>
          </w:divBdr>
        </w:div>
        <w:div w:id="2038238783">
          <w:marLeft w:val="0"/>
          <w:marRight w:val="0"/>
          <w:marTop w:val="0"/>
          <w:marBottom w:val="0"/>
          <w:divBdr>
            <w:top w:val="none" w:sz="0" w:space="0" w:color="auto"/>
            <w:left w:val="none" w:sz="0" w:space="0" w:color="auto"/>
            <w:bottom w:val="none" w:sz="0" w:space="0" w:color="auto"/>
            <w:right w:val="none" w:sz="0" w:space="0" w:color="auto"/>
          </w:divBdr>
        </w:div>
        <w:div w:id="18243784">
          <w:marLeft w:val="0"/>
          <w:marRight w:val="0"/>
          <w:marTop w:val="0"/>
          <w:marBottom w:val="0"/>
          <w:divBdr>
            <w:top w:val="none" w:sz="0" w:space="0" w:color="auto"/>
            <w:left w:val="none" w:sz="0" w:space="0" w:color="auto"/>
            <w:bottom w:val="none" w:sz="0" w:space="0" w:color="auto"/>
            <w:right w:val="none" w:sz="0" w:space="0" w:color="auto"/>
          </w:divBdr>
        </w:div>
        <w:div w:id="77218520">
          <w:marLeft w:val="0"/>
          <w:marRight w:val="0"/>
          <w:marTop w:val="0"/>
          <w:marBottom w:val="0"/>
          <w:divBdr>
            <w:top w:val="none" w:sz="0" w:space="0" w:color="auto"/>
            <w:left w:val="none" w:sz="0" w:space="0" w:color="auto"/>
            <w:bottom w:val="none" w:sz="0" w:space="0" w:color="auto"/>
            <w:right w:val="none" w:sz="0" w:space="0" w:color="auto"/>
          </w:divBdr>
        </w:div>
        <w:div w:id="1645308860">
          <w:marLeft w:val="0"/>
          <w:marRight w:val="0"/>
          <w:marTop w:val="0"/>
          <w:marBottom w:val="0"/>
          <w:divBdr>
            <w:top w:val="none" w:sz="0" w:space="0" w:color="auto"/>
            <w:left w:val="none" w:sz="0" w:space="0" w:color="auto"/>
            <w:bottom w:val="none" w:sz="0" w:space="0" w:color="auto"/>
            <w:right w:val="none" w:sz="0" w:space="0" w:color="auto"/>
          </w:divBdr>
        </w:div>
        <w:div w:id="1172573457">
          <w:marLeft w:val="0"/>
          <w:marRight w:val="0"/>
          <w:marTop w:val="0"/>
          <w:marBottom w:val="0"/>
          <w:divBdr>
            <w:top w:val="none" w:sz="0" w:space="0" w:color="auto"/>
            <w:left w:val="none" w:sz="0" w:space="0" w:color="auto"/>
            <w:bottom w:val="none" w:sz="0" w:space="0" w:color="auto"/>
            <w:right w:val="none" w:sz="0" w:space="0" w:color="auto"/>
          </w:divBdr>
        </w:div>
        <w:div w:id="1542547004">
          <w:marLeft w:val="0"/>
          <w:marRight w:val="0"/>
          <w:marTop w:val="0"/>
          <w:marBottom w:val="0"/>
          <w:divBdr>
            <w:top w:val="none" w:sz="0" w:space="0" w:color="auto"/>
            <w:left w:val="none" w:sz="0" w:space="0" w:color="auto"/>
            <w:bottom w:val="none" w:sz="0" w:space="0" w:color="auto"/>
            <w:right w:val="none" w:sz="0" w:space="0" w:color="auto"/>
          </w:divBdr>
        </w:div>
        <w:div w:id="829710944">
          <w:marLeft w:val="0"/>
          <w:marRight w:val="0"/>
          <w:marTop w:val="0"/>
          <w:marBottom w:val="0"/>
          <w:divBdr>
            <w:top w:val="none" w:sz="0" w:space="0" w:color="auto"/>
            <w:left w:val="none" w:sz="0" w:space="0" w:color="auto"/>
            <w:bottom w:val="none" w:sz="0" w:space="0" w:color="auto"/>
            <w:right w:val="none" w:sz="0" w:space="0" w:color="auto"/>
          </w:divBdr>
        </w:div>
        <w:div w:id="287204596">
          <w:marLeft w:val="0"/>
          <w:marRight w:val="0"/>
          <w:marTop w:val="0"/>
          <w:marBottom w:val="0"/>
          <w:divBdr>
            <w:top w:val="none" w:sz="0" w:space="0" w:color="auto"/>
            <w:left w:val="none" w:sz="0" w:space="0" w:color="auto"/>
            <w:bottom w:val="none" w:sz="0" w:space="0" w:color="auto"/>
            <w:right w:val="none" w:sz="0" w:space="0" w:color="auto"/>
          </w:divBdr>
        </w:div>
        <w:div w:id="2012104491">
          <w:marLeft w:val="0"/>
          <w:marRight w:val="0"/>
          <w:marTop w:val="0"/>
          <w:marBottom w:val="0"/>
          <w:divBdr>
            <w:top w:val="none" w:sz="0" w:space="0" w:color="auto"/>
            <w:left w:val="none" w:sz="0" w:space="0" w:color="auto"/>
            <w:bottom w:val="none" w:sz="0" w:space="0" w:color="auto"/>
            <w:right w:val="none" w:sz="0" w:space="0" w:color="auto"/>
          </w:divBdr>
        </w:div>
        <w:div w:id="1381858575">
          <w:marLeft w:val="0"/>
          <w:marRight w:val="0"/>
          <w:marTop w:val="0"/>
          <w:marBottom w:val="0"/>
          <w:divBdr>
            <w:top w:val="none" w:sz="0" w:space="0" w:color="auto"/>
            <w:left w:val="none" w:sz="0" w:space="0" w:color="auto"/>
            <w:bottom w:val="none" w:sz="0" w:space="0" w:color="auto"/>
            <w:right w:val="none" w:sz="0" w:space="0" w:color="auto"/>
          </w:divBdr>
        </w:div>
        <w:div w:id="1731421782">
          <w:marLeft w:val="0"/>
          <w:marRight w:val="0"/>
          <w:marTop w:val="0"/>
          <w:marBottom w:val="0"/>
          <w:divBdr>
            <w:top w:val="none" w:sz="0" w:space="0" w:color="auto"/>
            <w:left w:val="none" w:sz="0" w:space="0" w:color="auto"/>
            <w:bottom w:val="none" w:sz="0" w:space="0" w:color="auto"/>
            <w:right w:val="none" w:sz="0" w:space="0" w:color="auto"/>
          </w:divBdr>
        </w:div>
        <w:div w:id="401487387">
          <w:marLeft w:val="0"/>
          <w:marRight w:val="0"/>
          <w:marTop w:val="0"/>
          <w:marBottom w:val="0"/>
          <w:divBdr>
            <w:top w:val="none" w:sz="0" w:space="0" w:color="auto"/>
            <w:left w:val="none" w:sz="0" w:space="0" w:color="auto"/>
            <w:bottom w:val="none" w:sz="0" w:space="0" w:color="auto"/>
            <w:right w:val="none" w:sz="0" w:space="0" w:color="auto"/>
          </w:divBdr>
        </w:div>
        <w:div w:id="1333027677">
          <w:marLeft w:val="0"/>
          <w:marRight w:val="0"/>
          <w:marTop w:val="0"/>
          <w:marBottom w:val="0"/>
          <w:divBdr>
            <w:top w:val="none" w:sz="0" w:space="0" w:color="auto"/>
            <w:left w:val="none" w:sz="0" w:space="0" w:color="auto"/>
            <w:bottom w:val="none" w:sz="0" w:space="0" w:color="auto"/>
            <w:right w:val="none" w:sz="0" w:space="0" w:color="auto"/>
          </w:divBdr>
        </w:div>
        <w:div w:id="375930401">
          <w:marLeft w:val="0"/>
          <w:marRight w:val="0"/>
          <w:marTop w:val="0"/>
          <w:marBottom w:val="0"/>
          <w:divBdr>
            <w:top w:val="none" w:sz="0" w:space="0" w:color="auto"/>
            <w:left w:val="none" w:sz="0" w:space="0" w:color="auto"/>
            <w:bottom w:val="none" w:sz="0" w:space="0" w:color="auto"/>
            <w:right w:val="none" w:sz="0" w:space="0" w:color="auto"/>
          </w:divBdr>
        </w:div>
      </w:divsChild>
    </w:div>
    <w:div w:id="310017258">
      <w:bodyDiv w:val="1"/>
      <w:marLeft w:val="0"/>
      <w:marRight w:val="0"/>
      <w:marTop w:val="0"/>
      <w:marBottom w:val="0"/>
      <w:divBdr>
        <w:top w:val="none" w:sz="0" w:space="0" w:color="auto"/>
        <w:left w:val="none" w:sz="0" w:space="0" w:color="auto"/>
        <w:bottom w:val="none" w:sz="0" w:space="0" w:color="auto"/>
        <w:right w:val="none" w:sz="0" w:space="0" w:color="auto"/>
      </w:divBdr>
      <w:divsChild>
        <w:div w:id="1824662170">
          <w:marLeft w:val="0"/>
          <w:marRight w:val="0"/>
          <w:marTop w:val="0"/>
          <w:marBottom w:val="0"/>
          <w:divBdr>
            <w:top w:val="none" w:sz="0" w:space="0" w:color="auto"/>
            <w:left w:val="none" w:sz="0" w:space="0" w:color="auto"/>
            <w:bottom w:val="none" w:sz="0" w:space="0" w:color="auto"/>
            <w:right w:val="none" w:sz="0" w:space="0" w:color="auto"/>
          </w:divBdr>
        </w:div>
        <w:div w:id="92867542">
          <w:marLeft w:val="0"/>
          <w:marRight w:val="0"/>
          <w:marTop w:val="0"/>
          <w:marBottom w:val="0"/>
          <w:divBdr>
            <w:top w:val="none" w:sz="0" w:space="0" w:color="auto"/>
            <w:left w:val="none" w:sz="0" w:space="0" w:color="auto"/>
            <w:bottom w:val="none" w:sz="0" w:space="0" w:color="auto"/>
            <w:right w:val="none" w:sz="0" w:space="0" w:color="auto"/>
          </w:divBdr>
        </w:div>
        <w:div w:id="261227946">
          <w:marLeft w:val="0"/>
          <w:marRight w:val="0"/>
          <w:marTop w:val="0"/>
          <w:marBottom w:val="0"/>
          <w:divBdr>
            <w:top w:val="none" w:sz="0" w:space="0" w:color="auto"/>
            <w:left w:val="none" w:sz="0" w:space="0" w:color="auto"/>
            <w:bottom w:val="none" w:sz="0" w:space="0" w:color="auto"/>
            <w:right w:val="none" w:sz="0" w:space="0" w:color="auto"/>
          </w:divBdr>
        </w:div>
        <w:div w:id="1169641067">
          <w:marLeft w:val="0"/>
          <w:marRight w:val="0"/>
          <w:marTop w:val="0"/>
          <w:marBottom w:val="0"/>
          <w:divBdr>
            <w:top w:val="none" w:sz="0" w:space="0" w:color="auto"/>
            <w:left w:val="none" w:sz="0" w:space="0" w:color="auto"/>
            <w:bottom w:val="none" w:sz="0" w:space="0" w:color="auto"/>
            <w:right w:val="none" w:sz="0" w:space="0" w:color="auto"/>
          </w:divBdr>
        </w:div>
        <w:div w:id="2023581640">
          <w:marLeft w:val="0"/>
          <w:marRight w:val="0"/>
          <w:marTop w:val="0"/>
          <w:marBottom w:val="0"/>
          <w:divBdr>
            <w:top w:val="none" w:sz="0" w:space="0" w:color="auto"/>
            <w:left w:val="none" w:sz="0" w:space="0" w:color="auto"/>
            <w:bottom w:val="none" w:sz="0" w:space="0" w:color="auto"/>
            <w:right w:val="none" w:sz="0" w:space="0" w:color="auto"/>
          </w:divBdr>
        </w:div>
      </w:divsChild>
    </w:div>
    <w:div w:id="319622990">
      <w:bodyDiv w:val="1"/>
      <w:marLeft w:val="0"/>
      <w:marRight w:val="0"/>
      <w:marTop w:val="0"/>
      <w:marBottom w:val="0"/>
      <w:divBdr>
        <w:top w:val="none" w:sz="0" w:space="0" w:color="auto"/>
        <w:left w:val="none" w:sz="0" w:space="0" w:color="auto"/>
        <w:bottom w:val="none" w:sz="0" w:space="0" w:color="auto"/>
        <w:right w:val="none" w:sz="0" w:space="0" w:color="auto"/>
      </w:divBdr>
      <w:divsChild>
        <w:div w:id="1740710492">
          <w:marLeft w:val="0"/>
          <w:marRight w:val="0"/>
          <w:marTop w:val="0"/>
          <w:marBottom w:val="0"/>
          <w:divBdr>
            <w:top w:val="none" w:sz="0" w:space="0" w:color="auto"/>
            <w:left w:val="none" w:sz="0" w:space="0" w:color="auto"/>
            <w:bottom w:val="none" w:sz="0" w:space="0" w:color="auto"/>
            <w:right w:val="none" w:sz="0" w:space="0" w:color="auto"/>
          </w:divBdr>
        </w:div>
        <w:div w:id="918370068">
          <w:marLeft w:val="0"/>
          <w:marRight w:val="0"/>
          <w:marTop w:val="0"/>
          <w:marBottom w:val="0"/>
          <w:divBdr>
            <w:top w:val="none" w:sz="0" w:space="0" w:color="auto"/>
            <w:left w:val="none" w:sz="0" w:space="0" w:color="auto"/>
            <w:bottom w:val="none" w:sz="0" w:space="0" w:color="auto"/>
            <w:right w:val="none" w:sz="0" w:space="0" w:color="auto"/>
          </w:divBdr>
        </w:div>
        <w:div w:id="523322856">
          <w:marLeft w:val="0"/>
          <w:marRight w:val="0"/>
          <w:marTop w:val="0"/>
          <w:marBottom w:val="0"/>
          <w:divBdr>
            <w:top w:val="none" w:sz="0" w:space="0" w:color="auto"/>
            <w:left w:val="none" w:sz="0" w:space="0" w:color="auto"/>
            <w:bottom w:val="none" w:sz="0" w:space="0" w:color="auto"/>
            <w:right w:val="none" w:sz="0" w:space="0" w:color="auto"/>
          </w:divBdr>
        </w:div>
        <w:div w:id="26302709">
          <w:marLeft w:val="0"/>
          <w:marRight w:val="0"/>
          <w:marTop w:val="0"/>
          <w:marBottom w:val="0"/>
          <w:divBdr>
            <w:top w:val="none" w:sz="0" w:space="0" w:color="auto"/>
            <w:left w:val="none" w:sz="0" w:space="0" w:color="auto"/>
            <w:bottom w:val="none" w:sz="0" w:space="0" w:color="auto"/>
            <w:right w:val="none" w:sz="0" w:space="0" w:color="auto"/>
          </w:divBdr>
        </w:div>
        <w:div w:id="1516845946">
          <w:marLeft w:val="0"/>
          <w:marRight w:val="0"/>
          <w:marTop w:val="0"/>
          <w:marBottom w:val="0"/>
          <w:divBdr>
            <w:top w:val="none" w:sz="0" w:space="0" w:color="auto"/>
            <w:left w:val="none" w:sz="0" w:space="0" w:color="auto"/>
            <w:bottom w:val="none" w:sz="0" w:space="0" w:color="auto"/>
            <w:right w:val="none" w:sz="0" w:space="0" w:color="auto"/>
          </w:divBdr>
        </w:div>
        <w:div w:id="1400011533">
          <w:marLeft w:val="0"/>
          <w:marRight w:val="0"/>
          <w:marTop w:val="0"/>
          <w:marBottom w:val="0"/>
          <w:divBdr>
            <w:top w:val="none" w:sz="0" w:space="0" w:color="auto"/>
            <w:left w:val="none" w:sz="0" w:space="0" w:color="auto"/>
            <w:bottom w:val="none" w:sz="0" w:space="0" w:color="auto"/>
            <w:right w:val="none" w:sz="0" w:space="0" w:color="auto"/>
          </w:divBdr>
        </w:div>
        <w:div w:id="1574972499">
          <w:marLeft w:val="0"/>
          <w:marRight w:val="0"/>
          <w:marTop w:val="0"/>
          <w:marBottom w:val="0"/>
          <w:divBdr>
            <w:top w:val="none" w:sz="0" w:space="0" w:color="auto"/>
            <w:left w:val="none" w:sz="0" w:space="0" w:color="auto"/>
            <w:bottom w:val="none" w:sz="0" w:space="0" w:color="auto"/>
            <w:right w:val="none" w:sz="0" w:space="0" w:color="auto"/>
          </w:divBdr>
        </w:div>
      </w:divsChild>
    </w:div>
    <w:div w:id="367874747">
      <w:bodyDiv w:val="1"/>
      <w:marLeft w:val="0"/>
      <w:marRight w:val="0"/>
      <w:marTop w:val="0"/>
      <w:marBottom w:val="0"/>
      <w:divBdr>
        <w:top w:val="none" w:sz="0" w:space="0" w:color="auto"/>
        <w:left w:val="none" w:sz="0" w:space="0" w:color="auto"/>
        <w:bottom w:val="none" w:sz="0" w:space="0" w:color="auto"/>
        <w:right w:val="none" w:sz="0" w:space="0" w:color="auto"/>
      </w:divBdr>
      <w:divsChild>
        <w:div w:id="1391229893">
          <w:marLeft w:val="0"/>
          <w:marRight w:val="0"/>
          <w:marTop w:val="0"/>
          <w:marBottom w:val="0"/>
          <w:divBdr>
            <w:top w:val="none" w:sz="0" w:space="0" w:color="auto"/>
            <w:left w:val="none" w:sz="0" w:space="0" w:color="auto"/>
            <w:bottom w:val="none" w:sz="0" w:space="0" w:color="auto"/>
            <w:right w:val="none" w:sz="0" w:space="0" w:color="auto"/>
          </w:divBdr>
        </w:div>
        <w:div w:id="1752893537">
          <w:marLeft w:val="0"/>
          <w:marRight w:val="0"/>
          <w:marTop w:val="0"/>
          <w:marBottom w:val="0"/>
          <w:divBdr>
            <w:top w:val="none" w:sz="0" w:space="0" w:color="auto"/>
            <w:left w:val="none" w:sz="0" w:space="0" w:color="auto"/>
            <w:bottom w:val="none" w:sz="0" w:space="0" w:color="auto"/>
            <w:right w:val="none" w:sz="0" w:space="0" w:color="auto"/>
          </w:divBdr>
        </w:div>
        <w:div w:id="2076321208">
          <w:marLeft w:val="0"/>
          <w:marRight w:val="0"/>
          <w:marTop w:val="0"/>
          <w:marBottom w:val="0"/>
          <w:divBdr>
            <w:top w:val="none" w:sz="0" w:space="0" w:color="auto"/>
            <w:left w:val="none" w:sz="0" w:space="0" w:color="auto"/>
            <w:bottom w:val="none" w:sz="0" w:space="0" w:color="auto"/>
            <w:right w:val="none" w:sz="0" w:space="0" w:color="auto"/>
          </w:divBdr>
        </w:div>
        <w:div w:id="426317762">
          <w:marLeft w:val="0"/>
          <w:marRight w:val="0"/>
          <w:marTop w:val="0"/>
          <w:marBottom w:val="0"/>
          <w:divBdr>
            <w:top w:val="none" w:sz="0" w:space="0" w:color="auto"/>
            <w:left w:val="none" w:sz="0" w:space="0" w:color="auto"/>
            <w:bottom w:val="none" w:sz="0" w:space="0" w:color="auto"/>
            <w:right w:val="none" w:sz="0" w:space="0" w:color="auto"/>
          </w:divBdr>
        </w:div>
        <w:div w:id="2097702192">
          <w:marLeft w:val="0"/>
          <w:marRight w:val="0"/>
          <w:marTop w:val="0"/>
          <w:marBottom w:val="0"/>
          <w:divBdr>
            <w:top w:val="none" w:sz="0" w:space="0" w:color="auto"/>
            <w:left w:val="none" w:sz="0" w:space="0" w:color="auto"/>
            <w:bottom w:val="none" w:sz="0" w:space="0" w:color="auto"/>
            <w:right w:val="none" w:sz="0" w:space="0" w:color="auto"/>
          </w:divBdr>
        </w:div>
      </w:divsChild>
    </w:div>
    <w:div w:id="401753208">
      <w:bodyDiv w:val="1"/>
      <w:marLeft w:val="0"/>
      <w:marRight w:val="0"/>
      <w:marTop w:val="0"/>
      <w:marBottom w:val="0"/>
      <w:divBdr>
        <w:top w:val="none" w:sz="0" w:space="0" w:color="auto"/>
        <w:left w:val="none" w:sz="0" w:space="0" w:color="auto"/>
        <w:bottom w:val="none" w:sz="0" w:space="0" w:color="auto"/>
        <w:right w:val="none" w:sz="0" w:space="0" w:color="auto"/>
      </w:divBdr>
      <w:divsChild>
        <w:div w:id="2126579283">
          <w:marLeft w:val="0"/>
          <w:marRight w:val="0"/>
          <w:marTop w:val="0"/>
          <w:marBottom w:val="0"/>
          <w:divBdr>
            <w:top w:val="none" w:sz="0" w:space="0" w:color="auto"/>
            <w:left w:val="none" w:sz="0" w:space="0" w:color="auto"/>
            <w:bottom w:val="none" w:sz="0" w:space="0" w:color="auto"/>
            <w:right w:val="none" w:sz="0" w:space="0" w:color="auto"/>
          </w:divBdr>
        </w:div>
        <w:div w:id="749933255">
          <w:marLeft w:val="0"/>
          <w:marRight w:val="0"/>
          <w:marTop w:val="0"/>
          <w:marBottom w:val="0"/>
          <w:divBdr>
            <w:top w:val="none" w:sz="0" w:space="0" w:color="auto"/>
            <w:left w:val="none" w:sz="0" w:space="0" w:color="auto"/>
            <w:bottom w:val="none" w:sz="0" w:space="0" w:color="auto"/>
            <w:right w:val="none" w:sz="0" w:space="0" w:color="auto"/>
          </w:divBdr>
        </w:div>
        <w:div w:id="1482768922">
          <w:marLeft w:val="0"/>
          <w:marRight w:val="0"/>
          <w:marTop w:val="0"/>
          <w:marBottom w:val="0"/>
          <w:divBdr>
            <w:top w:val="none" w:sz="0" w:space="0" w:color="auto"/>
            <w:left w:val="none" w:sz="0" w:space="0" w:color="auto"/>
            <w:bottom w:val="none" w:sz="0" w:space="0" w:color="auto"/>
            <w:right w:val="none" w:sz="0" w:space="0" w:color="auto"/>
          </w:divBdr>
        </w:div>
        <w:div w:id="2136485053">
          <w:marLeft w:val="0"/>
          <w:marRight w:val="0"/>
          <w:marTop w:val="0"/>
          <w:marBottom w:val="0"/>
          <w:divBdr>
            <w:top w:val="none" w:sz="0" w:space="0" w:color="auto"/>
            <w:left w:val="none" w:sz="0" w:space="0" w:color="auto"/>
            <w:bottom w:val="none" w:sz="0" w:space="0" w:color="auto"/>
            <w:right w:val="none" w:sz="0" w:space="0" w:color="auto"/>
          </w:divBdr>
        </w:div>
        <w:div w:id="1664696622">
          <w:marLeft w:val="0"/>
          <w:marRight w:val="0"/>
          <w:marTop w:val="0"/>
          <w:marBottom w:val="0"/>
          <w:divBdr>
            <w:top w:val="none" w:sz="0" w:space="0" w:color="auto"/>
            <w:left w:val="none" w:sz="0" w:space="0" w:color="auto"/>
            <w:bottom w:val="none" w:sz="0" w:space="0" w:color="auto"/>
            <w:right w:val="none" w:sz="0" w:space="0" w:color="auto"/>
          </w:divBdr>
        </w:div>
        <w:div w:id="709305667">
          <w:marLeft w:val="0"/>
          <w:marRight w:val="0"/>
          <w:marTop w:val="0"/>
          <w:marBottom w:val="0"/>
          <w:divBdr>
            <w:top w:val="none" w:sz="0" w:space="0" w:color="auto"/>
            <w:left w:val="none" w:sz="0" w:space="0" w:color="auto"/>
            <w:bottom w:val="none" w:sz="0" w:space="0" w:color="auto"/>
            <w:right w:val="none" w:sz="0" w:space="0" w:color="auto"/>
          </w:divBdr>
        </w:div>
        <w:div w:id="556205387">
          <w:marLeft w:val="0"/>
          <w:marRight w:val="0"/>
          <w:marTop w:val="0"/>
          <w:marBottom w:val="0"/>
          <w:divBdr>
            <w:top w:val="none" w:sz="0" w:space="0" w:color="auto"/>
            <w:left w:val="none" w:sz="0" w:space="0" w:color="auto"/>
            <w:bottom w:val="none" w:sz="0" w:space="0" w:color="auto"/>
            <w:right w:val="none" w:sz="0" w:space="0" w:color="auto"/>
          </w:divBdr>
        </w:div>
      </w:divsChild>
    </w:div>
    <w:div w:id="406152271">
      <w:bodyDiv w:val="1"/>
      <w:marLeft w:val="0"/>
      <w:marRight w:val="0"/>
      <w:marTop w:val="0"/>
      <w:marBottom w:val="0"/>
      <w:divBdr>
        <w:top w:val="none" w:sz="0" w:space="0" w:color="auto"/>
        <w:left w:val="none" w:sz="0" w:space="0" w:color="auto"/>
        <w:bottom w:val="none" w:sz="0" w:space="0" w:color="auto"/>
        <w:right w:val="none" w:sz="0" w:space="0" w:color="auto"/>
      </w:divBdr>
      <w:divsChild>
        <w:div w:id="933710271">
          <w:marLeft w:val="0"/>
          <w:marRight w:val="0"/>
          <w:marTop w:val="0"/>
          <w:marBottom w:val="0"/>
          <w:divBdr>
            <w:top w:val="none" w:sz="0" w:space="0" w:color="auto"/>
            <w:left w:val="none" w:sz="0" w:space="0" w:color="auto"/>
            <w:bottom w:val="none" w:sz="0" w:space="0" w:color="auto"/>
            <w:right w:val="none" w:sz="0" w:space="0" w:color="auto"/>
          </w:divBdr>
        </w:div>
        <w:div w:id="1165319322">
          <w:marLeft w:val="0"/>
          <w:marRight w:val="0"/>
          <w:marTop w:val="0"/>
          <w:marBottom w:val="0"/>
          <w:divBdr>
            <w:top w:val="none" w:sz="0" w:space="0" w:color="auto"/>
            <w:left w:val="none" w:sz="0" w:space="0" w:color="auto"/>
            <w:bottom w:val="none" w:sz="0" w:space="0" w:color="auto"/>
            <w:right w:val="none" w:sz="0" w:space="0" w:color="auto"/>
          </w:divBdr>
        </w:div>
      </w:divsChild>
    </w:div>
    <w:div w:id="415369238">
      <w:bodyDiv w:val="1"/>
      <w:marLeft w:val="0"/>
      <w:marRight w:val="0"/>
      <w:marTop w:val="0"/>
      <w:marBottom w:val="0"/>
      <w:divBdr>
        <w:top w:val="none" w:sz="0" w:space="0" w:color="auto"/>
        <w:left w:val="none" w:sz="0" w:space="0" w:color="auto"/>
        <w:bottom w:val="none" w:sz="0" w:space="0" w:color="auto"/>
        <w:right w:val="none" w:sz="0" w:space="0" w:color="auto"/>
      </w:divBdr>
      <w:divsChild>
        <w:div w:id="1515412477">
          <w:marLeft w:val="0"/>
          <w:marRight w:val="0"/>
          <w:marTop w:val="0"/>
          <w:marBottom w:val="0"/>
          <w:divBdr>
            <w:top w:val="none" w:sz="0" w:space="0" w:color="auto"/>
            <w:left w:val="none" w:sz="0" w:space="0" w:color="auto"/>
            <w:bottom w:val="none" w:sz="0" w:space="0" w:color="auto"/>
            <w:right w:val="none" w:sz="0" w:space="0" w:color="auto"/>
          </w:divBdr>
        </w:div>
        <w:div w:id="228883918">
          <w:marLeft w:val="0"/>
          <w:marRight w:val="0"/>
          <w:marTop w:val="0"/>
          <w:marBottom w:val="0"/>
          <w:divBdr>
            <w:top w:val="none" w:sz="0" w:space="0" w:color="auto"/>
            <w:left w:val="none" w:sz="0" w:space="0" w:color="auto"/>
            <w:bottom w:val="none" w:sz="0" w:space="0" w:color="auto"/>
            <w:right w:val="none" w:sz="0" w:space="0" w:color="auto"/>
          </w:divBdr>
        </w:div>
        <w:div w:id="1755928605">
          <w:marLeft w:val="0"/>
          <w:marRight w:val="0"/>
          <w:marTop w:val="0"/>
          <w:marBottom w:val="0"/>
          <w:divBdr>
            <w:top w:val="none" w:sz="0" w:space="0" w:color="auto"/>
            <w:left w:val="none" w:sz="0" w:space="0" w:color="auto"/>
            <w:bottom w:val="none" w:sz="0" w:space="0" w:color="auto"/>
            <w:right w:val="none" w:sz="0" w:space="0" w:color="auto"/>
          </w:divBdr>
        </w:div>
        <w:div w:id="1613589046">
          <w:marLeft w:val="0"/>
          <w:marRight w:val="0"/>
          <w:marTop w:val="0"/>
          <w:marBottom w:val="0"/>
          <w:divBdr>
            <w:top w:val="none" w:sz="0" w:space="0" w:color="auto"/>
            <w:left w:val="none" w:sz="0" w:space="0" w:color="auto"/>
            <w:bottom w:val="none" w:sz="0" w:space="0" w:color="auto"/>
            <w:right w:val="none" w:sz="0" w:space="0" w:color="auto"/>
          </w:divBdr>
        </w:div>
        <w:div w:id="995642921">
          <w:marLeft w:val="0"/>
          <w:marRight w:val="0"/>
          <w:marTop w:val="0"/>
          <w:marBottom w:val="0"/>
          <w:divBdr>
            <w:top w:val="none" w:sz="0" w:space="0" w:color="auto"/>
            <w:left w:val="none" w:sz="0" w:space="0" w:color="auto"/>
            <w:bottom w:val="none" w:sz="0" w:space="0" w:color="auto"/>
            <w:right w:val="none" w:sz="0" w:space="0" w:color="auto"/>
          </w:divBdr>
        </w:div>
        <w:div w:id="275332957">
          <w:marLeft w:val="0"/>
          <w:marRight w:val="0"/>
          <w:marTop w:val="0"/>
          <w:marBottom w:val="0"/>
          <w:divBdr>
            <w:top w:val="none" w:sz="0" w:space="0" w:color="auto"/>
            <w:left w:val="none" w:sz="0" w:space="0" w:color="auto"/>
            <w:bottom w:val="none" w:sz="0" w:space="0" w:color="auto"/>
            <w:right w:val="none" w:sz="0" w:space="0" w:color="auto"/>
          </w:divBdr>
        </w:div>
        <w:div w:id="1769302085">
          <w:marLeft w:val="0"/>
          <w:marRight w:val="0"/>
          <w:marTop w:val="0"/>
          <w:marBottom w:val="0"/>
          <w:divBdr>
            <w:top w:val="none" w:sz="0" w:space="0" w:color="auto"/>
            <w:left w:val="none" w:sz="0" w:space="0" w:color="auto"/>
            <w:bottom w:val="none" w:sz="0" w:space="0" w:color="auto"/>
            <w:right w:val="none" w:sz="0" w:space="0" w:color="auto"/>
          </w:divBdr>
        </w:div>
        <w:div w:id="1233542536">
          <w:marLeft w:val="0"/>
          <w:marRight w:val="0"/>
          <w:marTop w:val="0"/>
          <w:marBottom w:val="0"/>
          <w:divBdr>
            <w:top w:val="none" w:sz="0" w:space="0" w:color="auto"/>
            <w:left w:val="none" w:sz="0" w:space="0" w:color="auto"/>
            <w:bottom w:val="none" w:sz="0" w:space="0" w:color="auto"/>
            <w:right w:val="none" w:sz="0" w:space="0" w:color="auto"/>
          </w:divBdr>
        </w:div>
        <w:div w:id="1536381422">
          <w:marLeft w:val="0"/>
          <w:marRight w:val="0"/>
          <w:marTop w:val="0"/>
          <w:marBottom w:val="0"/>
          <w:divBdr>
            <w:top w:val="none" w:sz="0" w:space="0" w:color="auto"/>
            <w:left w:val="none" w:sz="0" w:space="0" w:color="auto"/>
            <w:bottom w:val="none" w:sz="0" w:space="0" w:color="auto"/>
            <w:right w:val="none" w:sz="0" w:space="0" w:color="auto"/>
          </w:divBdr>
        </w:div>
        <w:div w:id="1131362282">
          <w:marLeft w:val="0"/>
          <w:marRight w:val="0"/>
          <w:marTop w:val="0"/>
          <w:marBottom w:val="0"/>
          <w:divBdr>
            <w:top w:val="none" w:sz="0" w:space="0" w:color="auto"/>
            <w:left w:val="none" w:sz="0" w:space="0" w:color="auto"/>
            <w:bottom w:val="none" w:sz="0" w:space="0" w:color="auto"/>
            <w:right w:val="none" w:sz="0" w:space="0" w:color="auto"/>
          </w:divBdr>
        </w:div>
      </w:divsChild>
    </w:div>
    <w:div w:id="431317467">
      <w:bodyDiv w:val="1"/>
      <w:marLeft w:val="0"/>
      <w:marRight w:val="0"/>
      <w:marTop w:val="0"/>
      <w:marBottom w:val="0"/>
      <w:divBdr>
        <w:top w:val="none" w:sz="0" w:space="0" w:color="auto"/>
        <w:left w:val="none" w:sz="0" w:space="0" w:color="auto"/>
        <w:bottom w:val="none" w:sz="0" w:space="0" w:color="auto"/>
        <w:right w:val="none" w:sz="0" w:space="0" w:color="auto"/>
      </w:divBdr>
      <w:divsChild>
        <w:div w:id="1308582733">
          <w:marLeft w:val="0"/>
          <w:marRight w:val="0"/>
          <w:marTop w:val="0"/>
          <w:marBottom w:val="0"/>
          <w:divBdr>
            <w:top w:val="none" w:sz="0" w:space="0" w:color="auto"/>
            <w:left w:val="none" w:sz="0" w:space="0" w:color="auto"/>
            <w:bottom w:val="none" w:sz="0" w:space="0" w:color="auto"/>
            <w:right w:val="none" w:sz="0" w:space="0" w:color="auto"/>
          </w:divBdr>
        </w:div>
      </w:divsChild>
    </w:div>
    <w:div w:id="434056420">
      <w:bodyDiv w:val="1"/>
      <w:marLeft w:val="0"/>
      <w:marRight w:val="0"/>
      <w:marTop w:val="0"/>
      <w:marBottom w:val="0"/>
      <w:divBdr>
        <w:top w:val="none" w:sz="0" w:space="0" w:color="auto"/>
        <w:left w:val="none" w:sz="0" w:space="0" w:color="auto"/>
        <w:bottom w:val="none" w:sz="0" w:space="0" w:color="auto"/>
        <w:right w:val="none" w:sz="0" w:space="0" w:color="auto"/>
      </w:divBdr>
      <w:divsChild>
        <w:div w:id="659042676">
          <w:marLeft w:val="0"/>
          <w:marRight w:val="0"/>
          <w:marTop w:val="0"/>
          <w:marBottom w:val="0"/>
          <w:divBdr>
            <w:top w:val="none" w:sz="0" w:space="0" w:color="auto"/>
            <w:left w:val="none" w:sz="0" w:space="0" w:color="auto"/>
            <w:bottom w:val="none" w:sz="0" w:space="0" w:color="auto"/>
            <w:right w:val="none" w:sz="0" w:space="0" w:color="auto"/>
          </w:divBdr>
        </w:div>
        <w:div w:id="1225069424">
          <w:marLeft w:val="0"/>
          <w:marRight w:val="0"/>
          <w:marTop w:val="0"/>
          <w:marBottom w:val="0"/>
          <w:divBdr>
            <w:top w:val="none" w:sz="0" w:space="0" w:color="auto"/>
            <w:left w:val="none" w:sz="0" w:space="0" w:color="auto"/>
            <w:bottom w:val="none" w:sz="0" w:space="0" w:color="auto"/>
            <w:right w:val="none" w:sz="0" w:space="0" w:color="auto"/>
          </w:divBdr>
        </w:div>
        <w:div w:id="1151748383">
          <w:marLeft w:val="0"/>
          <w:marRight w:val="0"/>
          <w:marTop w:val="0"/>
          <w:marBottom w:val="0"/>
          <w:divBdr>
            <w:top w:val="none" w:sz="0" w:space="0" w:color="auto"/>
            <w:left w:val="none" w:sz="0" w:space="0" w:color="auto"/>
            <w:bottom w:val="none" w:sz="0" w:space="0" w:color="auto"/>
            <w:right w:val="none" w:sz="0" w:space="0" w:color="auto"/>
          </w:divBdr>
        </w:div>
        <w:div w:id="1021476057">
          <w:marLeft w:val="0"/>
          <w:marRight w:val="0"/>
          <w:marTop w:val="0"/>
          <w:marBottom w:val="0"/>
          <w:divBdr>
            <w:top w:val="none" w:sz="0" w:space="0" w:color="auto"/>
            <w:left w:val="none" w:sz="0" w:space="0" w:color="auto"/>
            <w:bottom w:val="none" w:sz="0" w:space="0" w:color="auto"/>
            <w:right w:val="none" w:sz="0" w:space="0" w:color="auto"/>
          </w:divBdr>
        </w:div>
        <w:div w:id="771557926">
          <w:marLeft w:val="0"/>
          <w:marRight w:val="0"/>
          <w:marTop w:val="0"/>
          <w:marBottom w:val="0"/>
          <w:divBdr>
            <w:top w:val="none" w:sz="0" w:space="0" w:color="auto"/>
            <w:left w:val="none" w:sz="0" w:space="0" w:color="auto"/>
            <w:bottom w:val="none" w:sz="0" w:space="0" w:color="auto"/>
            <w:right w:val="none" w:sz="0" w:space="0" w:color="auto"/>
          </w:divBdr>
        </w:div>
        <w:div w:id="1418164800">
          <w:marLeft w:val="0"/>
          <w:marRight w:val="0"/>
          <w:marTop w:val="0"/>
          <w:marBottom w:val="0"/>
          <w:divBdr>
            <w:top w:val="none" w:sz="0" w:space="0" w:color="auto"/>
            <w:left w:val="none" w:sz="0" w:space="0" w:color="auto"/>
            <w:bottom w:val="none" w:sz="0" w:space="0" w:color="auto"/>
            <w:right w:val="none" w:sz="0" w:space="0" w:color="auto"/>
          </w:divBdr>
        </w:div>
        <w:div w:id="393624631">
          <w:marLeft w:val="0"/>
          <w:marRight w:val="0"/>
          <w:marTop w:val="0"/>
          <w:marBottom w:val="0"/>
          <w:divBdr>
            <w:top w:val="none" w:sz="0" w:space="0" w:color="auto"/>
            <w:left w:val="none" w:sz="0" w:space="0" w:color="auto"/>
            <w:bottom w:val="none" w:sz="0" w:space="0" w:color="auto"/>
            <w:right w:val="none" w:sz="0" w:space="0" w:color="auto"/>
          </w:divBdr>
        </w:div>
        <w:div w:id="899710385">
          <w:marLeft w:val="0"/>
          <w:marRight w:val="0"/>
          <w:marTop w:val="0"/>
          <w:marBottom w:val="0"/>
          <w:divBdr>
            <w:top w:val="none" w:sz="0" w:space="0" w:color="auto"/>
            <w:left w:val="none" w:sz="0" w:space="0" w:color="auto"/>
            <w:bottom w:val="none" w:sz="0" w:space="0" w:color="auto"/>
            <w:right w:val="none" w:sz="0" w:space="0" w:color="auto"/>
          </w:divBdr>
        </w:div>
        <w:div w:id="451630500">
          <w:marLeft w:val="0"/>
          <w:marRight w:val="0"/>
          <w:marTop w:val="0"/>
          <w:marBottom w:val="0"/>
          <w:divBdr>
            <w:top w:val="none" w:sz="0" w:space="0" w:color="auto"/>
            <w:left w:val="none" w:sz="0" w:space="0" w:color="auto"/>
            <w:bottom w:val="none" w:sz="0" w:space="0" w:color="auto"/>
            <w:right w:val="none" w:sz="0" w:space="0" w:color="auto"/>
          </w:divBdr>
        </w:div>
      </w:divsChild>
    </w:div>
    <w:div w:id="465902453">
      <w:bodyDiv w:val="1"/>
      <w:marLeft w:val="0"/>
      <w:marRight w:val="0"/>
      <w:marTop w:val="0"/>
      <w:marBottom w:val="0"/>
      <w:divBdr>
        <w:top w:val="none" w:sz="0" w:space="0" w:color="auto"/>
        <w:left w:val="none" w:sz="0" w:space="0" w:color="auto"/>
        <w:bottom w:val="none" w:sz="0" w:space="0" w:color="auto"/>
        <w:right w:val="none" w:sz="0" w:space="0" w:color="auto"/>
      </w:divBdr>
      <w:divsChild>
        <w:div w:id="1530335334">
          <w:marLeft w:val="0"/>
          <w:marRight w:val="0"/>
          <w:marTop w:val="0"/>
          <w:marBottom w:val="0"/>
          <w:divBdr>
            <w:top w:val="none" w:sz="0" w:space="0" w:color="auto"/>
            <w:left w:val="none" w:sz="0" w:space="0" w:color="auto"/>
            <w:bottom w:val="none" w:sz="0" w:space="0" w:color="auto"/>
            <w:right w:val="none" w:sz="0" w:space="0" w:color="auto"/>
          </w:divBdr>
        </w:div>
        <w:div w:id="777991739">
          <w:marLeft w:val="0"/>
          <w:marRight w:val="0"/>
          <w:marTop w:val="0"/>
          <w:marBottom w:val="0"/>
          <w:divBdr>
            <w:top w:val="none" w:sz="0" w:space="0" w:color="auto"/>
            <w:left w:val="none" w:sz="0" w:space="0" w:color="auto"/>
            <w:bottom w:val="none" w:sz="0" w:space="0" w:color="auto"/>
            <w:right w:val="none" w:sz="0" w:space="0" w:color="auto"/>
          </w:divBdr>
        </w:div>
      </w:divsChild>
    </w:div>
    <w:div w:id="506136850">
      <w:bodyDiv w:val="1"/>
      <w:marLeft w:val="0"/>
      <w:marRight w:val="0"/>
      <w:marTop w:val="0"/>
      <w:marBottom w:val="0"/>
      <w:divBdr>
        <w:top w:val="none" w:sz="0" w:space="0" w:color="auto"/>
        <w:left w:val="none" w:sz="0" w:space="0" w:color="auto"/>
        <w:bottom w:val="none" w:sz="0" w:space="0" w:color="auto"/>
        <w:right w:val="none" w:sz="0" w:space="0" w:color="auto"/>
      </w:divBdr>
    </w:div>
    <w:div w:id="513611542">
      <w:bodyDiv w:val="1"/>
      <w:marLeft w:val="0"/>
      <w:marRight w:val="0"/>
      <w:marTop w:val="0"/>
      <w:marBottom w:val="0"/>
      <w:divBdr>
        <w:top w:val="none" w:sz="0" w:space="0" w:color="auto"/>
        <w:left w:val="none" w:sz="0" w:space="0" w:color="auto"/>
        <w:bottom w:val="none" w:sz="0" w:space="0" w:color="auto"/>
        <w:right w:val="none" w:sz="0" w:space="0" w:color="auto"/>
      </w:divBdr>
    </w:div>
    <w:div w:id="516385971">
      <w:bodyDiv w:val="1"/>
      <w:marLeft w:val="0"/>
      <w:marRight w:val="0"/>
      <w:marTop w:val="0"/>
      <w:marBottom w:val="0"/>
      <w:divBdr>
        <w:top w:val="none" w:sz="0" w:space="0" w:color="auto"/>
        <w:left w:val="none" w:sz="0" w:space="0" w:color="auto"/>
        <w:bottom w:val="none" w:sz="0" w:space="0" w:color="auto"/>
        <w:right w:val="none" w:sz="0" w:space="0" w:color="auto"/>
      </w:divBdr>
      <w:divsChild>
        <w:div w:id="740907152">
          <w:marLeft w:val="0"/>
          <w:marRight w:val="0"/>
          <w:marTop w:val="0"/>
          <w:marBottom w:val="0"/>
          <w:divBdr>
            <w:top w:val="none" w:sz="0" w:space="0" w:color="auto"/>
            <w:left w:val="none" w:sz="0" w:space="0" w:color="auto"/>
            <w:bottom w:val="none" w:sz="0" w:space="0" w:color="auto"/>
            <w:right w:val="none" w:sz="0" w:space="0" w:color="auto"/>
          </w:divBdr>
        </w:div>
        <w:div w:id="897279490">
          <w:marLeft w:val="0"/>
          <w:marRight w:val="0"/>
          <w:marTop w:val="0"/>
          <w:marBottom w:val="0"/>
          <w:divBdr>
            <w:top w:val="none" w:sz="0" w:space="0" w:color="auto"/>
            <w:left w:val="none" w:sz="0" w:space="0" w:color="auto"/>
            <w:bottom w:val="none" w:sz="0" w:space="0" w:color="auto"/>
            <w:right w:val="none" w:sz="0" w:space="0" w:color="auto"/>
          </w:divBdr>
        </w:div>
        <w:div w:id="2065178654">
          <w:marLeft w:val="0"/>
          <w:marRight w:val="0"/>
          <w:marTop w:val="0"/>
          <w:marBottom w:val="0"/>
          <w:divBdr>
            <w:top w:val="none" w:sz="0" w:space="0" w:color="auto"/>
            <w:left w:val="none" w:sz="0" w:space="0" w:color="auto"/>
            <w:bottom w:val="none" w:sz="0" w:space="0" w:color="auto"/>
            <w:right w:val="none" w:sz="0" w:space="0" w:color="auto"/>
          </w:divBdr>
        </w:div>
        <w:div w:id="987126097">
          <w:marLeft w:val="0"/>
          <w:marRight w:val="0"/>
          <w:marTop w:val="0"/>
          <w:marBottom w:val="0"/>
          <w:divBdr>
            <w:top w:val="none" w:sz="0" w:space="0" w:color="auto"/>
            <w:left w:val="none" w:sz="0" w:space="0" w:color="auto"/>
            <w:bottom w:val="none" w:sz="0" w:space="0" w:color="auto"/>
            <w:right w:val="none" w:sz="0" w:space="0" w:color="auto"/>
          </w:divBdr>
        </w:div>
        <w:div w:id="724835928">
          <w:marLeft w:val="0"/>
          <w:marRight w:val="0"/>
          <w:marTop w:val="0"/>
          <w:marBottom w:val="0"/>
          <w:divBdr>
            <w:top w:val="none" w:sz="0" w:space="0" w:color="auto"/>
            <w:left w:val="none" w:sz="0" w:space="0" w:color="auto"/>
            <w:bottom w:val="none" w:sz="0" w:space="0" w:color="auto"/>
            <w:right w:val="none" w:sz="0" w:space="0" w:color="auto"/>
          </w:divBdr>
        </w:div>
      </w:divsChild>
    </w:div>
    <w:div w:id="576941537">
      <w:bodyDiv w:val="1"/>
      <w:marLeft w:val="0"/>
      <w:marRight w:val="0"/>
      <w:marTop w:val="0"/>
      <w:marBottom w:val="0"/>
      <w:divBdr>
        <w:top w:val="none" w:sz="0" w:space="0" w:color="auto"/>
        <w:left w:val="none" w:sz="0" w:space="0" w:color="auto"/>
        <w:bottom w:val="none" w:sz="0" w:space="0" w:color="auto"/>
        <w:right w:val="none" w:sz="0" w:space="0" w:color="auto"/>
      </w:divBdr>
      <w:divsChild>
        <w:div w:id="1192843750">
          <w:marLeft w:val="0"/>
          <w:marRight w:val="0"/>
          <w:marTop w:val="0"/>
          <w:marBottom w:val="0"/>
          <w:divBdr>
            <w:top w:val="none" w:sz="0" w:space="0" w:color="auto"/>
            <w:left w:val="none" w:sz="0" w:space="0" w:color="auto"/>
            <w:bottom w:val="none" w:sz="0" w:space="0" w:color="auto"/>
            <w:right w:val="none" w:sz="0" w:space="0" w:color="auto"/>
          </w:divBdr>
        </w:div>
        <w:div w:id="1859660463">
          <w:marLeft w:val="0"/>
          <w:marRight w:val="0"/>
          <w:marTop w:val="0"/>
          <w:marBottom w:val="0"/>
          <w:divBdr>
            <w:top w:val="none" w:sz="0" w:space="0" w:color="auto"/>
            <w:left w:val="none" w:sz="0" w:space="0" w:color="auto"/>
            <w:bottom w:val="none" w:sz="0" w:space="0" w:color="auto"/>
            <w:right w:val="none" w:sz="0" w:space="0" w:color="auto"/>
          </w:divBdr>
        </w:div>
      </w:divsChild>
    </w:div>
    <w:div w:id="616788893">
      <w:bodyDiv w:val="1"/>
      <w:marLeft w:val="0"/>
      <w:marRight w:val="0"/>
      <w:marTop w:val="0"/>
      <w:marBottom w:val="0"/>
      <w:divBdr>
        <w:top w:val="none" w:sz="0" w:space="0" w:color="auto"/>
        <w:left w:val="none" w:sz="0" w:space="0" w:color="auto"/>
        <w:bottom w:val="none" w:sz="0" w:space="0" w:color="auto"/>
        <w:right w:val="none" w:sz="0" w:space="0" w:color="auto"/>
      </w:divBdr>
      <w:divsChild>
        <w:div w:id="25957329">
          <w:marLeft w:val="0"/>
          <w:marRight w:val="0"/>
          <w:marTop w:val="0"/>
          <w:marBottom w:val="0"/>
          <w:divBdr>
            <w:top w:val="none" w:sz="0" w:space="0" w:color="auto"/>
            <w:left w:val="none" w:sz="0" w:space="0" w:color="auto"/>
            <w:bottom w:val="none" w:sz="0" w:space="0" w:color="auto"/>
            <w:right w:val="none" w:sz="0" w:space="0" w:color="auto"/>
          </w:divBdr>
        </w:div>
        <w:div w:id="888801285">
          <w:marLeft w:val="0"/>
          <w:marRight w:val="0"/>
          <w:marTop w:val="0"/>
          <w:marBottom w:val="0"/>
          <w:divBdr>
            <w:top w:val="none" w:sz="0" w:space="0" w:color="auto"/>
            <w:left w:val="none" w:sz="0" w:space="0" w:color="auto"/>
            <w:bottom w:val="none" w:sz="0" w:space="0" w:color="auto"/>
            <w:right w:val="none" w:sz="0" w:space="0" w:color="auto"/>
          </w:divBdr>
        </w:div>
      </w:divsChild>
    </w:div>
    <w:div w:id="662003688">
      <w:bodyDiv w:val="1"/>
      <w:marLeft w:val="0"/>
      <w:marRight w:val="0"/>
      <w:marTop w:val="0"/>
      <w:marBottom w:val="0"/>
      <w:divBdr>
        <w:top w:val="none" w:sz="0" w:space="0" w:color="auto"/>
        <w:left w:val="none" w:sz="0" w:space="0" w:color="auto"/>
        <w:bottom w:val="none" w:sz="0" w:space="0" w:color="auto"/>
        <w:right w:val="none" w:sz="0" w:space="0" w:color="auto"/>
      </w:divBdr>
      <w:divsChild>
        <w:div w:id="1343436040">
          <w:marLeft w:val="0"/>
          <w:marRight w:val="0"/>
          <w:marTop w:val="0"/>
          <w:marBottom w:val="0"/>
          <w:divBdr>
            <w:top w:val="none" w:sz="0" w:space="0" w:color="auto"/>
            <w:left w:val="none" w:sz="0" w:space="0" w:color="auto"/>
            <w:bottom w:val="none" w:sz="0" w:space="0" w:color="auto"/>
            <w:right w:val="none" w:sz="0" w:space="0" w:color="auto"/>
          </w:divBdr>
        </w:div>
        <w:div w:id="324937457">
          <w:marLeft w:val="0"/>
          <w:marRight w:val="0"/>
          <w:marTop w:val="0"/>
          <w:marBottom w:val="0"/>
          <w:divBdr>
            <w:top w:val="none" w:sz="0" w:space="0" w:color="auto"/>
            <w:left w:val="none" w:sz="0" w:space="0" w:color="auto"/>
            <w:bottom w:val="none" w:sz="0" w:space="0" w:color="auto"/>
            <w:right w:val="none" w:sz="0" w:space="0" w:color="auto"/>
          </w:divBdr>
        </w:div>
        <w:div w:id="2130078592">
          <w:marLeft w:val="0"/>
          <w:marRight w:val="0"/>
          <w:marTop w:val="0"/>
          <w:marBottom w:val="0"/>
          <w:divBdr>
            <w:top w:val="none" w:sz="0" w:space="0" w:color="auto"/>
            <w:left w:val="none" w:sz="0" w:space="0" w:color="auto"/>
            <w:bottom w:val="none" w:sz="0" w:space="0" w:color="auto"/>
            <w:right w:val="none" w:sz="0" w:space="0" w:color="auto"/>
          </w:divBdr>
        </w:div>
        <w:div w:id="604001451">
          <w:marLeft w:val="0"/>
          <w:marRight w:val="0"/>
          <w:marTop w:val="0"/>
          <w:marBottom w:val="0"/>
          <w:divBdr>
            <w:top w:val="none" w:sz="0" w:space="0" w:color="auto"/>
            <w:left w:val="none" w:sz="0" w:space="0" w:color="auto"/>
            <w:bottom w:val="none" w:sz="0" w:space="0" w:color="auto"/>
            <w:right w:val="none" w:sz="0" w:space="0" w:color="auto"/>
          </w:divBdr>
        </w:div>
        <w:div w:id="870150577">
          <w:marLeft w:val="0"/>
          <w:marRight w:val="0"/>
          <w:marTop w:val="0"/>
          <w:marBottom w:val="0"/>
          <w:divBdr>
            <w:top w:val="none" w:sz="0" w:space="0" w:color="auto"/>
            <w:left w:val="none" w:sz="0" w:space="0" w:color="auto"/>
            <w:bottom w:val="none" w:sz="0" w:space="0" w:color="auto"/>
            <w:right w:val="none" w:sz="0" w:space="0" w:color="auto"/>
          </w:divBdr>
        </w:div>
        <w:div w:id="953757468">
          <w:marLeft w:val="0"/>
          <w:marRight w:val="0"/>
          <w:marTop w:val="0"/>
          <w:marBottom w:val="0"/>
          <w:divBdr>
            <w:top w:val="none" w:sz="0" w:space="0" w:color="auto"/>
            <w:left w:val="none" w:sz="0" w:space="0" w:color="auto"/>
            <w:bottom w:val="none" w:sz="0" w:space="0" w:color="auto"/>
            <w:right w:val="none" w:sz="0" w:space="0" w:color="auto"/>
          </w:divBdr>
        </w:div>
        <w:div w:id="1777629464">
          <w:marLeft w:val="0"/>
          <w:marRight w:val="0"/>
          <w:marTop w:val="0"/>
          <w:marBottom w:val="0"/>
          <w:divBdr>
            <w:top w:val="none" w:sz="0" w:space="0" w:color="auto"/>
            <w:left w:val="none" w:sz="0" w:space="0" w:color="auto"/>
            <w:bottom w:val="none" w:sz="0" w:space="0" w:color="auto"/>
            <w:right w:val="none" w:sz="0" w:space="0" w:color="auto"/>
          </w:divBdr>
        </w:div>
      </w:divsChild>
    </w:div>
    <w:div w:id="695810650">
      <w:bodyDiv w:val="1"/>
      <w:marLeft w:val="0"/>
      <w:marRight w:val="0"/>
      <w:marTop w:val="0"/>
      <w:marBottom w:val="0"/>
      <w:divBdr>
        <w:top w:val="none" w:sz="0" w:space="0" w:color="auto"/>
        <w:left w:val="none" w:sz="0" w:space="0" w:color="auto"/>
        <w:bottom w:val="none" w:sz="0" w:space="0" w:color="auto"/>
        <w:right w:val="none" w:sz="0" w:space="0" w:color="auto"/>
      </w:divBdr>
      <w:divsChild>
        <w:div w:id="1752844981">
          <w:marLeft w:val="0"/>
          <w:marRight w:val="0"/>
          <w:marTop w:val="0"/>
          <w:marBottom w:val="0"/>
          <w:divBdr>
            <w:top w:val="none" w:sz="0" w:space="0" w:color="auto"/>
            <w:left w:val="none" w:sz="0" w:space="0" w:color="auto"/>
            <w:bottom w:val="none" w:sz="0" w:space="0" w:color="auto"/>
            <w:right w:val="none" w:sz="0" w:space="0" w:color="auto"/>
          </w:divBdr>
        </w:div>
        <w:div w:id="543639519">
          <w:marLeft w:val="0"/>
          <w:marRight w:val="0"/>
          <w:marTop w:val="0"/>
          <w:marBottom w:val="0"/>
          <w:divBdr>
            <w:top w:val="none" w:sz="0" w:space="0" w:color="auto"/>
            <w:left w:val="none" w:sz="0" w:space="0" w:color="auto"/>
            <w:bottom w:val="none" w:sz="0" w:space="0" w:color="auto"/>
            <w:right w:val="none" w:sz="0" w:space="0" w:color="auto"/>
          </w:divBdr>
        </w:div>
        <w:div w:id="1696731200">
          <w:marLeft w:val="0"/>
          <w:marRight w:val="0"/>
          <w:marTop w:val="0"/>
          <w:marBottom w:val="0"/>
          <w:divBdr>
            <w:top w:val="none" w:sz="0" w:space="0" w:color="auto"/>
            <w:left w:val="none" w:sz="0" w:space="0" w:color="auto"/>
            <w:bottom w:val="none" w:sz="0" w:space="0" w:color="auto"/>
            <w:right w:val="none" w:sz="0" w:space="0" w:color="auto"/>
          </w:divBdr>
        </w:div>
        <w:div w:id="103698415">
          <w:marLeft w:val="0"/>
          <w:marRight w:val="0"/>
          <w:marTop w:val="0"/>
          <w:marBottom w:val="0"/>
          <w:divBdr>
            <w:top w:val="none" w:sz="0" w:space="0" w:color="auto"/>
            <w:left w:val="none" w:sz="0" w:space="0" w:color="auto"/>
            <w:bottom w:val="none" w:sz="0" w:space="0" w:color="auto"/>
            <w:right w:val="none" w:sz="0" w:space="0" w:color="auto"/>
          </w:divBdr>
        </w:div>
        <w:div w:id="863596860">
          <w:marLeft w:val="0"/>
          <w:marRight w:val="0"/>
          <w:marTop w:val="0"/>
          <w:marBottom w:val="0"/>
          <w:divBdr>
            <w:top w:val="none" w:sz="0" w:space="0" w:color="auto"/>
            <w:left w:val="none" w:sz="0" w:space="0" w:color="auto"/>
            <w:bottom w:val="none" w:sz="0" w:space="0" w:color="auto"/>
            <w:right w:val="none" w:sz="0" w:space="0" w:color="auto"/>
          </w:divBdr>
        </w:div>
        <w:div w:id="975842573">
          <w:marLeft w:val="0"/>
          <w:marRight w:val="0"/>
          <w:marTop w:val="0"/>
          <w:marBottom w:val="0"/>
          <w:divBdr>
            <w:top w:val="none" w:sz="0" w:space="0" w:color="auto"/>
            <w:left w:val="none" w:sz="0" w:space="0" w:color="auto"/>
            <w:bottom w:val="none" w:sz="0" w:space="0" w:color="auto"/>
            <w:right w:val="none" w:sz="0" w:space="0" w:color="auto"/>
          </w:divBdr>
        </w:div>
        <w:div w:id="1861436040">
          <w:marLeft w:val="0"/>
          <w:marRight w:val="0"/>
          <w:marTop w:val="0"/>
          <w:marBottom w:val="0"/>
          <w:divBdr>
            <w:top w:val="none" w:sz="0" w:space="0" w:color="auto"/>
            <w:left w:val="none" w:sz="0" w:space="0" w:color="auto"/>
            <w:bottom w:val="none" w:sz="0" w:space="0" w:color="auto"/>
            <w:right w:val="none" w:sz="0" w:space="0" w:color="auto"/>
          </w:divBdr>
        </w:div>
        <w:div w:id="1682396550">
          <w:marLeft w:val="0"/>
          <w:marRight w:val="0"/>
          <w:marTop w:val="0"/>
          <w:marBottom w:val="0"/>
          <w:divBdr>
            <w:top w:val="none" w:sz="0" w:space="0" w:color="auto"/>
            <w:left w:val="none" w:sz="0" w:space="0" w:color="auto"/>
            <w:bottom w:val="none" w:sz="0" w:space="0" w:color="auto"/>
            <w:right w:val="none" w:sz="0" w:space="0" w:color="auto"/>
          </w:divBdr>
        </w:div>
      </w:divsChild>
    </w:div>
    <w:div w:id="713429932">
      <w:bodyDiv w:val="1"/>
      <w:marLeft w:val="0"/>
      <w:marRight w:val="0"/>
      <w:marTop w:val="0"/>
      <w:marBottom w:val="0"/>
      <w:divBdr>
        <w:top w:val="none" w:sz="0" w:space="0" w:color="auto"/>
        <w:left w:val="none" w:sz="0" w:space="0" w:color="auto"/>
        <w:bottom w:val="none" w:sz="0" w:space="0" w:color="auto"/>
        <w:right w:val="none" w:sz="0" w:space="0" w:color="auto"/>
      </w:divBdr>
      <w:divsChild>
        <w:div w:id="1287200053">
          <w:marLeft w:val="0"/>
          <w:marRight w:val="0"/>
          <w:marTop w:val="0"/>
          <w:marBottom w:val="0"/>
          <w:divBdr>
            <w:top w:val="none" w:sz="0" w:space="0" w:color="auto"/>
            <w:left w:val="none" w:sz="0" w:space="0" w:color="auto"/>
            <w:bottom w:val="none" w:sz="0" w:space="0" w:color="auto"/>
            <w:right w:val="none" w:sz="0" w:space="0" w:color="auto"/>
          </w:divBdr>
        </w:div>
        <w:div w:id="88506063">
          <w:marLeft w:val="0"/>
          <w:marRight w:val="0"/>
          <w:marTop w:val="0"/>
          <w:marBottom w:val="0"/>
          <w:divBdr>
            <w:top w:val="none" w:sz="0" w:space="0" w:color="auto"/>
            <w:left w:val="none" w:sz="0" w:space="0" w:color="auto"/>
            <w:bottom w:val="none" w:sz="0" w:space="0" w:color="auto"/>
            <w:right w:val="none" w:sz="0" w:space="0" w:color="auto"/>
          </w:divBdr>
        </w:div>
        <w:div w:id="1723795447">
          <w:marLeft w:val="0"/>
          <w:marRight w:val="0"/>
          <w:marTop w:val="0"/>
          <w:marBottom w:val="0"/>
          <w:divBdr>
            <w:top w:val="none" w:sz="0" w:space="0" w:color="auto"/>
            <w:left w:val="none" w:sz="0" w:space="0" w:color="auto"/>
            <w:bottom w:val="none" w:sz="0" w:space="0" w:color="auto"/>
            <w:right w:val="none" w:sz="0" w:space="0" w:color="auto"/>
          </w:divBdr>
        </w:div>
        <w:div w:id="172574514">
          <w:marLeft w:val="0"/>
          <w:marRight w:val="0"/>
          <w:marTop w:val="0"/>
          <w:marBottom w:val="0"/>
          <w:divBdr>
            <w:top w:val="none" w:sz="0" w:space="0" w:color="auto"/>
            <w:left w:val="none" w:sz="0" w:space="0" w:color="auto"/>
            <w:bottom w:val="none" w:sz="0" w:space="0" w:color="auto"/>
            <w:right w:val="none" w:sz="0" w:space="0" w:color="auto"/>
          </w:divBdr>
        </w:div>
        <w:div w:id="1864787583">
          <w:marLeft w:val="0"/>
          <w:marRight w:val="0"/>
          <w:marTop w:val="0"/>
          <w:marBottom w:val="0"/>
          <w:divBdr>
            <w:top w:val="none" w:sz="0" w:space="0" w:color="auto"/>
            <w:left w:val="none" w:sz="0" w:space="0" w:color="auto"/>
            <w:bottom w:val="none" w:sz="0" w:space="0" w:color="auto"/>
            <w:right w:val="none" w:sz="0" w:space="0" w:color="auto"/>
          </w:divBdr>
        </w:div>
        <w:div w:id="985284070">
          <w:marLeft w:val="0"/>
          <w:marRight w:val="0"/>
          <w:marTop w:val="0"/>
          <w:marBottom w:val="0"/>
          <w:divBdr>
            <w:top w:val="none" w:sz="0" w:space="0" w:color="auto"/>
            <w:left w:val="none" w:sz="0" w:space="0" w:color="auto"/>
            <w:bottom w:val="none" w:sz="0" w:space="0" w:color="auto"/>
            <w:right w:val="none" w:sz="0" w:space="0" w:color="auto"/>
          </w:divBdr>
        </w:div>
        <w:div w:id="1009797533">
          <w:marLeft w:val="0"/>
          <w:marRight w:val="0"/>
          <w:marTop w:val="0"/>
          <w:marBottom w:val="0"/>
          <w:divBdr>
            <w:top w:val="none" w:sz="0" w:space="0" w:color="auto"/>
            <w:left w:val="none" w:sz="0" w:space="0" w:color="auto"/>
            <w:bottom w:val="none" w:sz="0" w:space="0" w:color="auto"/>
            <w:right w:val="none" w:sz="0" w:space="0" w:color="auto"/>
          </w:divBdr>
        </w:div>
        <w:div w:id="964232924">
          <w:marLeft w:val="0"/>
          <w:marRight w:val="0"/>
          <w:marTop w:val="0"/>
          <w:marBottom w:val="0"/>
          <w:divBdr>
            <w:top w:val="none" w:sz="0" w:space="0" w:color="auto"/>
            <w:left w:val="none" w:sz="0" w:space="0" w:color="auto"/>
            <w:bottom w:val="none" w:sz="0" w:space="0" w:color="auto"/>
            <w:right w:val="none" w:sz="0" w:space="0" w:color="auto"/>
          </w:divBdr>
        </w:div>
      </w:divsChild>
    </w:div>
    <w:div w:id="731006364">
      <w:bodyDiv w:val="1"/>
      <w:marLeft w:val="0"/>
      <w:marRight w:val="0"/>
      <w:marTop w:val="0"/>
      <w:marBottom w:val="0"/>
      <w:divBdr>
        <w:top w:val="none" w:sz="0" w:space="0" w:color="auto"/>
        <w:left w:val="none" w:sz="0" w:space="0" w:color="auto"/>
        <w:bottom w:val="none" w:sz="0" w:space="0" w:color="auto"/>
        <w:right w:val="none" w:sz="0" w:space="0" w:color="auto"/>
      </w:divBdr>
    </w:div>
    <w:div w:id="844393958">
      <w:bodyDiv w:val="1"/>
      <w:marLeft w:val="0"/>
      <w:marRight w:val="0"/>
      <w:marTop w:val="0"/>
      <w:marBottom w:val="0"/>
      <w:divBdr>
        <w:top w:val="none" w:sz="0" w:space="0" w:color="auto"/>
        <w:left w:val="none" w:sz="0" w:space="0" w:color="auto"/>
        <w:bottom w:val="none" w:sz="0" w:space="0" w:color="auto"/>
        <w:right w:val="none" w:sz="0" w:space="0" w:color="auto"/>
      </w:divBdr>
      <w:divsChild>
        <w:div w:id="126167423">
          <w:marLeft w:val="0"/>
          <w:marRight w:val="0"/>
          <w:marTop w:val="0"/>
          <w:marBottom w:val="0"/>
          <w:divBdr>
            <w:top w:val="none" w:sz="0" w:space="0" w:color="auto"/>
            <w:left w:val="none" w:sz="0" w:space="0" w:color="auto"/>
            <w:bottom w:val="none" w:sz="0" w:space="0" w:color="auto"/>
            <w:right w:val="none" w:sz="0" w:space="0" w:color="auto"/>
          </w:divBdr>
        </w:div>
        <w:div w:id="122190234">
          <w:marLeft w:val="0"/>
          <w:marRight w:val="0"/>
          <w:marTop w:val="0"/>
          <w:marBottom w:val="0"/>
          <w:divBdr>
            <w:top w:val="none" w:sz="0" w:space="0" w:color="auto"/>
            <w:left w:val="none" w:sz="0" w:space="0" w:color="auto"/>
            <w:bottom w:val="none" w:sz="0" w:space="0" w:color="auto"/>
            <w:right w:val="none" w:sz="0" w:space="0" w:color="auto"/>
          </w:divBdr>
        </w:div>
        <w:div w:id="1084061551">
          <w:marLeft w:val="0"/>
          <w:marRight w:val="0"/>
          <w:marTop w:val="0"/>
          <w:marBottom w:val="0"/>
          <w:divBdr>
            <w:top w:val="none" w:sz="0" w:space="0" w:color="auto"/>
            <w:left w:val="none" w:sz="0" w:space="0" w:color="auto"/>
            <w:bottom w:val="none" w:sz="0" w:space="0" w:color="auto"/>
            <w:right w:val="none" w:sz="0" w:space="0" w:color="auto"/>
          </w:divBdr>
        </w:div>
        <w:div w:id="442070868">
          <w:marLeft w:val="0"/>
          <w:marRight w:val="0"/>
          <w:marTop w:val="0"/>
          <w:marBottom w:val="0"/>
          <w:divBdr>
            <w:top w:val="none" w:sz="0" w:space="0" w:color="auto"/>
            <w:left w:val="none" w:sz="0" w:space="0" w:color="auto"/>
            <w:bottom w:val="none" w:sz="0" w:space="0" w:color="auto"/>
            <w:right w:val="none" w:sz="0" w:space="0" w:color="auto"/>
          </w:divBdr>
        </w:div>
        <w:div w:id="2052921517">
          <w:marLeft w:val="0"/>
          <w:marRight w:val="0"/>
          <w:marTop w:val="0"/>
          <w:marBottom w:val="0"/>
          <w:divBdr>
            <w:top w:val="none" w:sz="0" w:space="0" w:color="auto"/>
            <w:left w:val="none" w:sz="0" w:space="0" w:color="auto"/>
            <w:bottom w:val="none" w:sz="0" w:space="0" w:color="auto"/>
            <w:right w:val="none" w:sz="0" w:space="0" w:color="auto"/>
          </w:divBdr>
        </w:div>
        <w:div w:id="963081350">
          <w:marLeft w:val="0"/>
          <w:marRight w:val="0"/>
          <w:marTop w:val="0"/>
          <w:marBottom w:val="0"/>
          <w:divBdr>
            <w:top w:val="none" w:sz="0" w:space="0" w:color="auto"/>
            <w:left w:val="none" w:sz="0" w:space="0" w:color="auto"/>
            <w:bottom w:val="none" w:sz="0" w:space="0" w:color="auto"/>
            <w:right w:val="none" w:sz="0" w:space="0" w:color="auto"/>
          </w:divBdr>
        </w:div>
        <w:div w:id="1440833734">
          <w:marLeft w:val="0"/>
          <w:marRight w:val="0"/>
          <w:marTop w:val="0"/>
          <w:marBottom w:val="0"/>
          <w:divBdr>
            <w:top w:val="none" w:sz="0" w:space="0" w:color="auto"/>
            <w:left w:val="none" w:sz="0" w:space="0" w:color="auto"/>
            <w:bottom w:val="none" w:sz="0" w:space="0" w:color="auto"/>
            <w:right w:val="none" w:sz="0" w:space="0" w:color="auto"/>
          </w:divBdr>
        </w:div>
        <w:div w:id="1002660890">
          <w:marLeft w:val="0"/>
          <w:marRight w:val="0"/>
          <w:marTop w:val="0"/>
          <w:marBottom w:val="0"/>
          <w:divBdr>
            <w:top w:val="none" w:sz="0" w:space="0" w:color="auto"/>
            <w:left w:val="none" w:sz="0" w:space="0" w:color="auto"/>
            <w:bottom w:val="none" w:sz="0" w:space="0" w:color="auto"/>
            <w:right w:val="none" w:sz="0" w:space="0" w:color="auto"/>
          </w:divBdr>
        </w:div>
        <w:div w:id="1545366865">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 w:id="844826037">
      <w:bodyDiv w:val="1"/>
      <w:marLeft w:val="0"/>
      <w:marRight w:val="0"/>
      <w:marTop w:val="0"/>
      <w:marBottom w:val="0"/>
      <w:divBdr>
        <w:top w:val="none" w:sz="0" w:space="0" w:color="auto"/>
        <w:left w:val="none" w:sz="0" w:space="0" w:color="auto"/>
        <w:bottom w:val="none" w:sz="0" w:space="0" w:color="auto"/>
        <w:right w:val="none" w:sz="0" w:space="0" w:color="auto"/>
      </w:divBdr>
      <w:divsChild>
        <w:div w:id="596450989">
          <w:marLeft w:val="0"/>
          <w:marRight w:val="0"/>
          <w:marTop w:val="195"/>
          <w:marBottom w:val="195"/>
          <w:divBdr>
            <w:top w:val="none" w:sz="0" w:space="0" w:color="auto"/>
            <w:left w:val="none" w:sz="0" w:space="0" w:color="auto"/>
            <w:bottom w:val="none" w:sz="0" w:space="0" w:color="auto"/>
            <w:right w:val="none" w:sz="0" w:space="0" w:color="auto"/>
          </w:divBdr>
          <w:divsChild>
            <w:div w:id="1311669671">
              <w:marLeft w:val="0"/>
              <w:marRight w:val="0"/>
              <w:marTop w:val="0"/>
              <w:marBottom w:val="0"/>
              <w:divBdr>
                <w:top w:val="none" w:sz="0" w:space="0" w:color="auto"/>
                <w:left w:val="none" w:sz="0" w:space="0" w:color="auto"/>
                <w:bottom w:val="none" w:sz="0" w:space="0" w:color="auto"/>
                <w:right w:val="none" w:sz="0" w:space="0" w:color="auto"/>
              </w:divBdr>
              <w:divsChild>
                <w:div w:id="274948515">
                  <w:marLeft w:val="0"/>
                  <w:marRight w:val="0"/>
                  <w:marTop w:val="0"/>
                  <w:marBottom w:val="0"/>
                  <w:divBdr>
                    <w:top w:val="none" w:sz="0" w:space="0" w:color="auto"/>
                    <w:left w:val="none" w:sz="0" w:space="0" w:color="auto"/>
                    <w:bottom w:val="none" w:sz="0" w:space="0" w:color="auto"/>
                    <w:right w:val="none" w:sz="0" w:space="0" w:color="auto"/>
                  </w:divBdr>
                </w:div>
                <w:div w:id="1600025485">
                  <w:marLeft w:val="0"/>
                  <w:marRight w:val="0"/>
                  <w:marTop w:val="0"/>
                  <w:marBottom w:val="0"/>
                  <w:divBdr>
                    <w:top w:val="none" w:sz="0" w:space="0" w:color="auto"/>
                    <w:left w:val="none" w:sz="0" w:space="0" w:color="auto"/>
                    <w:bottom w:val="none" w:sz="0" w:space="0" w:color="auto"/>
                    <w:right w:val="none" w:sz="0" w:space="0" w:color="auto"/>
                  </w:divBdr>
                </w:div>
                <w:div w:id="239562435">
                  <w:marLeft w:val="0"/>
                  <w:marRight w:val="0"/>
                  <w:marTop w:val="0"/>
                  <w:marBottom w:val="0"/>
                  <w:divBdr>
                    <w:top w:val="none" w:sz="0" w:space="0" w:color="auto"/>
                    <w:left w:val="none" w:sz="0" w:space="0" w:color="auto"/>
                    <w:bottom w:val="none" w:sz="0" w:space="0" w:color="auto"/>
                    <w:right w:val="none" w:sz="0" w:space="0" w:color="auto"/>
                  </w:divBdr>
                </w:div>
                <w:div w:id="1685589666">
                  <w:marLeft w:val="0"/>
                  <w:marRight w:val="0"/>
                  <w:marTop w:val="0"/>
                  <w:marBottom w:val="0"/>
                  <w:divBdr>
                    <w:top w:val="none" w:sz="0" w:space="0" w:color="auto"/>
                    <w:left w:val="none" w:sz="0" w:space="0" w:color="auto"/>
                    <w:bottom w:val="none" w:sz="0" w:space="0" w:color="auto"/>
                    <w:right w:val="none" w:sz="0" w:space="0" w:color="auto"/>
                  </w:divBdr>
                </w:div>
                <w:div w:id="1655834369">
                  <w:marLeft w:val="0"/>
                  <w:marRight w:val="0"/>
                  <w:marTop w:val="0"/>
                  <w:marBottom w:val="0"/>
                  <w:divBdr>
                    <w:top w:val="none" w:sz="0" w:space="0" w:color="auto"/>
                    <w:left w:val="none" w:sz="0" w:space="0" w:color="auto"/>
                    <w:bottom w:val="none" w:sz="0" w:space="0" w:color="auto"/>
                    <w:right w:val="none" w:sz="0" w:space="0" w:color="auto"/>
                  </w:divBdr>
                </w:div>
                <w:div w:id="1274748617">
                  <w:marLeft w:val="0"/>
                  <w:marRight w:val="0"/>
                  <w:marTop w:val="0"/>
                  <w:marBottom w:val="0"/>
                  <w:divBdr>
                    <w:top w:val="none" w:sz="0" w:space="0" w:color="auto"/>
                    <w:left w:val="none" w:sz="0" w:space="0" w:color="auto"/>
                    <w:bottom w:val="none" w:sz="0" w:space="0" w:color="auto"/>
                    <w:right w:val="none" w:sz="0" w:space="0" w:color="auto"/>
                  </w:divBdr>
                </w:div>
                <w:div w:id="405420977">
                  <w:marLeft w:val="0"/>
                  <w:marRight w:val="0"/>
                  <w:marTop w:val="0"/>
                  <w:marBottom w:val="0"/>
                  <w:divBdr>
                    <w:top w:val="none" w:sz="0" w:space="0" w:color="auto"/>
                    <w:left w:val="none" w:sz="0" w:space="0" w:color="auto"/>
                    <w:bottom w:val="none" w:sz="0" w:space="0" w:color="auto"/>
                    <w:right w:val="none" w:sz="0" w:space="0" w:color="auto"/>
                  </w:divBdr>
                </w:div>
                <w:div w:id="165244230">
                  <w:marLeft w:val="0"/>
                  <w:marRight w:val="0"/>
                  <w:marTop w:val="0"/>
                  <w:marBottom w:val="0"/>
                  <w:divBdr>
                    <w:top w:val="none" w:sz="0" w:space="0" w:color="auto"/>
                    <w:left w:val="none" w:sz="0" w:space="0" w:color="auto"/>
                    <w:bottom w:val="none" w:sz="0" w:space="0" w:color="auto"/>
                    <w:right w:val="none" w:sz="0" w:space="0" w:color="auto"/>
                  </w:divBdr>
                </w:div>
                <w:div w:id="761023307">
                  <w:marLeft w:val="0"/>
                  <w:marRight w:val="0"/>
                  <w:marTop w:val="0"/>
                  <w:marBottom w:val="0"/>
                  <w:divBdr>
                    <w:top w:val="none" w:sz="0" w:space="0" w:color="auto"/>
                    <w:left w:val="none" w:sz="0" w:space="0" w:color="auto"/>
                    <w:bottom w:val="none" w:sz="0" w:space="0" w:color="auto"/>
                    <w:right w:val="none" w:sz="0" w:space="0" w:color="auto"/>
                  </w:divBdr>
                </w:div>
                <w:div w:id="739444538">
                  <w:marLeft w:val="0"/>
                  <w:marRight w:val="0"/>
                  <w:marTop w:val="0"/>
                  <w:marBottom w:val="0"/>
                  <w:divBdr>
                    <w:top w:val="none" w:sz="0" w:space="0" w:color="auto"/>
                    <w:left w:val="none" w:sz="0" w:space="0" w:color="auto"/>
                    <w:bottom w:val="none" w:sz="0" w:space="0" w:color="auto"/>
                    <w:right w:val="none" w:sz="0" w:space="0" w:color="auto"/>
                  </w:divBdr>
                </w:div>
                <w:div w:id="89643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87797">
          <w:marLeft w:val="0"/>
          <w:marRight w:val="0"/>
          <w:marTop w:val="195"/>
          <w:marBottom w:val="195"/>
          <w:divBdr>
            <w:top w:val="none" w:sz="0" w:space="0" w:color="auto"/>
            <w:left w:val="none" w:sz="0" w:space="0" w:color="auto"/>
            <w:bottom w:val="none" w:sz="0" w:space="0" w:color="auto"/>
            <w:right w:val="none" w:sz="0" w:space="0" w:color="auto"/>
          </w:divBdr>
          <w:divsChild>
            <w:div w:id="247428766">
              <w:marLeft w:val="0"/>
              <w:marRight w:val="0"/>
              <w:marTop w:val="0"/>
              <w:marBottom w:val="0"/>
              <w:divBdr>
                <w:top w:val="none" w:sz="0" w:space="0" w:color="auto"/>
                <w:left w:val="none" w:sz="0" w:space="0" w:color="auto"/>
                <w:bottom w:val="none" w:sz="0" w:space="0" w:color="auto"/>
                <w:right w:val="none" w:sz="0" w:space="0" w:color="auto"/>
              </w:divBdr>
              <w:divsChild>
                <w:div w:id="1607889265">
                  <w:marLeft w:val="0"/>
                  <w:marRight w:val="0"/>
                  <w:marTop w:val="0"/>
                  <w:marBottom w:val="0"/>
                  <w:divBdr>
                    <w:top w:val="none" w:sz="0" w:space="0" w:color="auto"/>
                    <w:left w:val="none" w:sz="0" w:space="0" w:color="auto"/>
                    <w:bottom w:val="none" w:sz="0" w:space="0" w:color="auto"/>
                    <w:right w:val="none" w:sz="0" w:space="0" w:color="auto"/>
                  </w:divBdr>
                </w:div>
                <w:div w:id="945769937">
                  <w:marLeft w:val="0"/>
                  <w:marRight w:val="0"/>
                  <w:marTop w:val="0"/>
                  <w:marBottom w:val="0"/>
                  <w:divBdr>
                    <w:top w:val="none" w:sz="0" w:space="0" w:color="auto"/>
                    <w:left w:val="none" w:sz="0" w:space="0" w:color="auto"/>
                    <w:bottom w:val="none" w:sz="0" w:space="0" w:color="auto"/>
                    <w:right w:val="none" w:sz="0" w:space="0" w:color="auto"/>
                  </w:divBdr>
                </w:div>
                <w:div w:id="1919710778">
                  <w:marLeft w:val="0"/>
                  <w:marRight w:val="0"/>
                  <w:marTop w:val="0"/>
                  <w:marBottom w:val="0"/>
                  <w:divBdr>
                    <w:top w:val="none" w:sz="0" w:space="0" w:color="auto"/>
                    <w:left w:val="none" w:sz="0" w:space="0" w:color="auto"/>
                    <w:bottom w:val="none" w:sz="0" w:space="0" w:color="auto"/>
                    <w:right w:val="none" w:sz="0" w:space="0" w:color="auto"/>
                  </w:divBdr>
                </w:div>
                <w:div w:id="1189295484">
                  <w:marLeft w:val="0"/>
                  <w:marRight w:val="0"/>
                  <w:marTop w:val="0"/>
                  <w:marBottom w:val="0"/>
                  <w:divBdr>
                    <w:top w:val="none" w:sz="0" w:space="0" w:color="auto"/>
                    <w:left w:val="none" w:sz="0" w:space="0" w:color="auto"/>
                    <w:bottom w:val="none" w:sz="0" w:space="0" w:color="auto"/>
                    <w:right w:val="none" w:sz="0" w:space="0" w:color="auto"/>
                  </w:divBdr>
                </w:div>
                <w:div w:id="2113209330">
                  <w:marLeft w:val="0"/>
                  <w:marRight w:val="0"/>
                  <w:marTop w:val="0"/>
                  <w:marBottom w:val="0"/>
                  <w:divBdr>
                    <w:top w:val="none" w:sz="0" w:space="0" w:color="auto"/>
                    <w:left w:val="none" w:sz="0" w:space="0" w:color="auto"/>
                    <w:bottom w:val="none" w:sz="0" w:space="0" w:color="auto"/>
                    <w:right w:val="none" w:sz="0" w:space="0" w:color="auto"/>
                  </w:divBdr>
                </w:div>
                <w:div w:id="1484808903">
                  <w:marLeft w:val="0"/>
                  <w:marRight w:val="0"/>
                  <w:marTop w:val="0"/>
                  <w:marBottom w:val="0"/>
                  <w:divBdr>
                    <w:top w:val="none" w:sz="0" w:space="0" w:color="auto"/>
                    <w:left w:val="none" w:sz="0" w:space="0" w:color="auto"/>
                    <w:bottom w:val="none" w:sz="0" w:space="0" w:color="auto"/>
                    <w:right w:val="none" w:sz="0" w:space="0" w:color="auto"/>
                  </w:divBdr>
                </w:div>
                <w:div w:id="2142308375">
                  <w:marLeft w:val="0"/>
                  <w:marRight w:val="0"/>
                  <w:marTop w:val="0"/>
                  <w:marBottom w:val="0"/>
                  <w:divBdr>
                    <w:top w:val="none" w:sz="0" w:space="0" w:color="auto"/>
                    <w:left w:val="none" w:sz="0" w:space="0" w:color="auto"/>
                    <w:bottom w:val="none" w:sz="0" w:space="0" w:color="auto"/>
                    <w:right w:val="none" w:sz="0" w:space="0" w:color="auto"/>
                  </w:divBdr>
                </w:div>
                <w:div w:id="1995520622">
                  <w:marLeft w:val="0"/>
                  <w:marRight w:val="0"/>
                  <w:marTop w:val="0"/>
                  <w:marBottom w:val="0"/>
                  <w:divBdr>
                    <w:top w:val="none" w:sz="0" w:space="0" w:color="auto"/>
                    <w:left w:val="none" w:sz="0" w:space="0" w:color="auto"/>
                    <w:bottom w:val="none" w:sz="0" w:space="0" w:color="auto"/>
                    <w:right w:val="none" w:sz="0" w:space="0" w:color="auto"/>
                  </w:divBdr>
                </w:div>
                <w:div w:id="485171967">
                  <w:marLeft w:val="0"/>
                  <w:marRight w:val="0"/>
                  <w:marTop w:val="0"/>
                  <w:marBottom w:val="0"/>
                  <w:divBdr>
                    <w:top w:val="none" w:sz="0" w:space="0" w:color="auto"/>
                    <w:left w:val="none" w:sz="0" w:space="0" w:color="auto"/>
                    <w:bottom w:val="none" w:sz="0" w:space="0" w:color="auto"/>
                    <w:right w:val="none" w:sz="0" w:space="0" w:color="auto"/>
                  </w:divBdr>
                </w:div>
                <w:div w:id="828715162">
                  <w:marLeft w:val="0"/>
                  <w:marRight w:val="0"/>
                  <w:marTop w:val="0"/>
                  <w:marBottom w:val="0"/>
                  <w:divBdr>
                    <w:top w:val="none" w:sz="0" w:space="0" w:color="auto"/>
                    <w:left w:val="none" w:sz="0" w:space="0" w:color="auto"/>
                    <w:bottom w:val="none" w:sz="0" w:space="0" w:color="auto"/>
                    <w:right w:val="none" w:sz="0" w:space="0" w:color="auto"/>
                  </w:divBdr>
                </w:div>
                <w:div w:id="185608111">
                  <w:marLeft w:val="0"/>
                  <w:marRight w:val="0"/>
                  <w:marTop w:val="0"/>
                  <w:marBottom w:val="0"/>
                  <w:divBdr>
                    <w:top w:val="none" w:sz="0" w:space="0" w:color="auto"/>
                    <w:left w:val="none" w:sz="0" w:space="0" w:color="auto"/>
                    <w:bottom w:val="none" w:sz="0" w:space="0" w:color="auto"/>
                    <w:right w:val="none" w:sz="0" w:space="0" w:color="auto"/>
                  </w:divBdr>
                </w:div>
                <w:div w:id="1867939415">
                  <w:marLeft w:val="0"/>
                  <w:marRight w:val="0"/>
                  <w:marTop w:val="0"/>
                  <w:marBottom w:val="0"/>
                  <w:divBdr>
                    <w:top w:val="none" w:sz="0" w:space="0" w:color="auto"/>
                    <w:left w:val="none" w:sz="0" w:space="0" w:color="auto"/>
                    <w:bottom w:val="none" w:sz="0" w:space="0" w:color="auto"/>
                    <w:right w:val="none" w:sz="0" w:space="0" w:color="auto"/>
                  </w:divBdr>
                </w:div>
                <w:div w:id="1159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599622">
      <w:bodyDiv w:val="1"/>
      <w:marLeft w:val="0"/>
      <w:marRight w:val="0"/>
      <w:marTop w:val="0"/>
      <w:marBottom w:val="0"/>
      <w:divBdr>
        <w:top w:val="none" w:sz="0" w:space="0" w:color="auto"/>
        <w:left w:val="none" w:sz="0" w:space="0" w:color="auto"/>
        <w:bottom w:val="none" w:sz="0" w:space="0" w:color="auto"/>
        <w:right w:val="none" w:sz="0" w:space="0" w:color="auto"/>
      </w:divBdr>
      <w:divsChild>
        <w:div w:id="1752892632">
          <w:marLeft w:val="0"/>
          <w:marRight w:val="0"/>
          <w:marTop w:val="0"/>
          <w:marBottom w:val="0"/>
          <w:divBdr>
            <w:top w:val="none" w:sz="0" w:space="0" w:color="auto"/>
            <w:left w:val="none" w:sz="0" w:space="0" w:color="auto"/>
            <w:bottom w:val="none" w:sz="0" w:space="0" w:color="auto"/>
            <w:right w:val="none" w:sz="0" w:space="0" w:color="auto"/>
          </w:divBdr>
        </w:div>
        <w:div w:id="1753821045">
          <w:marLeft w:val="0"/>
          <w:marRight w:val="0"/>
          <w:marTop w:val="0"/>
          <w:marBottom w:val="0"/>
          <w:divBdr>
            <w:top w:val="none" w:sz="0" w:space="0" w:color="auto"/>
            <w:left w:val="none" w:sz="0" w:space="0" w:color="auto"/>
            <w:bottom w:val="none" w:sz="0" w:space="0" w:color="auto"/>
            <w:right w:val="none" w:sz="0" w:space="0" w:color="auto"/>
          </w:divBdr>
        </w:div>
      </w:divsChild>
    </w:div>
    <w:div w:id="860628485">
      <w:bodyDiv w:val="1"/>
      <w:marLeft w:val="0"/>
      <w:marRight w:val="0"/>
      <w:marTop w:val="0"/>
      <w:marBottom w:val="0"/>
      <w:divBdr>
        <w:top w:val="none" w:sz="0" w:space="0" w:color="auto"/>
        <w:left w:val="none" w:sz="0" w:space="0" w:color="auto"/>
        <w:bottom w:val="none" w:sz="0" w:space="0" w:color="auto"/>
        <w:right w:val="none" w:sz="0" w:space="0" w:color="auto"/>
      </w:divBdr>
      <w:divsChild>
        <w:div w:id="127625341">
          <w:marLeft w:val="0"/>
          <w:marRight w:val="0"/>
          <w:marTop w:val="0"/>
          <w:marBottom w:val="0"/>
          <w:divBdr>
            <w:top w:val="none" w:sz="0" w:space="0" w:color="auto"/>
            <w:left w:val="none" w:sz="0" w:space="0" w:color="auto"/>
            <w:bottom w:val="none" w:sz="0" w:space="0" w:color="auto"/>
            <w:right w:val="none" w:sz="0" w:space="0" w:color="auto"/>
          </w:divBdr>
        </w:div>
        <w:div w:id="790439409">
          <w:marLeft w:val="0"/>
          <w:marRight w:val="0"/>
          <w:marTop w:val="0"/>
          <w:marBottom w:val="0"/>
          <w:divBdr>
            <w:top w:val="none" w:sz="0" w:space="0" w:color="auto"/>
            <w:left w:val="none" w:sz="0" w:space="0" w:color="auto"/>
            <w:bottom w:val="none" w:sz="0" w:space="0" w:color="auto"/>
            <w:right w:val="none" w:sz="0" w:space="0" w:color="auto"/>
          </w:divBdr>
        </w:div>
        <w:div w:id="478545751">
          <w:marLeft w:val="0"/>
          <w:marRight w:val="0"/>
          <w:marTop w:val="0"/>
          <w:marBottom w:val="0"/>
          <w:divBdr>
            <w:top w:val="none" w:sz="0" w:space="0" w:color="auto"/>
            <w:left w:val="none" w:sz="0" w:space="0" w:color="auto"/>
            <w:bottom w:val="none" w:sz="0" w:space="0" w:color="auto"/>
            <w:right w:val="none" w:sz="0" w:space="0" w:color="auto"/>
          </w:divBdr>
        </w:div>
        <w:div w:id="418645290">
          <w:marLeft w:val="0"/>
          <w:marRight w:val="0"/>
          <w:marTop w:val="0"/>
          <w:marBottom w:val="0"/>
          <w:divBdr>
            <w:top w:val="none" w:sz="0" w:space="0" w:color="auto"/>
            <w:left w:val="none" w:sz="0" w:space="0" w:color="auto"/>
            <w:bottom w:val="none" w:sz="0" w:space="0" w:color="auto"/>
            <w:right w:val="none" w:sz="0" w:space="0" w:color="auto"/>
          </w:divBdr>
        </w:div>
        <w:div w:id="584725155">
          <w:marLeft w:val="0"/>
          <w:marRight w:val="0"/>
          <w:marTop w:val="0"/>
          <w:marBottom w:val="0"/>
          <w:divBdr>
            <w:top w:val="none" w:sz="0" w:space="0" w:color="auto"/>
            <w:left w:val="none" w:sz="0" w:space="0" w:color="auto"/>
            <w:bottom w:val="none" w:sz="0" w:space="0" w:color="auto"/>
            <w:right w:val="none" w:sz="0" w:space="0" w:color="auto"/>
          </w:divBdr>
        </w:div>
        <w:div w:id="488055565">
          <w:marLeft w:val="0"/>
          <w:marRight w:val="0"/>
          <w:marTop w:val="0"/>
          <w:marBottom w:val="0"/>
          <w:divBdr>
            <w:top w:val="none" w:sz="0" w:space="0" w:color="auto"/>
            <w:left w:val="none" w:sz="0" w:space="0" w:color="auto"/>
            <w:bottom w:val="none" w:sz="0" w:space="0" w:color="auto"/>
            <w:right w:val="none" w:sz="0" w:space="0" w:color="auto"/>
          </w:divBdr>
        </w:div>
        <w:div w:id="1179272757">
          <w:marLeft w:val="0"/>
          <w:marRight w:val="0"/>
          <w:marTop w:val="0"/>
          <w:marBottom w:val="0"/>
          <w:divBdr>
            <w:top w:val="none" w:sz="0" w:space="0" w:color="auto"/>
            <w:left w:val="none" w:sz="0" w:space="0" w:color="auto"/>
            <w:bottom w:val="none" w:sz="0" w:space="0" w:color="auto"/>
            <w:right w:val="none" w:sz="0" w:space="0" w:color="auto"/>
          </w:divBdr>
        </w:div>
        <w:div w:id="116611424">
          <w:marLeft w:val="0"/>
          <w:marRight w:val="0"/>
          <w:marTop w:val="0"/>
          <w:marBottom w:val="0"/>
          <w:divBdr>
            <w:top w:val="none" w:sz="0" w:space="0" w:color="auto"/>
            <w:left w:val="none" w:sz="0" w:space="0" w:color="auto"/>
            <w:bottom w:val="none" w:sz="0" w:space="0" w:color="auto"/>
            <w:right w:val="none" w:sz="0" w:space="0" w:color="auto"/>
          </w:divBdr>
        </w:div>
        <w:div w:id="1217008425">
          <w:marLeft w:val="0"/>
          <w:marRight w:val="0"/>
          <w:marTop w:val="0"/>
          <w:marBottom w:val="0"/>
          <w:divBdr>
            <w:top w:val="none" w:sz="0" w:space="0" w:color="auto"/>
            <w:left w:val="none" w:sz="0" w:space="0" w:color="auto"/>
            <w:bottom w:val="none" w:sz="0" w:space="0" w:color="auto"/>
            <w:right w:val="none" w:sz="0" w:space="0" w:color="auto"/>
          </w:divBdr>
        </w:div>
        <w:div w:id="737552361">
          <w:marLeft w:val="0"/>
          <w:marRight w:val="0"/>
          <w:marTop w:val="0"/>
          <w:marBottom w:val="0"/>
          <w:divBdr>
            <w:top w:val="none" w:sz="0" w:space="0" w:color="auto"/>
            <w:left w:val="none" w:sz="0" w:space="0" w:color="auto"/>
            <w:bottom w:val="none" w:sz="0" w:space="0" w:color="auto"/>
            <w:right w:val="none" w:sz="0" w:space="0" w:color="auto"/>
          </w:divBdr>
        </w:div>
      </w:divsChild>
    </w:div>
    <w:div w:id="872766942">
      <w:bodyDiv w:val="1"/>
      <w:marLeft w:val="0"/>
      <w:marRight w:val="0"/>
      <w:marTop w:val="0"/>
      <w:marBottom w:val="0"/>
      <w:divBdr>
        <w:top w:val="none" w:sz="0" w:space="0" w:color="auto"/>
        <w:left w:val="none" w:sz="0" w:space="0" w:color="auto"/>
        <w:bottom w:val="none" w:sz="0" w:space="0" w:color="auto"/>
        <w:right w:val="none" w:sz="0" w:space="0" w:color="auto"/>
      </w:divBdr>
      <w:divsChild>
        <w:div w:id="1913805412">
          <w:marLeft w:val="0"/>
          <w:marRight w:val="0"/>
          <w:marTop w:val="0"/>
          <w:marBottom w:val="0"/>
          <w:divBdr>
            <w:top w:val="none" w:sz="0" w:space="0" w:color="auto"/>
            <w:left w:val="none" w:sz="0" w:space="0" w:color="auto"/>
            <w:bottom w:val="none" w:sz="0" w:space="0" w:color="auto"/>
            <w:right w:val="none" w:sz="0" w:space="0" w:color="auto"/>
          </w:divBdr>
        </w:div>
        <w:div w:id="1132940810">
          <w:marLeft w:val="0"/>
          <w:marRight w:val="0"/>
          <w:marTop w:val="0"/>
          <w:marBottom w:val="0"/>
          <w:divBdr>
            <w:top w:val="none" w:sz="0" w:space="0" w:color="auto"/>
            <w:left w:val="none" w:sz="0" w:space="0" w:color="auto"/>
            <w:bottom w:val="none" w:sz="0" w:space="0" w:color="auto"/>
            <w:right w:val="none" w:sz="0" w:space="0" w:color="auto"/>
          </w:divBdr>
        </w:div>
        <w:div w:id="1679120435">
          <w:marLeft w:val="0"/>
          <w:marRight w:val="0"/>
          <w:marTop w:val="0"/>
          <w:marBottom w:val="0"/>
          <w:divBdr>
            <w:top w:val="none" w:sz="0" w:space="0" w:color="auto"/>
            <w:left w:val="none" w:sz="0" w:space="0" w:color="auto"/>
            <w:bottom w:val="none" w:sz="0" w:space="0" w:color="auto"/>
            <w:right w:val="none" w:sz="0" w:space="0" w:color="auto"/>
          </w:divBdr>
        </w:div>
        <w:div w:id="1180781454">
          <w:marLeft w:val="0"/>
          <w:marRight w:val="0"/>
          <w:marTop w:val="0"/>
          <w:marBottom w:val="0"/>
          <w:divBdr>
            <w:top w:val="none" w:sz="0" w:space="0" w:color="auto"/>
            <w:left w:val="none" w:sz="0" w:space="0" w:color="auto"/>
            <w:bottom w:val="none" w:sz="0" w:space="0" w:color="auto"/>
            <w:right w:val="none" w:sz="0" w:space="0" w:color="auto"/>
          </w:divBdr>
        </w:div>
        <w:div w:id="397099053">
          <w:marLeft w:val="0"/>
          <w:marRight w:val="0"/>
          <w:marTop w:val="0"/>
          <w:marBottom w:val="0"/>
          <w:divBdr>
            <w:top w:val="none" w:sz="0" w:space="0" w:color="auto"/>
            <w:left w:val="none" w:sz="0" w:space="0" w:color="auto"/>
            <w:bottom w:val="none" w:sz="0" w:space="0" w:color="auto"/>
            <w:right w:val="none" w:sz="0" w:space="0" w:color="auto"/>
          </w:divBdr>
        </w:div>
        <w:div w:id="241525087">
          <w:marLeft w:val="0"/>
          <w:marRight w:val="0"/>
          <w:marTop w:val="0"/>
          <w:marBottom w:val="0"/>
          <w:divBdr>
            <w:top w:val="none" w:sz="0" w:space="0" w:color="auto"/>
            <w:left w:val="none" w:sz="0" w:space="0" w:color="auto"/>
            <w:bottom w:val="none" w:sz="0" w:space="0" w:color="auto"/>
            <w:right w:val="none" w:sz="0" w:space="0" w:color="auto"/>
          </w:divBdr>
        </w:div>
        <w:div w:id="427627144">
          <w:marLeft w:val="0"/>
          <w:marRight w:val="0"/>
          <w:marTop w:val="0"/>
          <w:marBottom w:val="0"/>
          <w:divBdr>
            <w:top w:val="none" w:sz="0" w:space="0" w:color="auto"/>
            <w:left w:val="none" w:sz="0" w:space="0" w:color="auto"/>
            <w:bottom w:val="none" w:sz="0" w:space="0" w:color="auto"/>
            <w:right w:val="none" w:sz="0" w:space="0" w:color="auto"/>
          </w:divBdr>
        </w:div>
        <w:div w:id="188759906">
          <w:marLeft w:val="0"/>
          <w:marRight w:val="0"/>
          <w:marTop w:val="0"/>
          <w:marBottom w:val="0"/>
          <w:divBdr>
            <w:top w:val="none" w:sz="0" w:space="0" w:color="auto"/>
            <w:left w:val="none" w:sz="0" w:space="0" w:color="auto"/>
            <w:bottom w:val="none" w:sz="0" w:space="0" w:color="auto"/>
            <w:right w:val="none" w:sz="0" w:space="0" w:color="auto"/>
          </w:divBdr>
        </w:div>
        <w:div w:id="561914608">
          <w:marLeft w:val="0"/>
          <w:marRight w:val="0"/>
          <w:marTop w:val="0"/>
          <w:marBottom w:val="0"/>
          <w:divBdr>
            <w:top w:val="none" w:sz="0" w:space="0" w:color="auto"/>
            <w:left w:val="none" w:sz="0" w:space="0" w:color="auto"/>
            <w:bottom w:val="none" w:sz="0" w:space="0" w:color="auto"/>
            <w:right w:val="none" w:sz="0" w:space="0" w:color="auto"/>
          </w:divBdr>
        </w:div>
        <w:div w:id="1839420431">
          <w:marLeft w:val="0"/>
          <w:marRight w:val="0"/>
          <w:marTop w:val="0"/>
          <w:marBottom w:val="0"/>
          <w:divBdr>
            <w:top w:val="none" w:sz="0" w:space="0" w:color="auto"/>
            <w:left w:val="none" w:sz="0" w:space="0" w:color="auto"/>
            <w:bottom w:val="none" w:sz="0" w:space="0" w:color="auto"/>
            <w:right w:val="none" w:sz="0" w:space="0" w:color="auto"/>
          </w:divBdr>
        </w:div>
        <w:div w:id="1856533394">
          <w:marLeft w:val="0"/>
          <w:marRight w:val="0"/>
          <w:marTop w:val="0"/>
          <w:marBottom w:val="0"/>
          <w:divBdr>
            <w:top w:val="none" w:sz="0" w:space="0" w:color="auto"/>
            <w:left w:val="none" w:sz="0" w:space="0" w:color="auto"/>
            <w:bottom w:val="none" w:sz="0" w:space="0" w:color="auto"/>
            <w:right w:val="none" w:sz="0" w:space="0" w:color="auto"/>
          </w:divBdr>
        </w:div>
        <w:div w:id="1118985384">
          <w:marLeft w:val="0"/>
          <w:marRight w:val="0"/>
          <w:marTop w:val="0"/>
          <w:marBottom w:val="0"/>
          <w:divBdr>
            <w:top w:val="none" w:sz="0" w:space="0" w:color="auto"/>
            <w:left w:val="none" w:sz="0" w:space="0" w:color="auto"/>
            <w:bottom w:val="none" w:sz="0" w:space="0" w:color="auto"/>
            <w:right w:val="none" w:sz="0" w:space="0" w:color="auto"/>
          </w:divBdr>
        </w:div>
        <w:div w:id="697849452">
          <w:marLeft w:val="0"/>
          <w:marRight w:val="0"/>
          <w:marTop w:val="0"/>
          <w:marBottom w:val="0"/>
          <w:divBdr>
            <w:top w:val="none" w:sz="0" w:space="0" w:color="auto"/>
            <w:left w:val="none" w:sz="0" w:space="0" w:color="auto"/>
            <w:bottom w:val="none" w:sz="0" w:space="0" w:color="auto"/>
            <w:right w:val="none" w:sz="0" w:space="0" w:color="auto"/>
          </w:divBdr>
        </w:div>
        <w:div w:id="366495070">
          <w:marLeft w:val="0"/>
          <w:marRight w:val="0"/>
          <w:marTop w:val="0"/>
          <w:marBottom w:val="0"/>
          <w:divBdr>
            <w:top w:val="none" w:sz="0" w:space="0" w:color="auto"/>
            <w:left w:val="none" w:sz="0" w:space="0" w:color="auto"/>
            <w:bottom w:val="none" w:sz="0" w:space="0" w:color="auto"/>
            <w:right w:val="none" w:sz="0" w:space="0" w:color="auto"/>
          </w:divBdr>
        </w:div>
      </w:divsChild>
    </w:div>
    <w:div w:id="917666453">
      <w:bodyDiv w:val="1"/>
      <w:marLeft w:val="0"/>
      <w:marRight w:val="0"/>
      <w:marTop w:val="0"/>
      <w:marBottom w:val="0"/>
      <w:divBdr>
        <w:top w:val="none" w:sz="0" w:space="0" w:color="auto"/>
        <w:left w:val="none" w:sz="0" w:space="0" w:color="auto"/>
        <w:bottom w:val="none" w:sz="0" w:space="0" w:color="auto"/>
        <w:right w:val="none" w:sz="0" w:space="0" w:color="auto"/>
      </w:divBdr>
      <w:divsChild>
        <w:div w:id="1957905224">
          <w:marLeft w:val="0"/>
          <w:marRight w:val="0"/>
          <w:marTop w:val="0"/>
          <w:marBottom w:val="0"/>
          <w:divBdr>
            <w:top w:val="none" w:sz="0" w:space="0" w:color="auto"/>
            <w:left w:val="none" w:sz="0" w:space="0" w:color="auto"/>
            <w:bottom w:val="none" w:sz="0" w:space="0" w:color="auto"/>
            <w:right w:val="none" w:sz="0" w:space="0" w:color="auto"/>
          </w:divBdr>
        </w:div>
        <w:div w:id="1215123845">
          <w:marLeft w:val="0"/>
          <w:marRight w:val="0"/>
          <w:marTop w:val="0"/>
          <w:marBottom w:val="0"/>
          <w:divBdr>
            <w:top w:val="none" w:sz="0" w:space="0" w:color="auto"/>
            <w:left w:val="none" w:sz="0" w:space="0" w:color="auto"/>
            <w:bottom w:val="none" w:sz="0" w:space="0" w:color="auto"/>
            <w:right w:val="none" w:sz="0" w:space="0" w:color="auto"/>
          </w:divBdr>
        </w:div>
        <w:div w:id="1754667677">
          <w:marLeft w:val="0"/>
          <w:marRight w:val="0"/>
          <w:marTop w:val="0"/>
          <w:marBottom w:val="0"/>
          <w:divBdr>
            <w:top w:val="none" w:sz="0" w:space="0" w:color="auto"/>
            <w:left w:val="none" w:sz="0" w:space="0" w:color="auto"/>
            <w:bottom w:val="none" w:sz="0" w:space="0" w:color="auto"/>
            <w:right w:val="none" w:sz="0" w:space="0" w:color="auto"/>
          </w:divBdr>
        </w:div>
        <w:div w:id="2115512922">
          <w:marLeft w:val="0"/>
          <w:marRight w:val="0"/>
          <w:marTop w:val="0"/>
          <w:marBottom w:val="0"/>
          <w:divBdr>
            <w:top w:val="none" w:sz="0" w:space="0" w:color="auto"/>
            <w:left w:val="none" w:sz="0" w:space="0" w:color="auto"/>
            <w:bottom w:val="none" w:sz="0" w:space="0" w:color="auto"/>
            <w:right w:val="none" w:sz="0" w:space="0" w:color="auto"/>
          </w:divBdr>
        </w:div>
        <w:div w:id="1364556579">
          <w:marLeft w:val="0"/>
          <w:marRight w:val="0"/>
          <w:marTop w:val="0"/>
          <w:marBottom w:val="0"/>
          <w:divBdr>
            <w:top w:val="none" w:sz="0" w:space="0" w:color="auto"/>
            <w:left w:val="none" w:sz="0" w:space="0" w:color="auto"/>
            <w:bottom w:val="none" w:sz="0" w:space="0" w:color="auto"/>
            <w:right w:val="none" w:sz="0" w:space="0" w:color="auto"/>
          </w:divBdr>
        </w:div>
        <w:div w:id="448201929">
          <w:marLeft w:val="0"/>
          <w:marRight w:val="0"/>
          <w:marTop w:val="0"/>
          <w:marBottom w:val="0"/>
          <w:divBdr>
            <w:top w:val="none" w:sz="0" w:space="0" w:color="auto"/>
            <w:left w:val="none" w:sz="0" w:space="0" w:color="auto"/>
            <w:bottom w:val="none" w:sz="0" w:space="0" w:color="auto"/>
            <w:right w:val="none" w:sz="0" w:space="0" w:color="auto"/>
          </w:divBdr>
        </w:div>
        <w:div w:id="392197960">
          <w:marLeft w:val="0"/>
          <w:marRight w:val="0"/>
          <w:marTop w:val="0"/>
          <w:marBottom w:val="0"/>
          <w:divBdr>
            <w:top w:val="none" w:sz="0" w:space="0" w:color="auto"/>
            <w:left w:val="none" w:sz="0" w:space="0" w:color="auto"/>
            <w:bottom w:val="none" w:sz="0" w:space="0" w:color="auto"/>
            <w:right w:val="none" w:sz="0" w:space="0" w:color="auto"/>
          </w:divBdr>
        </w:div>
        <w:div w:id="961769738">
          <w:marLeft w:val="0"/>
          <w:marRight w:val="0"/>
          <w:marTop w:val="0"/>
          <w:marBottom w:val="0"/>
          <w:divBdr>
            <w:top w:val="none" w:sz="0" w:space="0" w:color="auto"/>
            <w:left w:val="none" w:sz="0" w:space="0" w:color="auto"/>
            <w:bottom w:val="none" w:sz="0" w:space="0" w:color="auto"/>
            <w:right w:val="none" w:sz="0" w:space="0" w:color="auto"/>
          </w:divBdr>
        </w:div>
      </w:divsChild>
    </w:div>
    <w:div w:id="932980278">
      <w:bodyDiv w:val="1"/>
      <w:marLeft w:val="0"/>
      <w:marRight w:val="0"/>
      <w:marTop w:val="0"/>
      <w:marBottom w:val="0"/>
      <w:divBdr>
        <w:top w:val="none" w:sz="0" w:space="0" w:color="auto"/>
        <w:left w:val="none" w:sz="0" w:space="0" w:color="auto"/>
        <w:bottom w:val="none" w:sz="0" w:space="0" w:color="auto"/>
        <w:right w:val="none" w:sz="0" w:space="0" w:color="auto"/>
      </w:divBdr>
      <w:divsChild>
        <w:div w:id="136722689">
          <w:marLeft w:val="0"/>
          <w:marRight w:val="0"/>
          <w:marTop w:val="0"/>
          <w:marBottom w:val="0"/>
          <w:divBdr>
            <w:top w:val="none" w:sz="0" w:space="0" w:color="auto"/>
            <w:left w:val="none" w:sz="0" w:space="0" w:color="auto"/>
            <w:bottom w:val="none" w:sz="0" w:space="0" w:color="auto"/>
            <w:right w:val="none" w:sz="0" w:space="0" w:color="auto"/>
          </w:divBdr>
        </w:div>
        <w:div w:id="2025815456">
          <w:marLeft w:val="0"/>
          <w:marRight w:val="0"/>
          <w:marTop w:val="0"/>
          <w:marBottom w:val="0"/>
          <w:divBdr>
            <w:top w:val="none" w:sz="0" w:space="0" w:color="auto"/>
            <w:left w:val="none" w:sz="0" w:space="0" w:color="auto"/>
            <w:bottom w:val="none" w:sz="0" w:space="0" w:color="auto"/>
            <w:right w:val="none" w:sz="0" w:space="0" w:color="auto"/>
          </w:divBdr>
        </w:div>
        <w:div w:id="2117211201">
          <w:marLeft w:val="0"/>
          <w:marRight w:val="0"/>
          <w:marTop w:val="0"/>
          <w:marBottom w:val="0"/>
          <w:divBdr>
            <w:top w:val="none" w:sz="0" w:space="0" w:color="auto"/>
            <w:left w:val="none" w:sz="0" w:space="0" w:color="auto"/>
            <w:bottom w:val="none" w:sz="0" w:space="0" w:color="auto"/>
            <w:right w:val="none" w:sz="0" w:space="0" w:color="auto"/>
          </w:divBdr>
        </w:div>
        <w:div w:id="543254043">
          <w:marLeft w:val="0"/>
          <w:marRight w:val="0"/>
          <w:marTop w:val="0"/>
          <w:marBottom w:val="0"/>
          <w:divBdr>
            <w:top w:val="none" w:sz="0" w:space="0" w:color="auto"/>
            <w:left w:val="none" w:sz="0" w:space="0" w:color="auto"/>
            <w:bottom w:val="none" w:sz="0" w:space="0" w:color="auto"/>
            <w:right w:val="none" w:sz="0" w:space="0" w:color="auto"/>
          </w:divBdr>
        </w:div>
        <w:div w:id="996147260">
          <w:marLeft w:val="0"/>
          <w:marRight w:val="0"/>
          <w:marTop w:val="0"/>
          <w:marBottom w:val="0"/>
          <w:divBdr>
            <w:top w:val="none" w:sz="0" w:space="0" w:color="auto"/>
            <w:left w:val="none" w:sz="0" w:space="0" w:color="auto"/>
            <w:bottom w:val="none" w:sz="0" w:space="0" w:color="auto"/>
            <w:right w:val="none" w:sz="0" w:space="0" w:color="auto"/>
          </w:divBdr>
        </w:div>
        <w:div w:id="1942643528">
          <w:marLeft w:val="0"/>
          <w:marRight w:val="0"/>
          <w:marTop w:val="0"/>
          <w:marBottom w:val="0"/>
          <w:divBdr>
            <w:top w:val="none" w:sz="0" w:space="0" w:color="auto"/>
            <w:left w:val="none" w:sz="0" w:space="0" w:color="auto"/>
            <w:bottom w:val="none" w:sz="0" w:space="0" w:color="auto"/>
            <w:right w:val="none" w:sz="0" w:space="0" w:color="auto"/>
          </w:divBdr>
        </w:div>
        <w:div w:id="1828669874">
          <w:marLeft w:val="0"/>
          <w:marRight w:val="0"/>
          <w:marTop w:val="0"/>
          <w:marBottom w:val="0"/>
          <w:divBdr>
            <w:top w:val="none" w:sz="0" w:space="0" w:color="auto"/>
            <w:left w:val="none" w:sz="0" w:space="0" w:color="auto"/>
            <w:bottom w:val="none" w:sz="0" w:space="0" w:color="auto"/>
            <w:right w:val="none" w:sz="0" w:space="0" w:color="auto"/>
          </w:divBdr>
        </w:div>
        <w:div w:id="1502702276">
          <w:marLeft w:val="0"/>
          <w:marRight w:val="0"/>
          <w:marTop w:val="0"/>
          <w:marBottom w:val="0"/>
          <w:divBdr>
            <w:top w:val="none" w:sz="0" w:space="0" w:color="auto"/>
            <w:left w:val="none" w:sz="0" w:space="0" w:color="auto"/>
            <w:bottom w:val="none" w:sz="0" w:space="0" w:color="auto"/>
            <w:right w:val="none" w:sz="0" w:space="0" w:color="auto"/>
          </w:divBdr>
        </w:div>
        <w:div w:id="392195594">
          <w:marLeft w:val="0"/>
          <w:marRight w:val="0"/>
          <w:marTop w:val="0"/>
          <w:marBottom w:val="0"/>
          <w:divBdr>
            <w:top w:val="none" w:sz="0" w:space="0" w:color="auto"/>
            <w:left w:val="none" w:sz="0" w:space="0" w:color="auto"/>
            <w:bottom w:val="none" w:sz="0" w:space="0" w:color="auto"/>
            <w:right w:val="none" w:sz="0" w:space="0" w:color="auto"/>
          </w:divBdr>
        </w:div>
        <w:div w:id="490799122">
          <w:marLeft w:val="0"/>
          <w:marRight w:val="0"/>
          <w:marTop w:val="0"/>
          <w:marBottom w:val="0"/>
          <w:divBdr>
            <w:top w:val="none" w:sz="0" w:space="0" w:color="auto"/>
            <w:left w:val="none" w:sz="0" w:space="0" w:color="auto"/>
            <w:bottom w:val="none" w:sz="0" w:space="0" w:color="auto"/>
            <w:right w:val="none" w:sz="0" w:space="0" w:color="auto"/>
          </w:divBdr>
        </w:div>
        <w:div w:id="894317816">
          <w:marLeft w:val="0"/>
          <w:marRight w:val="0"/>
          <w:marTop w:val="0"/>
          <w:marBottom w:val="0"/>
          <w:divBdr>
            <w:top w:val="none" w:sz="0" w:space="0" w:color="auto"/>
            <w:left w:val="none" w:sz="0" w:space="0" w:color="auto"/>
            <w:bottom w:val="none" w:sz="0" w:space="0" w:color="auto"/>
            <w:right w:val="none" w:sz="0" w:space="0" w:color="auto"/>
          </w:divBdr>
        </w:div>
        <w:div w:id="320234209">
          <w:marLeft w:val="0"/>
          <w:marRight w:val="0"/>
          <w:marTop w:val="0"/>
          <w:marBottom w:val="0"/>
          <w:divBdr>
            <w:top w:val="none" w:sz="0" w:space="0" w:color="auto"/>
            <w:left w:val="none" w:sz="0" w:space="0" w:color="auto"/>
            <w:bottom w:val="none" w:sz="0" w:space="0" w:color="auto"/>
            <w:right w:val="none" w:sz="0" w:space="0" w:color="auto"/>
          </w:divBdr>
        </w:div>
        <w:div w:id="2144304801">
          <w:marLeft w:val="0"/>
          <w:marRight w:val="0"/>
          <w:marTop w:val="0"/>
          <w:marBottom w:val="0"/>
          <w:divBdr>
            <w:top w:val="none" w:sz="0" w:space="0" w:color="auto"/>
            <w:left w:val="none" w:sz="0" w:space="0" w:color="auto"/>
            <w:bottom w:val="none" w:sz="0" w:space="0" w:color="auto"/>
            <w:right w:val="none" w:sz="0" w:space="0" w:color="auto"/>
          </w:divBdr>
        </w:div>
        <w:div w:id="634027181">
          <w:marLeft w:val="0"/>
          <w:marRight w:val="0"/>
          <w:marTop w:val="0"/>
          <w:marBottom w:val="0"/>
          <w:divBdr>
            <w:top w:val="none" w:sz="0" w:space="0" w:color="auto"/>
            <w:left w:val="none" w:sz="0" w:space="0" w:color="auto"/>
            <w:bottom w:val="none" w:sz="0" w:space="0" w:color="auto"/>
            <w:right w:val="none" w:sz="0" w:space="0" w:color="auto"/>
          </w:divBdr>
        </w:div>
      </w:divsChild>
    </w:div>
    <w:div w:id="953097998">
      <w:bodyDiv w:val="1"/>
      <w:marLeft w:val="0"/>
      <w:marRight w:val="0"/>
      <w:marTop w:val="0"/>
      <w:marBottom w:val="0"/>
      <w:divBdr>
        <w:top w:val="none" w:sz="0" w:space="0" w:color="auto"/>
        <w:left w:val="none" w:sz="0" w:space="0" w:color="auto"/>
        <w:bottom w:val="none" w:sz="0" w:space="0" w:color="auto"/>
        <w:right w:val="none" w:sz="0" w:space="0" w:color="auto"/>
      </w:divBdr>
      <w:divsChild>
        <w:div w:id="2133819099">
          <w:marLeft w:val="0"/>
          <w:marRight w:val="0"/>
          <w:marTop w:val="0"/>
          <w:marBottom w:val="0"/>
          <w:divBdr>
            <w:top w:val="none" w:sz="0" w:space="0" w:color="auto"/>
            <w:left w:val="none" w:sz="0" w:space="0" w:color="auto"/>
            <w:bottom w:val="none" w:sz="0" w:space="0" w:color="auto"/>
            <w:right w:val="none" w:sz="0" w:space="0" w:color="auto"/>
          </w:divBdr>
        </w:div>
        <w:div w:id="1005396339">
          <w:marLeft w:val="0"/>
          <w:marRight w:val="0"/>
          <w:marTop w:val="0"/>
          <w:marBottom w:val="0"/>
          <w:divBdr>
            <w:top w:val="none" w:sz="0" w:space="0" w:color="auto"/>
            <w:left w:val="none" w:sz="0" w:space="0" w:color="auto"/>
            <w:bottom w:val="none" w:sz="0" w:space="0" w:color="auto"/>
            <w:right w:val="none" w:sz="0" w:space="0" w:color="auto"/>
          </w:divBdr>
        </w:div>
        <w:div w:id="1242908039">
          <w:marLeft w:val="0"/>
          <w:marRight w:val="0"/>
          <w:marTop w:val="0"/>
          <w:marBottom w:val="0"/>
          <w:divBdr>
            <w:top w:val="none" w:sz="0" w:space="0" w:color="auto"/>
            <w:left w:val="none" w:sz="0" w:space="0" w:color="auto"/>
            <w:bottom w:val="none" w:sz="0" w:space="0" w:color="auto"/>
            <w:right w:val="none" w:sz="0" w:space="0" w:color="auto"/>
          </w:divBdr>
        </w:div>
        <w:div w:id="1747804925">
          <w:marLeft w:val="0"/>
          <w:marRight w:val="0"/>
          <w:marTop w:val="0"/>
          <w:marBottom w:val="0"/>
          <w:divBdr>
            <w:top w:val="none" w:sz="0" w:space="0" w:color="auto"/>
            <w:left w:val="none" w:sz="0" w:space="0" w:color="auto"/>
            <w:bottom w:val="none" w:sz="0" w:space="0" w:color="auto"/>
            <w:right w:val="none" w:sz="0" w:space="0" w:color="auto"/>
          </w:divBdr>
        </w:div>
        <w:div w:id="478351455">
          <w:marLeft w:val="0"/>
          <w:marRight w:val="0"/>
          <w:marTop w:val="0"/>
          <w:marBottom w:val="0"/>
          <w:divBdr>
            <w:top w:val="none" w:sz="0" w:space="0" w:color="auto"/>
            <w:left w:val="none" w:sz="0" w:space="0" w:color="auto"/>
            <w:bottom w:val="none" w:sz="0" w:space="0" w:color="auto"/>
            <w:right w:val="none" w:sz="0" w:space="0" w:color="auto"/>
          </w:divBdr>
        </w:div>
        <w:div w:id="116410663">
          <w:marLeft w:val="0"/>
          <w:marRight w:val="0"/>
          <w:marTop w:val="0"/>
          <w:marBottom w:val="0"/>
          <w:divBdr>
            <w:top w:val="none" w:sz="0" w:space="0" w:color="auto"/>
            <w:left w:val="none" w:sz="0" w:space="0" w:color="auto"/>
            <w:bottom w:val="none" w:sz="0" w:space="0" w:color="auto"/>
            <w:right w:val="none" w:sz="0" w:space="0" w:color="auto"/>
          </w:divBdr>
        </w:div>
        <w:div w:id="1759254445">
          <w:marLeft w:val="0"/>
          <w:marRight w:val="0"/>
          <w:marTop w:val="0"/>
          <w:marBottom w:val="0"/>
          <w:divBdr>
            <w:top w:val="none" w:sz="0" w:space="0" w:color="auto"/>
            <w:left w:val="none" w:sz="0" w:space="0" w:color="auto"/>
            <w:bottom w:val="none" w:sz="0" w:space="0" w:color="auto"/>
            <w:right w:val="none" w:sz="0" w:space="0" w:color="auto"/>
          </w:divBdr>
        </w:div>
        <w:div w:id="1736660278">
          <w:marLeft w:val="0"/>
          <w:marRight w:val="0"/>
          <w:marTop w:val="0"/>
          <w:marBottom w:val="0"/>
          <w:divBdr>
            <w:top w:val="none" w:sz="0" w:space="0" w:color="auto"/>
            <w:left w:val="none" w:sz="0" w:space="0" w:color="auto"/>
            <w:bottom w:val="none" w:sz="0" w:space="0" w:color="auto"/>
            <w:right w:val="none" w:sz="0" w:space="0" w:color="auto"/>
          </w:divBdr>
        </w:div>
        <w:div w:id="675616234">
          <w:marLeft w:val="0"/>
          <w:marRight w:val="0"/>
          <w:marTop w:val="0"/>
          <w:marBottom w:val="0"/>
          <w:divBdr>
            <w:top w:val="none" w:sz="0" w:space="0" w:color="auto"/>
            <w:left w:val="none" w:sz="0" w:space="0" w:color="auto"/>
            <w:bottom w:val="none" w:sz="0" w:space="0" w:color="auto"/>
            <w:right w:val="none" w:sz="0" w:space="0" w:color="auto"/>
          </w:divBdr>
        </w:div>
        <w:div w:id="1027608749">
          <w:marLeft w:val="0"/>
          <w:marRight w:val="0"/>
          <w:marTop w:val="0"/>
          <w:marBottom w:val="0"/>
          <w:divBdr>
            <w:top w:val="none" w:sz="0" w:space="0" w:color="auto"/>
            <w:left w:val="none" w:sz="0" w:space="0" w:color="auto"/>
            <w:bottom w:val="none" w:sz="0" w:space="0" w:color="auto"/>
            <w:right w:val="none" w:sz="0" w:space="0" w:color="auto"/>
          </w:divBdr>
        </w:div>
      </w:divsChild>
    </w:div>
    <w:div w:id="957294445">
      <w:bodyDiv w:val="1"/>
      <w:marLeft w:val="0"/>
      <w:marRight w:val="0"/>
      <w:marTop w:val="0"/>
      <w:marBottom w:val="0"/>
      <w:divBdr>
        <w:top w:val="none" w:sz="0" w:space="0" w:color="auto"/>
        <w:left w:val="none" w:sz="0" w:space="0" w:color="auto"/>
        <w:bottom w:val="none" w:sz="0" w:space="0" w:color="auto"/>
        <w:right w:val="none" w:sz="0" w:space="0" w:color="auto"/>
      </w:divBdr>
      <w:divsChild>
        <w:div w:id="1112018634">
          <w:marLeft w:val="0"/>
          <w:marRight w:val="0"/>
          <w:marTop w:val="195"/>
          <w:marBottom w:val="195"/>
          <w:divBdr>
            <w:top w:val="none" w:sz="0" w:space="0" w:color="auto"/>
            <w:left w:val="none" w:sz="0" w:space="0" w:color="auto"/>
            <w:bottom w:val="none" w:sz="0" w:space="0" w:color="auto"/>
            <w:right w:val="none" w:sz="0" w:space="0" w:color="auto"/>
          </w:divBdr>
          <w:divsChild>
            <w:div w:id="1405106415">
              <w:marLeft w:val="0"/>
              <w:marRight w:val="0"/>
              <w:marTop w:val="0"/>
              <w:marBottom w:val="0"/>
              <w:divBdr>
                <w:top w:val="none" w:sz="0" w:space="0" w:color="auto"/>
                <w:left w:val="none" w:sz="0" w:space="0" w:color="auto"/>
                <w:bottom w:val="none" w:sz="0" w:space="0" w:color="auto"/>
                <w:right w:val="none" w:sz="0" w:space="0" w:color="auto"/>
              </w:divBdr>
              <w:divsChild>
                <w:div w:id="520358474">
                  <w:marLeft w:val="0"/>
                  <w:marRight w:val="0"/>
                  <w:marTop w:val="0"/>
                  <w:marBottom w:val="0"/>
                  <w:divBdr>
                    <w:top w:val="none" w:sz="0" w:space="0" w:color="auto"/>
                    <w:left w:val="none" w:sz="0" w:space="0" w:color="auto"/>
                    <w:bottom w:val="none" w:sz="0" w:space="0" w:color="auto"/>
                    <w:right w:val="none" w:sz="0" w:space="0" w:color="auto"/>
                  </w:divBdr>
                </w:div>
                <w:div w:id="967399309">
                  <w:marLeft w:val="0"/>
                  <w:marRight w:val="0"/>
                  <w:marTop w:val="0"/>
                  <w:marBottom w:val="0"/>
                  <w:divBdr>
                    <w:top w:val="none" w:sz="0" w:space="0" w:color="auto"/>
                    <w:left w:val="none" w:sz="0" w:space="0" w:color="auto"/>
                    <w:bottom w:val="none" w:sz="0" w:space="0" w:color="auto"/>
                    <w:right w:val="none" w:sz="0" w:space="0" w:color="auto"/>
                  </w:divBdr>
                </w:div>
                <w:div w:id="1665627389">
                  <w:marLeft w:val="0"/>
                  <w:marRight w:val="0"/>
                  <w:marTop w:val="0"/>
                  <w:marBottom w:val="0"/>
                  <w:divBdr>
                    <w:top w:val="none" w:sz="0" w:space="0" w:color="auto"/>
                    <w:left w:val="none" w:sz="0" w:space="0" w:color="auto"/>
                    <w:bottom w:val="none" w:sz="0" w:space="0" w:color="auto"/>
                    <w:right w:val="none" w:sz="0" w:space="0" w:color="auto"/>
                  </w:divBdr>
                </w:div>
                <w:div w:id="1033581041">
                  <w:marLeft w:val="0"/>
                  <w:marRight w:val="0"/>
                  <w:marTop w:val="0"/>
                  <w:marBottom w:val="0"/>
                  <w:divBdr>
                    <w:top w:val="none" w:sz="0" w:space="0" w:color="auto"/>
                    <w:left w:val="none" w:sz="0" w:space="0" w:color="auto"/>
                    <w:bottom w:val="none" w:sz="0" w:space="0" w:color="auto"/>
                    <w:right w:val="none" w:sz="0" w:space="0" w:color="auto"/>
                  </w:divBdr>
                </w:div>
                <w:div w:id="34241339">
                  <w:marLeft w:val="0"/>
                  <w:marRight w:val="0"/>
                  <w:marTop w:val="0"/>
                  <w:marBottom w:val="0"/>
                  <w:divBdr>
                    <w:top w:val="none" w:sz="0" w:space="0" w:color="auto"/>
                    <w:left w:val="none" w:sz="0" w:space="0" w:color="auto"/>
                    <w:bottom w:val="none" w:sz="0" w:space="0" w:color="auto"/>
                    <w:right w:val="none" w:sz="0" w:space="0" w:color="auto"/>
                  </w:divBdr>
                </w:div>
                <w:div w:id="955140868">
                  <w:marLeft w:val="0"/>
                  <w:marRight w:val="0"/>
                  <w:marTop w:val="0"/>
                  <w:marBottom w:val="0"/>
                  <w:divBdr>
                    <w:top w:val="none" w:sz="0" w:space="0" w:color="auto"/>
                    <w:left w:val="none" w:sz="0" w:space="0" w:color="auto"/>
                    <w:bottom w:val="none" w:sz="0" w:space="0" w:color="auto"/>
                    <w:right w:val="none" w:sz="0" w:space="0" w:color="auto"/>
                  </w:divBdr>
                </w:div>
                <w:div w:id="1684818749">
                  <w:marLeft w:val="0"/>
                  <w:marRight w:val="0"/>
                  <w:marTop w:val="0"/>
                  <w:marBottom w:val="0"/>
                  <w:divBdr>
                    <w:top w:val="none" w:sz="0" w:space="0" w:color="auto"/>
                    <w:left w:val="none" w:sz="0" w:space="0" w:color="auto"/>
                    <w:bottom w:val="none" w:sz="0" w:space="0" w:color="auto"/>
                    <w:right w:val="none" w:sz="0" w:space="0" w:color="auto"/>
                  </w:divBdr>
                </w:div>
                <w:div w:id="152331242">
                  <w:marLeft w:val="0"/>
                  <w:marRight w:val="0"/>
                  <w:marTop w:val="0"/>
                  <w:marBottom w:val="0"/>
                  <w:divBdr>
                    <w:top w:val="none" w:sz="0" w:space="0" w:color="auto"/>
                    <w:left w:val="none" w:sz="0" w:space="0" w:color="auto"/>
                    <w:bottom w:val="none" w:sz="0" w:space="0" w:color="auto"/>
                    <w:right w:val="none" w:sz="0" w:space="0" w:color="auto"/>
                  </w:divBdr>
                </w:div>
                <w:div w:id="628123718">
                  <w:marLeft w:val="0"/>
                  <w:marRight w:val="0"/>
                  <w:marTop w:val="0"/>
                  <w:marBottom w:val="0"/>
                  <w:divBdr>
                    <w:top w:val="none" w:sz="0" w:space="0" w:color="auto"/>
                    <w:left w:val="none" w:sz="0" w:space="0" w:color="auto"/>
                    <w:bottom w:val="none" w:sz="0" w:space="0" w:color="auto"/>
                    <w:right w:val="none" w:sz="0" w:space="0" w:color="auto"/>
                  </w:divBdr>
                </w:div>
                <w:div w:id="2086956143">
                  <w:marLeft w:val="0"/>
                  <w:marRight w:val="0"/>
                  <w:marTop w:val="0"/>
                  <w:marBottom w:val="0"/>
                  <w:divBdr>
                    <w:top w:val="none" w:sz="0" w:space="0" w:color="auto"/>
                    <w:left w:val="none" w:sz="0" w:space="0" w:color="auto"/>
                    <w:bottom w:val="none" w:sz="0" w:space="0" w:color="auto"/>
                    <w:right w:val="none" w:sz="0" w:space="0" w:color="auto"/>
                  </w:divBdr>
                </w:div>
                <w:div w:id="201348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0106">
          <w:marLeft w:val="0"/>
          <w:marRight w:val="0"/>
          <w:marTop w:val="195"/>
          <w:marBottom w:val="195"/>
          <w:divBdr>
            <w:top w:val="none" w:sz="0" w:space="0" w:color="auto"/>
            <w:left w:val="none" w:sz="0" w:space="0" w:color="auto"/>
            <w:bottom w:val="none" w:sz="0" w:space="0" w:color="auto"/>
            <w:right w:val="none" w:sz="0" w:space="0" w:color="auto"/>
          </w:divBdr>
          <w:divsChild>
            <w:div w:id="508106597">
              <w:marLeft w:val="0"/>
              <w:marRight w:val="0"/>
              <w:marTop w:val="0"/>
              <w:marBottom w:val="0"/>
              <w:divBdr>
                <w:top w:val="none" w:sz="0" w:space="0" w:color="auto"/>
                <w:left w:val="none" w:sz="0" w:space="0" w:color="auto"/>
                <w:bottom w:val="none" w:sz="0" w:space="0" w:color="auto"/>
                <w:right w:val="none" w:sz="0" w:space="0" w:color="auto"/>
              </w:divBdr>
              <w:divsChild>
                <w:div w:id="1940750167">
                  <w:marLeft w:val="0"/>
                  <w:marRight w:val="0"/>
                  <w:marTop w:val="0"/>
                  <w:marBottom w:val="0"/>
                  <w:divBdr>
                    <w:top w:val="none" w:sz="0" w:space="0" w:color="auto"/>
                    <w:left w:val="none" w:sz="0" w:space="0" w:color="auto"/>
                    <w:bottom w:val="none" w:sz="0" w:space="0" w:color="auto"/>
                    <w:right w:val="none" w:sz="0" w:space="0" w:color="auto"/>
                  </w:divBdr>
                </w:div>
                <w:div w:id="1836725432">
                  <w:marLeft w:val="0"/>
                  <w:marRight w:val="0"/>
                  <w:marTop w:val="0"/>
                  <w:marBottom w:val="0"/>
                  <w:divBdr>
                    <w:top w:val="none" w:sz="0" w:space="0" w:color="auto"/>
                    <w:left w:val="none" w:sz="0" w:space="0" w:color="auto"/>
                    <w:bottom w:val="none" w:sz="0" w:space="0" w:color="auto"/>
                    <w:right w:val="none" w:sz="0" w:space="0" w:color="auto"/>
                  </w:divBdr>
                </w:div>
                <w:div w:id="2120365911">
                  <w:marLeft w:val="0"/>
                  <w:marRight w:val="0"/>
                  <w:marTop w:val="0"/>
                  <w:marBottom w:val="0"/>
                  <w:divBdr>
                    <w:top w:val="none" w:sz="0" w:space="0" w:color="auto"/>
                    <w:left w:val="none" w:sz="0" w:space="0" w:color="auto"/>
                    <w:bottom w:val="none" w:sz="0" w:space="0" w:color="auto"/>
                    <w:right w:val="none" w:sz="0" w:space="0" w:color="auto"/>
                  </w:divBdr>
                </w:div>
                <w:div w:id="350187294">
                  <w:marLeft w:val="0"/>
                  <w:marRight w:val="0"/>
                  <w:marTop w:val="0"/>
                  <w:marBottom w:val="0"/>
                  <w:divBdr>
                    <w:top w:val="none" w:sz="0" w:space="0" w:color="auto"/>
                    <w:left w:val="none" w:sz="0" w:space="0" w:color="auto"/>
                    <w:bottom w:val="none" w:sz="0" w:space="0" w:color="auto"/>
                    <w:right w:val="none" w:sz="0" w:space="0" w:color="auto"/>
                  </w:divBdr>
                </w:div>
                <w:div w:id="2097287910">
                  <w:marLeft w:val="0"/>
                  <w:marRight w:val="0"/>
                  <w:marTop w:val="0"/>
                  <w:marBottom w:val="0"/>
                  <w:divBdr>
                    <w:top w:val="none" w:sz="0" w:space="0" w:color="auto"/>
                    <w:left w:val="none" w:sz="0" w:space="0" w:color="auto"/>
                    <w:bottom w:val="none" w:sz="0" w:space="0" w:color="auto"/>
                    <w:right w:val="none" w:sz="0" w:space="0" w:color="auto"/>
                  </w:divBdr>
                </w:div>
                <w:div w:id="365133418">
                  <w:marLeft w:val="0"/>
                  <w:marRight w:val="0"/>
                  <w:marTop w:val="0"/>
                  <w:marBottom w:val="0"/>
                  <w:divBdr>
                    <w:top w:val="none" w:sz="0" w:space="0" w:color="auto"/>
                    <w:left w:val="none" w:sz="0" w:space="0" w:color="auto"/>
                    <w:bottom w:val="none" w:sz="0" w:space="0" w:color="auto"/>
                    <w:right w:val="none" w:sz="0" w:space="0" w:color="auto"/>
                  </w:divBdr>
                </w:div>
                <w:div w:id="1698507160">
                  <w:marLeft w:val="0"/>
                  <w:marRight w:val="0"/>
                  <w:marTop w:val="0"/>
                  <w:marBottom w:val="0"/>
                  <w:divBdr>
                    <w:top w:val="none" w:sz="0" w:space="0" w:color="auto"/>
                    <w:left w:val="none" w:sz="0" w:space="0" w:color="auto"/>
                    <w:bottom w:val="none" w:sz="0" w:space="0" w:color="auto"/>
                    <w:right w:val="none" w:sz="0" w:space="0" w:color="auto"/>
                  </w:divBdr>
                </w:div>
                <w:div w:id="1195576539">
                  <w:marLeft w:val="0"/>
                  <w:marRight w:val="0"/>
                  <w:marTop w:val="0"/>
                  <w:marBottom w:val="0"/>
                  <w:divBdr>
                    <w:top w:val="none" w:sz="0" w:space="0" w:color="auto"/>
                    <w:left w:val="none" w:sz="0" w:space="0" w:color="auto"/>
                    <w:bottom w:val="none" w:sz="0" w:space="0" w:color="auto"/>
                    <w:right w:val="none" w:sz="0" w:space="0" w:color="auto"/>
                  </w:divBdr>
                </w:div>
                <w:div w:id="837964907">
                  <w:marLeft w:val="0"/>
                  <w:marRight w:val="0"/>
                  <w:marTop w:val="0"/>
                  <w:marBottom w:val="0"/>
                  <w:divBdr>
                    <w:top w:val="none" w:sz="0" w:space="0" w:color="auto"/>
                    <w:left w:val="none" w:sz="0" w:space="0" w:color="auto"/>
                    <w:bottom w:val="none" w:sz="0" w:space="0" w:color="auto"/>
                    <w:right w:val="none" w:sz="0" w:space="0" w:color="auto"/>
                  </w:divBdr>
                </w:div>
                <w:div w:id="922451369">
                  <w:marLeft w:val="0"/>
                  <w:marRight w:val="0"/>
                  <w:marTop w:val="0"/>
                  <w:marBottom w:val="0"/>
                  <w:divBdr>
                    <w:top w:val="none" w:sz="0" w:space="0" w:color="auto"/>
                    <w:left w:val="none" w:sz="0" w:space="0" w:color="auto"/>
                    <w:bottom w:val="none" w:sz="0" w:space="0" w:color="auto"/>
                    <w:right w:val="none" w:sz="0" w:space="0" w:color="auto"/>
                  </w:divBdr>
                </w:div>
                <w:div w:id="1629312333">
                  <w:marLeft w:val="0"/>
                  <w:marRight w:val="0"/>
                  <w:marTop w:val="0"/>
                  <w:marBottom w:val="0"/>
                  <w:divBdr>
                    <w:top w:val="none" w:sz="0" w:space="0" w:color="auto"/>
                    <w:left w:val="none" w:sz="0" w:space="0" w:color="auto"/>
                    <w:bottom w:val="none" w:sz="0" w:space="0" w:color="auto"/>
                    <w:right w:val="none" w:sz="0" w:space="0" w:color="auto"/>
                  </w:divBdr>
                </w:div>
                <w:div w:id="99499104">
                  <w:marLeft w:val="0"/>
                  <w:marRight w:val="0"/>
                  <w:marTop w:val="0"/>
                  <w:marBottom w:val="0"/>
                  <w:divBdr>
                    <w:top w:val="none" w:sz="0" w:space="0" w:color="auto"/>
                    <w:left w:val="none" w:sz="0" w:space="0" w:color="auto"/>
                    <w:bottom w:val="none" w:sz="0" w:space="0" w:color="auto"/>
                    <w:right w:val="none" w:sz="0" w:space="0" w:color="auto"/>
                  </w:divBdr>
                </w:div>
                <w:div w:id="121335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82424">
      <w:bodyDiv w:val="1"/>
      <w:marLeft w:val="0"/>
      <w:marRight w:val="0"/>
      <w:marTop w:val="0"/>
      <w:marBottom w:val="0"/>
      <w:divBdr>
        <w:top w:val="none" w:sz="0" w:space="0" w:color="auto"/>
        <w:left w:val="none" w:sz="0" w:space="0" w:color="auto"/>
        <w:bottom w:val="none" w:sz="0" w:space="0" w:color="auto"/>
        <w:right w:val="none" w:sz="0" w:space="0" w:color="auto"/>
      </w:divBdr>
      <w:divsChild>
        <w:div w:id="1063598376">
          <w:marLeft w:val="0"/>
          <w:marRight w:val="0"/>
          <w:marTop w:val="0"/>
          <w:marBottom w:val="0"/>
          <w:divBdr>
            <w:top w:val="none" w:sz="0" w:space="0" w:color="auto"/>
            <w:left w:val="none" w:sz="0" w:space="0" w:color="auto"/>
            <w:bottom w:val="none" w:sz="0" w:space="0" w:color="auto"/>
            <w:right w:val="none" w:sz="0" w:space="0" w:color="auto"/>
          </w:divBdr>
        </w:div>
        <w:div w:id="1231161659">
          <w:marLeft w:val="0"/>
          <w:marRight w:val="0"/>
          <w:marTop w:val="0"/>
          <w:marBottom w:val="0"/>
          <w:divBdr>
            <w:top w:val="none" w:sz="0" w:space="0" w:color="auto"/>
            <w:left w:val="none" w:sz="0" w:space="0" w:color="auto"/>
            <w:bottom w:val="none" w:sz="0" w:space="0" w:color="auto"/>
            <w:right w:val="none" w:sz="0" w:space="0" w:color="auto"/>
          </w:divBdr>
        </w:div>
        <w:div w:id="655499539">
          <w:marLeft w:val="0"/>
          <w:marRight w:val="0"/>
          <w:marTop w:val="0"/>
          <w:marBottom w:val="0"/>
          <w:divBdr>
            <w:top w:val="none" w:sz="0" w:space="0" w:color="auto"/>
            <w:left w:val="none" w:sz="0" w:space="0" w:color="auto"/>
            <w:bottom w:val="none" w:sz="0" w:space="0" w:color="auto"/>
            <w:right w:val="none" w:sz="0" w:space="0" w:color="auto"/>
          </w:divBdr>
        </w:div>
        <w:div w:id="1524201700">
          <w:marLeft w:val="0"/>
          <w:marRight w:val="0"/>
          <w:marTop w:val="0"/>
          <w:marBottom w:val="0"/>
          <w:divBdr>
            <w:top w:val="none" w:sz="0" w:space="0" w:color="auto"/>
            <w:left w:val="none" w:sz="0" w:space="0" w:color="auto"/>
            <w:bottom w:val="none" w:sz="0" w:space="0" w:color="auto"/>
            <w:right w:val="none" w:sz="0" w:space="0" w:color="auto"/>
          </w:divBdr>
        </w:div>
        <w:div w:id="1584874303">
          <w:marLeft w:val="0"/>
          <w:marRight w:val="0"/>
          <w:marTop w:val="0"/>
          <w:marBottom w:val="0"/>
          <w:divBdr>
            <w:top w:val="none" w:sz="0" w:space="0" w:color="auto"/>
            <w:left w:val="none" w:sz="0" w:space="0" w:color="auto"/>
            <w:bottom w:val="none" w:sz="0" w:space="0" w:color="auto"/>
            <w:right w:val="none" w:sz="0" w:space="0" w:color="auto"/>
          </w:divBdr>
        </w:div>
        <w:div w:id="1782648451">
          <w:marLeft w:val="0"/>
          <w:marRight w:val="0"/>
          <w:marTop w:val="0"/>
          <w:marBottom w:val="0"/>
          <w:divBdr>
            <w:top w:val="none" w:sz="0" w:space="0" w:color="auto"/>
            <w:left w:val="none" w:sz="0" w:space="0" w:color="auto"/>
            <w:bottom w:val="none" w:sz="0" w:space="0" w:color="auto"/>
            <w:right w:val="none" w:sz="0" w:space="0" w:color="auto"/>
          </w:divBdr>
        </w:div>
        <w:div w:id="817573339">
          <w:marLeft w:val="0"/>
          <w:marRight w:val="0"/>
          <w:marTop w:val="0"/>
          <w:marBottom w:val="0"/>
          <w:divBdr>
            <w:top w:val="none" w:sz="0" w:space="0" w:color="auto"/>
            <w:left w:val="none" w:sz="0" w:space="0" w:color="auto"/>
            <w:bottom w:val="none" w:sz="0" w:space="0" w:color="auto"/>
            <w:right w:val="none" w:sz="0" w:space="0" w:color="auto"/>
          </w:divBdr>
        </w:div>
        <w:div w:id="1202746254">
          <w:marLeft w:val="0"/>
          <w:marRight w:val="0"/>
          <w:marTop w:val="0"/>
          <w:marBottom w:val="0"/>
          <w:divBdr>
            <w:top w:val="none" w:sz="0" w:space="0" w:color="auto"/>
            <w:left w:val="none" w:sz="0" w:space="0" w:color="auto"/>
            <w:bottom w:val="none" w:sz="0" w:space="0" w:color="auto"/>
            <w:right w:val="none" w:sz="0" w:space="0" w:color="auto"/>
          </w:divBdr>
        </w:div>
        <w:div w:id="993416434">
          <w:marLeft w:val="0"/>
          <w:marRight w:val="0"/>
          <w:marTop w:val="0"/>
          <w:marBottom w:val="0"/>
          <w:divBdr>
            <w:top w:val="none" w:sz="0" w:space="0" w:color="auto"/>
            <w:left w:val="none" w:sz="0" w:space="0" w:color="auto"/>
            <w:bottom w:val="none" w:sz="0" w:space="0" w:color="auto"/>
            <w:right w:val="none" w:sz="0" w:space="0" w:color="auto"/>
          </w:divBdr>
        </w:div>
        <w:div w:id="1613903480">
          <w:marLeft w:val="0"/>
          <w:marRight w:val="0"/>
          <w:marTop w:val="0"/>
          <w:marBottom w:val="0"/>
          <w:divBdr>
            <w:top w:val="none" w:sz="0" w:space="0" w:color="auto"/>
            <w:left w:val="none" w:sz="0" w:space="0" w:color="auto"/>
            <w:bottom w:val="none" w:sz="0" w:space="0" w:color="auto"/>
            <w:right w:val="none" w:sz="0" w:space="0" w:color="auto"/>
          </w:divBdr>
        </w:div>
      </w:divsChild>
    </w:div>
    <w:div w:id="1026054162">
      <w:bodyDiv w:val="1"/>
      <w:marLeft w:val="0"/>
      <w:marRight w:val="0"/>
      <w:marTop w:val="0"/>
      <w:marBottom w:val="0"/>
      <w:divBdr>
        <w:top w:val="none" w:sz="0" w:space="0" w:color="auto"/>
        <w:left w:val="none" w:sz="0" w:space="0" w:color="auto"/>
        <w:bottom w:val="none" w:sz="0" w:space="0" w:color="auto"/>
        <w:right w:val="none" w:sz="0" w:space="0" w:color="auto"/>
      </w:divBdr>
      <w:divsChild>
        <w:div w:id="1978678244">
          <w:marLeft w:val="0"/>
          <w:marRight w:val="0"/>
          <w:marTop w:val="0"/>
          <w:marBottom w:val="0"/>
          <w:divBdr>
            <w:top w:val="none" w:sz="0" w:space="0" w:color="auto"/>
            <w:left w:val="none" w:sz="0" w:space="0" w:color="auto"/>
            <w:bottom w:val="none" w:sz="0" w:space="0" w:color="auto"/>
            <w:right w:val="none" w:sz="0" w:space="0" w:color="auto"/>
          </w:divBdr>
        </w:div>
        <w:div w:id="735788762">
          <w:marLeft w:val="0"/>
          <w:marRight w:val="0"/>
          <w:marTop w:val="0"/>
          <w:marBottom w:val="0"/>
          <w:divBdr>
            <w:top w:val="none" w:sz="0" w:space="0" w:color="auto"/>
            <w:left w:val="none" w:sz="0" w:space="0" w:color="auto"/>
            <w:bottom w:val="none" w:sz="0" w:space="0" w:color="auto"/>
            <w:right w:val="none" w:sz="0" w:space="0" w:color="auto"/>
          </w:divBdr>
        </w:div>
      </w:divsChild>
    </w:div>
    <w:div w:id="1067414242">
      <w:bodyDiv w:val="1"/>
      <w:marLeft w:val="0"/>
      <w:marRight w:val="0"/>
      <w:marTop w:val="0"/>
      <w:marBottom w:val="0"/>
      <w:divBdr>
        <w:top w:val="none" w:sz="0" w:space="0" w:color="auto"/>
        <w:left w:val="none" w:sz="0" w:space="0" w:color="auto"/>
        <w:bottom w:val="none" w:sz="0" w:space="0" w:color="auto"/>
        <w:right w:val="none" w:sz="0" w:space="0" w:color="auto"/>
      </w:divBdr>
      <w:divsChild>
        <w:div w:id="1007706189">
          <w:marLeft w:val="0"/>
          <w:marRight w:val="0"/>
          <w:marTop w:val="0"/>
          <w:marBottom w:val="0"/>
          <w:divBdr>
            <w:top w:val="none" w:sz="0" w:space="0" w:color="auto"/>
            <w:left w:val="none" w:sz="0" w:space="0" w:color="auto"/>
            <w:bottom w:val="none" w:sz="0" w:space="0" w:color="auto"/>
            <w:right w:val="none" w:sz="0" w:space="0" w:color="auto"/>
          </w:divBdr>
        </w:div>
        <w:div w:id="468980675">
          <w:marLeft w:val="0"/>
          <w:marRight w:val="0"/>
          <w:marTop w:val="0"/>
          <w:marBottom w:val="0"/>
          <w:divBdr>
            <w:top w:val="none" w:sz="0" w:space="0" w:color="auto"/>
            <w:left w:val="none" w:sz="0" w:space="0" w:color="auto"/>
            <w:bottom w:val="none" w:sz="0" w:space="0" w:color="auto"/>
            <w:right w:val="none" w:sz="0" w:space="0" w:color="auto"/>
          </w:divBdr>
        </w:div>
        <w:div w:id="757872846">
          <w:marLeft w:val="0"/>
          <w:marRight w:val="0"/>
          <w:marTop w:val="0"/>
          <w:marBottom w:val="0"/>
          <w:divBdr>
            <w:top w:val="none" w:sz="0" w:space="0" w:color="auto"/>
            <w:left w:val="none" w:sz="0" w:space="0" w:color="auto"/>
            <w:bottom w:val="none" w:sz="0" w:space="0" w:color="auto"/>
            <w:right w:val="none" w:sz="0" w:space="0" w:color="auto"/>
          </w:divBdr>
        </w:div>
        <w:div w:id="1241334271">
          <w:marLeft w:val="0"/>
          <w:marRight w:val="0"/>
          <w:marTop w:val="0"/>
          <w:marBottom w:val="0"/>
          <w:divBdr>
            <w:top w:val="none" w:sz="0" w:space="0" w:color="auto"/>
            <w:left w:val="none" w:sz="0" w:space="0" w:color="auto"/>
            <w:bottom w:val="none" w:sz="0" w:space="0" w:color="auto"/>
            <w:right w:val="none" w:sz="0" w:space="0" w:color="auto"/>
          </w:divBdr>
        </w:div>
        <w:div w:id="2052803571">
          <w:marLeft w:val="0"/>
          <w:marRight w:val="0"/>
          <w:marTop w:val="0"/>
          <w:marBottom w:val="0"/>
          <w:divBdr>
            <w:top w:val="none" w:sz="0" w:space="0" w:color="auto"/>
            <w:left w:val="none" w:sz="0" w:space="0" w:color="auto"/>
            <w:bottom w:val="none" w:sz="0" w:space="0" w:color="auto"/>
            <w:right w:val="none" w:sz="0" w:space="0" w:color="auto"/>
          </w:divBdr>
        </w:div>
        <w:div w:id="1386101663">
          <w:marLeft w:val="0"/>
          <w:marRight w:val="0"/>
          <w:marTop w:val="0"/>
          <w:marBottom w:val="0"/>
          <w:divBdr>
            <w:top w:val="none" w:sz="0" w:space="0" w:color="auto"/>
            <w:left w:val="none" w:sz="0" w:space="0" w:color="auto"/>
            <w:bottom w:val="none" w:sz="0" w:space="0" w:color="auto"/>
            <w:right w:val="none" w:sz="0" w:space="0" w:color="auto"/>
          </w:divBdr>
        </w:div>
        <w:div w:id="1296914222">
          <w:marLeft w:val="0"/>
          <w:marRight w:val="0"/>
          <w:marTop w:val="0"/>
          <w:marBottom w:val="0"/>
          <w:divBdr>
            <w:top w:val="none" w:sz="0" w:space="0" w:color="auto"/>
            <w:left w:val="none" w:sz="0" w:space="0" w:color="auto"/>
            <w:bottom w:val="none" w:sz="0" w:space="0" w:color="auto"/>
            <w:right w:val="none" w:sz="0" w:space="0" w:color="auto"/>
          </w:divBdr>
        </w:div>
        <w:div w:id="496307994">
          <w:marLeft w:val="0"/>
          <w:marRight w:val="0"/>
          <w:marTop w:val="0"/>
          <w:marBottom w:val="0"/>
          <w:divBdr>
            <w:top w:val="none" w:sz="0" w:space="0" w:color="auto"/>
            <w:left w:val="none" w:sz="0" w:space="0" w:color="auto"/>
            <w:bottom w:val="none" w:sz="0" w:space="0" w:color="auto"/>
            <w:right w:val="none" w:sz="0" w:space="0" w:color="auto"/>
          </w:divBdr>
        </w:div>
        <w:div w:id="1559898232">
          <w:marLeft w:val="0"/>
          <w:marRight w:val="0"/>
          <w:marTop w:val="0"/>
          <w:marBottom w:val="0"/>
          <w:divBdr>
            <w:top w:val="none" w:sz="0" w:space="0" w:color="auto"/>
            <w:left w:val="none" w:sz="0" w:space="0" w:color="auto"/>
            <w:bottom w:val="none" w:sz="0" w:space="0" w:color="auto"/>
            <w:right w:val="none" w:sz="0" w:space="0" w:color="auto"/>
          </w:divBdr>
        </w:div>
        <w:div w:id="391462885">
          <w:marLeft w:val="0"/>
          <w:marRight w:val="0"/>
          <w:marTop w:val="0"/>
          <w:marBottom w:val="0"/>
          <w:divBdr>
            <w:top w:val="none" w:sz="0" w:space="0" w:color="auto"/>
            <w:left w:val="none" w:sz="0" w:space="0" w:color="auto"/>
            <w:bottom w:val="none" w:sz="0" w:space="0" w:color="auto"/>
            <w:right w:val="none" w:sz="0" w:space="0" w:color="auto"/>
          </w:divBdr>
        </w:div>
      </w:divsChild>
    </w:div>
    <w:div w:id="1113138345">
      <w:bodyDiv w:val="1"/>
      <w:marLeft w:val="0"/>
      <w:marRight w:val="0"/>
      <w:marTop w:val="0"/>
      <w:marBottom w:val="0"/>
      <w:divBdr>
        <w:top w:val="none" w:sz="0" w:space="0" w:color="auto"/>
        <w:left w:val="none" w:sz="0" w:space="0" w:color="auto"/>
        <w:bottom w:val="none" w:sz="0" w:space="0" w:color="auto"/>
        <w:right w:val="none" w:sz="0" w:space="0" w:color="auto"/>
      </w:divBdr>
      <w:divsChild>
        <w:div w:id="61608687">
          <w:marLeft w:val="0"/>
          <w:marRight w:val="0"/>
          <w:marTop w:val="0"/>
          <w:marBottom w:val="0"/>
          <w:divBdr>
            <w:top w:val="none" w:sz="0" w:space="0" w:color="auto"/>
            <w:left w:val="none" w:sz="0" w:space="0" w:color="auto"/>
            <w:bottom w:val="none" w:sz="0" w:space="0" w:color="auto"/>
            <w:right w:val="none" w:sz="0" w:space="0" w:color="auto"/>
          </w:divBdr>
        </w:div>
        <w:div w:id="1521775579">
          <w:marLeft w:val="0"/>
          <w:marRight w:val="0"/>
          <w:marTop w:val="0"/>
          <w:marBottom w:val="0"/>
          <w:divBdr>
            <w:top w:val="none" w:sz="0" w:space="0" w:color="auto"/>
            <w:left w:val="none" w:sz="0" w:space="0" w:color="auto"/>
            <w:bottom w:val="none" w:sz="0" w:space="0" w:color="auto"/>
            <w:right w:val="none" w:sz="0" w:space="0" w:color="auto"/>
          </w:divBdr>
        </w:div>
        <w:div w:id="1086611361">
          <w:marLeft w:val="0"/>
          <w:marRight w:val="0"/>
          <w:marTop w:val="0"/>
          <w:marBottom w:val="0"/>
          <w:divBdr>
            <w:top w:val="none" w:sz="0" w:space="0" w:color="auto"/>
            <w:left w:val="none" w:sz="0" w:space="0" w:color="auto"/>
            <w:bottom w:val="none" w:sz="0" w:space="0" w:color="auto"/>
            <w:right w:val="none" w:sz="0" w:space="0" w:color="auto"/>
          </w:divBdr>
        </w:div>
        <w:div w:id="1229028516">
          <w:marLeft w:val="0"/>
          <w:marRight w:val="0"/>
          <w:marTop w:val="0"/>
          <w:marBottom w:val="0"/>
          <w:divBdr>
            <w:top w:val="none" w:sz="0" w:space="0" w:color="auto"/>
            <w:left w:val="none" w:sz="0" w:space="0" w:color="auto"/>
            <w:bottom w:val="none" w:sz="0" w:space="0" w:color="auto"/>
            <w:right w:val="none" w:sz="0" w:space="0" w:color="auto"/>
          </w:divBdr>
        </w:div>
        <w:div w:id="1266116449">
          <w:marLeft w:val="0"/>
          <w:marRight w:val="0"/>
          <w:marTop w:val="0"/>
          <w:marBottom w:val="0"/>
          <w:divBdr>
            <w:top w:val="none" w:sz="0" w:space="0" w:color="auto"/>
            <w:left w:val="none" w:sz="0" w:space="0" w:color="auto"/>
            <w:bottom w:val="none" w:sz="0" w:space="0" w:color="auto"/>
            <w:right w:val="none" w:sz="0" w:space="0" w:color="auto"/>
          </w:divBdr>
        </w:div>
        <w:div w:id="529488356">
          <w:marLeft w:val="0"/>
          <w:marRight w:val="0"/>
          <w:marTop w:val="0"/>
          <w:marBottom w:val="0"/>
          <w:divBdr>
            <w:top w:val="none" w:sz="0" w:space="0" w:color="auto"/>
            <w:left w:val="none" w:sz="0" w:space="0" w:color="auto"/>
            <w:bottom w:val="none" w:sz="0" w:space="0" w:color="auto"/>
            <w:right w:val="none" w:sz="0" w:space="0" w:color="auto"/>
          </w:divBdr>
        </w:div>
        <w:div w:id="671297129">
          <w:marLeft w:val="0"/>
          <w:marRight w:val="0"/>
          <w:marTop w:val="0"/>
          <w:marBottom w:val="0"/>
          <w:divBdr>
            <w:top w:val="none" w:sz="0" w:space="0" w:color="auto"/>
            <w:left w:val="none" w:sz="0" w:space="0" w:color="auto"/>
            <w:bottom w:val="none" w:sz="0" w:space="0" w:color="auto"/>
            <w:right w:val="none" w:sz="0" w:space="0" w:color="auto"/>
          </w:divBdr>
        </w:div>
        <w:div w:id="2111198927">
          <w:marLeft w:val="0"/>
          <w:marRight w:val="0"/>
          <w:marTop w:val="0"/>
          <w:marBottom w:val="0"/>
          <w:divBdr>
            <w:top w:val="none" w:sz="0" w:space="0" w:color="auto"/>
            <w:left w:val="none" w:sz="0" w:space="0" w:color="auto"/>
            <w:bottom w:val="none" w:sz="0" w:space="0" w:color="auto"/>
            <w:right w:val="none" w:sz="0" w:space="0" w:color="auto"/>
          </w:divBdr>
        </w:div>
        <w:div w:id="1533804692">
          <w:marLeft w:val="0"/>
          <w:marRight w:val="0"/>
          <w:marTop w:val="0"/>
          <w:marBottom w:val="0"/>
          <w:divBdr>
            <w:top w:val="none" w:sz="0" w:space="0" w:color="auto"/>
            <w:left w:val="none" w:sz="0" w:space="0" w:color="auto"/>
            <w:bottom w:val="none" w:sz="0" w:space="0" w:color="auto"/>
            <w:right w:val="none" w:sz="0" w:space="0" w:color="auto"/>
          </w:divBdr>
        </w:div>
        <w:div w:id="1038628364">
          <w:marLeft w:val="0"/>
          <w:marRight w:val="0"/>
          <w:marTop w:val="0"/>
          <w:marBottom w:val="0"/>
          <w:divBdr>
            <w:top w:val="none" w:sz="0" w:space="0" w:color="auto"/>
            <w:left w:val="none" w:sz="0" w:space="0" w:color="auto"/>
            <w:bottom w:val="none" w:sz="0" w:space="0" w:color="auto"/>
            <w:right w:val="none" w:sz="0" w:space="0" w:color="auto"/>
          </w:divBdr>
        </w:div>
        <w:div w:id="258756816">
          <w:marLeft w:val="0"/>
          <w:marRight w:val="0"/>
          <w:marTop w:val="0"/>
          <w:marBottom w:val="0"/>
          <w:divBdr>
            <w:top w:val="none" w:sz="0" w:space="0" w:color="auto"/>
            <w:left w:val="none" w:sz="0" w:space="0" w:color="auto"/>
            <w:bottom w:val="none" w:sz="0" w:space="0" w:color="auto"/>
            <w:right w:val="none" w:sz="0" w:space="0" w:color="auto"/>
          </w:divBdr>
        </w:div>
        <w:div w:id="1217157758">
          <w:marLeft w:val="0"/>
          <w:marRight w:val="0"/>
          <w:marTop w:val="0"/>
          <w:marBottom w:val="0"/>
          <w:divBdr>
            <w:top w:val="none" w:sz="0" w:space="0" w:color="auto"/>
            <w:left w:val="none" w:sz="0" w:space="0" w:color="auto"/>
            <w:bottom w:val="none" w:sz="0" w:space="0" w:color="auto"/>
            <w:right w:val="none" w:sz="0" w:space="0" w:color="auto"/>
          </w:divBdr>
        </w:div>
        <w:div w:id="792675524">
          <w:marLeft w:val="0"/>
          <w:marRight w:val="0"/>
          <w:marTop w:val="0"/>
          <w:marBottom w:val="0"/>
          <w:divBdr>
            <w:top w:val="none" w:sz="0" w:space="0" w:color="auto"/>
            <w:left w:val="none" w:sz="0" w:space="0" w:color="auto"/>
            <w:bottom w:val="none" w:sz="0" w:space="0" w:color="auto"/>
            <w:right w:val="none" w:sz="0" w:space="0" w:color="auto"/>
          </w:divBdr>
        </w:div>
        <w:div w:id="536895510">
          <w:marLeft w:val="0"/>
          <w:marRight w:val="0"/>
          <w:marTop w:val="0"/>
          <w:marBottom w:val="0"/>
          <w:divBdr>
            <w:top w:val="none" w:sz="0" w:space="0" w:color="auto"/>
            <w:left w:val="none" w:sz="0" w:space="0" w:color="auto"/>
            <w:bottom w:val="none" w:sz="0" w:space="0" w:color="auto"/>
            <w:right w:val="none" w:sz="0" w:space="0" w:color="auto"/>
          </w:divBdr>
        </w:div>
        <w:div w:id="1178009633">
          <w:marLeft w:val="0"/>
          <w:marRight w:val="0"/>
          <w:marTop w:val="0"/>
          <w:marBottom w:val="0"/>
          <w:divBdr>
            <w:top w:val="none" w:sz="0" w:space="0" w:color="auto"/>
            <w:left w:val="none" w:sz="0" w:space="0" w:color="auto"/>
            <w:bottom w:val="none" w:sz="0" w:space="0" w:color="auto"/>
            <w:right w:val="none" w:sz="0" w:space="0" w:color="auto"/>
          </w:divBdr>
        </w:div>
        <w:div w:id="2095929785">
          <w:marLeft w:val="0"/>
          <w:marRight w:val="0"/>
          <w:marTop w:val="0"/>
          <w:marBottom w:val="0"/>
          <w:divBdr>
            <w:top w:val="none" w:sz="0" w:space="0" w:color="auto"/>
            <w:left w:val="none" w:sz="0" w:space="0" w:color="auto"/>
            <w:bottom w:val="none" w:sz="0" w:space="0" w:color="auto"/>
            <w:right w:val="none" w:sz="0" w:space="0" w:color="auto"/>
          </w:divBdr>
        </w:div>
        <w:div w:id="1093164783">
          <w:marLeft w:val="0"/>
          <w:marRight w:val="0"/>
          <w:marTop w:val="0"/>
          <w:marBottom w:val="0"/>
          <w:divBdr>
            <w:top w:val="none" w:sz="0" w:space="0" w:color="auto"/>
            <w:left w:val="none" w:sz="0" w:space="0" w:color="auto"/>
            <w:bottom w:val="none" w:sz="0" w:space="0" w:color="auto"/>
            <w:right w:val="none" w:sz="0" w:space="0" w:color="auto"/>
          </w:divBdr>
        </w:div>
        <w:div w:id="401636829">
          <w:marLeft w:val="0"/>
          <w:marRight w:val="0"/>
          <w:marTop w:val="0"/>
          <w:marBottom w:val="0"/>
          <w:divBdr>
            <w:top w:val="none" w:sz="0" w:space="0" w:color="auto"/>
            <w:left w:val="none" w:sz="0" w:space="0" w:color="auto"/>
            <w:bottom w:val="none" w:sz="0" w:space="0" w:color="auto"/>
            <w:right w:val="none" w:sz="0" w:space="0" w:color="auto"/>
          </w:divBdr>
        </w:div>
        <w:div w:id="1136021788">
          <w:marLeft w:val="0"/>
          <w:marRight w:val="0"/>
          <w:marTop w:val="0"/>
          <w:marBottom w:val="0"/>
          <w:divBdr>
            <w:top w:val="none" w:sz="0" w:space="0" w:color="auto"/>
            <w:left w:val="none" w:sz="0" w:space="0" w:color="auto"/>
            <w:bottom w:val="none" w:sz="0" w:space="0" w:color="auto"/>
            <w:right w:val="none" w:sz="0" w:space="0" w:color="auto"/>
          </w:divBdr>
        </w:div>
        <w:div w:id="1032804273">
          <w:marLeft w:val="0"/>
          <w:marRight w:val="0"/>
          <w:marTop w:val="0"/>
          <w:marBottom w:val="0"/>
          <w:divBdr>
            <w:top w:val="none" w:sz="0" w:space="0" w:color="auto"/>
            <w:left w:val="none" w:sz="0" w:space="0" w:color="auto"/>
            <w:bottom w:val="none" w:sz="0" w:space="0" w:color="auto"/>
            <w:right w:val="none" w:sz="0" w:space="0" w:color="auto"/>
          </w:divBdr>
        </w:div>
        <w:div w:id="1361321714">
          <w:marLeft w:val="0"/>
          <w:marRight w:val="0"/>
          <w:marTop w:val="0"/>
          <w:marBottom w:val="0"/>
          <w:divBdr>
            <w:top w:val="none" w:sz="0" w:space="0" w:color="auto"/>
            <w:left w:val="none" w:sz="0" w:space="0" w:color="auto"/>
            <w:bottom w:val="none" w:sz="0" w:space="0" w:color="auto"/>
            <w:right w:val="none" w:sz="0" w:space="0" w:color="auto"/>
          </w:divBdr>
        </w:div>
        <w:div w:id="1156654585">
          <w:marLeft w:val="0"/>
          <w:marRight w:val="0"/>
          <w:marTop w:val="0"/>
          <w:marBottom w:val="0"/>
          <w:divBdr>
            <w:top w:val="none" w:sz="0" w:space="0" w:color="auto"/>
            <w:left w:val="none" w:sz="0" w:space="0" w:color="auto"/>
            <w:bottom w:val="none" w:sz="0" w:space="0" w:color="auto"/>
            <w:right w:val="none" w:sz="0" w:space="0" w:color="auto"/>
          </w:divBdr>
        </w:div>
        <w:div w:id="1238397538">
          <w:marLeft w:val="0"/>
          <w:marRight w:val="0"/>
          <w:marTop w:val="0"/>
          <w:marBottom w:val="0"/>
          <w:divBdr>
            <w:top w:val="none" w:sz="0" w:space="0" w:color="auto"/>
            <w:left w:val="none" w:sz="0" w:space="0" w:color="auto"/>
            <w:bottom w:val="none" w:sz="0" w:space="0" w:color="auto"/>
            <w:right w:val="none" w:sz="0" w:space="0" w:color="auto"/>
          </w:divBdr>
        </w:div>
      </w:divsChild>
    </w:div>
    <w:div w:id="1116094593">
      <w:bodyDiv w:val="1"/>
      <w:marLeft w:val="0"/>
      <w:marRight w:val="0"/>
      <w:marTop w:val="0"/>
      <w:marBottom w:val="0"/>
      <w:divBdr>
        <w:top w:val="none" w:sz="0" w:space="0" w:color="auto"/>
        <w:left w:val="none" w:sz="0" w:space="0" w:color="auto"/>
        <w:bottom w:val="none" w:sz="0" w:space="0" w:color="auto"/>
        <w:right w:val="none" w:sz="0" w:space="0" w:color="auto"/>
      </w:divBdr>
      <w:divsChild>
        <w:div w:id="1943878611">
          <w:marLeft w:val="0"/>
          <w:marRight w:val="0"/>
          <w:marTop w:val="0"/>
          <w:marBottom w:val="0"/>
          <w:divBdr>
            <w:top w:val="none" w:sz="0" w:space="0" w:color="auto"/>
            <w:left w:val="none" w:sz="0" w:space="0" w:color="auto"/>
            <w:bottom w:val="none" w:sz="0" w:space="0" w:color="auto"/>
            <w:right w:val="none" w:sz="0" w:space="0" w:color="auto"/>
          </w:divBdr>
        </w:div>
        <w:div w:id="973489202">
          <w:marLeft w:val="0"/>
          <w:marRight w:val="0"/>
          <w:marTop w:val="0"/>
          <w:marBottom w:val="0"/>
          <w:divBdr>
            <w:top w:val="none" w:sz="0" w:space="0" w:color="auto"/>
            <w:left w:val="none" w:sz="0" w:space="0" w:color="auto"/>
            <w:bottom w:val="none" w:sz="0" w:space="0" w:color="auto"/>
            <w:right w:val="none" w:sz="0" w:space="0" w:color="auto"/>
          </w:divBdr>
        </w:div>
        <w:div w:id="1196768233">
          <w:marLeft w:val="0"/>
          <w:marRight w:val="0"/>
          <w:marTop w:val="0"/>
          <w:marBottom w:val="0"/>
          <w:divBdr>
            <w:top w:val="none" w:sz="0" w:space="0" w:color="auto"/>
            <w:left w:val="none" w:sz="0" w:space="0" w:color="auto"/>
            <w:bottom w:val="none" w:sz="0" w:space="0" w:color="auto"/>
            <w:right w:val="none" w:sz="0" w:space="0" w:color="auto"/>
          </w:divBdr>
        </w:div>
        <w:div w:id="2014336536">
          <w:marLeft w:val="0"/>
          <w:marRight w:val="0"/>
          <w:marTop w:val="0"/>
          <w:marBottom w:val="0"/>
          <w:divBdr>
            <w:top w:val="none" w:sz="0" w:space="0" w:color="auto"/>
            <w:left w:val="none" w:sz="0" w:space="0" w:color="auto"/>
            <w:bottom w:val="none" w:sz="0" w:space="0" w:color="auto"/>
            <w:right w:val="none" w:sz="0" w:space="0" w:color="auto"/>
          </w:divBdr>
        </w:div>
        <w:div w:id="1940942612">
          <w:marLeft w:val="0"/>
          <w:marRight w:val="0"/>
          <w:marTop w:val="0"/>
          <w:marBottom w:val="0"/>
          <w:divBdr>
            <w:top w:val="none" w:sz="0" w:space="0" w:color="auto"/>
            <w:left w:val="none" w:sz="0" w:space="0" w:color="auto"/>
            <w:bottom w:val="none" w:sz="0" w:space="0" w:color="auto"/>
            <w:right w:val="none" w:sz="0" w:space="0" w:color="auto"/>
          </w:divBdr>
        </w:div>
        <w:div w:id="85884485">
          <w:marLeft w:val="0"/>
          <w:marRight w:val="0"/>
          <w:marTop w:val="0"/>
          <w:marBottom w:val="0"/>
          <w:divBdr>
            <w:top w:val="none" w:sz="0" w:space="0" w:color="auto"/>
            <w:left w:val="none" w:sz="0" w:space="0" w:color="auto"/>
            <w:bottom w:val="none" w:sz="0" w:space="0" w:color="auto"/>
            <w:right w:val="none" w:sz="0" w:space="0" w:color="auto"/>
          </w:divBdr>
        </w:div>
        <w:div w:id="1105226748">
          <w:marLeft w:val="0"/>
          <w:marRight w:val="0"/>
          <w:marTop w:val="0"/>
          <w:marBottom w:val="0"/>
          <w:divBdr>
            <w:top w:val="none" w:sz="0" w:space="0" w:color="auto"/>
            <w:left w:val="none" w:sz="0" w:space="0" w:color="auto"/>
            <w:bottom w:val="none" w:sz="0" w:space="0" w:color="auto"/>
            <w:right w:val="none" w:sz="0" w:space="0" w:color="auto"/>
          </w:divBdr>
        </w:div>
        <w:div w:id="1449936448">
          <w:marLeft w:val="0"/>
          <w:marRight w:val="0"/>
          <w:marTop w:val="0"/>
          <w:marBottom w:val="0"/>
          <w:divBdr>
            <w:top w:val="none" w:sz="0" w:space="0" w:color="auto"/>
            <w:left w:val="none" w:sz="0" w:space="0" w:color="auto"/>
            <w:bottom w:val="none" w:sz="0" w:space="0" w:color="auto"/>
            <w:right w:val="none" w:sz="0" w:space="0" w:color="auto"/>
          </w:divBdr>
        </w:div>
        <w:div w:id="381254576">
          <w:marLeft w:val="0"/>
          <w:marRight w:val="0"/>
          <w:marTop w:val="0"/>
          <w:marBottom w:val="0"/>
          <w:divBdr>
            <w:top w:val="none" w:sz="0" w:space="0" w:color="auto"/>
            <w:left w:val="none" w:sz="0" w:space="0" w:color="auto"/>
            <w:bottom w:val="none" w:sz="0" w:space="0" w:color="auto"/>
            <w:right w:val="none" w:sz="0" w:space="0" w:color="auto"/>
          </w:divBdr>
        </w:div>
        <w:div w:id="713699053">
          <w:marLeft w:val="0"/>
          <w:marRight w:val="0"/>
          <w:marTop w:val="0"/>
          <w:marBottom w:val="0"/>
          <w:divBdr>
            <w:top w:val="none" w:sz="0" w:space="0" w:color="auto"/>
            <w:left w:val="none" w:sz="0" w:space="0" w:color="auto"/>
            <w:bottom w:val="none" w:sz="0" w:space="0" w:color="auto"/>
            <w:right w:val="none" w:sz="0" w:space="0" w:color="auto"/>
          </w:divBdr>
        </w:div>
      </w:divsChild>
    </w:div>
    <w:div w:id="1124227341">
      <w:bodyDiv w:val="1"/>
      <w:marLeft w:val="0"/>
      <w:marRight w:val="0"/>
      <w:marTop w:val="0"/>
      <w:marBottom w:val="0"/>
      <w:divBdr>
        <w:top w:val="none" w:sz="0" w:space="0" w:color="auto"/>
        <w:left w:val="none" w:sz="0" w:space="0" w:color="auto"/>
        <w:bottom w:val="none" w:sz="0" w:space="0" w:color="auto"/>
        <w:right w:val="none" w:sz="0" w:space="0" w:color="auto"/>
      </w:divBdr>
      <w:divsChild>
        <w:div w:id="840509928">
          <w:marLeft w:val="0"/>
          <w:marRight w:val="0"/>
          <w:marTop w:val="0"/>
          <w:marBottom w:val="0"/>
          <w:divBdr>
            <w:top w:val="none" w:sz="0" w:space="0" w:color="auto"/>
            <w:left w:val="none" w:sz="0" w:space="0" w:color="auto"/>
            <w:bottom w:val="none" w:sz="0" w:space="0" w:color="auto"/>
            <w:right w:val="none" w:sz="0" w:space="0" w:color="auto"/>
          </w:divBdr>
        </w:div>
        <w:div w:id="887030859">
          <w:marLeft w:val="0"/>
          <w:marRight w:val="0"/>
          <w:marTop w:val="0"/>
          <w:marBottom w:val="0"/>
          <w:divBdr>
            <w:top w:val="none" w:sz="0" w:space="0" w:color="auto"/>
            <w:left w:val="none" w:sz="0" w:space="0" w:color="auto"/>
            <w:bottom w:val="none" w:sz="0" w:space="0" w:color="auto"/>
            <w:right w:val="none" w:sz="0" w:space="0" w:color="auto"/>
          </w:divBdr>
        </w:div>
        <w:div w:id="827751399">
          <w:marLeft w:val="0"/>
          <w:marRight w:val="0"/>
          <w:marTop w:val="0"/>
          <w:marBottom w:val="0"/>
          <w:divBdr>
            <w:top w:val="none" w:sz="0" w:space="0" w:color="auto"/>
            <w:left w:val="none" w:sz="0" w:space="0" w:color="auto"/>
            <w:bottom w:val="none" w:sz="0" w:space="0" w:color="auto"/>
            <w:right w:val="none" w:sz="0" w:space="0" w:color="auto"/>
          </w:divBdr>
        </w:div>
        <w:div w:id="1982726588">
          <w:marLeft w:val="0"/>
          <w:marRight w:val="0"/>
          <w:marTop w:val="0"/>
          <w:marBottom w:val="0"/>
          <w:divBdr>
            <w:top w:val="none" w:sz="0" w:space="0" w:color="auto"/>
            <w:left w:val="none" w:sz="0" w:space="0" w:color="auto"/>
            <w:bottom w:val="none" w:sz="0" w:space="0" w:color="auto"/>
            <w:right w:val="none" w:sz="0" w:space="0" w:color="auto"/>
          </w:divBdr>
        </w:div>
        <w:div w:id="415784112">
          <w:marLeft w:val="0"/>
          <w:marRight w:val="0"/>
          <w:marTop w:val="0"/>
          <w:marBottom w:val="0"/>
          <w:divBdr>
            <w:top w:val="none" w:sz="0" w:space="0" w:color="auto"/>
            <w:left w:val="none" w:sz="0" w:space="0" w:color="auto"/>
            <w:bottom w:val="none" w:sz="0" w:space="0" w:color="auto"/>
            <w:right w:val="none" w:sz="0" w:space="0" w:color="auto"/>
          </w:divBdr>
        </w:div>
        <w:div w:id="1741362159">
          <w:marLeft w:val="0"/>
          <w:marRight w:val="0"/>
          <w:marTop w:val="0"/>
          <w:marBottom w:val="0"/>
          <w:divBdr>
            <w:top w:val="none" w:sz="0" w:space="0" w:color="auto"/>
            <w:left w:val="none" w:sz="0" w:space="0" w:color="auto"/>
            <w:bottom w:val="none" w:sz="0" w:space="0" w:color="auto"/>
            <w:right w:val="none" w:sz="0" w:space="0" w:color="auto"/>
          </w:divBdr>
        </w:div>
        <w:div w:id="1002319964">
          <w:marLeft w:val="0"/>
          <w:marRight w:val="0"/>
          <w:marTop w:val="0"/>
          <w:marBottom w:val="0"/>
          <w:divBdr>
            <w:top w:val="none" w:sz="0" w:space="0" w:color="auto"/>
            <w:left w:val="none" w:sz="0" w:space="0" w:color="auto"/>
            <w:bottom w:val="none" w:sz="0" w:space="0" w:color="auto"/>
            <w:right w:val="none" w:sz="0" w:space="0" w:color="auto"/>
          </w:divBdr>
        </w:div>
      </w:divsChild>
    </w:div>
    <w:div w:id="1206331622">
      <w:bodyDiv w:val="1"/>
      <w:marLeft w:val="0"/>
      <w:marRight w:val="0"/>
      <w:marTop w:val="0"/>
      <w:marBottom w:val="0"/>
      <w:divBdr>
        <w:top w:val="none" w:sz="0" w:space="0" w:color="auto"/>
        <w:left w:val="none" w:sz="0" w:space="0" w:color="auto"/>
        <w:bottom w:val="none" w:sz="0" w:space="0" w:color="auto"/>
        <w:right w:val="none" w:sz="0" w:space="0" w:color="auto"/>
      </w:divBdr>
      <w:divsChild>
        <w:div w:id="1170220619">
          <w:marLeft w:val="0"/>
          <w:marRight w:val="0"/>
          <w:marTop w:val="0"/>
          <w:marBottom w:val="0"/>
          <w:divBdr>
            <w:top w:val="none" w:sz="0" w:space="0" w:color="auto"/>
            <w:left w:val="none" w:sz="0" w:space="0" w:color="auto"/>
            <w:bottom w:val="none" w:sz="0" w:space="0" w:color="auto"/>
            <w:right w:val="none" w:sz="0" w:space="0" w:color="auto"/>
          </w:divBdr>
        </w:div>
        <w:div w:id="765729314">
          <w:marLeft w:val="0"/>
          <w:marRight w:val="0"/>
          <w:marTop w:val="0"/>
          <w:marBottom w:val="0"/>
          <w:divBdr>
            <w:top w:val="none" w:sz="0" w:space="0" w:color="auto"/>
            <w:left w:val="none" w:sz="0" w:space="0" w:color="auto"/>
            <w:bottom w:val="none" w:sz="0" w:space="0" w:color="auto"/>
            <w:right w:val="none" w:sz="0" w:space="0" w:color="auto"/>
          </w:divBdr>
        </w:div>
        <w:div w:id="729889774">
          <w:marLeft w:val="0"/>
          <w:marRight w:val="0"/>
          <w:marTop w:val="0"/>
          <w:marBottom w:val="0"/>
          <w:divBdr>
            <w:top w:val="none" w:sz="0" w:space="0" w:color="auto"/>
            <w:left w:val="none" w:sz="0" w:space="0" w:color="auto"/>
            <w:bottom w:val="none" w:sz="0" w:space="0" w:color="auto"/>
            <w:right w:val="none" w:sz="0" w:space="0" w:color="auto"/>
          </w:divBdr>
        </w:div>
        <w:div w:id="612591407">
          <w:marLeft w:val="0"/>
          <w:marRight w:val="0"/>
          <w:marTop w:val="0"/>
          <w:marBottom w:val="0"/>
          <w:divBdr>
            <w:top w:val="none" w:sz="0" w:space="0" w:color="auto"/>
            <w:left w:val="none" w:sz="0" w:space="0" w:color="auto"/>
            <w:bottom w:val="none" w:sz="0" w:space="0" w:color="auto"/>
            <w:right w:val="none" w:sz="0" w:space="0" w:color="auto"/>
          </w:divBdr>
        </w:div>
        <w:div w:id="303698721">
          <w:marLeft w:val="0"/>
          <w:marRight w:val="0"/>
          <w:marTop w:val="0"/>
          <w:marBottom w:val="0"/>
          <w:divBdr>
            <w:top w:val="none" w:sz="0" w:space="0" w:color="auto"/>
            <w:left w:val="none" w:sz="0" w:space="0" w:color="auto"/>
            <w:bottom w:val="none" w:sz="0" w:space="0" w:color="auto"/>
            <w:right w:val="none" w:sz="0" w:space="0" w:color="auto"/>
          </w:divBdr>
        </w:div>
        <w:div w:id="1448432704">
          <w:marLeft w:val="0"/>
          <w:marRight w:val="0"/>
          <w:marTop w:val="0"/>
          <w:marBottom w:val="0"/>
          <w:divBdr>
            <w:top w:val="none" w:sz="0" w:space="0" w:color="auto"/>
            <w:left w:val="none" w:sz="0" w:space="0" w:color="auto"/>
            <w:bottom w:val="none" w:sz="0" w:space="0" w:color="auto"/>
            <w:right w:val="none" w:sz="0" w:space="0" w:color="auto"/>
          </w:divBdr>
        </w:div>
        <w:div w:id="1074081502">
          <w:marLeft w:val="0"/>
          <w:marRight w:val="0"/>
          <w:marTop w:val="0"/>
          <w:marBottom w:val="0"/>
          <w:divBdr>
            <w:top w:val="none" w:sz="0" w:space="0" w:color="auto"/>
            <w:left w:val="none" w:sz="0" w:space="0" w:color="auto"/>
            <w:bottom w:val="none" w:sz="0" w:space="0" w:color="auto"/>
            <w:right w:val="none" w:sz="0" w:space="0" w:color="auto"/>
          </w:divBdr>
        </w:div>
        <w:div w:id="1587236">
          <w:marLeft w:val="0"/>
          <w:marRight w:val="0"/>
          <w:marTop w:val="0"/>
          <w:marBottom w:val="0"/>
          <w:divBdr>
            <w:top w:val="none" w:sz="0" w:space="0" w:color="auto"/>
            <w:left w:val="none" w:sz="0" w:space="0" w:color="auto"/>
            <w:bottom w:val="none" w:sz="0" w:space="0" w:color="auto"/>
            <w:right w:val="none" w:sz="0" w:space="0" w:color="auto"/>
          </w:divBdr>
        </w:div>
        <w:div w:id="1250892134">
          <w:marLeft w:val="0"/>
          <w:marRight w:val="0"/>
          <w:marTop w:val="0"/>
          <w:marBottom w:val="0"/>
          <w:divBdr>
            <w:top w:val="none" w:sz="0" w:space="0" w:color="auto"/>
            <w:left w:val="none" w:sz="0" w:space="0" w:color="auto"/>
            <w:bottom w:val="none" w:sz="0" w:space="0" w:color="auto"/>
            <w:right w:val="none" w:sz="0" w:space="0" w:color="auto"/>
          </w:divBdr>
        </w:div>
        <w:div w:id="4285424">
          <w:marLeft w:val="0"/>
          <w:marRight w:val="0"/>
          <w:marTop w:val="0"/>
          <w:marBottom w:val="0"/>
          <w:divBdr>
            <w:top w:val="none" w:sz="0" w:space="0" w:color="auto"/>
            <w:left w:val="none" w:sz="0" w:space="0" w:color="auto"/>
            <w:bottom w:val="none" w:sz="0" w:space="0" w:color="auto"/>
            <w:right w:val="none" w:sz="0" w:space="0" w:color="auto"/>
          </w:divBdr>
        </w:div>
        <w:div w:id="177041351">
          <w:marLeft w:val="0"/>
          <w:marRight w:val="0"/>
          <w:marTop w:val="0"/>
          <w:marBottom w:val="0"/>
          <w:divBdr>
            <w:top w:val="none" w:sz="0" w:space="0" w:color="auto"/>
            <w:left w:val="none" w:sz="0" w:space="0" w:color="auto"/>
            <w:bottom w:val="none" w:sz="0" w:space="0" w:color="auto"/>
            <w:right w:val="none" w:sz="0" w:space="0" w:color="auto"/>
          </w:divBdr>
        </w:div>
      </w:divsChild>
    </w:div>
    <w:div w:id="1309434214">
      <w:bodyDiv w:val="1"/>
      <w:marLeft w:val="0"/>
      <w:marRight w:val="0"/>
      <w:marTop w:val="0"/>
      <w:marBottom w:val="0"/>
      <w:divBdr>
        <w:top w:val="none" w:sz="0" w:space="0" w:color="auto"/>
        <w:left w:val="none" w:sz="0" w:space="0" w:color="auto"/>
        <w:bottom w:val="none" w:sz="0" w:space="0" w:color="auto"/>
        <w:right w:val="none" w:sz="0" w:space="0" w:color="auto"/>
      </w:divBdr>
      <w:divsChild>
        <w:div w:id="1720740796">
          <w:marLeft w:val="0"/>
          <w:marRight w:val="0"/>
          <w:marTop w:val="0"/>
          <w:marBottom w:val="0"/>
          <w:divBdr>
            <w:top w:val="none" w:sz="0" w:space="0" w:color="auto"/>
            <w:left w:val="none" w:sz="0" w:space="0" w:color="auto"/>
            <w:bottom w:val="none" w:sz="0" w:space="0" w:color="auto"/>
            <w:right w:val="none" w:sz="0" w:space="0" w:color="auto"/>
          </w:divBdr>
        </w:div>
        <w:div w:id="655378989">
          <w:marLeft w:val="0"/>
          <w:marRight w:val="0"/>
          <w:marTop w:val="0"/>
          <w:marBottom w:val="0"/>
          <w:divBdr>
            <w:top w:val="none" w:sz="0" w:space="0" w:color="auto"/>
            <w:left w:val="none" w:sz="0" w:space="0" w:color="auto"/>
            <w:bottom w:val="none" w:sz="0" w:space="0" w:color="auto"/>
            <w:right w:val="none" w:sz="0" w:space="0" w:color="auto"/>
          </w:divBdr>
        </w:div>
        <w:div w:id="1329554726">
          <w:marLeft w:val="0"/>
          <w:marRight w:val="0"/>
          <w:marTop w:val="0"/>
          <w:marBottom w:val="0"/>
          <w:divBdr>
            <w:top w:val="none" w:sz="0" w:space="0" w:color="auto"/>
            <w:left w:val="none" w:sz="0" w:space="0" w:color="auto"/>
            <w:bottom w:val="none" w:sz="0" w:space="0" w:color="auto"/>
            <w:right w:val="none" w:sz="0" w:space="0" w:color="auto"/>
          </w:divBdr>
        </w:div>
        <w:div w:id="437987436">
          <w:marLeft w:val="0"/>
          <w:marRight w:val="0"/>
          <w:marTop w:val="0"/>
          <w:marBottom w:val="0"/>
          <w:divBdr>
            <w:top w:val="none" w:sz="0" w:space="0" w:color="auto"/>
            <w:left w:val="none" w:sz="0" w:space="0" w:color="auto"/>
            <w:bottom w:val="none" w:sz="0" w:space="0" w:color="auto"/>
            <w:right w:val="none" w:sz="0" w:space="0" w:color="auto"/>
          </w:divBdr>
        </w:div>
      </w:divsChild>
    </w:div>
    <w:div w:id="1313676256">
      <w:bodyDiv w:val="1"/>
      <w:marLeft w:val="0"/>
      <w:marRight w:val="0"/>
      <w:marTop w:val="0"/>
      <w:marBottom w:val="0"/>
      <w:divBdr>
        <w:top w:val="none" w:sz="0" w:space="0" w:color="auto"/>
        <w:left w:val="none" w:sz="0" w:space="0" w:color="auto"/>
        <w:bottom w:val="none" w:sz="0" w:space="0" w:color="auto"/>
        <w:right w:val="none" w:sz="0" w:space="0" w:color="auto"/>
      </w:divBdr>
      <w:divsChild>
        <w:div w:id="1309213423">
          <w:marLeft w:val="0"/>
          <w:marRight w:val="0"/>
          <w:marTop w:val="0"/>
          <w:marBottom w:val="0"/>
          <w:divBdr>
            <w:top w:val="none" w:sz="0" w:space="0" w:color="auto"/>
            <w:left w:val="none" w:sz="0" w:space="0" w:color="auto"/>
            <w:bottom w:val="none" w:sz="0" w:space="0" w:color="auto"/>
            <w:right w:val="none" w:sz="0" w:space="0" w:color="auto"/>
          </w:divBdr>
        </w:div>
        <w:div w:id="142233254">
          <w:marLeft w:val="0"/>
          <w:marRight w:val="0"/>
          <w:marTop w:val="0"/>
          <w:marBottom w:val="0"/>
          <w:divBdr>
            <w:top w:val="none" w:sz="0" w:space="0" w:color="auto"/>
            <w:left w:val="none" w:sz="0" w:space="0" w:color="auto"/>
            <w:bottom w:val="none" w:sz="0" w:space="0" w:color="auto"/>
            <w:right w:val="none" w:sz="0" w:space="0" w:color="auto"/>
          </w:divBdr>
        </w:div>
        <w:div w:id="1320578875">
          <w:marLeft w:val="0"/>
          <w:marRight w:val="0"/>
          <w:marTop w:val="0"/>
          <w:marBottom w:val="0"/>
          <w:divBdr>
            <w:top w:val="none" w:sz="0" w:space="0" w:color="auto"/>
            <w:left w:val="none" w:sz="0" w:space="0" w:color="auto"/>
            <w:bottom w:val="none" w:sz="0" w:space="0" w:color="auto"/>
            <w:right w:val="none" w:sz="0" w:space="0" w:color="auto"/>
          </w:divBdr>
        </w:div>
      </w:divsChild>
    </w:div>
    <w:div w:id="1364671308">
      <w:bodyDiv w:val="1"/>
      <w:marLeft w:val="0"/>
      <w:marRight w:val="0"/>
      <w:marTop w:val="0"/>
      <w:marBottom w:val="0"/>
      <w:divBdr>
        <w:top w:val="none" w:sz="0" w:space="0" w:color="auto"/>
        <w:left w:val="none" w:sz="0" w:space="0" w:color="auto"/>
        <w:bottom w:val="none" w:sz="0" w:space="0" w:color="auto"/>
        <w:right w:val="none" w:sz="0" w:space="0" w:color="auto"/>
      </w:divBdr>
      <w:divsChild>
        <w:div w:id="412312146">
          <w:marLeft w:val="0"/>
          <w:marRight w:val="0"/>
          <w:marTop w:val="0"/>
          <w:marBottom w:val="0"/>
          <w:divBdr>
            <w:top w:val="none" w:sz="0" w:space="0" w:color="auto"/>
            <w:left w:val="none" w:sz="0" w:space="0" w:color="auto"/>
            <w:bottom w:val="none" w:sz="0" w:space="0" w:color="auto"/>
            <w:right w:val="none" w:sz="0" w:space="0" w:color="auto"/>
          </w:divBdr>
        </w:div>
        <w:div w:id="116484659">
          <w:marLeft w:val="0"/>
          <w:marRight w:val="0"/>
          <w:marTop w:val="0"/>
          <w:marBottom w:val="0"/>
          <w:divBdr>
            <w:top w:val="none" w:sz="0" w:space="0" w:color="auto"/>
            <w:left w:val="none" w:sz="0" w:space="0" w:color="auto"/>
            <w:bottom w:val="none" w:sz="0" w:space="0" w:color="auto"/>
            <w:right w:val="none" w:sz="0" w:space="0" w:color="auto"/>
          </w:divBdr>
        </w:div>
        <w:div w:id="1332949993">
          <w:marLeft w:val="0"/>
          <w:marRight w:val="0"/>
          <w:marTop w:val="0"/>
          <w:marBottom w:val="0"/>
          <w:divBdr>
            <w:top w:val="none" w:sz="0" w:space="0" w:color="auto"/>
            <w:left w:val="none" w:sz="0" w:space="0" w:color="auto"/>
            <w:bottom w:val="none" w:sz="0" w:space="0" w:color="auto"/>
            <w:right w:val="none" w:sz="0" w:space="0" w:color="auto"/>
          </w:divBdr>
        </w:div>
        <w:div w:id="267782864">
          <w:marLeft w:val="0"/>
          <w:marRight w:val="0"/>
          <w:marTop w:val="0"/>
          <w:marBottom w:val="0"/>
          <w:divBdr>
            <w:top w:val="none" w:sz="0" w:space="0" w:color="auto"/>
            <w:left w:val="none" w:sz="0" w:space="0" w:color="auto"/>
            <w:bottom w:val="none" w:sz="0" w:space="0" w:color="auto"/>
            <w:right w:val="none" w:sz="0" w:space="0" w:color="auto"/>
          </w:divBdr>
        </w:div>
      </w:divsChild>
    </w:div>
    <w:div w:id="1387220892">
      <w:bodyDiv w:val="1"/>
      <w:marLeft w:val="0"/>
      <w:marRight w:val="0"/>
      <w:marTop w:val="0"/>
      <w:marBottom w:val="0"/>
      <w:divBdr>
        <w:top w:val="none" w:sz="0" w:space="0" w:color="auto"/>
        <w:left w:val="none" w:sz="0" w:space="0" w:color="auto"/>
        <w:bottom w:val="none" w:sz="0" w:space="0" w:color="auto"/>
        <w:right w:val="none" w:sz="0" w:space="0" w:color="auto"/>
      </w:divBdr>
    </w:div>
    <w:div w:id="1461150679">
      <w:bodyDiv w:val="1"/>
      <w:marLeft w:val="0"/>
      <w:marRight w:val="0"/>
      <w:marTop w:val="0"/>
      <w:marBottom w:val="0"/>
      <w:divBdr>
        <w:top w:val="none" w:sz="0" w:space="0" w:color="auto"/>
        <w:left w:val="none" w:sz="0" w:space="0" w:color="auto"/>
        <w:bottom w:val="none" w:sz="0" w:space="0" w:color="auto"/>
        <w:right w:val="none" w:sz="0" w:space="0" w:color="auto"/>
      </w:divBdr>
      <w:divsChild>
        <w:div w:id="548341953">
          <w:marLeft w:val="0"/>
          <w:marRight w:val="0"/>
          <w:marTop w:val="0"/>
          <w:marBottom w:val="0"/>
          <w:divBdr>
            <w:top w:val="none" w:sz="0" w:space="0" w:color="auto"/>
            <w:left w:val="none" w:sz="0" w:space="0" w:color="auto"/>
            <w:bottom w:val="none" w:sz="0" w:space="0" w:color="auto"/>
            <w:right w:val="none" w:sz="0" w:space="0" w:color="auto"/>
          </w:divBdr>
        </w:div>
        <w:div w:id="1728410356">
          <w:marLeft w:val="0"/>
          <w:marRight w:val="0"/>
          <w:marTop w:val="0"/>
          <w:marBottom w:val="0"/>
          <w:divBdr>
            <w:top w:val="none" w:sz="0" w:space="0" w:color="auto"/>
            <w:left w:val="none" w:sz="0" w:space="0" w:color="auto"/>
            <w:bottom w:val="none" w:sz="0" w:space="0" w:color="auto"/>
            <w:right w:val="none" w:sz="0" w:space="0" w:color="auto"/>
          </w:divBdr>
        </w:div>
        <w:div w:id="466630686">
          <w:marLeft w:val="0"/>
          <w:marRight w:val="0"/>
          <w:marTop w:val="0"/>
          <w:marBottom w:val="0"/>
          <w:divBdr>
            <w:top w:val="none" w:sz="0" w:space="0" w:color="auto"/>
            <w:left w:val="none" w:sz="0" w:space="0" w:color="auto"/>
            <w:bottom w:val="none" w:sz="0" w:space="0" w:color="auto"/>
            <w:right w:val="none" w:sz="0" w:space="0" w:color="auto"/>
          </w:divBdr>
        </w:div>
        <w:div w:id="1944800148">
          <w:marLeft w:val="0"/>
          <w:marRight w:val="0"/>
          <w:marTop w:val="0"/>
          <w:marBottom w:val="0"/>
          <w:divBdr>
            <w:top w:val="none" w:sz="0" w:space="0" w:color="auto"/>
            <w:left w:val="none" w:sz="0" w:space="0" w:color="auto"/>
            <w:bottom w:val="none" w:sz="0" w:space="0" w:color="auto"/>
            <w:right w:val="none" w:sz="0" w:space="0" w:color="auto"/>
          </w:divBdr>
        </w:div>
        <w:div w:id="504133364">
          <w:marLeft w:val="0"/>
          <w:marRight w:val="0"/>
          <w:marTop w:val="0"/>
          <w:marBottom w:val="0"/>
          <w:divBdr>
            <w:top w:val="none" w:sz="0" w:space="0" w:color="auto"/>
            <w:left w:val="none" w:sz="0" w:space="0" w:color="auto"/>
            <w:bottom w:val="none" w:sz="0" w:space="0" w:color="auto"/>
            <w:right w:val="none" w:sz="0" w:space="0" w:color="auto"/>
          </w:divBdr>
        </w:div>
        <w:div w:id="712460160">
          <w:marLeft w:val="0"/>
          <w:marRight w:val="0"/>
          <w:marTop w:val="0"/>
          <w:marBottom w:val="0"/>
          <w:divBdr>
            <w:top w:val="none" w:sz="0" w:space="0" w:color="auto"/>
            <w:left w:val="none" w:sz="0" w:space="0" w:color="auto"/>
            <w:bottom w:val="none" w:sz="0" w:space="0" w:color="auto"/>
            <w:right w:val="none" w:sz="0" w:space="0" w:color="auto"/>
          </w:divBdr>
        </w:div>
        <w:div w:id="381950728">
          <w:marLeft w:val="0"/>
          <w:marRight w:val="0"/>
          <w:marTop w:val="0"/>
          <w:marBottom w:val="0"/>
          <w:divBdr>
            <w:top w:val="none" w:sz="0" w:space="0" w:color="auto"/>
            <w:left w:val="none" w:sz="0" w:space="0" w:color="auto"/>
            <w:bottom w:val="none" w:sz="0" w:space="0" w:color="auto"/>
            <w:right w:val="none" w:sz="0" w:space="0" w:color="auto"/>
          </w:divBdr>
        </w:div>
        <w:div w:id="507599905">
          <w:marLeft w:val="0"/>
          <w:marRight w:val="0"/>
          <w:marTop w:val="0"/>
          <w:marBottom w:val="0"/>
          <w:divBdr>
            <w:top w:val="none" w:sz="0" w:space="0" w:color="auto"/>
            <w:left w:val="none" w:sz="0" w:space="0" w:color="auto"/>
            <w:bottom w:val="none" w:sz="0" w:space="0" w:color="auto"/>
            <w:right w:val="none" w:sz="0" w:space="0" w:color="auto"/>
          </w:divBdr>
        </w:div>
        <w:div w:id="289750871">
          <w:marLeft w:val="0"/>
          <w:marRight w:val="0"/>
          <w:marTop w:val="0"/>
          <w:marBottom w:val="0"/>
          <w:divBdr>
            <w:top w:val="none" w:sz="0" w:space="0" w:color="auto"/>
            <w:left w:val="none" w:sz="0" w:space="0" w:color="auto"/>
            <w:bottom w:val="none" w:sz="0" w:space="0" w:color="auto"/>
            <w:right w:val="none" w:sz="0" w:space="0" w:color="auto"/>
          </w:divBdr>
        </w:div>
        <w:div w:id="89351454">
          <w:marLeft w:val="0"/>
          <w:marRight w:val="0"/>
          <w:marTop w:val="0"/>
          <w:marBottom w:val="0"/>
          <w:divBdr>
            <w:top w:val="none" w:sz="0" w:space="0" w:color="auto"/>
            <w:left w:val="none" w:sz="0" w:space="0" w:color="auto"/>
            <w:bottom w:val="none" w:sz="0" w:space="0" w:color="auto"/>
            <w:right w:val="none" w:sz="0" w:space="0" w:color="auto"/>
          </w:divBdr>
        </w:div>
        <w:div w:id="1583024941">
          <w:marLeft w:val="0"/>
          <w:marRight w:val="0"/>
          <w:marTop w:val="0"/>
          <w:marBottom w:val="0"/>
          <w:divBdr>
            <w:top w:val="none" w:sz="0" w:space="0" w:color="auto"/>
            <w:left w:val="none" w:sz="0" w:space="0" w:color="auto"/>
            <w:bottom w:val="none" w:sz="0" w:space="0" w:color="auto"/>
            <w:right w:val="none" w:sz="0" w:space="0" w:color="auto"/>
          </w:divBdr>
        </w:div>
        <w:div w:id="1312830474">
          <w:marLeft w:val="0"/>
          <w:marRight w:val="0"/>
          <w:marTop w:val="0"/>
          <w:marBottom w:val="0"/>
          <w:divBdr>
            <w:top w:val="none" w:sz="0" w:space="0" w:color="auto"/>
            <w:left w:val="none" w:sz="0" w:space="0" w:color="auto"/>
            <w:bottom w:val="none" w:sz="0" w:space="0" w:color="auto"/>
            <w:right w:val="none" w:sz="0" w:space="0" w:color="auto"/>
          </w:divBdr>
        </w:div>
        <w:div w:id="78185469">
          <w:marLeft w:val="0"/>
          <w:marRight w:val="0"/>
          <w:marTop w:val="0"/>
          <w:marBottom w:val="0"/>
          <w:divBdr>
            <w:top w:val="none" w:sz="0" w:space="0" w:color="auto"/>
            <w:left w:val="none" w:sz="0" w:space="0" w:color="auto"/>
            <w:bottom w:val="none" w:sz="0" w:space="0" w:color="auto"/>
            <w:right w:val="none" w:sz="0" w:space="0" w:color="auto"/>
          </w:divBdr>
        </w:div>
        <w:div w:id="118960766">
          <w:marLeft w:val="0"/>
          <w:marRight w:val="0"/>
          <w:marTop w:val="0"/>
          <w:marBottom w:val="0"/>
          <w:divBdr>
            <w:top w:val="none" w:sz="0" w:space="0" w:color="auto"/>
            <w:left w:val="none" w:sz="0" w:space="0" w:color="auto"/>
            <w:bottom w:val="none" w:sz="0" w:space="0" w:color="auto"/>
            <w:right w:val="none" w:sz="0" w:space="0" w:color="auto"/>
          </w:divBdr>
        </w:div>
        <w:div w:id="849027417">
          <w:marLeft w:val="0"/>
          <w:marRight w:val="0"/>
          <w:marTop w:val="0"/>
          <w:marBottom w:val="0"/>
          <w:divBdr>
            <w:top w:val="none" w:sz="0" w:space="0" w:color="auto"/>
            <w:left w:val="none" w:sz="0" w:space="0" w:color="auto"/>
            <w:bottom w:val="none" w:sz="0" w:space="0" w:color="auto"/>
            <w:right w:val="none" w:sz="0" w:space="0" w:color="auto"/>
          </w:divBdr>
        </w:div>
        <w:div w:id="1920630523">
          <w:marLeft w:val="0"/>
          <w:marRight w:val="0"/>
          <w:marTop w:val="0"/>
          <w:marBottom w:val="0"/>
          <w:divBdr>
            <w:top w:val="none" w:sz="0" w:space="0" w:color="auto"/>
            <w:left w:val="none" w:sz="0" w:space="0" w:color="auto"/>
            <w:bottom w:val="none" w:sz="0" w:space="0" w:color="auto"/>
            <w:right w:val="none" w:sz="0" w:space="0" w:color="auto"/>
          </w:divBdr>
        </w:div>
        <w:div w:id="557783087">
          <w:marLeft w:val="0"/>
          <w:marRight w:val="0"/>
          <w:marTop w:val="0"/>
          <w:marBottom w:val="0"/>
          <w:divBdr>
            <w:top w:val="none" w:sz="0" w:space="0" w:color="auto"/>
            <w:left w:val="none" w:sz="0" w:space="0" w:color="auto"/>
            <w:bottom w:val="none" w:sz="0" w:space="0" w:color="auto"/>
            <w:right w:val="none" w:sz="0" w:space="0" w:color="auto"/>
          </w:divBdr>
        </w:div>
        <w:div w:id="1470510784">
          <w:marLeft w:val="0"/>
          <w:marRight w:val="0"/>
          <w:marTop w:val="0"/>
          <w:marBottom w:val="0"/>
          <w:divBdr>
            <w:top w:val="none" w:sz="0" w:space="0" w:color="auto"/>
            <w:left w:val="none" w:sz="0" w:space="0" w:color="auto"/>
            <w:bottom w:val="none" w:sz="0" w:space="0" w:color="auto"/>
            <w:right w:val="none" w:sz="0" w:space="0" w:color="auto"/>
          </w:divBdr>
        </w:div>
        <w:div w:id="2114857172">
          <w:marLeft w:val="0"/>
          <w:marRight w:val="0"/>
          <w:marTop w:val="0"/>
          <w:marBottom w:val="0"/>
          <w:divBdr>
            <w:top w:val="none" w:sz="0" w:space="0" w:color="auto"/>
            <w:left w:val="none" w:sz="0" w:space="0" w:color="auto"/>
            <w:bottom w:val="none" w:sz="0" w:space="0" w:color="auto"/>
            <w:right w:val="none" w:sz="0" w:space="0" w:color="auto"/>
          </w:divBdr>
        </w:div>
        <w:div w:id="1779526266">
          <w:marLeft w:val="0"/>
          <w:marRight w:val="0"/>
          <w:marTop w:val="0"/>
          <w:marBottom w:val="0"/>
          <w:divBdr>
            <w:top w:val="none" w:sz="0" w:space="0" w:color="auto"/>
            <w:left w:val="none" w:sz="0" w:space="0" w:color="auto"/>
            <w:bottom w:val="none" w:sz="0" w:space="0" w:color="auto"/>
            <w:right w:val="none" w:sz="0" w:space="0" w:color="auto"/>
          </w:divBdr>
        </w:div>
        <w:div w:id="2001545500">
          <w:marLeft w:val="0"/>
          <w:marRight w:val="0"/>
          <w:marTop w:val="0"/>
          <w:marBottom w:val="0"/>
          <w:divBdr>
            <w:top w:val="none" w:sz="0" w:space="0" w:color="auto"/>
            <w:left w:val="none" w:sz="0" w:space="0" w:color="auto"/>
            <w:bottom w:val="none" w:sz="0" w:space="0" w:color="auto"/>
            <w:right w:val="none" w:sz="0" w:space="0" w:color="auto"/>
          </w:divBdr>
        </w:div>
        <w:div w:id="1007439166">
          <w:marLeft w:val="0"/>
          <w:marRight w:val="0"/>
          <w:marTop w:val="0"/>
          <w:marBottom w:val="0"/>
          <w:divBdr>
            <w:top w:val="none" w:sz="0" w:space="0" w:color="auto"/>
            <w:left w:val="none" w:sz="0" w:space="0" w:color="auto"/>
            <w:bottom w:val="none" w:sz="0" w:space="0" w:color="auto"/>
            <w:right w:val="none" w:sz="0" w:space="0" w:color="auto"/>
          </w:divBdr>
        </w:div>
        <w:div w:id="1955015111">
          <w:marLeft w:val="0"/>
          <w:marRight w:val="0"/>
          <w:marTop w:val="0"/>
          <w:marBottom w:val="0"/>
          <w:divBdr>
            <w:top w:val="none" w:sz="0" w:space="0" w:color="auto"/>
            <w:left w:val="none" w:sz="0" w:space="0" w:color="auto"/>
            <w:bottom w:val="none" w:sz="0" w:space="0" w:color="auto"/>
            <w:right w:val="none" w:sz="0" w:space="0" w:color="auto"/>
          </w:divBdr>
        </w:div>
      </w:divsChild>
    </w:div>
    <w:div w:id="1521431900">
      <w:bodyDiv w:val="1"/>
      <w:marLeft w:val="0"/>
      <w:marRight w:val="0"/>
      <w:marTop w:val="0"/>
      <w:marBottom w:val="0"/>
      <w:divBdr>
        <w:top w:val="none" w:sz="0" w:space="0" w:color="auto"/>
        <w:left w:val="none" w:sz="0" w:space="0" w:color="auto"/>
        <w:bottom w:val="none" w:sz="0" w:space="0" w:color="auto"/>
        <w:right w:val="none" w:sz="0" w:space="0" w:color="auto"/>
      </w:divBdr>
      <w:divsChild>
        <w:div w:id="64880884">
          <w:marLeft w:val="0"/>
          <w:marRight w:val="0"/>
          <w:marTop w:val="0"/>
          <w:marBottom w:val="0"/>
          <w:divBdr>
            <w:top w:val="none" w:sz="0" w:space="0" w:color="auto"/>
            <w:left w:val="none" w:sz="0" w:space="0" w:color="auto"/>
            <w:bottom w:val="none" w:sz="0" w:space="0" w:color="auto"/>
            <w:right w:val="none" w:sz="0" w:space="0" w:color="auto"/>
          </w:divBdr>
        </w:div>
        <w:div w:id="523861576">
          <w:marLeft w:val="0"/>
          <w:marRight w:val="0"/>
          <w:marTop w:val="0"/>
          <w:marBottom w:val="0"/>
          <w:divBdr>
            <w:top w:val="none" w:sz="0" w:space="0" w:color="auto"/>
            <w:left w:val="none" w:sz="0" w:space="0" w:color="auto"/>
            <w:bottom w:val="none" w:sz="0" w:space="0" w:color="auto"/>
            <w:right w:val="none" w:sz="0" w:space="0" w:color="auto"/>
          </w:divBdr>
        </w:div>
        <w:div w:id="899633063">
          <w:marLeft w:val="0"/>
          <w:marRight w:val="0"/>
          <w:marTop w:val="0"/>
          <w:marBottom w:val="0"/>
          <w:divBdr>
            <w:top w:val="none" w:sz="0" w:space="0" w:color="auto"/>
            <w:left w:val="none" w:sz="0" w:space="0" w:color="auto"/>
            <w:bottom w:val="none" w:sz="0" w:space="0" w:color="auto"/>
            <w:right w:val="none" w:sz="0" w:space="0" w:color="auto"/>
          </w:divBdr>
        </w:div>
        <w:div w:id="1414739764">
          <w:marLeft w:val="0"/>
          <w:marRight w:val="0"/>
          <w:marTop w:val="0"/>
          <w:marBottom w:val="0"/>
          <w:divBdr>
            <w:top w:val="none" w:sz="0" w:space="0" w:color="auto"/>
            <w:left w:val="none" w:sz="0" w:space="0" w:color="auto"/>
            <w:bottom w:val="none" w:sz="0" w:space="0" w:color="auto"/>
            <w:right w:val="none" w:sz="0" w:space="0" w:color="auto"/>
          </w:divBdr>
        </w:div>
        <w:div w:id="1474298876">
          <w:marLeft w:val="0"/>
          <w:marRight w:val="0"/>
          <w:marTop w:val="0"/>
          <w:marBottom w:val="0"/>
          <w:divBdr>
            <w:top w:val="none" w:sz="0" w:space="0" w:color="auto"/>
            <w:left w:val="none" w:sz="0" w:space="0" w:color="auto"/>
            <w:bottom w:val="none" w:sz="0" w:space="0" w:color="auto"/>
            <w:right w:val="none" w:sz="0" w:space="0" w:color="auto"/>
          </w:divBdr>
        </w:div>
      </w:divsChild>
    </w:div>
    <w:div w:id="1532841665">
      <w:bodyDiv w:val="1"/>
      <w:marLeft w:val="0"/>
      <w:marRight w:val="0"/>
      <w:marTop w:val="0"/>
      <w:marBottom w:val="0"/>
      <w:divBdr>
        <w:top w:val="none" w:sz="0" w:space="0" w:color="auto"/>
        <w:left w:val="none" w:sz="0" w:space="0" w:color="auto"/>
        <w:bottom w:val="none" w:sz="0" w:space="0" w:color="auto"/>
        <w:right w:val="none" w:sz="0" w:space="0" w:color="auto"/>
      </w:divBdr>
      <w:divsChild>
        <w:div w:id="867717124">
          <w:marLeft w:val="0"/>
          <w:marRight w:val="0"/>
          <w:marTop w:val="0"/>
          <w:marBottom w:val="0"/>
          <w:divBdr>
            <w:top w:val="none" w:sz="0" w:space="0" w:color="auto"/>
            <w:left w:val="none" w:sz="0" w:space="0" w:color="auto"/>
            <w:bottom w:val="none" w:sz="0" w:space="0" w:color="auto"/>
            <w:right w:val="none" w:sz="0" w:space="0" w:color="auto"/>
          </w:divBdr>
        </w:div>
        <w:div w:id="1300450689">
          <w:marLeft w:val="0"/>
          <w:marRight w:val="0"/>
          <w:marTop w:val="0"/>
          <w:marBottom w:val="0"/>
          <w:divBdr>
            <w:top w:val="none" w:sz="0" w:space="0" w:color="auto"/>
            <w:left w:val="none" w:sz="0" w:space="0" w:color="auto"/>
            <w:bottom w:val="none" w:sz="0" w:space="0" w:color="auto"/>
            <w:right w:val="none" w:sz="0" w:space="0" w:color="auto"/>
          </w:divBdr>
        </w:div>
        <w:div w:id="1772356252">
          <w:marLeft w:val="0"/>
          <w:marRight w:val="0"/>
          <w:marTop w:val="0"/>
          <w:marBottom w:val="0"/>
          <w:divBdr>
            <w:top w:val="none" w:sz="0" w:space="0" w:color="auto"/>
            <w:left w:val="none" w:sz="0" w:space="0" w:color="auto"/>
            <w:bottom w:val="none" w:sz="0" w:space="0" w:color="auto"/>
            <w:right w:val="none" w:sz="0" w:space="0" w:color="auto"/>
          </w:divBdr>
        </w:div>
        <w:div w:id="797722963">
          <w:marLeft w:val="0"/>
          <w:marRight w:val="0"/>
          <w:marTop w:val="0"/>
          <w:marBottom w:val="0"/>
          <w:divBdr>
            <w:top w:val="none" w:sz="0" w:space="0" w:color="auto"/>
            <w:left w:val="none" w:sz="0" w:space="0" w:color="auto"/>
            <w:bottom w:val="none" w:sz="0" w:space="0" w:color="auto"/>
            <w:right w:val="none" w:sz="0" w:space="0" w:color="auto"/>
          </w:divBdr>
        </w:div>
        <w:div w:id="322124312">
          <w:marLeft w:val="0"/>
          <w:marRight w:val="0"/>
          <w:marTop w:val="0"/>
          <w:marBottom w:val="0"/>
          <w:divBdr>
            <w:top w:val="none" w:sz="0" w:space="0" w:color="auto"/>
            <w:left w:val="none" w:sz="0" w:space="0" w:color="auto"/>
            <w:bottom w:val="none" w:sz="0" w:space="0" w:color="auto"/>
            <w:right w:val="none" w:sz="0" w:space="0" w:color="auto"/>
          </w:divBdr>
        </w:div>
        <w:div w:id="1425610022">
          <w:marLeft w:val="0"/>
          <w:marRight w:val="0"/>
          <w:marTop w:val="0"/>
          <w:marBottom w:val="0"/>
          <w:divBdr>
            <w:top w:val="none" w:sz="0" w:space="0" w:color="auto"/>
            <w:left w:val="none" w:sz="0" w:space="0" w:color="auto"/>
            <w:bottom w:val="none" w:sz="0" w:space="0" w:color="auto"/>
            <w:right w:val="none" w:sz="0" w:space="0" w:color="auto"/>
          </w:divBdr>
        </w:div>
        <w:div w:id="1582760961">
          <w:marLeft w:val="0"/>
          <w:marRight w:val="0"/>
          <w:marTop w:val="0"/>
          <w:marBottom w:val="0"/>
          <w:divBdr>
            <w:top w:val="none" w:sz="0" w:space="0" w:color="auto"/>
            <w:left w:val="none" w:sz="0" w:space="0" w:color="auto"/>
            <w:bottom w:val="none" w:sz="0" w:space="0" w:color="auto"/>
            <w:right w:val="none" w:sz="0" w:space="0" w:color="auto"/>
          </w:divBdr>
        </w:div>
        <w:div w:id="694186980">
          <w:marLeft w:val="0"/>
          <w:marRight w:val="0"/>
          <w:marTop w:val="0"/>
          <w:marBottom w:val="0"/>
          <w:divBdr>
            <w:top w:val="none" w:sz="0" w:space="0" w:color="auto"/>
            <w:left w:val="none" w:sz="0" w:space="0" w:color="auto"/>
            <w:bottom w:val="none" w:sz="0" w:space="0" w:color="auto"/>
            <w:right w:val="none" w:sz="0" w:space="0" w:color="auto"/>
          </w:divBdr>
        </w:div>
        <w:div w:id="291447499">
          <w:marLeft w:val="0"/>
          <w:marRight w:val="0"/>
          <w:marTop w:val="0"/>
          <w:marBottom w:val="0"/>
          <w:divBdr>
            <w:top w:val="none" w:sz="0" w:space="0" w:color="auto"/>
            <w:left w:val="none" w:sz="0" w:space="0" w:color="auto"/>
            <w:bottom w:val="none" w:sz="0" w:space="0" w:color="auto"/>
            <w:right w:val="none" w:sz="0" w:space="0" w:color="auto"/>
          </w:divBdr>
        </w:div>
      </w:divsChild>
    </w:div>
    <w:div w:id="1547524361">
      <w:bodyDiv w:val="1"/>
      <w:marLeft w:val="0"/>
      <w:marRight w:val="0"/>
      <w:marTop w:val="0"/>
      <w:marBottom w:val="0"/>
      <w:divBdr>
        <w:top w:val="none" w:sz="0" w:space="0" w:color="auto"/>
        <w:left w:val="none" w:sz="0" w:space="0" w:color="auto"/>
        <w:bottom w:val="none" w:sz="0" w:space="0" w:color="auto"/>
        <w:right w:val="none" w:sz="0" w:space="0" w:color="auto"/>
      </w:divBdr>
      <w:divsChild>
        <w:div w:id="461388096">
          <w:marLeft w:val="0"/>
          <w:marRight w:val="0"/>
          <w:marTop w:val="0"/>
          <w:marBottom w:val="0"/>
          <w:divBdr>
            <w:top w:val="none" w:sz="0" w:space="0" w:color="auto"/>
            <w:left w:val="none" w:sz="0" w:space="0" w:color="auto"/>
            <w:bottom w:val="none" w:sz="0" w:space="0" w:color="auto"/>
            <w:right w:val="none" w:sz="0" w:space="0" w:color="auto"/>
          </w:divBdr>
        </w:div>
        <w:div w:id="1626043476">
          <w:marLeft w:val="0"/>
          <w:marRight w:val="0"/>
          <w:marTop w:val="0"/>
          <w:marBottom w:val="0"/>
          <w:divBdr>
            <w:top w:val="none" w:sz="0" w:space="0" w:color="auto"/>
            <w:left w:val="none" w:sz="0" w:space="0" w:color="auto"/>
            <w:bottom w:val="none" w:sz="0" w:space="0" w:color="auto"/>
            <w:right w:val="none" w:sz="0" w:space="0" w:color="auto"/>
          </w:divBdr>
        </w:div>
      </w:divsChild>
    </w:div>
    <w:div w:id="1588690569">
      <w:bodyDiv w:val="1"/>
      <w:marLeft w:val="0"/>
      <w:marRight w:val="0"/>
      <w:marTop w:val="0"/>
      <w:marBottom w:val="0"/>
      <w:divBdr>
        <w:top w:val="none" w:sz="0" w:space="0" w:color="auto"/>
        <w:left w:val="none" w:sz="0" w:space="0" w:color="auto"/>
        <w:bottom w:val="none" w:sz="0" w:space="0" w:color="auto"/>
        <w:right w:val="none" w:sz="0" w:space="0" w:color="auto"/>
      </w:divBdr>
      <w:divsChild>
        <w:div w:id="22638025">
          <w:marLeft w:val="0"/>
          <w:marRight w:val="0"/>
          <w:marTop w:val="0"/>
          <w:marBottom w:val="0"/>
          <w:divBdr>
            <w:top w:val="none" w:sz="0" w:space="0" w:color="auto"/>
            <w:left w:val="none" w:sz="0" w:space="0" w:color="auto"/>
            <w:bottom w:val="none" w:sz="0" w:space="0" w:color="auto"/>
            <w:right w:val="none" w:sz="0" w:space="0" w:color="auto"/>
          </w:divBdr>
        </w:div>
      </w:divsChild>
    </w:div>
    <w:div w:id="1606964357">
      <w:bodyDiv w:val="1"/>
      <w:marLeft w:val="0"/>
      <w:marRight w:val="0"/>
      <w:marTop w:val="0"/>
      <w:marBottom w:val="0"/>
      <w:divBdr>
        <w:top w:val="none" w:sz="0" w:space="0" w:color="auto"/>
        <w:left w:val="none" w:sz="0" w:space="0" w:color="auto"/>
        <w:bottom w:val="none" w:sz="0" w:space="0" w:color="auto"/>
        <w:right w:val="none" w:sz="0" w:space="0" w:color="auto"/>
      </w:divBdr>
      <w:divsChild>
        <w:div w:id="2049641913">
          <w:marLeft w:val="0"/>
          <w:marRight w:val="0"/>
          <w:marTop w:val="0"/>
          <w:marBottom w:val="0"/>
          <w:divBdr>
            <w:top w:val="none" w:sz="0" w:space="0" w:color="auto"/>
            <w:left w:val="none" w:sz="0" w:space="0" w:color="auto"/>
            <w:bottom w:val="none" w:sz="0" w:space="0" w:color="auto"/>
            <w:right w:val="none" w:sz="0" w:space="0" w:color="auto"/>
          </w:divBdr>
        </w:div>
        <w:div w:id="99684712">
          <w:marLeft w:val="0"/>
          <w:marRight w:val="0"/>
          <w:marTop w:val="0"/>
          <w:marBottom w:val="0"/>
          <w:divBdr>
            <w:top w:val="none" w:sz="0" w:space="0" w:color="auto"/>
            <w:left w:val="none" w:sz="0" w:space="0" w:color="auto"/>
            <w:bottom w:val="none" w:sz="0" w:space="0" w:color="auto"/>
            <w:right w:val="none" w:sz="0" w:space="0" w:color="auto"/>
          </w:divBdr>
        </w:div>
      </w:divsChild>
    </w:div>
    <w:div w:id="1653755710">
      <w:bodyDiv w:val="1"/>
      <w:marLeft w:val="0"/>
      <w:marRight w:val="0"/>
      <w:marTop w:val="0"/>
      <w:marBottom w:val="0"/>
      <w:divBdr>
        <w:top w:val="none" w:sz="0" w:space="0" w:color="auto"/>
        <w:left w:val="none" w:sz="0" w:space="0" w:color="auto"/>
        <w:bottom w:val="none" w:sz="0" w:space="0" w:color="auto"/>
        <w:right w:val="none" w:sz="0" w:space="0" w:color="auto"/>
      </w:divBdr>
    </w:div>
    <w:div w:id="1687250277">
      <w:bodyDiv w:val="1"/>
      <w:marLeft w:val="0"/>
      <w:marRight w:val="0"/>
      <w:marTop w:val="0"/>
      <w:marBottom w:val="0"/>
      <w:divBdr>
        <w:top w:val="none" w:sz="0" w:space="0" w:color="auto"/>
        <w:left w:val="none" w:sz="0" w:space="0" w:color="auto"/>
        <w:bottom w:val="none" w:sz="0" w:space="0" w:color="auto"/>
        <w:right w:val="none" w:sz="0" w:space="0" w:color="auto"/>
      </w:divBdr>
      <w:divsChild>
        <w:div w:id="1725910153">
          <w:marLeft w:val="0"/>
          <w:marRight w:val="0"/>
          <w:marTop w:val="0"/>
          <w:marBottom w:val="0"/>
          <w:divBdr>
            <w:top w:val="none" w:sz="0" w:space="0" w:color="auto"/>
            <w:left w:val="none" w:sz="0" w:space="0" w:color="auto"/>
            <w:bottom w:val="none" w:sz="0" w:space="0" w:color="auto"/>
            <w:right w:val="none" w:sz="0" w:space="0" w:color="auto"/>
          </w:divBdr>
        </w:div>
        <w:div w:id="1315258801">
          <w:marLeft w:val="0"/>
          <w:marRight w:val="0"/>
          <w:marTop w:val="0"/>
          <w:marBottom w:val="0"/>
          <w:divBdr>
            <w:top w:val="none" w:sz="0" w:space="0" w:color="auto"/>
            <w:left w:val="none" w:sz="0" w:space="0" w:color="auto"/>
            <w:bottom w:val="none" w:sz="0" w:space="0" w:color="auto"/>
            <w:right w:val="none" w:sz="0" w:space="0" w:color="auto"/>
          </w:divBdr>
        </w:div>
        <w:div w:id="806168797">
          <w:marLeft w:val="0"/>
          <w:marRight w:val="0"/>
          <w:marTop w:val="0"/>
          <w:marBottom w:val="0"/>
          <w:divBdr>
            <w:top w:val="none" w:sz="0" w:space="0" w:color="auto"/>
            <w:left w:val="none" w:sz="0" w:space="0" w:color="auto"/>
            <w:bottom w:val="none" w:sz="0" w:space="0" w:color="auto"/>
            <w:right w:val="none" w:sz="0" w:space="0" w:color="auto"/>
          </w:divBdr>
        </w:div>
        <w:div w:id="1043404682">
          <w:marLeft w:val="0"/>
          <w:marRight w:val="0"/>
          <w:marTop w:val="0"/>
          <w:marBottom w:val="0"/>
          <w:divBdr>
            <w:top w:val="none" w:sz="0" w:space="0" w:color="auto"/>
            <w:left w:val="none" w:sz="0" w:space="0" w:color="auto"/>
            <w:bottom w:val="none" w:sz="0" w:space="0" w:color="auto"/>
            <w:right w:val="none" w:sz="0" w:space="0" w:color="auto"/>
          </w:divBdr>
        </w:div>
        <w:div w:id="467671753">
          <w:marLeft w:val="0"/>
          <w:marRight w:val="0"/>
          <w:marTop w:val="0"/>
          <w:marBottom w:val="0"/>
          <w:divBdr>
            <w:top w:val="none" w:sz="0" w:space="0" w:color="auto"/>
            <w:left w:val="none" w:sz="0" w:space="0" w:color="auto"/>
            <w:bottom w:val="none" w:sz="0" w:space="0" w:color="auto"/>
            <w:right w:val="none" w:sz="0" w:space="0" w:color="auto"/>
          </w:divBdr>
        </w:div>
        <w:div w:id="268973148">
          <w:marLeft w:val="0"/>
          <w:marRight w:val="0"/>
          <w:marTop w:val="0"/>
          <w:marBottom w:val="0"/>
          <w:divBdr>
            <w:top w:val="none" w:sz="0" w:space="0" w:color="auto"/>
            <w:left w:val="none" w:sz="0" w:space="0" w:color="auto"/>
            <w:bottom w:val="none" w:sz="0" w:space="0" w:color="auto"/>
            <w:right w:val="none" w:sz="0" w:space="0" w:color="auto"/>
          </w:divBdr>
        </w:div>
        <w:div w:id="845438729">
          <w:marLeft w:val="0"/>
          <w:marRight w:val="0"/>
          <w:marTop w:val="0"/>
          <w:marBottom w:val="0"/>
          <w:divBdr>
            <w:top w:val="none" w:sz="0" w:space="0" w:color="auto"/>
            <w:left w:val="none" w:sz="0" w:space="0" w:color="auto"/>
            <w:bottom w:val="none" w:sz="0" w:space="0" w:color="auto"/>
            <w:right w:val="none" w:sz="0" w:space="0" w:color="auto"/>
          </w:divBdr>
        </w:div>
        <w:div w:id="308101262">
          <w:marLeft w:val="0"/>
          <w:marRight w:val="0"/>
          <w:marTop w:val="0"/>
          <w:marBottom w:val="0"/>
          <w:divBdr>
            <w:top w:val="none" w:sz="0" w:space="0" w:color="auto"/>
            <w:left w:val="none" w:sz="0" w:space="0" w:color="auto"/>
            <w:bottom w:val="none" w:sz="0" w:space="0" w:color="auto"/>
            <w:right w:val="none" w:sz="0" w:space="0" w:color="auto"/>
          </w:divBdr>
        </w:div>
        <w:div w:id="391469699">
          <w:marLeft w:val="0"/>
          <w:marRight w:val="0"/>
          <w:marTop w:val="0"/>
          <w:marBottom w:val="0"/>
          <w:divBdr>
            <w:top w:val="none" w:sz="0" w:space="0" w:color="auto"/>
            <w:left w:val="none" w:sz="0" w:space="0" w:color="auto"/>
            <w:bottom w:val="none" w:sz="0" w:space="0" w:color="auto"/>
            <w:right w:val="none" w:sz="0" w:space="0" w:color="auto"/>
          </w:divBdr>
        </w:div>
      </w:divsChild>
    </w:div>
    <w:div w:id="1715041742">
      <w:bodyDiv w:val="1"/>
      <w:marLeft w:val="0"/>
      <w:marRight w:val="0"/>
      <w:marTop w:val="0"/>
      <w:marBottom w:val="0"/>
      <w:divBdr>
        <w:top w:val="none" w:sz="0" w:space="0" w:color="auto"/>
        <w:left w:val="none" w:sz="0" w:space="0" w:color="auto"/>
        <w:bottom w:val="none" w:sz="0" w:space="0" w:color="auto"/>
        <w:right w:val="none" w:sz="0" w:space="0" w:color="auto"/>
      </w:divBdr>
      <w:divsChild>
        <w:div w:id="579683067">
          <w:marLeft w:val="0"/>
          <w:marRight w:val="0"/>
          <w:marTop w:val="0"/>
          <w:marBottom w:val="0"/>
          <w:divBdr>
            <w:top w:val="none" w:sz="0" w:space="0" w:color="auto"/>
            <w:left w:val="none" w:sz="0" w:space="0" w:color="auto"/>
            <w:bottom w:val="none" w:sz="0" w:space="0" w:color="auto"/>
            <w:right w:val="none" w:sz="0" w:space="0" w:color="auto"/>
          </w:divBdr>
        </w:div>
        <w:div w:id="685980505">
          <w:marLeft w:val="0"/>
          <w:marRight w:val="0"/>
          <w:marTop w:val="0"/>
          <w:marBottom w:val="0"/>
          <w:divBdr>
            <w:top w:val="none" w:sz="0" w:space="0" w:color="auto"/>
            <w:left w:val="none" w:sz="0" w:space="0" w:color="auto"/>
            <w:bottom w:val="none" w:sz="0" w:space="0" w:color="auto"/>
            <w:right w:val="none" w:sz="0" w:space="0" w:color="auto"/>
          </w:divBdr>
        </w:div>
      </w:divsChild>
    </w:div>
    <w:div w:id="1740521845">
      <w:bodyDiv w:val="1"/>
      <w:marLeft w:val="0"/>
      <w:marRight w:val="0"/>
      <w:marTop w:val="0"/>
      <w:marBottom w:val="0"/>
      <w:divBdr>
        <w:top w:val="none" w:sz="0" w:space="0" w:color="auto"/>
        <w:left w:val="none" w:sz="0" w:space="0" w:color="auto"/>
        <w:bottom w:val="none" w:sz="0" w:space="0" w:color="auto"/>
        <w:right w:val="none" w:sz="0" w:space="0" w:color="auto"/>
      </w:divBdr>
      <w:divsChild>
        <w:div w:id="1241059083">
          <w:marLeft w:val="0"/>
          <w:marRight w:val="0"/>
          <w:marTop w:val="0"/>
          <w:marBottom w:val="0"/>
          <w:divBdr>
            <w:top w:val="none" w:sz="0" w:space="0" w:color="auto"/>
            <w:left w:val="none" w:sz="0" w:space="0" w:color="auto"/>
            <w:bottom w:val="none" w:sz="0" w:space="0" w:color="auto"/>
            <w:right w:val="none" w:sz="0" w:space="0" w:color="auto"/>
          </w:divBdr>
        </w:div>
        <w:div w:id="673996339">
          <w:marLeft w:val="0"/>
          <w:marRight w:val="0"/>
          <w:marTop w:val="0"/>
          <w:marBottom w:val="0"/>
          <w:divBdr>
            <w:top w:val="none" w:sz="0" w:space="0" w:color="auto"/>
            <w:left w:val="none" w:sz="0" w:space="0" w:color="auto"/>
            <w:bottom w:val="none" w:sz="0" w:space="0" w:color="auto"/>
            <w:right w:val="none" w:sz="0" w:space="0" w:color="auto"/>
          </w:divBdr>
        </w:div>
      </w:divsChild>
    </w:div>
    <w:div w:id="1744987999">
      <w:bodyDiv w:val="1"/>
      <w:marLeft w:val="0"/>
      <w:marRight w:val="0"/>
      <w:marTop w:val="0"/>
      <w:marBottom w:val="0"/>
      <w:divBdr>
        <w:top w:val="none" w:sz="0" w:space="0" w:color="auto"/>
        <w:left w:val="none" w:sz="0" w:space="0" w:color="auto"/>
        <w:bottom w:val="none" w:sz="0" w:space="0" w:color="auto"/>
        <w:right w:val="none" w:sz="0" w:space="0" w:color="auto"/>
      </w:divBdr>
      <w:divsChild>
        <w:div w:id="1092624146">
          <w:marLeft w:val="0"/>
          <w:marRight w:val="0"/>
          <w:marTop w:val="0"/>
          <w:marBottom w:val="0"/>
          <w:divBdr>
            <w:top w:val="none" w:sz="0" w:space="0" w:color="auto"/>
            <w:left w:val="none" w:sz="0" w:space="0" w:color="auto"/>
            <w:bottom w:val="none" w:sz="0" w:space="0" w:color="auto"/>
            <w:right w:val="none" w:sz="0" w:space="0" w:color="auto"/>
          </w:divBdr>
        </w:div>
        <w:div w:id="1971979681">
          <w:marLeft w:val="0"/>
          <w:marRight w:val="0"/>
          <w:marTop w:val="0"/>
          <w:marBottom w:val="0"/>
          <w:divBdr>
            <w:top w:val="none" w:sz="0" w:space="0" w:color="auto"/>
            <w:left w:val="none" w:sz="0" w:space="0" w:color="auto"/>
            <w:bottom w:val="none" w:sz="0" w:space="0" w:color="auto"/>
            <w:right w:val="none" w:sz="0" w:space="0" w:color="auto"/>
          </w:divBdr>
        </w:div>
        <w:div w:id="21133993">
          <w:marLeft w:val="0"/>
          <w:marRight w:val="0"/>
          <w:marTop w:val="0"/>
          <w:marBottom w:val="0"/>
          <w:divBdr>
            <w:top w:val="none" w:sz="0" w:space="0" w:color="auto"/>
            <w:left w:val="none" w:sz="0" w:space="0" w:color="auto"/>
            <w:bottom w:val="none" w:sz="0" w:space="0" w:color="auto"/>
            <w:right w:val="none" w:sz="0" w:space="0" w:color="auto"/>
          </w:divBdr>
        </w:div>
        <w:div w:id="1666205017">
          <w:marLeft w:val="0"/>
          <w:marRight w:val="0"/>
          <w:marTop w:val="0"/>
          <w:marBottom w:val="0"/>
          <w:divBdr>
            <w:top w:val="none" w:sz="0" w:space="0" w:color="auto"/>
            <w:left w:val="none" w:sz="0" w:space="0" w:color="auto"/>
            <w:bottom w:val="none" w:sz="0" w:space="0" w:color="auto"/>
            <w:right w:val="none" w:sz="0" w:space="0" w:color="auto"/>
          </w:divBdr>
        </w:div>
        <w:div w:id="2016224589">
          <w:marLeft w:val="0"/>
          <w:marRight w:val="0"/>
          <w:marTop w:val="0"/>
          <w:marBottom w:val="0"/>
          <w:divBdr>
            <w:top w:val="none" w:sz="0" w:space="0" w:color="auto"/>
            <w:left w:val="none" w:sz="0" w:space="0" w:color="auto"/>
            <w:bottom w:val="none" w:sz="0" w:space="0" w:color="auto"/>
            <w:right w:val="none" w:sz="0" w:space="0" w:color="auto"/>
          </w:divBdr>
        </w:div>
        <w:div w:id="323507039">
          <w:marLeft w:val="0"/>
          <w:marRight w:val="0"/>
          <w:marTop w:val="0"/>
          <w:marBottom w:val="0"/>
          <w:divBdr>
            <w:top w:val="none" w:sz="0" w:space="0" w:color="auto"/>
            <w:left w:val="none" w:sz="0" w:space="0" w:color="auto"/>
            <w:bottom w:val="none" w:sz="0" w:space="0" w:color="auto"/>
            <w:right w:val="none" w:sz="0" w:space="0" w:color="auto"/>
          </w:divBdr>
        </w:div>
        <w:div w:id="97681062">
          <w:marLeft w:val="0"/>
          <w:marRight w:val="0"/>
          <w:marTop w:val="0"/>
          <w:marBottom w:val="0"/>
          <w:divBdr>
            <w:top w:val="none" w:sz="0" w:space="0" w:color="auto"/>
            <w:left w:val="none" w:sz="0" w:space="0" w:color="auto"/>
            <w:bottom w:val="none" w:sz="0" w:space="0" w:color="auto"/>
            <w:right w:val="none" w:sz="0" w:space="0" w:color="auto"/>
          </w:divBdr>
        </w:div>
        <w:div w:id="1437477847">
          <w:marLeft w:val="0"/>
          <w:marRight w:val="0"/>
          <w:marTop w:val="0"/>
          <w:marBottom w:val="0"/>
          <w:divBdr>
            <w:top w:val="none" w:sz="0" w:space="0" w:color="auto"/>
            <w:left w:val="none" w:sz="0" w:space="0" w:color="auto"/>
            <w:bottom w:val="none" w:sz="0" w:space="0" w:color="auto"/>
            <w:right w:val="none" w:sz="0" w:space="0" w:color="auto"/>
          </w:divBdr>
        </w:div>
        <w:div w:id="1737431231">
          <w:marLeft w:val="0"/>
          <w:marRight w:val="0"/>
          <w:marTop w:val="0"/>
          <w:marBottom w:val="0"/>
          <w:divBdr>
            <w:top w:val="none" w:sz="0" w:space="0" w:color="auto"/>
            <w:left w:val="none" w:sz="0" w:space="0" w:color="auto"/>
            <w:bottom w:val="none" w:sz="0" w:space="0" w:color="auto"/>
            <w:right w:val="none" w:sz="0" w:space="0" w:color="auto"/>
          </w:divBdr>
        </w:div>
        <w:div w:id="1572348252">
          <w:marLeft w:val="0"/>
          <w:marRight w:val="0"/>
          <w:marTop w:val="0"/>
          <w:marBottom w:val="0"/>
          <w:divBdr>
            <w:top w:val="none" w:sz="0" w:space="0" w:color="auto"/>
            <w:left w:val="none" w:sz="0" w:space="0" w:color="auto"/>
            <w:bottom w:val="none" w:sz="0" w:space="0" w:color="auto"/>
            <w:right w:val="none" w:sz="0" w:space="0" w:color="auto"/>
          </w:divBdr>
        </w:div>
        <w:div w:id="1639453550">
          <w:marLeft w:val="0"/>
          <w:marRight w:val="0"/>
          <w:marTop w:val="0"/>
          <w:marBottom w:val="0"/>
          <w:divBdr>
            <w:top w:val="none" w:sz="0" w:space="0" w:color="auto"/>
            <w:left w:val="none" w:sz="0" w:space="0" w:color="auto"/>
            <w:bottom w:val="none" w:sz="0" w:space="0" w:color="auto"/>
            <w:right w:val="none" w:sz="0" w:space="0" w:color="auto"/>
          </w:divBdr>
        </w:div>
      </w:divsChild>
    </w:div>
    <w:div w:id="1798061732">
      <w:bodyDiv w:val="1"/>
      <w:marLeft w:val="0"/>
      <w:marRight w:val="0"/>
      <w:marTop w:val="0"/>
      <w:marBottom w:val="0"/>
      <w:divBdr>
        <w:top w:val="none" w:sz="0" w:space="0" w:color="auto"/>
        <w:left w:val="none" w:sz="0" w:space="0" w:color="auto"/>
        <w:bottom w:val="none" w:sz="0" w:space="0" w:color="auto"/>
        <w:right w:val="none" w:sz="0" w:space="0" w:color="auto"/>
      </w:divBdr>
      <w:divsChild>
        <w:div w:id="1591281058">
          <w:marLeft w:val="0"/>
          <w:marRight w:val="0"/>
          <w:marTop w:val="0"/>
          <w:marBottom w:val="0"/>
          <w:divBdr>
            <w:top w:val="none" w:sz="0" w:space="0" w:color="auto"/>
            <w:left w:val="none" w:sz="0" w:space="0" w:color="auto"/>
            <w:bottom w:val="none" w:sz="0" w:space="0" w:color="auto"/>
            <w:right w:val="none" w:sz="0" w:space="0" w:color="auto"/>
          </w:divBdr>
        </w:div>
        <w:div w:id="615067132">
          <w:marLeft w:val="0"/>
          <w:marRight w:val="0"/>
          <w:marTop w:val="0"/>
          <w:marBottom w:val="0"/>
          <w:divBdr>
            <w:top w:val="none" w:sz="0" w:space="0" w:color="auto"/>
            <w:left w:val="none" w:sz="0" w:space="0" w:color="auto"/>
            <w:bottom w:val="none" w:sz="0" w:space="0" w:color="auto"/>
            <w:right w:val="none" w:sz="0" w:space="0" w:color="auto"/>
          </w:divBdr>
        </w:div>
        <w:div w:id="857426555">
          <w:marLeft w:val="0"/>
          <w:marRight w:val="0"/>
          <w:marTop w:val="0"/>
          <w:marBottom w:val="0"/>
          <w:divBdr>
            <w:top w:val="none" w:sz="0" w:space="0" w:color="auto"/>
            <w:left w:val="none" w:sz="0" w:space="0" w:color="auto"/>
            <w:bottom w:val="none" w:sz="0" w:space="0" w:color="auto"/>
            <w:right w:val="none" w:sz="0" w:space="0" w:color="auto"/>
          </w:divBdr>
        </w:div>
        <w:div w:id="1948851492">
          <w:marLeft w:val="0"/>
          <w:marRight w:val="0"/>
          <w:marTop w:val="0"/>
          <w:marBottom w:val="0"/>
          <w:divBdr>
            <w:top w:val="none" w:sz="0" w:space="0" w:color="auto"/>
            <w:left w:val="none" w:sz="0" w:space="0" w:color="auto"/>
            <w:bottom w:val="none" w:sz="0" w:space="0" w:color="auto"/>
            <w:right w:val="none" w:sz="0" w:space="0" w:color="auto"/>
          </w:divBdr>
        </w:div>
        <w:div w:id="35855992">
          <w:marLeft w:val="0"/>
          <w:marRight w:val="0"/>
          <w:marTop w:val="0"/>
          <w:marBottom w:val="0"/>
          <w:divBdr>
            <w:top w:val="none" w:sz="0" w:space="0" w:color="auto"/>
            <w:left w:val="none" w:sz="0" w:space="0" w:color="auto"/>
            <w:bottom w:val="none" w:sz="0" w:space="0" w:color="auto"/>
            <w:right w:val="none" w:sz="0" w:space="0" w:color="auto"/>
          </w:divBdr>
        </w:div>
        <w:div w:id="48574220">
          <w:marLeft w:val="0"/>
          <w:marRight w:val="0"/>
          <w:marTop w:val="0"/>
          <w:marBottom w:val="0"/>
          <w:divBdr>
            <w:top w:val="none" w:sz="0" w:space="0" w:color="auto"/>
            <w:left w:val="none" w:sz="0" w:space="0" w:color="auto"/>
            <w:bottom w:val="none" w:sz="0" w:space="0" w:color="auto"/>
            <w:right w:val="none" w:sz="0" w:space="0" w:color="auto"/>
          </w:divBdr>
        </w:div>
        <w:div w:id="2030526702">
          <w:marLeft w:val="0"/>
          <w:marRight w:val="0"/>
          <w:marTop w:val="0"/>
          <w:marBottom w:val="0"/>
          <w:divBdr>
            <w:top w:val="none" w:sz="0" w:space="0" w:color="auto"/>
            <w:left w:val="none" w:sz="0" w:space="0" w:color="auto"/>
            <w:bottom w:val="none" w:sz="0" w:space="0" w:color="auto"/>
            <w:right w:val="none" w:sz="0" w:space="0" w:color="auto"/>
          </w:divBdr>
        </w:div>
        <w:div w:id="1115557551">
          <w:marLeft w:val="0"/>
          <w:marRight w:val="0"/>
          <w:marTop w:val="0"/>
          <w:marBottom w:val="0"/>
          <w:divBdr>
            <w:top w:val="none" w:sz="0" w:space="0" w:color="auto"/>
            <w:left w:val="none" w:sz="0" w:space="0" w:color="auto"/>
            <w:bottom w:val="none" w:sz="0" w:space="0" w:color="auto"/>
            <w:right w:val="none" w:sz="0" w:space="0" w:color="auto"/>
          </w:divBdr>
        </w:div>
        <w:div w:id="1389956477">
          <w:marLeft w:val="0"/>
          <w:marRight w:val="0"/>
          <w:marTop w:val="0"/>
          <w:marBottom w:val="0"/>
          <w:divBdr>
            <w:top w:val="none" w:sz="0" w:space="0" w:color="auto"/>
            <w:left w:val="none" w:sz="0" w:space="0" w:color="auto"/>
            <w:bottom w:val="none" w:sz="0" w:space="0" w:color="auto"/>
            <w:right w:val="none" w:sz="0" w:space="0" w:color="auto"/>
          </w:divBdr>
        </w:div>
        <w:div w:id="191459819">
          <w:marLeft w:val="0"/>
          <w:marRight w:val="0"/>
          <w:marTop w:val="0"/>
          <w:marBottom w:val="0"/>
          <w:divBdr>
            <w:top w:val="none" w:sz="0" w:space="0" w:color="auto"/>
            <w:left w:val="none" w:sz="0" w:space="0" w:color="auto"/>
            <w:bottom w:val="none" w:sz="0" w:space="0" w:color="auto"/>
            <w:right w:val="none" w:sz="0" w:space="0" w:color="auto"/>
          </w:divBdr>
        </w:div>
        <w:div w:id="2065979750">
          <w:marLeft w:val="0"/>
          <w:marRight w:val="0"/>
          <w:marTop w:val="0"/>
          <w:marBottom w:val="0"/>
          <w:divBdr>
            <w:top w:val="none" w:sz="0" w:space="0" w:color="auto"/>
            <w:left w:val="none" w:sz="0" w:space="0" w:color="auto"/>
            <w:bottom w:val="none" w:sz="0" w:space="0" w:color="auto"/>
            <w:right w:val="none" w:sz="0" w:space="0" w:color="auto"/>
          </w:divBdr>
        </w:div>
        <w:div w:id="1150246324">
          <w:marLeft w:val="0"/>
          <w:marRight w:val="0"/>
          <w:marTop w:val="0"/>
          <w:marBottom w:val="0"/>
          <w:divBdr>
            <w:top w:val="none" w:sz="0" w:space="0" w:color="auto"/>
            <w:left w:val="none" w:sz="0" w:space="0" w:color="auto"/>
            <w:bottom w:val="none" w:sz="0" w:space="0" w:color="auto"/>
            <w:right w:val="none" w:sz="0" w:space="0" w:color="auto"/>
          </w:divBdr>
        </w:div>
        <w:div w:id="1421752459">
          <w:marLeft w:val="0"/>
          <w:marRight w:val="0"/>
          <w:marTop w:val="0"/>
          <w:marBottom w:val="0"/>
          <w:divBdr>
            <w:top w:val="none" w:sz="0" w:space="0" w:color="auto"/>
            <w:left w:val="none" w:sz="0" w:space="0" w:color="auto"/>
            <w:bottom w:val="none" w:sz="0" w:space="0" w:color="auto"/>
            <w:right w:val="none" w:sz="0" w:space="0" w:color="auto"/>
          </w:divBdr>
        </w:div>
        <w:div w:id="1164082361">
          <w:marLeft w:val="0"/>
          <w:marRight w:val="0"/>
          <w:marTop w:val="0"/>
          <w:marBottom w:val="0"/>
          <w:divBdr>
            <w:top w:val="none" w:sz="0" w:space="0" w:color="auto"/>
            <w:left w:val="none" w:sz="0" w:space="0" w:color="auto"/>
            <w:bottom w:val="none" w:sz="0" w:space="0" w:color="auto"/>
            <w:right w:val="none" w:sz="0" w:space="0" w:color="auto"/>
          </w:divBdr>
        </w:div>
        <w:div w:id="1664047545">
          <w:marLeft w:val="0"/>
          <w:marRight w:val="0"/>
          <w:marTop w:val="0"/>
          <w:marBottom w:val="0"/>
          <w:divBdr>
            <w:top w:val="none" w:sz="0" w:space="0" w:color="auto"/>
            <w:left w:val="none" w:sz="0" w:space="0" w:color="auto"/>
            <w:bottom w:val="none" w:sz="0" w:space="0" w:color="auto"/>
            <w:right w:val="none" w:sz="0" w:space="0" w:color="auto"/>
          </w:divBdr>
        </w:div>
        <w:div w:id="1088772521">
          <w:marLeft w:val="0"/>
          <w:marRight w:val="0"/>
          <w:marTop w:val="0"/>
          <w:marBottom w:val="0"/>
          <w:divBdr>
            <w:top w:val="none" w:sz="0" w:space="0" w:color="auto"/>
            <w:left w:val="none" w:sz="0" w:space="0" w:color="auto"/>
            <w:bottom w:val="none" w:sz="0" w:space="0" w:color="auto"/>
            <w:right w:val="none" w:sz="0" w:space="0" w:color="auto"/>
          </w:divBdr>
        </w:div>
        <w:div w:id="1258172139">
          <w:marLeft w:val="0"/>
          <w:marRight w:val="0"/>
          <w:marTop w:val="0"/>
          <w:marBottom w:val="0"/>
          <w:divBdr>
            <w:top w:val="none" w:sz="0" w:space="0" w:color="auto"/>
            <w:left w:val="none" w:sz="0" w:space="0" w:color="auto"/>
            <w:bottom w:val="none" w:sz="0" w:space="0" w:color="auto"/>
            <w:right w:val="none" w:sz="0" w:space="0" w:color="auto"/>
          </w:divBdr>
        </w:div>
        <w:div w:id="47000689">
          <w:marLeft w:val="0"/>
          <w:marRight w:val="0"/>
          <w:marTop w:val="0"/>
          <w:marBottom w:val="0"/>
          <w:divBdr>
            <w:top w:val="none" w:sz="0" w:space="0" w:color="auto"/>
            <w:left w:val="none" w:sz="0" w:space="0" w:color="auto"/>
            <w:bottom w:val="none" w:sz="0" w:space="0" w:color="auto"/>
            <w:right w:val="none" w:sz="0" w:space="0" w:color="auto"/>
          </w:divBdr>
        </w:div>
        <w:div w:id="137188663">
          <w:marLeft w:val="0"/>
          <w:marRight w:val="0"/>
          <w:marTop w:val="0"/>
          <w:marBottom w:val="0"/>
          <w:divBdr>
            <w:top w:val="none" w:sz="0" w:space="0" w:color="auto"/>
            <w:left w:val="none" w:sz="0" w:space="0" w:color="auto"/>
            <w:bottom w:val="none" w:sz="0" w:space="0" w:color="auto"/>
            <w:right w:val="none" w:sz="0" w:space="0" w:color="auto"/>
          </w:divBdr>
        </w:div>
        <w:div w:id="1091122612">
          <w:marLeft w:val="0"/>
          <w:marRight w:val="0"/>
          <w:marTop w:val="0"/>
          <w:marBottom w:val="0"/>
          <w:divBdr>
            <w:top w:val="none" w:sz="0" w:space="0" w:color="auto"/>
            <w:left w:val="none" w:sz="0" w:space="0" w:color="auto"/>
            <w:bottom w:val="none" w:sz="0" w:space="0" w:color="auto"/>
            <w:right w:val="none" w:sz="0" w:space="0" w:color="auto"/>
          </w:divBdr>
        </w:div>
        <w:div w:id="1443958041">
          <w:marLeft w:val="0"/>
          <w:marRight w:val="0"/>
          <w:marTop w:val="0"/>
          <w:marBottom w:val="0"/>
          <w:divBdr>
            <w:top w:val="none" w:sz="0" w:space="0" w:color="auto"/>
            <w:left w:val="none" w:sz="0" w:space="0" w:color="auto"/>
            <w:bottom w:val="none" w:sz="0" w:space="0" w:color="auto"/>
            <w:right w:val="none" w:sz="0" w:space="0" w:color="auto"/>
          </w:divBdr>
        </w:div>
        <w:div w:id="1927759757">
          <w:marLeft w:val="0"/>
          <w:marRight w:val="0"/>
          <w:marTop w:val="0"/>
          <w:marBottom w:val="0"/>
          <w:divBdr>
            <w:top w:val="none" w:sz="0" w:space="0" w:color="auto"/>
            <w:left w:val="none" w:sz="0" w:space="0" w:color="auto"/>
            <w:bottom w:val="none" w:sz="0" w:space="0" w:color="auto"/>
            <w:right w:val="none" w:sz="0" w:space="0" w:color="auto"/>
          </w:divBdr>
        </w:div>
        <w:div w:id="382218773">
          <w:marLeft w:val="0"/>
          <w:marRight w:val="0"/>
          <w:marTop w:val="0"/>
          <w:marBottom w:val="0"/>
          <w:divBdr>
            <w:top w:val="none" w:sz="0" w:space="0" w:color="auto"/>
            <w:left w:val="none" w:sz="0" w:space="0" w:color="auto"/>
            <w:bottom w:val="none" w:sz="0" w:space="0" w:color="auto"/>
            <w:right w:val="none" w:sz="0" w:space="0" w:color="auto"/>
          </w:divBdr>
        </w:div>
        <w:div w:id="1760712589">
          <w:marLeft w:val="0"/>
          <w:marRight w:val="0"/>
          <w:marTop w:val="0"/>
          <w:marBottom w:val="0"/>
          <w:divBdr>
            <w:top w:val="none" w:sz="0" w:space="0" w:color="auto"/>
            <w:left w:val="none" w:sz="0" w:space="0" w:color="auto"/>
            <w:bottom w:val="none" w:sz="0" w:space="0" w:color="auto"/>
            <w:right w:val="none" w:sz="0" w:space="0" w:color="auto"/>
          </w:divBdr>
        </w:div>
      </w:divsChild>
    </w:div>
    <w:div w:id="1805924555">
      <w:bodyDiv w:val="1"/>
      <w:marLeft w:val="0"/>
      <w:marRight w:val="0"/>
      <w:marTop w:val="0"/>
      <w:marBottom w:val="0"/>
      <w:divBdr>
        <w:top w:val="none" w:sz="0" w:space="0" w:color="auto"/>
        <w:left w:val="none" w:sz="0" w:space="0" w:color="auto"/>
        <w:bottom w:val="none" w:sz="0" w:space="0" w:color="auto"/>
        <w:right w:val="none" w:sz="0" w:space="0" w:color="auto"/>
      </w:divBdr>
      <w:divsChild>
        <w:div w:id="733968679">
          <w:marLeft w:val="0"/>
          <w:marRight w:val="0"/>
          <w:marTop w:val="0"/>
          <w:marBottom w:val="0"/>
          <w:divBdr>
            <w:top w:val="none" w:sz="0" w:space="0" w:color="auto"/>
            <w:left w:val="none" w:sz="0" w:space="0" w:color="auto"/>
            <w:bottom w:val="none" w:sz="0" w:space="0" w:color="auto"/>
            <w:right w:val="none" w:sz="0" w:space="0" w:color="auto"/>
          </w:divBdr>
        </w:div>
        <w:div w:id="74479824">
          <w:marLeft w:val="0"/>
          <w:marRight w:val="0"/>
          <w:marTop w:val="0"/>
          <w:marBottom w:val="0"/>
          <w:divBdr>
            <w:top w:val="none" w:sz="0" w:space="0" w:color="auto"/>
            <w:left w:val="none" w:sz="0" w:space="0" w:color="auto"/>
            <w:bottom w:val="none" w:sz="0" w:space="0" w:color="auto"/>
            <w:right w:val="none" w:sz="0" w:space="0" w:color="auto"/>
          </w:divBdr>
        </w:div>
        <w:div w:id="1931542935">
          <w:marLeft w:val="0"/>
          <w:marRight w:val="0"/>
          <w:marTop w:val="0"/>
          <w:marBottom w:val="0"/>
          <w:divBdr>
            <w:top w:val="none" w:sz="0" w:space="0" w:color="auto"/>
            <w:left w:val="none" w:sz="0" w:space="0" w:color="auto"/>
            <w:bottom w:val="none" w:sz="0" w:space="0" w:color="auto"/>
            <w:right w:val="none" w:sz="0" w:space="0" w:color="auto"/>
          </w:divBdr>
        </w:div>
        <w:div w:id="264533160">
          <w:marLeft w:val="0"/>
          <w:marRight w:val="0"/>
          <w:marTop w:val="0"/>
          <w:marBottom w:val="0"/>
          <w:divBdr>
            <w:top w:val="none" w:sz="0" w:space="0" w:color="auto"/>
            <w:left w:val="none" w:sz="0" w:space="0" w:color="auto"/>
            <w:bottom w:val="none" w:sz="0" w:space="0" w:color="auto"/>
            <w:right w:val="none" w:sz="0" w:space="0" w:color="auto"/>
          </w:divBdr>
        </w:div>
        <w:div w:id="57637279">
          <w:marLeft w:val="0"/>
          <w:marRight w:val="0"/>
          <w:marTop w:val="0"/>
          <w:marBottom w:val="0"/>
          <w:divBdr>
            <w:top w:val="none" w:sz="0" w:space="0" w:color="auto"/>
            <w:left w:val="none" w:sz="0" w:space="0" w:color="auto"/>
            <w:bottom w:val="none" w:sz="0" w:space="0" w:color="auto"/>
            <w:right w:val="none" w:sz="0" w:space="0" w:color="auto"/>
          </w:divBdr>
        </w:div>
        <w:div w:id="1996300715">
          <w:marLeft w:val="0"/>
          <w:marRight w:val="0"/>
          <w:marTop w:val="0"/>
          <w:marBottom w:val="0"/>
          <w:divBdr>
            <w:top w:val="none" w:sz="0" w:space="0" w:color="auto"/>
            <w:left w:val="none" w:sz="0" w:space="0" w:color="auto"/>
            <w:bottom w:val="none" w:sz="0" w:space="0" w:color="auto"/>
            <w:right w:val="none" w:sz="0" w:space="0" w:color="auto"/>
          </w:divBdr>
        </w:div>
        <w:div w:id="785152872">
          <w:marLeft w:val="0"/>
          <w:marRight w:val="0"/>
          <w:marTop w:val="0"/>
          <w:marBottom w:val="0"/>
          <w:divBdr>
            <w:top w:val="none" w:sz="0" w:space="0" w:color="auto"/>
            <w:left w:val="none" w:sz="0" w:space="0" w:color="auto"/>
            <w:bottom w:val="none" w:sz="0" w:space="0" w:color="auto"/>
            <w:right w:val="none" w:sz="0" w:space="0" w:color="auto"/>
          </w:divBdr>
        </w:div>
        <w:div w:id="1872037457">
          <w:marLeft w:val="0"/>
          <w:marRight w:val="0"/>
          <w:marTop w:val="0"/>
          <w:marBottom w:val="0"/>
          <w:divBdr>
            <w:top w:val="none" w:sz="0" w:space="0" w:color="auto"/>
            <w:left w:val="none" w:sz="0" w:space="0" w:color="auto"/>
            <w:bottom w:val="none" w:sz="0" w:space="0" w:color="auto"/>
            <w:right w:val="none" w:sz="0" w:space="0" w:color="auto"/>
          </w:divBdr>
        </w:div>
        <w:div w:id="1552501260">
          <w:marLeft w:val="0"/>
          <w:marRight w:val="0"/>
          <w:marTop w:val="0"/>
          <w:marBottom w:val="0"/>
          <w:divBdr>
            <w:top w:val="none" w:sz="0" w:space="0" w:color="auto"/>
            <w:left w:val="none" w:sz="0" w:space="0" w:color="auto"/>
            <w:bottom w:val="none" w:sz="0" w:space="0" w:color="auto"/>
            <w:right w:val="none" w:sz="0" w:space="0" w:color="auto"/>
          </w:divBdr>
        </w:div>
        <w:div w:id="1222015514">
          <w:marLeft w:val="0"/>
          <w:marRight w:val="0"/>
          <w:marTop w:val="0"/>
          <w:marBottom w:val="0"/>
          <w:divBdr>
            <w:top w:val="none" w:sz="0" w:space="0" w:color="auto"/>
            <w:left w:val="none" w:sz="0" w:space="0" w:color="auto"/>
            <w:bottom w:val="none" w:sz="0" w:space="0" w:color="auto"/>
            <w:right w:val="none" w:sz="0" w:space="0" w:color="auto"/>
          </w:divBdr>
        </w:div>
      </w:divsChild>
    </w:div>
    <w:div w:id="1825967020">
      <w:bodyDiv w:val="1"/>
      <w:marLeft w:val="0"/>
      <w:marRight w:val="0"/>
      <w:marTop w:val="0"/>
      <w:marBottom w:val="0"/>
      <w:divBdr>
        <w:top w:val="none" w:sz="0" w:space="0" w:color="auto"/>
        <w:left w:val="none" w:sz="0" w:space="0" w:color="auto"/>
        <w:bottom w:val="none" w:sz="0" w:space="0" w:color="auto"/>
        <w:right w:val="none" w:sz="0" w:space="0" w:color="auto"/>
      </w:divBdr>
    </w:div>
    <w:div w:id="1846938187">
      <w:bodyDiv w:val="1"/>
      <w:marLeft w:val="0"/>
      <w:marRight w:val="0"/>
      <w:marTop w:val="0"/>
      <w:marBottom w:val="0"/>
      <w:divBdr>
        <w:top w:val="none" w:sz="0" w:space="0" w:color="auto"/>
        <w:left w:val="none" w:sz="0" w:space="0" w:color="auto"/>
        <w:bottom w:val="none" w:sz="0" w:space="0" w:color="auto"/>
        <w:right w:val="none" w:sz="0" w:space="0" w:color="auto"/>
      </w:divBdr>
      <w:divsChild>
        <w:div w:id="1699087163">
          <w:marLeft w:val="0"/>
          <w:marRight w:val="0"/>
          <w:marTop w:val="0"/>
          <w:marBottom w:val="0"/>
          <w:divBdr>
            <w:top w:val="none" w:sz="0" w:space="0" w:color="auto"/>
            <w:left w:val="none" w:sz="0" w:space="0" w:color="auto"/>
            <w:bottom w:val="none" w:sz="0" w:space="0" w:color="auto"/>
            <w:right w:val="none" w:sz="0" w:space="0" w:color="auto"/>
          </w:divBdr>
        </w:div>
        <w:div w:id="113015301">
          <w:marLeft w:val="0"/>
          <w:marRight w:val="0"/>
          <w:marTop w:val="0"/>
          <w:marBottom w:val="0"/>
          <w:divBdr>
            <w:top w:val="none" w:sz="0" w:space="0" w:color="auto"/>
            <w:left w:val="none" w:sz="0" w:space="0" w:color="auto"/>
            <w:bottom w:val="none" w:sz="0" w:space="0" w:color="auto"/>
            <w:right w:val="none" w:sz="0" w:space="0" w:color="auto"/>
          </w:divBdr>
        </w:div>
        <w:div w:id="1157107537">
          <w:marLeft w:val="0"/>
          <w:marRight w:val="0"/>
          <w:marTop w:val="0"/>
          <w:marBottom w:val="0"/>
          <w:divBdr>
            <w:top w:val="none" w:sz="0" w:space="0" w:color="auto"/>
            <w:left w:val="none" w:sz="0" w:space="0" w:color="auto"/>
            <w:bottom w:val="none" w:sz="0" w:space="0" w:color="auto"/>
            <w:right w:val="none" w:sz="0" w:space="0" w:color="auto"/>
          </w:divBdr>
        </w:div>
        <w:div w:id="421488365">
          <w:marLeft w:val="0"/>
          <w:marRight w:val="0"/>
          <w:marTop w:val="0"/>
          <w:marBottom w:val="0"/>
          <w:divBdr>
            <w:top w:val="none" w:sz="0" w:space="0" w:color="auto"/>
            <w:left w:val="none" w:sz="0" w:space="0" w:color="auto"/>
            <w:bottom w:val="none" w:sz="0" w:space="0" w:color="auto"/>
            <w:right w:val="none" w:sz="0" w:space="0" w:color="auto"/>
          </w:divBdr>
        </w:div>
        <w:div w:id="1096025570">
          <w:marLeft w:val="0"/>
          <w:marRight w:val="0"/>
          <w:marTop w:val="0"/>
          <w:marBottom w:val="0"/>
          <w:divBdr>
            <w:top w:val="none" w:sz="0" w:space="0" w:color="auto"/>
            <w:left w:val="none" w:sz="0" w:space="0" w:color="auto"/>
            <w:bottom w:val="none" w:sz="0" w:space="0" w:color="auto"/>
            <w:right w:val="none" w:sz="0" w:space="0" w:color="auto"/>
          </w:divBdr>
        </w:div>
        <w:div w:id="927034456">
          <w:marLeft w:val="0"/>
          <w:marRight w:val="0"/>
          <w:marTop w:val="0"/>
          <w:marBottom w:val="0"/>
          <w:divBdr>
            <w:top w:val="none" w:sz="0" w:space="0" w:color="auto"/>
            <w:left w:val="none" w:sz="0" w:space="0" w:color="auto"/>
            <w:bottom w:val="none" w:sz="0" w:space="0" w:color="auto"/>
            <w:right w:val="none" w:sz="0" w:space="0" w:color="auto"/>
          </w:divBdr>
        </w:div>
        <w:div w:id="434907044">
          <w:marLeft w:val="0"/>
          <w:marRight w:val="0"/>
          <w:marTop w:val="0"/>
          <w:marBottom w:val="0"/>
          <w:divBdr>
            <w:top w:val="none" w:sz="0" w:space="0" w:color="auto"/>
            <w:left w:val="none" w:sz="0" w:space="0" w:color="auto"/>
            <w:bottom w:val="none" w:sz="0" w:space="0" w:color="auto"/>
            <w:right w:val="none" w:sz="0" w:space="0" w:color="auto"/>
          </w:divBdr>
        </w:div>
        <w:div w:id="1332027179">
          <w:marLeft w:val="0"/>
          <w:marRight w:val="0"/>
          <w:marTop w:val="0"/>
          <w:marBottom w:val="0"/>
          <w:divBdr>
            <w:top w:val="none" w:sz="0" w:space="0" w:color="auto"/>
            <w:left w:val="none" w:sz="0" w:space="0" w:color="auto"/>
            <w:bottom w:val="none" w:sz="0" w:space="0" w:color="auto"/>
            <w:right w:val="none" w:sz="0" w:space="0" w:color="auto"/>
          </w:divBdr>
        </w:div>
        <w:div w:id="1180195018">
          <w:marLeft w:val="0"/>
          <w:marRight w:val="0"/>
          <w:marTop w:val="0"/>
          <w:marBottom w:val="0"/>
          <w:divBdr>
            <w:top w:val="none" w:sz="0" w:space="0" w:color="auto"/>
            <w:left w:val="none" w:sz="0" w:space="0" w:color="auto"/>
            <w:bottom w:val="none" w:sz="0" w:space="0" w:color="auto"/>
            <w:right w:val="none" w:sz="0" w:space="0" w:color="auto"/>
          </w:divBdr>
        </w:div>
        <w:div w:id="1313296459">
          <w:marLeft w:val="0"/>
          <w:marRight w:val="0"/>
          <w:marTop w:val="0"/>
          <w:marBottom w:val="0"/>
          <w:divBdr>
            <w:top w:val="none" w:sz="0" w:space="0" w:color="auto"/>
            <w:left w:val="none" w:sz="0" w:space="0" w:color="auto"/>
            <w:bottom w:val="none" w:sz="0" w:space="0" w:color="auto"/>
            <w:right w:val="none" w:sz="0" w:space="0" w:color="auto"/>
          </w:divBdr>
        </w:div>
      </w:divsChild>
    </w:div>
    <w:div w:id="1861821650">
      <w:bodyDiv w:val="1"/>
      <w:marLeft w:val="0"/>
      <w:marRight w:val="0"/>
      <w:marTop w:val="0"/>
      <w:marBottom w:val="0"/>
      <w:divBdr>
        <w:top w:val="none" w:sz="0" w:space="0" w:color="auto"/>
        <w:left w:val="none" w:sz="0" w:space="0" w:color="auto"/>
        <w:bottom w:val="none" w:sz="0" w:space="0" w:color="auto"/>
        <w:right w:val="none" w:sz="0" w:space="0" w:color="auto"/>
      </w:divBdr>
      <w:divsChild>
        <w:div w:id="896745533">
          <w:marLeft w:val="0"/>
          <w:marRight w:val="0"/>
          <w:marTop w:val="0"/>
          <w:marBottom w:val="0"/>
          <w:divBdr>
            <w:top w:val="none" w:sz="0" w:space="0" w:color="auto"/>
            <w:left w:val="none" w:sz="0" w:space="0" w:color="auto"/>
            <w:bottom w:val="none" w:sz="0" w:space="0" w:color="auto"/>
            <w:right w:val="none" w:sz="0" w:space="0" w:color="auto"/>
          </w:divBdr>
        </w:div>
        <w:div w:id="180559370">
          <w:marLeft w:val="0"/>
          <w:marRight w:val="0"/>
          <w:marTop w:val="0"/>
          <w:marBottom w:val="0"/>
          <w:divBdr>
            <w:top w:val="none" w:sz="0" w:space="0" w:color="auto"/>
            <w:left w:val="none" w:sz="0" w:space="0" w:color="auto"/>
            <w:bottom w:val="none" w:sz="0" w:space="0" w:color="auto"/>
            <w:right w:val="none" w:sz="0" w:space="0" w:color="auto"/>
          </w:divBdr>
        </w:div>
      </w:divsChild>
    </w:div>
    <w:div w:id="2035769894">
      <w:bodyDiv w:val="1"/>
      <w:marLeft w:val="0"/>
      <w:marRight w:val="0"/>
      <w:marTop w:val="0"/>
      <w:marBottom w:val="0"/>
      <w:divBdr>
        <w:top w:val="none" w:sz="0" w:space="0" w:color="auto"/>
        <w:left w:val="none" w:sz="0" w:space="0" w:color="auto"/>
        <w:bottom w:val="none" w:sz="0" w:space="0" w:color="auto"/>
        <w:right w:val="none" w:sz="0" w:space="0" w:color="auto"/>
      </w:divBdr>
      <w:divsChild>
        <w:div w:id="1192955632">
          <w:marLeft w:val="0"/>
          <w:marRight w:val="0"/>
          <w:marTop w:val="0"/>
          <w:marBottom w:val="0"/>
          <w:divBdr>
            <w:top w:val="none" w:sz="0" w:space="0" w:color="auto"/>
            <w:left w:val="none" w:sz="0" w:space="0" w:color="auto"/>
            <w:bottom w:val="none" w:sz="0" w:space="0" w:color="auto"/>
            <w:right w:val="none" w:sz="0" w:space="0" w:color="auto"/>
          </w:divBdr>
        </w:div>
        <w:div w:id="730735701">
          <w:marLeft w:val="0"/>
          <w:marRight w:val="0"/>
          <w:marTop w:val="0"/>
          <w:marBottom w:val="0"/>
          <w:divBdr>
            <w:top w:val="none" w:sz="0" w:space="0" w:color="auto"/>
            <w:left w:val="none" w:sz="0" w:space="0" w:color="auto"/>
            <w:bottom w:val="none" w:sz="0" w:space="0" w:color="auto"/>
            <w:right w:val="none" w:sz="0" w:space="0" w:color="auto"/>
          </w:divBdr>
        </w:div>
        <w:div w:id="1847287554">
          <w:marLeft w:val="0"/>
          <w:marRight w:val="0"/>
          <w:marTop w:val="0"/>
          <w:marBottom w:val="0"/>
          <w:divBdr>
            <w:top w:val="none" w:sz="0" w:space="0" w:color="auto"/>
            <w:left w:val="none" w:sz="0" w:space="0" w:color="auto"/>
            <w:bottom w:val="none" w:sz="0" w:space="0" w:color="auto"/>
            <w:right w:val="none" w:sz="0" w:space="0" w:color="auto"/>
          </w:divBdr>
        </w:div>
        <w:div w:id="2037460245">
          <w:marLeft w:val="0"/>
          <w:marRight w:val="0"/>
          <w:marTop w:val="0"/>
          <w:marBottom w:val="0"/>
          <w:divBdr>
            <w:top w:val="none" w:sz="0" w:space="0" w:color="auto"/>
            <w:left w:val="none" w:sz="0" w:space="0" w:color="auto"/>
            <w:bottom w:val="none" w:sz="0" w:space="0" w:color="auto"/>
            <w:right w:val="none" w:sz="0" w:space="0" w:color="auto"/>
          </w:divBdr>
        </w:div>
        <w:div w:id="371462049">
          <w:marLeft w:val="0"/>
          <w:marRight w:val="0"/>
          <w:marTop w:val="0"/>
          <w:marBottom w:val="0"/>
          <w:divBdr>
            <w:top w:val="none" w:sz="0" w:space="0" w:color="auto"/>
            <w:left w:val="none" w:sz="0" w:space="0" w:color="auto"/>
            <w:bottom w:val="none" w:sz="0" w:space="0" w:color="auto"/>
            <w:right w:val="none" w:sz="0" w:space="0" w:color="auto"/>
          </w:divBdr>
        </w:div>
        <w:div w:id="830489215">
          <w:marLeft w:val="0"/>
          <w:marRight w:val="0"/>
          <w:marTop w:val="0"/>
          <w:marBottom w:val="0"/>
          <w:divBdr>
            <w:top w:val="none" w:sz="0" w:space="0" w:color="auto"/>
            <w:left w:val="none" w:sz="0" w:space="0" w:color="auto"/>
            <w:bottom w:val="none" w:sz="0" w:space="0" w:color="auto"/>
            <w:right w:val="none" w:sz="0" w:space="0" w:color="auto"/>
          </w:divBdr>
        </w:div>
        <w:div w:id="220216564">
          <w:marLeft w:val="0"/>
          <w:marRight w:val="0"/>
          <w:marTop w:val="0"/>
          <w:marBottom w:val="0"/>
          <w:divBdr>
            <w:top w:val="none" w:sz="0" w:space="0" w:color="auto"/>
            <w:left w:val="none" w:sz="0" w:space="0" w:color="auto"/>
            <w:bottom w:val="none" w:sz="0" w:space="0" w:color="auto"/>
            <w:right w:val="none" w:sz="0" w:space="0" w:color="auto"/>
          </w:divBdr>
        </w:div>
        <w:div w:id="1743141759">
          <w:marLeft w:val="0"/>
          <w:marRight w:val="0"/>
          <w:marTop w:val="0"/>
          <w:marBottom w:val="0"/>
          <w:divBdr>
            <w:top w:val="none" w:sz="0" w:space="0" w:color="auto"/>
            <w:left w:val="none" w:sz="0" w:space="0" w:color="auto"/>
            <w:bottom w:val="none" w:sz="0" w:space="0" w:color="auto"/>
            <w:right w:val="none" w:sz="0" w:space="0" w:color="auto"/>
          </w:divBdr>
        </w:div>
        <w:div w:id="161897291">
          <w:marLeft w:val="0"/>
          <w:marRight w:val="0"/>
          <w:marTop w:val="0"/>
          <w:marBottom w:val="0"/>
          <w:divBdr>
            <w:top w:val="none" w:sz="0" w:space="0" w:color="auto"/>
            <w:left w:val="none" w:sz="0" w:space="0" w:color="auto"/>
            <w:bottom w:val="none" w:sz="0" w:space="0" w:color="auto"/>
            <w:right w:val="none" w:sz="0" w:space="0" w:color="auto"/>
          </w:divBdr>
        </w:div>
        <w:div w:id="1685787512">
          <w:marLeft w:val="0"/>
          <w:marRight w:val="0"/>
          <w:marTop w:val="0"/>
          <w:marBottom w:val="0"/>
          <w:divBdr>
            <w:top w:val="none" w:sz="0" w:space="0" w:color="auto"/>
            <w:left w:val="none" w:sz="0" w:space="0" w:color="auto"/>
            <w:bottom w:val="none" w:sz="0" w:space="0" w:color="auto"/>
            <w:right w:val="none" w:sz="0" w:space="0" w:color="auto"/>
          </w:divBdr>
        </w:div>
      </w:divsChild>
    </w:div>
    <w:div w:id="2119369501">
      <w:bodyDiv w:val="1"/>
      <w:marLeft w:val="0"/>
      <w:marRight w:val="0"/>
      <w:marTop w:val="0"/>
      <w:marBottom w:val="0"/>
      <w:divBdr>
        <w:top w:val="none" w:sz="0" w:space="0" w:color="auto"/>
        <w:left w:val="none" w:sz="0" w:space="0" w:color="auto"/>
        <w:bottom w:val="none" w:sz="0" w:space="0" w:color="auto"/>
        <w:right w:val="none" w:sz="0" w:space="0" w:color="auto"/>
      </w:divBdr>
      <w:divsChild>
        <w:div w:id="2131822077">
          <w:marLeft w:val="0"/>
          <w:marRight w:val="0"/>
          <w:marTop w:val="0"/>
          <w:marBottom w:val="0"/>
          <w:divBdr>
            <w:top w:val="none" w:sz="0" w:space="0" w:color="auto"/>
            <w:left w:val="none" w:sz="0" w:space="0" w:color="auto"/>
            <w:bottom w:val="none" w:sz="0" w:space="0" w:color="auto"/>
            <w:right w:val="none" w:sz="0" w:space="0" w:color="auto"/>
          </w:divBdr>
        </w:div>
        <w:div w:id="13575399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07/relationships/diagramDrawing" Target="diagrams/drawing1.xm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diagramColors" Target="diagrams/colors1.xml"/><Relationship Id="rId17" Type="http://schemas.openxmlformats.org/officeDocument/2006/relationships/hyperlink" Target="https://youtu.be/y2GNVGagWdM?feature=shared" TargetMode="External"/><Relationship Id="rId2" Type="http://schemas.openxmlformats.org/officeDocument/2006/relationships/customXml" Target="../customXml/item2.xml"/><Relationship Id="rId16" Type="http://schemas.openxmlformats.org/officeDocument/2006/relationships/hyperlink" Target="https://www.inpi.fr/"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QuickStyle" Target="diagrams/quickStyle1.xml"/><Relationship Id="rId5" Type="http://schemas.openxmlformats.org/officeDocument/2006/relationships/settings" Target="settings.xml"/><Relationship Id="rId15" Type="http://schemas.openxmlformats.org/officeDocument/2006/relationships/hyperlink" Target="https://youtu.be/MnVLfW_ydeg?feature=shared" TargetMode="External"/><Relationship Id="rId10" Type="http://schemas.openxmlformats.org/officeDocument/2006/relationships/diagramLayout" Target="diagrams/layout1.xml"/><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diagramData" Target="diagrams/data1.xml"/><Relationship Id="rId14" Type="http://schemas.openxmlformats.org/officeDocument/2006/relationships/image" Target="media/image1.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E9B3FC7-AC80-4332-8A34-C5F774BD5B5A}" type="doc">
      <dgm:prSet loTypeId="urn:microsoft.com/office/officeart/2005/8/layout/pyramid2" loCatId="pyramid" qsTypeId="urn:microsoft.com/office/officeart/2005/8/quickstyle/simple1" qsCatId="simple" csTypeId="urn:microsoft.com/office/officeart/2005/8/colors/accent1_2" csCatId="accent1" phldr="1"/>
      <dgm:spPr/>
    </dgm:pt>
    <dgm:pt modelId="{C118EB02-74A5-4AF0-B3FC-466C59C1BB16}">
      <dgm:prSet phldrT="[Texte]"/>
      <dgm:spPr/>
      <dgm:t>
        <a:bodyPr/>
        <a:lstStyle/>
        <a:p>
          <a:r>
            <a:rPr lang="fr-FR"/>
            <a:t>SID (direction générale)</a:t>
          </a:r>
        </a:p>
      </dgm:t>
    </dgm:pt>
    <dgm:pt modelId="{CDE8A1F6-DE1A-4570-A0E1-E0848B035576}" type="parTrans" cxnId="{174507D1-74A1-4F02-88B1-69A463E2FEF1}">
      <dgm:prSet/>
      <dgm:spPr/>
      <dgm:t>
        <a:bodyPr/>
        <a:lstStyle/>
        <a:p>
          <a:endParaRPr lang="fr-FR"/>
        </a:p>
      </dgm:t>
    </dgm:pt>
    <dgm:pt modelId="{C98AD810-9252-4D38-B782-7AE9794C8107}" type="sibTrans" cxnId="{174507D1-74A1-4F02-88B1-69A463E2FEF1}">
      <dgm:prSet/>
      <dgm:spPr/>
      <dgm:t>
        <a:bodyPr/>
        <a:lstStyle/>
        <a:p>
          <a:endParaRPr lang="fr-FR"/>
        </a:p>
      </dgm:t>
    </dgm:pt>
    <dgm:pt modelId="{ECC0687F-1DED-47D2-B700-CC7E97C5DC67}">
      <dgm:prSet phldrT="[Texte]"/>
      <dgm:spPr/>
      <dgm:t>
        <a:bodyPr/>
        <a:lstStyle/>
        <a:p>
          <a:r>
            <a:rPr lang="fr-FR"/>
            <a:t>SIG (managers) et SAD (directeurs métiers)</a:t>
          </a:r>
        </a:p>
      </dgm:t>
    </dgm:pt>
    <dgm:pt modelId="{6BCA0201-8C0F-4B51-BCBD-C4F62160EC2E}" type="parTrans" cxnId="{F5AB9787-C806-4488-A523-13B74DEAE5B1}">
      <dgm:prSet/>
      <dgm:spPr/>
      <dgm:t>
        <a:bodyPr/>
        <a:lstStyle/>
        <a:p>
          <a:endParaRPr lang="fr-FR"/>
        </a:p>
      </dgm:t>
    </dgm:pt>
    <dgm:pt modelId="{4EDF7748-FB47-48E8-B8A7-5BCABAFE83E2}" type="sibTrans" cxnId="{F5AB9787-C806-4488-A523-13B74DEAE5B1}">
      <dgm:prSet/>
      <dgm:spPr/>
      <dgm:t>
        <a:bodyPr/>
        <a:lstStyle/>
        <a:p>
          <a:endParaRPr lang="fr-FR"/>
        </a:p>
      </dgm:t>
    </dgm:pt>
    <dgm:pt modelId="{B310609A-DFC8-48EB-A7AE-8798F1AFC955}">
      <dgm:prSet phldrT="[Texte]"/>
      <dgm:spPr/>
      <dgm:t>
        <a:bodyPr/>
        <a:lstStyle/>
        <a:p>
          <a:r>
            <a:rPr lang="fr-FR"/>
            <a:t>STT (opérationnels)</a:t>
          </a:r>
        </a:p>
      </dgm:t>
    </dgm:pt>
    <dgm:pt modelId="{B3FD4102-F2F4-473E-AE22-3B1C2EABC45A}" type="parTrans" cxnId="{71D4E353-F3DC-47C2-87ED-6031D31B0D6D}">
      <dgm:prSet/>
      <dgm:spPr/>
      <dgm:t>
        <a:bodyPr/>
        <a:lstStyle/>
        <a:p>
          <a:endParaRPr lang="fr-FR"/>
        </a:p>
      </dgm:t>
    </dgm:pt>
    <dgm:pt modelId="{766377E9-8C16-4B46-899B-17974CD50C08}" type="sibTrans" cxnId="{71D4E353-F3DC-47C2-87ED-6031D31B0D6D}">
      <dgm:prSet/>
      <dgm:spPr/>
      <dgm:t>
        <a:bodyPr/>
        <a:lstStyle/>
        <a:p>
          <a:endParaRPr lang="fr-FR"/>
        </a:p>
      </dgm:t>
    </dgm:pt>
    <dgm:pt modelId="{74F75DEB-579E-4E1E-81A4-0C547A9D19E9}" type="pres">
      <dgm:prSet presAssocID="{1E9B3FC7-AC80-4332-8A34-C5F774BD5B5A}" presName="compositeShape" presStyleCnt="0">
        <dgm:presLayoutVars>
          <dgm:dir/>
          <dgm:resizeHandles/>
        </dgm:presLayoutVars>
      </dgm:prSet>
      <dgm:spPr/>
    </dgm:pt>
    <dgm:pt modelId="{D328E986-4CE9-4CE4-82A8-2AD0AD6397A6}" type="pres">
      <dgm:prSet presAssocID="{1E9B3FC7-AC80-4332-8A34-C5F774BD5B5A}" presName="pyramid" presStyleLbl="node1" presStyleIdx="0" presStyleCnt="1"/>
      <dgm:spPr/>
    </dgm:pt>
    <dgm:pt modelId="{1C1F8F1E-F63D-4697-91E3-C93A68FEA9CB}" type="pres">
      <dgm:prSet presAssocID="{1E9B3FC7-AC80-4332-8A34-C5F774BD5B5A}" presName="theList" presStyleCnt="0"/>
      <dgm:spPr/>
    </dgm:pt>
    <dgm:pt modelId="{85E59D8F-0CDA-404C-B682-CBB2122C1DB5}" type="pres">
      <dgm:prSet presAssocID="{C118EB02-74A5-4AF0-B3FC-466C59C1BB16}" presName="aNode" presStyleLbl="fgAcc1" presStyleIdx="0" presStyleCnt="3">
        <dgm:presLayoutVars>
          <dgm:bulletEnabled val="1"/>
        </dgm:presLayoutVars>
      </dgm:prSet>
      <dgm:spPr/>
      <dgm:t>
        <a:bodyPr/>
        <a:lstStyle/>
        <a:p>
          <a:endParaRPr lang="fr-FR"/>
        </a:p>
      </dgm:t>
    </dgm:pt>
    <dgm:pt modelId="{3EB1C5F7-D0D2-41B2-BD2E-0BE560A34C90}" type="pres">
      <dgm:prSet presAssocID="{C118EB02-74A5-4AF0-B3FC-466C59C1BB16}" presName="aSpace" presStyleCnt="0"/>
      <dgm:spPr/>
    </dgm:pt>
    <dgm:pt modelId="{BC329364-E9D3-4065-A5C8-C6271DE5DE5E}" type="pres">
      <dgm:prSet presAssocID="{ECC0687F-1DED-47D2-B700-CC7E97C5DC67}" presName="aNode" presStyleLbl="fgAcc1" presStyleIdx="1" presStyleCnt="3">
        <dgm:presLayoutVars>
          <dgm:bulletEnabled val="1"/>
        </dgm:presLayoutVars>
      </dgm:prSet>
      <dgm:spPr/>
      <dgm:t>
        <a:bodyPr/>
        <a:lstStyle/>
        <a:p>
          <a:endParaRPr lang="fr-FR"/>
        </a:p>
      </dgm:t>
    </dgm:pt>
    <dgm:pt modelId="{A9DE56C5-229C-4C68-8D5A-81AE53F5BD03}" type="pres">
      <dgm:prSet presAssocID="{ECC0687F-1DED-47D2-B700-CC7E97C5DC67}" presName="aSpace" presStyleCnt="0"/>
      <dgm:spPr/>
    </dgm:pt>
    <dgm:pt modelId="{A8F9BE09-8012-4BDB-AC73-BB55E08AC4CF}" type="pres">
      <dgm:prSet presAssocID="{B310609A-DFC8-48EB-A7AE-8798F1AFC955}" presName="aNode" presStyleLbl="fgAcc1" presStyleIdx="2" presStyleCnt="3">
        <dgm:presLayoutVars>
          <dgm:bulletEnabled val="1"/>
        </dgm:presLayoutVars>
      </dgm:prSet>
      <dgm:spPr/>
      <dgm:t>
        <a:bodyPr/>
        <a:lstStyle/>
        <a:p>
          <a:endParaRPr lang="fr-FR"/>
        </a:p>
      </dgm:t>
    </dgm:pt>
    <dgm:pt modelId="{4A3BC78A-251F-4826-81EC-F2F888DE942C}" type="pres">
      <dgm:prSet presAssocID="{B310609A-DFC8-48EB-A7AE-8798F1AFC955}" presName="aSpace" presStyleCnt="0"/>
      <dgm:spPr/>
    </dgm:pt>
  </dgm:ptLst>
  <dgm:cxnLst>
    <dgm:cxn modelId="{F5AB9787-C806-4488-A523-13B74DEAE5B1}" srcId="{1E9B3FC7-AC80-4332-8A34-C5F774BD5B5A}" destId="{ECC0687F-1DED-47D2-B700-CC7E97C5DC67}" srcOrd="1" destOrd="0" parTransId="{6BCA0201-8C0F-4B51-BCBD-C4F62160EC2E}" sibTransId="{4EDF7748-FB47-48E8-B8A7-5BCABAFE83E2}"/>
    <dgm:cxn modelId="{64587687-FF4E-46DF-ACE7-09336203EBA8}" type="presOf" srcId="{ECC0687F-1DED-47D2-B700-CC7E97C5DC67}" destId="{BC329364-E9D3-4065-A5C8-C6271DE5DE5E}" srcOrd="0" destOrd="0" presId="urn:microsoft.com/office/officeart/2005/8/layout/pyramid2"/>
    <dgm:cxn modelId="{38BDC49F-03AB-47EB-94A2-4B17701D1AAC}" type="presOf" srcId="{C118EB02-74A5-4AF0-B3FC-466C59C1BB16}" destId="{85E59D8F-0CDA-404C-B682-CBB2122C1DB5}" srcOrd="0" destOrd="0" presId="urn:microsoft.com/office/officeart/2005/8/layout/pyramid2"/>
    <dgm:cxn modelId="{174507D1-74A1-4F02-88B1-69A463E2FEF1}" srcId="{1E9B3FC7-AC80-4332-8A34-C5F774BD5B5A}" destId="{C118EB02-74A5-4AF0-B3FC-466C59C1BB16}" srcOrd="0" destOrd="0" parTransId="{CDE8A1F6-DE1A-4570-A0E1-E0848B035576}" sibTransId="{C98AD810-9252-4D38-B782-7AE9794C8107}"/>
    <dgm:cxn modelId="{71D4E353-F3DC-47C2-87ED-6031D31B0D6D}" srcId="{1E9B3FC7-AC80-4332-8A34-C5F774BD5B5A}" destId="{B310609A-DFC8-48EB-A7AE-8798F1AFC955}" srcOrd="2" destOrd="0" parTransId="{B3FD4102-F2F4-473E-AE22-3B1C2EABC45A}" sibTransId="{766377E9-8C16-4B46-899B-17974CD50C08}"/>
    <dgm:cxn modelId="{95A5A353-A85B-4B2A-B63F-F1B8540E62BF}" type="presOf" srcId="{B310609A-DFC8-48EB-A7AE-8798F1AFC955}" destId="{A8F9BE09-8012-4BDB-AC73-BB55E08AC4CF}" srcOrd="0" destOrd="0" presId="urn:microsoft.com/office/officeart/2005/8/layout/pyramid2"/>
    <dgm:cxn modelId="{D8CE3D36-9AD2-4105-9F94-D3560157F412}" type="presOf" srcId="{1E9B3FC7-AC80-4332-8A34-C5F774BD5B5A}" destId="{74F75DEB-579E-4E1E-81A4-0C547A9D19E9}" srcOrd="0" destOrd="0" presId="urn:microsoft.com/office/officeart/2005/8/layout/pyramid2"/>
    <dgm:cxn modelId="{4FCB1067-EC1C-444A-8B96-FA28EB0F2A81}" type="presParOf" srcId="{74F75DEB-579E-4E1E-81A4-0C547A9D19E9}" destId="{D328E986-4CE9-4CE4-82A8-2AD0AD6397A6}" srcOrd="0" destOrd="0" presId="urn:microsoft.com/office/officeart/2005/8/layout/pyramid2"/>
    <dgm:cxn modelId="{F8C13637-04F4-4371-95A4-5B4CB2511C58}" type="presParOf" srcId="{74F75DEB-579E-4E1E-81A4-0C547A9D19E9}" destId="{1C1F8F1E-F63D-4697-91E3-C93A68FEA9CB}" srcOrd="1" destOrd="0" presId="urn:microsoft.com/office/officeart/2005/8/layout/pyramid2"/>
    <dgm:cxn modelId="{E9444108-CEB2-408A-A8C2-727C922B6351}" type="presParOf" srcId="{1C1F8F1E-F63D-4697-91E3-C93A68FEA9CB}" destId="{85E59D8F-0CDA-404C-B682-CBB2122C1DB5}" srcOrd="0" destOrd="0" presId="urn:microsoft.com/office/officeart/2005/8/layout/pyramid2"/>
    <dgm:cxn modelId="{11C1E8D6-C072-437A-8B5D-65B27439E8A2}" type="presParOf" srcId="{1C1F8F1E-F63D-4697-91E3-C93A68FEA9CB}" destId="{3EB1C5F7-D0D2-41B2-BD2E-0BE560A34C90}" srcOrd="1" destOrd="0" presId="urn:microsoft.com/office/officeart/2005/8/layout/pyramid2"/>
    <dgm:cxn modelId="{7C7DB495-A543-4D01-B0B9-B02AF61347B1}" type="presParOf" srcId="{1C1F8F1E-F63D-4697-91E3-C93A68FEA9CB}" destId="{BC329364-E9D3-4065-A5C8-C6271DE5DE5E}" srcOrd="2" destOrd="0" presId="urn:microsoft.com/office/officeart/2005/8/layout/pyramid2"/>
    <dgm:cxn modelId="{36FE3DB5-FD01-4617-AFCD-EF93E04F729F}" type="presParOf" srcId="{1C1F8F1E-F63D-4697-91E3-C93A68FEA9CB}" destId="{A9DE56C5-229C-4C68-8D5A-81AE53F5BD03}" srcOrd="3" destOrd="0" presId="urn:microsoft.com/office/officeart/2005/8/layout/pyramid2"/>
    <dgm:cxn modelId="{B16335C3-AF91-4D27-8166-E6A33B0CED09}" type="presParOf" srcId="{1C1F8F1E-F63D-4697-91E3-C93A68FEA9CB}" destId="{A8F9BE09-8012-4BDB-AC73-BB55E08AC4CF}" srcOrd="4" destOrd="0" presId="urn:microsoft.com/office/officeart/2005/8/layout/pyramid2"/>
    <dgm:cxn modelId="{7D77DADD-F1FD-4AE4-B7DE-24FF66398FAE}" type="presParOf" srcId="{1C1F8F1E-F63D-4697-91E3-C93A68FEA9CB}" destId="{4A3BC78A-251F-4826-81EC-F2F888DE942C}" srcOrd="5" destOrd="0" presId="urn:microsoft.com/office/officeart/2005/8/layout/pyramid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28E986-4CE9-4CE4-82A8-2AD0AD6397A6}">
      <dsp:nvSpPr>
        <dsp:cNvPr id="0" name=""/>
        <dsp:cNvSpPr/>
      </dsp:nvSpPr>
      <dsp:spPr>
        <a:xfrm>
          <a:off x="902969" y="0"/>
          <a:ext cx="3200400" cy="3200400"/>
        </a:xfrm>
        <a:prstGeom prst="triangle">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5E59D8F-0CDA-404C-B682-CBB2122C1DB5}">
      <dsp:nvSpPr>
        <dsp:cNvPr id="0" name=""/>
        <dsp:cNvSpPr/>
      </dsp:nvSpPr>
      <dsp:spPr>
        <a:xfrm>
          <a:off x="2503170" y="321758"/>
          <a:ext cx="2080260" cy="757594"/>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fr-FR" sz="1600" kern="1200"/>
            <a:t>SID (direction générale)</a:t>
          </a:r>
        </a:p>
      </dsp:txBody>
      <dsp:txXfrm>
        <a:off x="2540153" y="358741"/>
        <a:ext cx="2006294" cy="683628"/>
      </dsp:txXfrm>
    </dsp:sp>
    <dsp:sp modelId="{BC329364-E9D3-4065-A5C8-C6271DE5DE5E}">
      <dsp:nvSpPr>
        <dsp:cNvPr id="0" name=""/>
        <dsp:cNvSpPr/>
      </dsp:nvSpPr>
      <dsp:spPr>
        <a:xfrm>
          <a:off x="2503170" y="1174052"/>
          <a:ext cx="2080260" cy="757594"/>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fr-FR" sz="1600" kern="1200"/>
            <a:t>SIG (managers) et SAD (directeurs métiers)</a:t>
          </a:r>
        </a:p>
      </dsp:txBody>
      <dsp:txXfrm>
        <a:off x="2540153" y="1211035"/>
        <a:ext cx="2006294" cy="683628"/>
      </dsp:txXfrm>
    </dsp:sp>
    <dsp:sp modelId="{A8F9BE09-8012-4BDB-AC73-BB55E08AC4CF}">
      <dsp:nvSpPr>
        <dsp:cNvPr id="0" name=""/>
        <dsp:cNvSpPr/>
      </dsp:nvSpPr>
      <dsp:spPr>
        <a:xfrm>
          <a:off x="2503170" y="2026347"/>
          <a:ext cx="2080260" cy="757594"/>
        </a:xfrm>
        <a:prstGeom prst="round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fr-FR" sz="1600" kern="1200"/>
            <a:t>STT (opérationnels)</a:t>
          </a:r>
        </a:p>
      </dsp:txBody>
      <dsp:txXfrm>
        <a:off x="2540153" y="2063330"/>
        <a:ext cx="2006294" cy="683628"/>
      </dsp:txXfrm>
    </dsp:sp>
  </dsp:spTree>
</dsp:drawing>
</file>

<file path=word/diagrams/layout1.xml><?xml version="1.0" encoding="utf-8"?>
<dgm:layoutDef xmlns:dgm="http://schemas.openxmlformats.org/drawingml/2006/diagram" xmlns:a="http://schemas.openxmlformats.org/drawingml/2006/main" uniqueId="urn:microsoft.com/office/officeart/2005/8/layout/pyramid2">
  <dgm:title val=""/>
  <dgm:desc val=""/>
  <dgm:catLst>
    <dgm:cat type="pyramid" pri="3000"/>
    <dgm:cat type="list" pri="21000"/>
    <dgm:cat type="convert" pri="17000"/>
  </dgm:catLst>
  <dgm:sampData useDef="1">
    <dgm:dataModel>
      <dgm:ptLst/>
      <dgm:bg/>
      <dgm:whole/>
    </dgm:dataModel>
  </dgm:sampData>
  <dgm:styleData useDef="1">
    <dgm:dataModel>
      <dgm:ptLst/>
      <dgm:bg/>
      <dgm:whole/>
    </dgm:dataModel>
  </dgm:styleData>
  <dgm:clrData useDef="1">
    <dgm:dataModel>
      <dgm:ptLst/>
      <dgm:bg/>
      <dgm:whole/>
    </dgm:dataModel>
  </dgm:clrData>
  <dgm:layoutNode name="compositeShape">
    <dgm:alg type="composite"/>
    <dgm:shape xmlns:r="http://schemas.openxmlformats.org/officeDocument/2006/relationships" r:blip="">
      <dgm:adjLst/>
    </dgm:shape>
    <dgm:presOf/>
    <dgm:varLst>
      <dgm:dir/>
      <dgm:resizeHandles/>
    </dgm:varLst>
    <dgm:choose name="Name0">
      <dgm:if name="Name1" func="var" arg="dir" op="equ" val="norm">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l" for="ch" forName="theList" refType="w" refFor="ch" refForName="pyramid" fact="0.5"/>
          <dgm:constr type="h" for="des" forName="aSpace" refType="h" fact="0.1"/>
        </dgm:constrLst>
      </dgm:if>
      <dgm:else name="Name2">
        <dgm:constrLst>
          <dgm:constr type="w" for="ch" forName="pyramid" refType="h"/>
          <dgm:constr type="h" for="ch" forName="pyramid" refType="h"/>
          <dgm:constr type="h" for="ch" forName="theList" refType="h" fact="0.8"/>
          <dgm:constr type="w" for="ch" forName="theList" refType="h" fact="0.65"/>
          <dgm:constr type="ctrY" for="ch" forName="theList" refType="h" refFor="ch" refForName="pyramid" fact="0.5"/>
          <dgm:constr type="r" for="ch" forName="theList" refType="w" refFor="ch" refForName="pyramid" fact="0.5"/>
          <dgm:constr type="h" for="des" forName="aSpace" refType="h" fact="0.1"/>
        </dgm:constrLst>
      </dgm:else>
    </dgm:choose>
    <dgm:ruleLst/>
    <dgm:choose name="Name3">
      <dgm:if name="Name4" axis="ch" ptType="node" func="cnt" op="gte" val="1">
        <dgm:layoutNode name="pyramid" styleLbl="node1">
          <dgm:alg type="sp"/>
          <dgm:shape xmlns:r="http://schemas.openxmlformats.org/officeDocument/2006/relationships" type="triangle" r:blip="">
            <dgm:adjLst/>
          </dgm:shape>
          <dgm:presOf/>
          <dgm:constrLst/>
          <dgm:ruleLst/>
        </dgm:layoutNode>
        <dgm:layoutNode name="theList">
          <dgm:alg type="lin">
            <dgm:param type="linDir" val="fromT"/>
          </dgm:alg>
          <dgm:shape xmlns:r="http://schemas.openxmlformats.org/officeDocument/2006/relationships" r:blip="">
            <dgm:adjLst/>
          </dgm:shape>
          <dgm:presOf/>
          <dgm:constrLst>
            <dgm:constr type="w" for="ch" forName="aNode" refType="w"/>
            <dgm:constr type="h" for="ch" forName="aNode" refType="h"/>
            <dgm:constr type="primFontSz" for="ch" ptType="node" op="equ"/>
          </dgm:constrLst>
          <dgm:ruleLst/>
          <dgm:forEach name="aNodeForEach" axis="ch" ptType="node">
            <dgm:layoutNode name="aNode" styleLbl="fgAcc1">
              <dgm:varLst>
                <dgm:bulletEnabled val="1"/>
              </dgm:varLst>
              <dgm:alg type="tx"/>
              <dgm:shape xmlns:r="http://schemas.openxmlformats.org/officeDocument/2006/relationships" type="roundRect" r:blip="">
                <dgm:adjLst/>
              </dgm:shape>
              <dgm:presOf axis="desOrSelf" ptType="node"/>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aSpace">
              <dgm:alg type="sp"/>
              <dgm:shape xmlns:r="http://schemas.openxmlformats.org/officeDocument/2006/relationships" r:blip="">
                <dgm:adjLst/>
              </dgm:shape>
              <dgm:presOf/>
              <dgm:constrLst/>
              <dgm:ruleLst/>
            </dgm:layoutNode>
          </dgm:forEach>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SEMESTRE 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046EA6-1D42-4ABA-9563-C3AF78737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627</TotalTime>
  <Pages>6</Pages>
  <Words>1371</Words>
  <Characters>7546</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TD 3 : L’idéation</vt:lpstr>
    </vt:vector>
  </TitlesOfParts>
  <Company>Monsieur Clément Terrasse</Company>
  <LinksUpToDate>false</LinksUpToDate>
  <CharactersWithSpaces>8900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TD 3 : L’idéation</dc:title>
  <dc:subject>Management avancé des Systèmes d’information</dc:subject>
  <dc:creator>Monsieur Clément Terrasse</dc:creator>
  <cp:keywords/>
  <dc:description/>
  <cp:lastModifiedBy>Clément</cp:lastModifiedBy>
  <cp:revision>39</cp:revision>
  <dcterms:created xsi:type="dcterms:W3CDTF">2024-11-17T14:18:00Z</dcterms:created>
  <dcterms:modified xsi:type="dcterms:W3CDTF">2026-03-08T18:32:00Z</dcterms:modified>
</cp:coreProperties>
</file>