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E9C7C" w14:textId="77777777" w:rsidR="00DD53AD" w:rsidRPr="00EC0379" w:rsidRDefault="00DD53AD">
      <w:pPr>
        <w:rPr>
          <w:rFonts w:ascii="Times New Roman" w:hAnsi="Times New Roman" w:cs="Times New Roman"/>
          <w:sz w:val="28"/>
          <w:szCs w:val="28"/>
          <w:shd w:val="clear" w:color="auto" w:fill="FFFFFF"/>
        </w:rPr>
      </w:pPr>
    </w:p>
    <w:p w14:paraId="50316A56" w14:textId="59F0F29F" w:rsidR="00DD53AD" w:rsidRPr="00EC0379" w:rsidRDefault="00DD53AD">
      <w:pPr>
        <w:rPr>
          <w:rFonts w:ascii="Times New Roman" w:hAnsi="Times New Roman" w:cs="Times New Roman"/>
          <w:sz w:val="28"/>
          <w:szCs w:val="28"/>
          <w:shd w:val="clear" w:color="auto" w:fill="FFFFFF"/>
        </w:rPr>
      </w:pPr>
      <w:r w:rsidRPr="00EC0379">
        <w:rPr>
          <w:rFonts w:ascii="Times New Roman" w:hAnsi="Times New Roman" w:cs="Times New Roman"/>
          <w:sz w:val="28"/>
          <w:szCs w:val="28"/>
          <w:shd w:val="clear" w:color="auto" w:fill="FFFFFF"/>
        </w:rPr>
        <w:t>In the last week of the Evaluation Phase, you need to write an article/blog on any 1 project that you have built in minimum 2000 words in MS-Word Document File.</w:t>
      </w:r>
    </w:p>
    <w:p w14:paraId="45B594DC" w14:textId="46E725D9" w:rsidR="00DD53AD" w:rsidRPr="00EC0379" w:rsidRDefault="00DD53AD">
      <w:pPr>
        <w:rPr>
          <w:rFonts w:ascii="Times New Roman" w:hAnsi="Times New Roman" w:cs="Times New Roman"/>
          <w:sz w:val="28"/>
          <w:szCs w:val="28"/>
          <w:shd w:val="clear" w:color="auto" w:fill="FFFFFF"/>
        </w:rPr>
      </w:pPr>
      <w:r w:rsidRPr="00EC0379">
        <w:rPr>
          <w:rFonts w:ascii="Times New Roman" w:hAnsi="Times New Roman" w:cs="Times New Roman"/>
          <w:sz w:val="28"/>
          <w:szCs w:val="28"/>
          <w:shd w:val="clear" w:color="auto" w:fill="FFFFFF"/>
        </w:rPr>
        <w:t>The article should contain the following sub-</w:t>
      </w:r>
      <w:r w:rsidR="00E6436D" w:rsidRPr="00EC0379">
        <w:rPr>
          <w:rFonts w:ascii="Times New Roman" w:hAnsi="Times New Roman" w:cs="Times New Roman"/>
          <w:sz w:val="28"/>
          <w:szCs w:val="28"/>
          <w:shd w:val="clear" w:color="auto" w:fill="FFFFFF"/>
        </w:rPr>
        <w:t>topics:</w:t>
      </w:r>
      <w:r w:rsidRPr="00EC0379">
        <w:rPr>
          <w:rFonts w:ascii="Times New Roman" w:hAnsi="Times New Roman" w:cs="Times New Roman"/>
          <w:sz w:val="28"/>
          <w:szCs w:val="28"/>
        </w:rPr>
        <w:br/>
      </w:r>
      <w:r w:rsidRPr="00EC0379">
        <w:rPr>
          <w:rFonts w:ascii="Times New Roman" w:hAnsi="Times New Roman" w:cs="Times New Roman"/>
          <w:sz w:val="28"/>
          <w:szCs w:val="28"/>
          <w:shd w:val="clear" w:color="auto" w:fill="FFFFFF"/>
        </w:rPr>
        <w:t>1.      Problem Definition</w:t>
      </w:r>
      <w:r w:rsidRPr="00EC0379">
        <w:rPr>
          <w:rFonts w:ascii="Times New Roman" w:hAnsi="Times New Roman" w:cs="Times New Roman"/>
          <w:sz w:val="28"/>
          <w:szCs w:val="28"/>
        </w:rPr>
        <w:br/>
      </w:r>
      <w:r w:rsidRPr="00EC0379">
        <w:rPr>
          <w:rFonts w:ascii="Times New Roman" w:hAnsi="Times New Roman" w:cs="Times New Roman"/>
          <w:sz w:val="28"/>
          <w:szCs w:val="28"/>
          <w:shd w:val="clear" w:color="auto" w:fill="FFFFFF"/>
        </w:rPr>
        <w:t>2.      Data Analysis</w:t>
      </w:r>
      <w:r w:rsidRPr="00EC0379">
        <w:rPr>
          <w:rFonts w:ascii="Times New Roman" w:hAnsi="Times New Roman" w:cs="Times New Roman"/>
          <w:sz w:val="28"/>
          <w:szCs w:val="28"/>
        </w:rPr>
        <w:br/>
      </w:r>
      <w:r w:rsidRPr="00EC0379">
        <w:rPr>
          <w:rFonts w:ascii="Times New Roman" w:hAnsi="Times New Roman" w:cs="Times New Roman"/>
          <w:sz w:val="28"/>
          <w:szCs w:val="28"/>
          <w:shd w:val="clear" w:color="auto" w:fill="FFFFFF"/>
        </w:rPr>
        <w:t>3.      EDA Concluding Remarks</w:t>
      </w:r>
      <w:r w:rsidRPr="00EC0379">
        <w:rPr>
          <w:rFonts w:ascii="Times New Roman" w:hAnsi="Times New Roman" w:cs="Times New Roman"/>
          <w:sz w:val="28"/>
          <w:szCs w:val="28"/>
        </w:rPr>
        <w:br/>
      </w:r>
      <w:r w:rsidRPr="00EC0379">
        <w:rPr>
          <w:rFonts w:ascii="Times New Roman" w:hAnsi="Times New Roman" w:cs="Times New Roman"/>
          <w:sz w:val="28"/>
          <w:szCs w:val="28"/>
          <w:shd w:val="clear" w:color="auto" w:fill="FFFFFF"/>
        </w:rPr>
        <w:t>4.      Pre-processing Pipeline</w:t>
      </w:r>
      <w:r w:rsidRPr="00EC0379">
        <w:rPr>
          <w:rFonts w:ascii="Times New Roman" w:hAnsi="Times New Roman" w:cs="Times New Roman"/>
          <w:sz w:val="28"/>
          <w:szCs w:val="28"/>
        </w:rPr>
        <w:br/>
      </w:r>
      <w:r w:rsidRPr="00EC0379">
        <w:rPr>
          <w:rFonts w:ascii="Times New Roman" w:hAnsi="Times New Roman" w:cs="Times New Roman"/>
          <w:sz w:val="28"/>
          <w:szCs w:val="28"/>
          <w:shd w:val="clear" w:color="auto" w:fill="FFFFFF"/>
        </w:rPr>
        <w:t>5.      Building Machine Learning Models</w:t>
      </w:r>
      <w:r w:rsidRPr="00EC0379">
        <w:rPr>
          <w:rFonts w:ascii="Times New Roman" w:hAnsi="Times New Roman" w:cs="Times New Roman"/>
          <w:sz w:val="28"/>
          <w:szCs w:val="28"/>
        </w:rPr>
        <w:br/>
      </w:r>
      <w:r w:rsidRPr="00EC0379">
        <w:rPr>
          <w:rFonts w:ascii="Times New Roman" w:hAnsi="Times New Roman" w:cs="Times New Roman"/>
          <w:sz w:val="28"/>
          <w:szCs w:val="28"/>
          <w:shd w:val="clear" w:color="auto" w:fill="FFFFFF"/>
        </w:rPr>
        <w:t>6.     Concluding Remarks</w:t>
      </w:r>
    </w:p>
    <w:p w14:paraId="0AFA0434" w14:textId="347FEB40" w:rsidR="00EC0379" w:rsidRPr="00EC0379" w:rsidRDefault="00EC0379">
      <w:pPr>
        <w:rPr>
          <w:rFonts w:ascii="Times New Roman" w:hAnsi="Times New Roman" w:cs="Times New Roman"/>
          <w:sz w:val="28"/>
          <w:szCs w:val="28"/>
          <w:shd w:val="clear" w:color="auto" w:fill="FFFFFF"/>
        </w:rPr>
      </w:pPr>
    </w:p>
    <w:p w14:paraId="2A70BE1C" w14:textId="4239F311" w:rsidR="00EC0379" w:rsidRPr="00EC0379" w:rsidRDefault="00EC0379">
      <w:pPr>
        <w:rPr>
          <w:rFonts w:ascii="Times New Roman" w:hAnsi="Times New Roman" w:cs="Times New Roman"/>
          <w:sz w:val="28"/>
          <w:szCs w:val="28"/>
          <w:shd w:val="clear" w:color="auto" w:fill="FFFFFF"/>
        </w:rPr>
      </w:pPr>
    </w:p>
    <w:p w14:paraId="2D8F4099" w14:textId="2DEA22EE" w:rsidR="00EC0379" w:rsidRDefault="00EC0379" w:rsidP="00EC0379">
      <w:pPr>
        <w:jc w:val="center"/>
        <w:rPr>
          <w:rFonts w:ascii="Times New Roman" w:eastAsia="Times New Roman" w:hAnsi="Times New Roman" w:cs="Times New Roman"/>
          <w:b/>
          <w:bCs/>
          <w:i/>
          <w:iCs/>
          <w:sz w:val="28"/>
          <w:szCs w:val="28"/>
          <w:u w:val="single"/>
          <w:lang w:eastAsia="en-IN"/>
        </w:rPr>
      </w:pPr>
      <w:r w:rsidRPr="00EC0379">
        <w:rPr>
          <w:rFonts w:ascii="Times New Roman" w:hAnsi="Times New Roman" w:cs="Times New Roman"/>
          <w:b/>
          <w:bCs/>
          <w:i/>
          <w:iCs/>
          <w:sz w:val="28"/>
          <w:szCs w:val="28"/>
          <w:u w:val="single"/>
          <w:shd w:val="clear" w:color="auto" w:fill="FFFFFF"/>
        </w:rPr>
        <w:t xml:space="preserve">Evaluation Project 7- </w:t>
      </w:r>
      <w:r w:rsidRPr="00EC0379">
        <w:rPr>
          <w:rFonts w:ascii="Times New Roman" w:eastAsia="Times New Roman" w:hAnsi="Times New Roman" w:cs="Times New Roman"/>
          <w:b/>
          <w:bCs/>
          <w:i/>
          <w:iCs/>
          <w:sz w:val="28"/>
          <w:szCs w:val="28"/>
          <w:u w:val="single"/>
          <w:lang w:eastAsia="en-IN"/>
        </w:rPr>
        <w:t>Customer Churn Analysis</w:t>
      </w:r>
    </w:p>
    <w:p w14:paraId="0A4ADB62" w14:textId="77777777" w:rsidR="00EC0379" w:rsidRPr="00EC0379" w:rsidRDefault="00EC0379" w:rsidP="00EC0379">
      <w:pPr>
        <w:jc w:val="center"/>
        <w:rPr>
          <w:rFonts w:ascii="Times New Roman" w:eastAsia="Times New Roman" w:hAnsi="Times New Roman" w:cs="Times New Roman"/>
          <w:b/>
          <w:bCs/>
          <w:sz w:val="28"/>
          <w:szCs w:val="28"/>
          <w:u w:val="single"/>
          <w:lang w:eastAsia="en-IN"/>
        </w:rPr>
      </w:pPr>
    </w:p>
    <w:p w14:paraId="6BAE06F8" w14:textId="77777777" w:rsidR="00EC0379" w:rsidRPr="00325C21" w:rsidRDefault="00EC0379" w:rsidP="00EC0379">
      <w:pPr>
        <w:shd w:val="clear" w:color="auto" w:fill="FFFFFF"/>
        <w:spacing w:after="0" w:line="240" w:lineRule="auto"/>
        <w:rPr>
          <w:rFonts w:ascii="Times New Roman" w:eastAsia="Times New Roman" w:hAnsi="Times New Roman" w:cs="Times New Roman"/>
          <w:b/>
          <w:bCs/>
          <w:spacing w:val="2"/>
          <w:sz w:val="28"/>
          <w:szCs w:val="28"/>
          <w:lang w:eastAsia="en-IN"/>
        </w:rPr>
      </w:pPr>
      <w:r w:rsidRPr="00325C21">
        <w:rPr>
          <w:rFonts w:ascii="Times New Roman" w:eastAsia="Times New Roman" w:hAnsi="Times New Roman" w:cs="Times New Roman"/>
          <w:b/>
          <w:bCs/>
          <w:spacing w:val="2"/>
          <w:sz w:val="28"/>
          <w:szCs w:val="28"/>
          <w:lang w:eastAsia="en-IN"/>
        </w:rPr>
        <w:t>Problem Statement:</w:t>
      </w:r>
    </w:p>
    <w:p w14:paraId="0E4E4CAF" w14:textId="77777777" w:rsidR="00EC0379" w:rsidRPr="00EC0379" w:rsidRDefault="00EC0379" w:rsidP="00EC0379">
      <w:pPr>
        <w:shd w:val="clear" w:color="auto" w:fill="FFFFFF"/>
        <w:spacing w:after="450" w:line="240" w:lineRule="auto"/>
        <w:rPr>
          <w:rFonts w:ascii="Times New Roman" w:eastAsia="Times New Roman" w:hAnsi="Times New Roman" w:cs="Times New Roman"/>
          <w:sz w:val="28"/>
          <w:szCs w:val="28"/>
          <w:lang w:eastAsia="en-IN"/>
        </w:rPr>
      </w:pPr>
      <w:r w:rsidRPr="00EC0379">
        <w:rPr>
          <w:rFonts w:ascii="Times New Roman" w:eastAsia="Times New Roman" w:hAnsi="Times New Roman" w:cs="Times New Roman"/>
          <w:sz w:val="28"/>
          <w:szCs w:val="28"/>
          <w:lang w:eastAsia="en-IN"/>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14:paraId="6CE0A153" w14:textId="481CF643" w:rsidR="00EC0379" w:rsidRPr="00EC0379" w:rsidRDefault="00EC0379" w:rsidP="00EC0379">
      <w:pPr>
        <w:shd w:val="clear" w:color="auto" w:fill="FFFFFF"/>
        <w:spacing w:after="450" w:line="240" w:lineRule="auto"/>
        <w:rPr>
          <w:rFonts w:ascii="Times New Roman" w:eastAsia="Times New Roman" w:hAnsi="Times New Roman" w:cs="Times New Roman"/>
          <w:sz w:val="28"/>
          <w:szCs w:val="28"/>
          <w:lang w:eastAsia="en-IN"/>
        </w:rPr>
      </w:pPr>
      <w:r w:rsidRPr="00EC0379">
        <w:rPr>
          <w:rFonts w:ascii="Times New Roman" w:eastAsia="Times New Roman" w:hAnsi="Times New Roman" w:cs="Times New Roman"/>
          <w:sz w:val="28"/>
          <w:szCs w:val="28"/>
          <w:lang w:eastAsia="en-IN"/>
        </w:rPr>
        <w:t xml:space="preserve">Customer retention can be achieved with good customer service and products. </w:t>
      </w:r>
      <w:r w:rsidR="00325C21">
        <w:rPr>
          <w:rFonts w:ascii="Times New Roman" w:eastAsia="Times New Roman" w:hAnsi="Times New Roman" w:cs="Times New Roman"/>
          <w:sz w:val="28"/>
          <w:szCs w:val="28"/>
          <w:lang w:eastAsia="en-IN"/>
        </w:rPr>
        <w:t xml:space="preserve">However, </w:t>
      </w:r>
      <w:r w:rsidRPr="00EC0379">
        <w:rPr>
          <w:rFonts w:ascii="Times New Roman" w:eastAsia="Times New Roman" w:hAnsi="Times New Roman" w:cs="Times New Roman"/>
          <w:sz w:val="28"/>
          <w:szCs w:val="28"/>
          <w:lang w:eastAsia="en-IN"/>
        </w:rPr>
        <w:t>the most effective way for a company to prevent attrition of customers is to truly know them. The vast volumes of data collected about customers can be used to build churn prediction models. Knowing who is most likely to defect means that a company can prioritise focused marketing efforts on that subset of their customer base.</w:t>
      </w:r>
    </w:p>
    <w:p w14:paraId="0099DF7F" w14:textId="77777777" w:rsidR="00EC0379" w:rsidRPr="00EC0379" w:rsidRDefault="00EC0379" w:rsidP="00EC0379">
      <w:pPr>
        <w:shd w:val="clear" w:color="auto" w:fill="FFFFFF"/>
        <w:spacing w:after="450" w:line="240" w:lineRule="auto"/>
        <w:rPr>
          <w:rFonts w:ascii="Times New Roman" w:eastAsia="Times New Roman" w:hAnsi="Times New Roman" w:cs="Times New Roman"/>
          <w:sz w:val="28"/>
          <w:szCs w:val="28"/>
          <w:lang w:eastAsia="en-IN"/>
        </w:rPr>
      </w:pPr>
      <w:r w:rsidRPr="00EC0379">
        <w:rPr>
          <w:rFonts w:ascii="Times New Roman" w:eastAsia="Times New Roman" w:hAnsi="Times New Roman" w:cs="Times New Roman"/>
          <w:sz w:val="28"/>
          <w:szCs w:val="28"/>
          <w:lang w:eastAsia="en-IN"/>
        </w:rPr>
        <w:t>Preventing customer churn is critically important to the telecommunications sector, as the barriers to entry for switching services are so low. </w:t>
      </w:r>
    </w:p>
    <w:p w14:paraId="2A1FC5CF" w14:textId="5A3AF0B8" w:rsidR="00EC0379" w:rsidRDefault="00EC0379" w:rsidP="00EC0379">
      <w:pPr>
        <w:shd w:val="clear" w:color="auto" w:fill="FFFFFF"/>
        <w:spacing w:after="450" w:line="240" w:lineRule="auto"/>
        <w:rPr>
          <w:rFonts w:ascii="Times New Roman" w:eastAsia="Times New Roman" w:hAnsi="Times New Roman" w:cs="Times New Roman"/>
          <w:sz w:val="28"/>
          <w:szCs w:val="28"/>
          <w:lang w:eastAsia="en-IN"/>
        </w:rPr>
      </w:pPr>
      <w:r w:rsidRPr="00EC0379">
        <w:rPr>
          <w:rFonts w:ascii="Times New Roman" w:eastAsia="Times New Roman" w:hAnsi="Times New Roman" w:cs="Times New Roman"/>
          <w:sz w:val="28"/>
          <w:szCs w:val="28"/>
          <w:lang w:eastAsia="en-IN"/>
        </w:rPr>
        <w:t>You will examine customer data from IBM Sample Data Sets with the aim of building and comparing several customer churn prediction models</w:t>
      </w:r>
      <w:r>
        <w:rPr>
          <w:rFonts w:ascii="Times New Roman" w:eastAsia="Times New Roman" w:hAnsi="Times New Roman" w:cs="Times New Roman"/>
          <w:sz w:val="28"/>
          <w:szCs w:val="28"/>
          <w:lang w:eastAsia="en-IN"/>
        </w:rPr>
        <w:t>.</w:t>
      </w:r>
    </w:p>
    <w:p w14:paraId="323DC0F7" w14:textId="71B9F0E0" w:rsidR="00937D29" w:rsidRPr="00D62DBD" w:rsidRDefault="00EC0379" w:rsidP="00D62DBD">
      <w:pPr>
        <w:pStyle w:val="ListParagraph"/>
        <w:numPr>
          <w:ilvl w:val="0"/>
          <w:numId w:val="8"/>
        </w:numPr>
        <w:shd w:val="clear" w:color="auto" w:fill="FFFFFF"/>
        <w:spacing w:after="450" w:line="240" w:lineRule="auto"/>
        <w:rPr>
          <w:rFonts w:ascii="Times New Roman" w:hAnsi="Times New Roman" w:cs="Times New Roman"/>
          <w:sz w:val="28"/>
          <w:szCs w:val="28"/>
          <w:shd w:val="clear" w:color="auto" w:fill="FFFFFF"/>
        </w:rPr>
      </w:pPr>
      <w:r w:rsidRPr="00D62DBD">
        <w:rPr>
          <w:rFonts w:ascii="Times New Roman" w:hAnsi="Times New Roman" w:cs="Times New Roman"/>
          <w:sz w:val="28"/>
          <w:szCs w:val="28"/>
          <w:u w:val="single"/>
          <w:shd w:val="clear" w:color="auto" w:fill="FFFFFF"/>
        </w:rPr>
        <w:lastRenderedPageBreak/>
        <w:t>Problem Definition</w:t>
      </w:r>
      <w:r w:rsidR="005F276A" w:rsidRPr="00D62DBD">
        <w:rPr>
          <w:rFonts w:ascii="Times New Roman" w:hAnsi="Times New Roman" w:cs="Times New Roman"/>
          <w:sz w:val="28"/>
          <w:szCs w:val="28"/>
          <w:u w:val="single"/>
          <w:shd w:val="clear" w:color="auto" w:fill="FFFFFF"/>
        </w:rPr>
        <w:t>:</w:t>
      </w:r>
      <w:r w:rsidR="005F276A" w:rsidRPr="00D62DBD">
        <w:rPr>
          <w:rFonts w:ascii="Times New Roman" w:hAnsi="Times New Roman" w:cs="Times New Roman"/>
          <w:sz w:val="28"/>
          <w:szCs w:val="28"/>
          <w:shd w:val="clear" w:color="auto" w:fill="FFFFFF"/>
        </w:rPr>
        <w:t xml:space="preserve"> Customer Churn or Churn rate is a measurement of how ma</w:t>
      </w:r>
      <w:r w:rsidR="00E12CB1" w:rsidRPr="00D62DBD">
        <w:rPr>
          <w:rFonts w:ascii="Times New Roman" w:hAnsi="Times New Roman" w:cs="Times New Roman"/>
          <w:sz w:val="28"/>
          <w:szCs w:val="28"/>
          <w:shd w:val="clear" w:color="auto" w:fill="FFFFFF"/>
        </w:rPr>
        <w:t>n</w:t>
      </w:r>
      <w:r w:rsidR="005F276A" w:rsidRPr="00D62DBD">
        <w:rPr>
          <w:rFonts w:ascii="Times New Roman" w:hAnsi="Times New Roman" w:cs="Times New Roman"/>
          <w:sz w:val="28"/>
          <w:szCs w:val="28"/>
          <w:shd w:val="clear" w:color="auto" w:fill="FFFFFF"/>
        </w:rPr>
        <w:t xml:space="preserve">y </w:t>
      </w:r>
      <w:r w:rsidR="0053181C" w:rsidRPr="00D62DBD">
        <w:rPr>
          <w:rFonts w:ascii="Times New Roman" w:hAnsi="Times New Roman" w:cs="Times New Roman"/>
          <w:sz w:val="28"/>
          <w:szCs w:val="28"/>
          <w:shd w:val="clear" w:color="auto" w:fill="FFFFFF"/>
        </w:rPr>
        <w:t>customers</w:t>
      </w:r>
      <w:r w:rsidR="005F276A" w:rsidRPr="00D62DBD">
        <w:rPr>
          <w:rFonts w:ascii="Times New Roman" w:hAnsi="Times New Roman" w:cs="Times New Roman"/>
          <w:sz w:val="28"/>
          <w:szCs w:val="28"/>
          <w:shd w:val="clear" w:color="auto" w:fill="FFFFFF"/>
        </w:rPr>
        <w:t xml:space="preserve"> decide to leave or no longer wishes to use the services of the telecom company. For telecom companies churn rate is a matter of concern because acquiring a new customer </w:t>
      </w:r>
      <w:r w:rsidR="00966C6E" w:rsidRPr="00D62DBD">
        <w:rPr>
          <w:rFonts w:ascii="Times New Roman" w:hAnsi="Times New Roman" w:cs="Times New Roman"/>
          <w:sz w:val="28"/>
          <w:szCs w:val="28"/>
          <w:shd w:val="clear" w:color="auto" w:fill="FFFFFF"/>
        </w:rPr>
        <w:t xml:space="preserve">base </w:t>
      </w:r>
      <w:r w:rsidR="005F276A" w:rsidRPr="00D62DBD">
        <w:rPr>
          <w:rFonts w:ascii="Times New Roman" w:hAnsi="Times New Roman" w:cs="Times New Roman"/>
          <w:sz w:val="28"/>
          <w:szCs w:val="28"/>
          <w:shd w:val="clear" w:color="auto" w:fill="FFFFFF"/>
        </w:rPr>
        <w:t xml:space="preserve">is more expensive than retaining one. </w:t>
      </w:r>
      <w:r w:rsidR="00966C6E" w:rsidRPr="00D62DBD">
        <w:rPr>
          <w:rFonts w:ascii="Times New Roman" w:hAnsi="Times New Roman" w:cs="Times New Roman"/>
          <w:sz w:val="28"/>
          <w:szCs w:val="28"/>
          <w:shd w:val="clear" w:color="auto" w:fill="FFFFFF"/>
        </w:rPr>
        <w:t>To prevent the churn, it is essential for the telecom companies to provide good services and exciting offers to their existing customers. One way to prevent customer loss is by understanding of their needs</w:t>
      </w:r>
      <w:r w:rsidR="00E904FE" w:rsidRPr="00D62DBD">
        <w:rPr>
          <w:rFonts w:ascii="Times New Roman" w:hAnsi="Times New Roman" w:cs="Times New Roman"/>
          <w:sz w:val="28"/>
          <w:szCs w:val="28"/>
          <w:shd w:val="clear" w:color="auto" w:fill="FFFFFF"/>
        </w:rPr>
        <w:t>. These telecom companies compile the data and by doing through analysis of that data they can learn about customer behaviour and who is mo</w:t>
      </w:r>
      <w:r w:rsidR="00325C21">
        <w:rPr>
          <w:rFonts w:ascii="Times New Roman" w:hAnsi="Times New Roman" w:cs="Times New Roman"/>
          <w:sz w:val="28"/>
          <w:szCs w:val="28"/>
          <w:shd w:val="clear" w:color="auto" w:fill="FFFFFF"/>
        </w:rPr>
        <w:t>st</w:t>
      </w:r>
      <w:r w:rsidR="00E904FE" w:rsidRPr="00D62DBD">
        <w:rPr>
          <w:rFonts w:ascii="Times New Roman" w:hAnsi="Times New Roman" w:cs="Times New Roman"/>
          <w:sz w:val="28"/>
          <w:szCs w:val="28"/>
          <w:shd w:val="clear" w:color="auto" w:fill="FFFFFF"/>
        </w:rPr>
        <w:t xml:space="preserve"> likely to defect or change the subscription.</w:t>
      </w:r>
      <w:r w:rsidR="008B4514" w:rsidRPr="00D62DBD">
        <w:rPr>
          <w:rFonts w:ascii="Times New Roman" w:hAnsi="Times New Roman" w:cs="Times New Roman"/>
          <w:sz w:val="28"/>
          <w:szCs w:val="28"/>
          <w:shd w:val="clear" w:color="auto" w:fill="FFFFFF"/>
        </w:rPr>
        <w:t xml:space="preserve"> </w:t>
      </w:r>
      <w:r w:rsidR="008B4514" w:rsidRPr="00D62DBD">
        <w:rPr>
          <w:rFonts w:ascii="Times New Roman" w:hAnsi="Times New Roman" w:cs="Times New Roman"/>
          <w:sz w:val="28"/>
          <w:szCs w:val="28"/>
        </w:rPr>
        <w:t>Churn rates will let you know if your customers are leaving or staying. If customer is staying it means everything is working fine. If customers are leaving, then companies need to re-evaluate their strategies.</w:t>
      </w:r>
    </w:p>
    <w:p w14:paraId="053AA7EB" w14:textId="6F568661" w:rsidR="004B0F5D" w:rsidRDefault="004B0F5D" w:rsidP="00770911">
      <w:pPr>
        <w:pStyle w:val="ListParagraph"/>
        <w:shd w:val="clear" w:color="auto" w:fill="FFFFFF"/>
        <w:spacing w:after="450" w:line="240" w:lineRule="auto"/>
        <w:ind w:left="108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By the end of </w:t>
      </w:r>
      <w:r w:rsidR="00325C21">
        <w:rPr>
          <w:rFonts w:ascii="Times New Roman" w:hAnsi="Times New Roman" w:cs="Times New Roman"/>
          <w:sz w:val="28"/>
          <w:szCs w:val="28"/>
          <w:shd w:val="clear" w:color="auto" w:fill="FFFFFF"/>
        </w:rPr>
        <w:t xml:space="preserve">this </w:t>
      </w:r>
      <w:r>
        <w:rPr>
          <w:rFonts w:ascii="Times New Roman" w:hAnsi="Times New Roman" w:cs="Times New Roman"/>
          <w:sz w:val="28"/>
          <w:szCs w:val="28"/>
          <w:shd w:val="clear" w:color="auto" w:fill="FFFFFF"/>
        </w:rPr>
        <w:t xml:space="preserve">article let us try to analyse the factors for customer </w:t>
      </w:r>
      <w:r w:rsidR="00770911">
        <w:rPr>
          <w:rFonts w:ascii="Times New Roman" w:hAnsi="Times New Roman" w:cs="Times New Roman"/>
          <w:sz w:val="28"/>
          <w:szCs w:val="28"/>
          <w:shd w:val="clear" w:color="auto" w:fill="FFFFFF"/>
        </w:rPr>
        <w:t>churn (</w:t>
      </w:r>
      <w:r w:rsidR="00325C21">
        <w:rPr>
          <w:rFonts w:ascii="Times New Roman" w:hAnsi="Times New Roman" w:cs="Times New Roman"/>
          <w:sz w:val="28"/>
          <w:szCs w:val="28"/>
          <w:shd w:val="clear" w:color="auto" w:fill="FFFFFF"/>
        </w:rPr>
        <w:t xml:space="preserve">AKA </w:t>
      </w:r>
      <w:r w:rsidR="00F236EE">
        <w:rPr>
          <w:rFonts w:ascii="Times New Roman" w:hAnsi="Times New Roman" w:cs="Times New Roman"/>
          <w:sz w:val="28"/>
          <w:szCs w:val="28"/>
          <w:shd w:val="clear" w:color="auto" w:fill="FFFFFF"/>
        </w:rPr>
        <w:t>Attrition</w:t>
      </w:r>
      <w:r w:rsidR="00770911">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and how to reduce them.</w:t>
      </w:r>
    </w:p>
    <w:p w14:paraId="28B8598E" w14:textId="0B276790" w:rsidR="0050207A" w:rsidRDefault="0050207A" w:rsidP="00770911">
      <w:pPr>
        <w:pStyle w:val="ListParagraph"/>
        <w:shd w:val="clear" w:color="auto" w:fill="FFFFFF"/>
        <w:spacing w:after="450" w:line="240" w:lineRule="auto"/>
        <w:ind w:left="108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The churn analysis can help companies to understand the behaviour of the customer and </w:t>
      </w:r>
      <w:r w:rsidR="00872F2F">
        <w:rPr>
          <w:rFonts w:ascii="Times New Roman" w:hAnsi="Times New Roman" w:cs="Times New Roman"/>
          <w:sz w:val="28"/>
          <w:szCs w:val="28"/>
          <w:shd w:val="clear" w:color="auto" w:fill="FFFFFF"/>
        </w:rPr>
        <w:t xml:space="preserve">understand </w:t>
      </w:r>
      <w:r>
        <w:rPr>
          <w:rFonts w:ascii="Times New Roman" w:hAnsi="Times New Roman" w:cs="Times New Roman"/>
          <w:sz w:val="28"/>
          <w:szCs w:val="28"/>
          <w:shd w:val="clear" w:color="auto" w:fill="FFFFFF"/>
        </w:rPr>
        <w:t xml:space="preserve">who </w:t>
      </w:r>
      <w:r w:rsidR="00872F2F">
        <w:rPr>
          <w:rFonts w:ascii="Times New Roman" w:hAnsi="Times New Roman" w:cs="Times New Roman"/>
          <w:sz w:val="28"/>
          <w:szCs w:val="28"/>
          <w:shd w:val="clear" w:color="auto" w:fill="FFFFFF"/>
        </w:rPr>
        <w:t xml:space="preserve">is </w:t>
      </w:r>
      <w:r>
        <w:rPr>
          <w:rFonts w:ascii="Times New Roman" w:hAnsi="Times New Roman" w:cs="Times New Roman"/>
          <w:sz w:val="28"/>
          <w:szCs w:val="28"/>
          <w:shd w:val="clear" w:color="auto" w:fill="FFFFFF"/>
        </w:rPr>
        <w:t>least likely to continue their contract. It can also help in developing the strategies for retaining the high-risk customers.</w:t>
      </w:r>
    </w:p>
    <w:p w14:paraId="3F369489" w14:textId="2BED2F80" w:rsidR="00937D29" w:rsidRDefault="00937D29" w:rsidP="00937D29">
      <w:pPr>
        <w:pStyle w:val="ListParagraph"/>
        <w:shd w:val="clear" w:color="auto" w:fill="FFFFFF"/>
        <w:spacing w:after="450" w:line="240" w:lineRule="auto"/>
        <w:rPr>
          <w:rFonts w:ascii="Times New Roman" w:hAnsi="Times New Roman" w:cs="Times New Roman"/>
          <w:sz w:val="28"/>
          <w:szCs w:val="28"/>
          <w:shd w:val="clear" w:color="auto" w:fill="FFFFFF"/>
        </w:rPr>
      </w:pPr>
    </w:p>
    <w:p w14:paraId="45441246" w14:textId="77777777" w:rsidR="00937D29" w:rsidRPr="00937D29" w:rsidRDefault="00937D29" w:rsidP="00937D29">
      <w:pPr>
        <w:pStyle w:val="ListParagraph"/>
        <w:shd w:val="clear" w:color="auto" w:fill="FFFFFF"/>
        <w:spacing w:after="450" w:line="240" w:lineRule="auto"/>
        <w:rPr>
          <w:rFonts w:ascii="Times New Roman" w:hAnsi="Times New Roman" w:cs="Times New Roman"/>
          <w:sz w:val="28"/>
          <w:szCs w:val="28"/>
          <w:shd w:val="clear" w:color="auto" w:fill="FFFFFF"/>
        </w:rPr>
      </w:pPr>
    </w:p>
    <w:p w14:paraId="58F2C4E4" w14:textId="40F84BFA" w:rsidR="00D324D2" w:rsidRPr="00D62DBD" w:rsidRDefault="00937D29" w:rsidP="00D62DBD">
      <w:pPr>
        <w:pStyle w:val="ListParagraph"/>
        <w:numPr>
          <w:ilvl w:val="0"/>
          <w:numId w:val="8"/>
        </w:numPr>
        <w:shd w:val="clear" w:color="auto" w:fill="FFFFFF"/>
        <w:spacing w:after="450" w:line="240" w:lineRule="auto"/>
        <w:rPr>
          <w:rFonts w:ascii="Times New Roman" w:eastAsia="Times New Roman" w:hAnsi="Times New Roman" w:cs="Times New Roman"/>
          <w:sz w:val="28"/>
          <w:szCs w:val="28"/>
          <w:lang w:eastAsia="en-IN"/>
        </w:rPr>
      </w:pPr>
      <w:r w:rsidRPr="00D62DBD">
        <w:rPr>
          <w:rFonts w:ascii="Times New Roman" w:hAnsi="Times New Roman" w:cs="Times New Roman"/>
          <w:sz w:val="28"/>
          <w:szCs w:val="28"/>
          <w:u w:val="single"/>
        </w:rPr>
        <w:t>Data Analysis:</w:t>
      </w:r>
      <w:r w:rsidR="004B0F5D" w:rsidRPr="00D62DBD">
        <w:rPr>
          <w:rFonts w:ascii="Times New Roman" w:hAnsi="Times New Roman" w:cs="Times New Roman"/>
          <w:sz w:val="28"/>
          <w:szCs w:val="28"/>
        </w:rPr>
        <w:t xml:space="preserve"> Through machine learning we can attempt to find out the best solution to tackle the attrition.</w:t>
      </w:r>
      <w:r w:rsidR="00100E4E" w:rsidRPr="00D62DBD">
        <w:rPr>
          <w:rFonts w:ascii="Times New Roman" w:hAnsi="Times New Roman" w:cs="Times New Roman"/>
          <w:sz w:val="28"/>
          <w:szCs w:val="28"/>
        </w:rPr>
        <w:t xml:space="preserve"> </w:t>
      </w:r>
      <w:r w:rsidR="00AC1B16" w:rsidRPr="00D62DBD">
        <w:rPr>
          <w:rFonts w:ascii="Times New Roman" w:hAnsi="Times New Roman" w:cs="Times New Roman"/>
          <w:sz w:val="28"/>
          <w:szCs w:val="28"/>
        </w:rPr>
        <w:t xml:space="preserve">There could be multiple reasons behind the churn, they can </w:t>
      </w:r>
      <w:r w:rsidR="00AC15D1" w:rsidRPr="00D62DBD">
        <w:rPr>
          <w:rFonts w:ascii="Times New Roman" w:hAnsi="Times New Roman" w:cs="Times New Roman"/>
          <w:sz w:val="28"/>
          <w:szCs w:val="28"/>
        </w:rPr>
        <w:t xml:space="preserve">vary from dissatisfaction of the services or some new player coming in the market with newer facilities. To understand this in </w:t>
      </w:r>
      <w:r w:rsidR="000004EA" w:rsidRPr="00D62DBD">
        <w:rPr>
          <w:rFonts w:ascii="Times New Roman" w:hAnsi="Times New Roman" w:cs="Times New Roman"/>
          <w:sz w:val="28"/>
          <w:szCs w:val="28"/>
        </w:rPr>
        <w:t>depth, we</w:t>
      </w:r>
      <w:r w:rsidR="00100E4E" w:rsidRPr="00D62DBD">
        <w:rPr>
          <w:rFonts w:ascii="Times New Roman" w:hAnsi="Times New Roman" w:cs="Times New Roman"/>
          <w:sz w:val="28"/>
          <w:szCs w:val="28"/>
        </w:rPr>
        <w:t xml:space="preserve"> start by taking a high-level look at the data provided</w:t>
      </w:r>
      <w:r w:rsidR="00AC15D1" w:rsidRPr="00D62DBD">
        <w:rPr>
          <w:rFonts w:ascii="Times New Roman" w:hAnsi="Times New Roman" w:cs="Times New Roman"/>
          <w:sz w:val="28"/>
          <w:szCs w:val="28"/>
        </w:rPr>
        <w:t xml:space="preserve"> below</w:t>
      </w:r>
      <w:r w:rsidR="00100E4E" w:rsidRPr="00D62DBD">
        <w:rPr>
          <w:rFonts w:ascii="Times New Roman" w:hAnsi="Times New Roman" w:cs="Times New Roman"/>
          <w:sz w:val="28"/>
          <w:szCs w:val="28"/>
        </w:rPr>
        <w:t xml:space="preserve">. The dataset contains a ‘Yes/No’ field indicating whether the </w:t>
      </w:r>
      <w:r w:rsidR="00503CDD" w:rsidRPr="00D62DBD">
        <w:rPr>
          <w:rFonts w:ascii="Times New Roman" w:hAnsi="Times New Roman" w:cs="Times New Roman"/>
          <w:sz w:val="28"/>
          <w:szCs w:val="28"/>
        </w:rPr>
        <w:t>customer</w:t>
      </w:r>
      <w:r w:rsidR="00100E4E" w:rsidRPr="00D62DBD">
        <w:rPr>
          <w:rFonts w:ascii="Times New Roman" w:hAnsi="Times New Roman" w:cs="Times New Roman"/>
          <w:sz w:val="28"/>
          <w:szCs w:val="28"/>
        </w:rPr>
        <w:t xml:space="preserve"> has left the telecom company b</w:t>
      </w:r>
      <w:r w:rsidR="00503CDD" w:rsidRPr="00D62DBD">
        <w:rPr>
          <w:rFonts w:ascii="Times New Roman" w:hAnsi="Times New Roman" w:cs="Times New Roman"/>
          <w:sz w:val="28"/>
          <w:szCs w:val="28"/>
        </w:rPr>
        <w:t>ut are not given any information about the departure date.</w:t>
      </w:r>
    </w:p>
    <w:p w14:paraId="6597209C" w14:textId="31E0C2A1" w:rsidR="008B4514" w:rsidRDefault="008B4514" w:rsidP="00B1501F">
      <w:pPr>
        <w:pStyle w:val="ListParagraph"/>
        <w:numPr>
          <w:ilvl w:val="0"/>
          <w:numId w:val="3"/>
        </w:numPr>
        <w:shd w:val="clear" w:color="auto" w:fill="FFFFFF"/>
        <w:spacing w:after="450" w:line="240" w:lineRule="auto"/>
        <w:rPr>
          <w:rFonts w:ascii="Times New Roman" w:hAnsi="Times New Roman" w:cs="Times New Roman"/>
          <w:sz w:val="28"/>
          <w:szCs w:val="28"/>
        </w:rPr>
      </w:pPr>
      <w:r>
        <w:rPr>
          <w:rFonts w:ascii="Times New Roman" w:hAnsi="Times New Roman" w:cs="Times New Roman"/>
          <w:sz w:val="28"/>
          <w:szCs w:val="28"/>
        </w:rPr>
        <w:t xml:space="preserve">The shape of the dataset is 7043 rows and </w:t>
      </w:r>
      <w:r w:rsidR="00D324D2">
        <w:rPr>
          <w:rFonts w:ascii="Times New Roman" w:hAnsi="Times New Roman" w:cs="Times New Roman"/>
          <w:sz w:val="28"/>
          <w:szCs w:val="28"/>
        </w:rPr>
        <w:t xml:space="preserve">21 </w:t>
      </w:r>
      <w:r>
        <w:rPr>
          <w:rFonts w:ascii="Times New Roman" w:hAnsi="Times New Roman" w:cs="Times New Roman"/>
          <w:sz w:val="28"/>
          <w:szCs w:val="28"/>
        </w:rPr>
        <w:t xml:space="preserve">total </w:t>
      </w:r>
      <w:r w:rsidR="00872F2F">
        <w:rPr>
          <w:rFonts w:ascii="Times New Roman" w:hAnsi="Times New Roman" w:cs="Times New Roman"/>
          <w:sz w:val="28"/>
          <w:szCs w:val="28"/>
        </w:rPr>
        <w:t>c</w:t>
      </w:r>
      <w:r w:rsidR="00D324D2">
        <w:rPr>
          <w:rFonts w:ascii="Times New Roman" w:hAnsi="Times New Roman" w:cs="Times New Roman"/>
          <w:sz w:val="28"/>
          <w:szCs w:val="28"/>
        </w:rPr>
        <w:t>olumns</w:t>
      </w:r>
      <w:r w:rsidR="00503CDD">
        <w:rPr>
          <w:rFonts w:ascii="Times New Roman" w:hAnsi="Times New Roman" w:cs="Times New Roman"/>
          <w:sz w:val="28"/>
          <w:szCs w:val="28"/>
        </w:rPr>
        <w:t xml:space="preserve"> that describe </w:t>
      </w:r>
      <w:r w:rsidR="00D324D2">
        <w:rPr>
          <w:rFonts w:ascii="Times New Roman" w:hAnsi="Times New Roman" w:cs="Times New Roman"/>
          <w:sz w:val="28"/>
          <w:szCs w:val="28"/>
        </w:rPr>
        <w:t xml:space="preserve">18 are Categorical </w:t>
      </w:r>
      <w:r w:rsidR="00B12BED">
        <w:rPr>
          <w:rFonts w:ascii="Times New Roman" w:hAnsi="Times New Roman" w:cs="Times New Roman"/>
          <w:sz w:val="28"/>
          <w:szCs w:val="28"/>
        </w:rPr>
        <w:t>c</w:t>
      </w:r>
      <w:r w:rsidR="00D324D2">
        <w:rPr>
          <w:rFonts w:ascii="Times New Roman" w:hAnsi="Times New Roman" w:cs="Times New Roman"/>
          <w:sz w:val="28"/>
          <w:szCs w:val="28"/>
        </w:rPr>
        <w:t>olumns and 3 are Numerical columns.</w:t>
      </w:r>
    </w:p>
    <w:p w14:paraId="4BFB41B5" w14:textId="0F67A023" w:rsidR="008B4514" w:rsidRDefault="008B4514" w:rsidP="00B1501F">
      <w:pPr>
        <w:pStyle w:val="ListParagraph"/>
        <w:numPr>
          <w:ilvl w:val="0"/>
          <w:numId w:val="3"/>
        </w:numPr>
        <w:shd w:val="clear" w:color="auto" w:fill="FFFFFF"/>
        <w:spacing w:after="450" w:line="240" w:lineRule="auto"/>
        <w:rPr>
          <w:rFonts w:ascii="Times New Roman" w:hAnsi="Times New Roman" w:cs="Times New Roman"/>
          <w:sz w:val="28"/>
          <w:szCs w:val="28"/>
        </w:rPr>
      </w:pPr>
      <w:r>
        <w:rPr>
          <w:rFonts w:ascii="Times New Roman" w:hAnsi="Times New Roman" w:cs="Times New Roman"/>
          <w:sz w:val="28"/>
          <w:szCs w:val="28"/>
        </w:rPr>
        <w:t>Target Variable (y) in this dataset is “Churn”. Below through the count plot you can get better idea of the distribution.</w:t>
      </w:r>
    </w:p>
    <w:p w14:paraId="7795E1AD" w14:textId="77777777" w:rsidR="008B4514" w:rsidRPr="008B4514" w:rsidRDefault="008B4514" w:rsidP="00B15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Times New Roman" w:eastAsia="Times New Roman" w:hAnsi="Times New Roman" w:cs="Times New Roman"/>
          <w:color w:val="000000"/>
          <w:sz w:val="28"/>
          <w:szCs w:val="28"/>
          <w:lang w:eastAsia="en-IN"/>
        </w:rPr>
      </w:pPr>
      <w:r w:rsidRPr="008B4514">
        <w:rPr>
          <w:rFonts w:ascii="Times New Roman" w:eastAsia="Times New Roman" w:hAnsi="Times New Roman" w:cs="Times New Roman"/>
          <w:color w:val="000000"/>
          <w:sz w:val="28"/>
          <w:szCs w:val="28"/>
          <w:lang w:eastAsia="en-IN"/>
        </w:rPr>
        <w:t>No     5174</w:t>
      </w:r>
    </w:p>
    <w:p w14:paraId="4BFFAACD" w14:textId="77777777" w:rsidR="008B4514" w:rsidRPr="008B4514" w:rsidRDefault="008B4514" w:rsidP="00B15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Times New Roman" w:eastAsia="Times New Roman" w:hAnsi="Times New Roman" w:cs="Times New Roman"/>
          <w:color w:val="000000"/>
          <w:sz w:val="28"/>
          <w:szCs w:val="28"/>
          <w:lang w:eastAsia="en-IN"/>
        </w:rPr>
      </w:pPr>
      <w:r w:rsidRPr="008B4514">
        <w:rPr>
          <w:rFonts w:ascii="Times New Roman" w:eastAsia="Times New Roman" w:hAnsi="Times New Roman" w:cs="Times New Roman"/>
          <w:color w:val="000000"/>
          <w:sz w:val="28"/>
          <w:szCs w:val="28"/>
          <w:lang w:eastAsia="en-IN"/>
        </w:rPr>
        <w:t>Yes    1869</w:t>
      </w:r>
    </w:p>
    <w:p w14:paraId="2DB05CE0" w14:textId="054566A4" w:rsidR="008B4514" w:rsidRDefault="008B4514" w:rsidP="00B15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Times New Roman" w:hAnsi="Times New Roman" w:cs="Times New Roman"/>
          <w:sz w:val="28"/>
          <w:szCs w:val="28"/>
        </w:rPr>
      </w:pPr>
      <w:r w:rsidRPr="008B4514">
        <w:rPr>
          <w:rFonts w:ascii="Times New Roman" w:eastAsia="Times New Roman" w:hAnsi="Times New Roman" w:cs="Times New Roman"/>
          <w:color w:val="000000"/>
          <w:sz w:val="28"/>
          <w:szCs w:val="28"/>
          <w:lang w:eastAsia="en-IN"/>
        </w:rPr>
        <w:t>Name: Churn, dtype: int64</w:t>
      </w:r>
    </w:p>
    <w:p w14:paraId="0C77E730" w14:textId="285C191A" w:rsidR="008B4514" w:rsidRDefault="008B4514" w:rsidP="00D324D2">
      <w:pPr>
        <w:pStyle w:val="ListParagraph"/>
        <w:shd w:val="clear" w:color="auto" w:fill="FFFFFF"/>
        <w:spacing w:after="450" w:line="240" w:lineRule="auto"/>
        <w:rPr>
          <w:rFonts w:ascii="Times New Roman" w:hAnsi="Times New Roman" w:cs="Times New Roman"/>
          <w:sz w:val="28"/>
          <w:szCs w:val="28"/>
        </w:rPr>
      </w:pPr>
      <w:r>
        <w:rPr>
          <w:noProof/>
          <w:sz w:val="28"/>
          <w:szCs w:val="28"/>
        </w:rPr>
        <w:lastRenderedPageBreak/>
        <w:drawing>
          <wp:inline distT="0" distB="0" distL="0" distR="0" wp14:anchorId="2CD10930" wp14:editId="07718085">
            <wp:extent cx="5019675" cy="332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9675" cy="3324225"/>
                    </a:xfrm>
                    <a:prstGeom prst="rect">
                      <a:avLst/>
                    </a:prstGeom>
                    <a:noFill/>
                    <a:ln>
                      <a:noFill/>
                    </a:ln>
                  </pic:spPr>
                </pic:pic>
              </a:graphicData>
            </a:graphic>
          </wp:inline>
        </w:drawing>
      </w:r>
    </w:p>
    <w:p w14:paraId="1A9BCC9D" w14:textId="77777777" w:rsidR="008B4514" w:rsidRDefault="008B4514" w:rsidP="00D324D2">
      <w:pPr>
        <w:pStyle w:val="ListParagraph"/>
        <w:shd w:val="clear" w:color="auto" w:fill="FFFFFF"/>
        <w:spacing w:after="450" w:line="240" w:lineRule="auto"/>
        <w:rPr>
          <w:rFonts w:ascii="Times New Roman" w:hAnsi="Times New Roman" w:cs="Times New Roman"/>
          <w:sz w:val="28"/>
          <w:szCs w:val="28"/>
        </w:rPr>
      </w:pPr>
    </w:p>
    <w:p w14:paraId="29C2ACD5" w14:textId="77777777" w:rsidR="005929BA" w:rsidRPr="005929BA" w:rsidRDefault="00655A53" w:rsidP="00354276">
      <w:pPr>
        <w:pStyle w:val="ListParagraph"/>
        <w:numPr>
          <w:ilvl w:val="0"/>
          <w:numId w:val="3"/>
        </w:numPr>
        <w:shd w:val="clear" w:color="auto" w:fill="FFFFFF"/>
        <w:spacing w:after="450" w:line="240" w:lineRule="auto"/>
        <w:rPr>
          <w:rFonts w:ascii="Times New Roman" w:eastAsia="Times New Roman" w:hAnsi="Times New Roman" w:cs="Times New Roman"/>
          <w:sz w:val="28"/>
          <w:szCs w:val="28"/>
          <w:lang w:eastAsia="en-IN"/>
        </w:rPr>
      </w:pPr>
      <w:r w:rsidRPr="00655A53">
        <w:rPr>
          <w:rFonts w:ascii="Times New Roman" w:hAnsi="Times New Roman" w:cs="Times New Roman"/>
          <w:sz w:val="28"/>
          <w:szCs w:val="28"/>
        </w:rPr>
        <w:t>Fortunately, the dataset looks clean. We have no Null values in the dataset.</w:t>
      </w:r>
    </w:p>
    <w:p w14:paraId="6FBB004E" w14:textId="326DA290" w:rsidR="00BB3F7A" w:rsidRPr="005929BA" w:rsidRDefault="005929BA" w:rsidP="00354276">
      <w:pPr>
        <w:pStyle w:val="ListParagraph"/>
        <w:numPr>
          <w:ilvl w:val="0"/>
          <w:numId w:val="3"/>
        </w:numPr>
        <w:shd w:val="clear" w:color="auto" w:fill="FFFFFF"/>
        <w:spacing w:after="450" w:line="240" w:lineRule="auto"/>
        <w:rPr>
          <w:rFonts w:ascii="Times New Roman" w:eastAsia="Times New Roman" w:hAnsi="Times New Roman" w:cs="Times New Roman"/>
          <w:sz w:val="28"/>
          <w:szCs w:val="28"/>
          <w:lang w:eastAsia="en-IN"/>
        </w:rPr>
      </w:pPr>
      <w:r w:rsidRPr="005929BA">
        <w:rPr>
          <w:rFonts w:ascii="Times New Roman" w:hAnsi="Times New Roman" w:cs="Times New Roman"/>
          <w:sz w:val="28"/>
          <w:szCs w:val="28"/>
        </w:rPr>
        <w:t xml:space="preserve">Out of the above </w:t>
      </w:r>
      <w:r w:rsidR="00E66A94">
        <w:rPr>
          <w:rFonts w:ascii="Times New Roman" w:hAnsi="Times New Roman" w:cs="Times New Roman"/>
          <w:sz w:val="28"/>
          <w:szCs w:val="28"/>
        </w:rPr>
        <w:t>one</w:t>
      </w:r>
      <w:r w:rsidRPr="005929BA">
        <w:rPr>
          <w:rFonts w:ascii="Times New Roman" w:hAnsi="Times New Roman" w:cs="Times New Roman"/>
          <w:sz w:val="28"/>
          <w:szCs w:val="28"/>
        </w:rPr>
        <w:t xml:space="preserve"> feature is redundant because it contained unique information (High Cardinality), which is not relevant with the “churn </w:t>
      </w:r>
      <w:r w:rsidR="006E68AA" w:rsidRPr="005929BA">
        <w:rPr>
          <w:rFonts w:ascii="Times New Roman" w:hAnsi="Times New Roman" w:cs="Times New Roman"/>
          <w:sz w:val="28"/>
          <w:szCs w:val="28"/>
        </w:rPr>
        <w:t>rate”. Customer</w:t>
      </w:r>
      <w:r w:rsidR="00BB3F7A" w:rsidRPr="005929BA">
        <w:rPr>
          <w:rFonts w:ascii="Times New Roman" w:hAnsi="Times New Roman" w:cs="Times New Roman"/>
          <w:sz w:val="28"/>
          <w:szCs w:val="28"/>
        </w:rPr>
        <w:t xml:space="preserve"> Id and Total charges are having High Cardinality (Unique Values).</w:t>
      </w:r>
      <w:r w:rsidR="004D16C5" w:rsidRPr="005929BA">
        <w:rPr>
          <w:rFonts w:ascii="Times New Roman" w:hAnsi="Times New Roman" w:cs="Times New Roman"/>
          <w:sz w:val="28"/>
          <w:szCs w:val="28"/>
        </w:rPr>
        <w:t xml:space="preserve"> </w:t>
      </w:r>
      <w:r w:rsidR="00F022BC" w:rsidRPr="005929BA">
        <w:rPr>
          <w:rFonts w:ascii="Times New Roman" w:hAnsi="Times New Roman" w:cs="Times New Roman"/>
          <w:sz w:val="28"/>
          <w:szCs w:val="28"/>
        </w:rPr>
        <w:t>So,</w:t>
      </w:r>
      <w:r w:rsidR="004D16C5" w:rsidRPr="005929BA">
        <w:rPr>
          <w:rFonts w:ascii="Times New Roman" w:hAnsi="Times New Roman" w:cs="Times New Roman"/>
          <w:sz w:val="28"/>
          <w:szCs w:val="28"/>
        </w:rPr>
        <w:t xml:space="preserve"> we will drop this column, which is not adding any value to our target column.</w:t>
      </w:r>
    </w:p>
    <w:p w14:paraId="44370531" w14:textId="786EBF28" w:rsidR="00F022BC" w:rsidRPr="006E68AA" w:rsidRDefault="00BB3F7A" w:rsidP="00354276">
      <w:pPr>
        <w:pStyle w:val="ListParagraph"/>
        <w:numPr>
          <w:ilvl w:val="0"/>
          <w:numId w:val="3"/>
        </w:numPr>
        <w:shd w:val="clear" w:color="auto" w:fill="FFFFFF"/>
        <w:spacing w:after="450" w:line="240" w:lineRule="auto"/>
        <w:rPr>
          <w:rFonts w:ascii="Times New Roman" w:eastAsia="Times New Roman" w:hAnsi="Times New Roman" w:cs="Times New Roman"/>
          <w:sz w:val="28"/>
          <w:szCs w:val="28"/>
          <w:lang w:eastAsia="en-IN"/>
        </w:rPr>
      </w:pPr>
      <w:r w:rsidRPr="006E68AA">
        <w:rPr>
          <w:rFonts w:ascii="Times New Roman" w:hAnsi="Times New Roman" w:cs="Times New Roman"/>
          <w:sz w:val="28"/>
          <w:szCs w:val="28"/>
        </w:rPr>
        <w:t xml:space="preserve">In Total charges we had some </w:t>
      </w:r>
      <w:r w:rsidR="00E66A94">
        <w:rPr>
          <w:rFonts w:ascii="Times New Roman" w:hAnsi="Times New Roman" w:cs="Times New Roman"/>
          <w:sz w:val="28"/>
          <w:szCs w:val="28"/>
        </w:rPr>
        <w:t>b</w:t>
      </w:r>
      <w:r w:rsidRPr="006E68AA">
        <w:rPr>
          <w:rFonts w:ascii="Times New Roman" w:hAnsi="Times New Roman" w:cs="Times New Roman"/>
          <w:sz w:val="28"/>
          <w:szCs w:val="28"/>
        </w:rPr>
        <w:t>lank spaces and we will handle them with replacing it with mean values.</w:t>
      </w:r>
    </w:p>
    <w:p w14:paraId="6D70E46A" w14:textId="4AF9ECFE" w:rsidR="00523F5D" w:rsidRPr="00523F5D" w:rsidRDefault="00B1501F" w:rsidP="00354276">
      <w:pPr>
        <w:pStyle w:val="ListParagraph"/>
        <w:numPr>
          <w:ilvl w:val="0"/>
          <w:numId w:val="3"/>
        </w:numPr>
        <w:shd w:val="clear" w:color="auto" w:fill="FFFFFF"/>
        <w:spacing w:after="450" w:line="240" w:lineRule="auto"/>
        <w:rPr>
          <w:rFonts w:ascii="Times New Roman" w:eastAsia="Times New Roman" w:hAnsi="Times New Roman" w:cs="Times New Roman"/>
          <w:sz w:val="28"/>
          <w:szCs w:val="28"/>
          <w:lang w:eastAsia="en-IN"/>
        </w:rPr>
      </w:pPr>
      <w:r w:rsidRPr="00F022BC">
        <w:rPr>
          <w:rFonts w:ascii="Times New Roman" w:hAnsi="Times New Roman" w:cs="Times New Roman"/>
          <w:sz w:val="28"/>
          <w:szCs w:val="28"/>
        </w:rPr>
        <w:t>Correlation:</w:t>
      </w:r>
      <w:r w:rsidR="00FF79A6" w:rsidRPr="00F022BC">
        <w:rPr>
          <w:rFonts w:ascii="Times New Roman" w:hAnsi="Times New Roman" w:cs="Times New Roman"/>
          <w:sz w:val="28"/>
          <w:szCs w:val="28"/>
        </w:rPr>
        <w:t xml:space="preserve"> </w:t>
      </w:r>
      <w:r w:rsidR="00E66A94">
        <w:rPr>
          <w:rFonts w:ascii="Times New Roman" w:hAnsi="Times New Roman" w:cs="Times New Roman"/>
          <w:sz w:val="28"/>
          <w:szCs w:val="28"/>
        </w:rPr>
        <w:t>as per following</w:t>
      </w:r>
      <w:r w:rsidR="00FF79A6" w:rsidRPr="00F022BC">
        <w:rPr>
          <w:rFonts w:ascii="Times New Roman" w:hAnsi="Times New Roman" w:cs="Times New Roman"/>
          <w:sz w:val="28"/>
          <w:szCs w:val="28"/>
        </w:rPr>
        <w:t xml:space="preserve"> graphs</w:t>
      </w:r>
      <w:r w:rsidR="00E66A94">
        <w:rPr>
          <w:rFonts w:ascii="Times New Roman" w:hAnsi="Times New Roman" w:cs="Times New Roman"/>
          <w:sz w:val="28"/>
          <w:szCs w:val="28"/>
        </w:rPr>
        <w:t>,</w:t>
      </w:r>
      <w:r w:rsidR="00FF79A6" w:rsidRPr="00F022BC">
        <w:rPr>
          <w:rFonts w:ascii="Times New Roman" w:hAnsi="Times New Roman" w:cs="Times New Roman"/>
          <w:sz w:val="28"/>
          <w:szCs w:val="28"/>
        </w:rPr>
        <w:t xml:space="preserve"> we can see two images for correlation. </w:t>
      </w:r>
      <w:r w:rsidR="00E66A94">
        <w:rPr>
          <w:rFonts w:ascii="Times New Roman" w:hAnsi="Times New Roman" w:cs="Times New Roman"/>
          <w:sz w:val="28"/>
          <w:szCs w:val="28"/>
        </w:rPr>
        <w:t>Additionally</w:t>
      </w:r>
      <w:r w:rsidR="00FF79A6" w:rsidRPr="00F022BC">
        <w:rPr>
          <w:rFonts w:ascii="Times New Roman" w:hAnsi="Times New Roman" w:cs="Times New Roman"/>
          <w:sz w:val="28"/>
          <w:szCs w:val="28"/>
        </w:rPr>
        <w:t>, we can see which variables are positively and negatively correlated with our target variable.</w:t>
      </w:r>
      <w:r w:rsidR="00523F5D">
        <w:rPr>
          <w:rFonts w:ascii="Times New Roman" w:hAnsi="Times New Roman" w:cs="Times New Roman"/>
          <w:sz w:val="28"/>
          <w:szCs w:val="28"/>
        </w:rPr>
        <w:t xml:space="preserve"> Most of the features provided </w:t>
      </w:r>
      <w:r w:rsidR="00544A72">
        <w:rPr>
          <w:rFonts w:ascii="Times New Roman" w:hAnsi="Times New Roman" w:cs="Times New Roman"/>
          <w:sz w:val="28"/>
          <w:szCs w:val="28"/>
        </w:rPr>
        <w:t xml:space="preserve">in </w:t>
      </w:r>
      <w:r w:rsidR="00523F5D">
        <w:rPr>
          <w:rFonts w:ascii="Times New Roman" w:hAnsi="Times New Roman" w:cs="Times New Roman"/>
          <w:sz w:val="28"/>
          <w:szCs w:val="28"/>
        </w:rPr>
        <w:t xml:space="preserve">this dataset are highly correlated with each other. With the exception customer id, Total charges are uniformly distributed because they have the highest unique values. </w:t>
      </w:r>
    </w:p>
    <w:p w14:paraId="2231A826" w14:textId="08FD0336" w:rsidR="00EC0379" w:rsidRPr="00F022BC" w:rsidRDefault="00F022BC" w:rsidP="00B92384">
      <w:pPr>
        <w:pStyle w:val="ListParagraph"/>
        <w:shd w:val="clear" w:color="auto" w:fill="FFFFFF"/>
        <w:spacing w:after="450" w:line="240" w:lineRule="auto"/>
        <w:ind w:left="1440"/>
        <w:rPr>
          <w:rFonts w:ascii="Times New Roman" w:eastAsia="Times New Roman" w:hAnsi="Times New Roman" w:cs="Times New Roman"/>
          <w:sz w:val="28"/>
          <w:szCs w:val="28"/>
          <w:lang w:eastAsia="en-IN"/>
        </w:rPr>
      </w:pPr>
      <w:r w:rsidRPr="00F022BC">
        <w:rPr>
          <w:rFonts w:ascii="Times New Roman" w:hAnsi="Times New Roman" w:cs="Times New Roman"/>
          <w:sz w:val="28"/>
          <w:szCs w:val="28"/>
        </w:rPr>
        <w:t xml:space="preserve"> </w:t>
      </w:r>
      <w:r w:rsidR="00EC0379" w:rsidRPr="00F022BC">
        <w:rPr>
          <w:rFonts w:ascii="Times New Roman" w:hAnsi="Times New Roman" w:cs="Times New Roman"/>
          <w:sz w:val="28"/>
          <w:szCs w:val="28"/>
        </w:rPr>
        <w:br/>
      </w:r>
    </w:p>
    <w:p w14:paraId="586EAD37" w14:textId="4982CFAF" w:rsidR="00F022BC" w:rsidRPr="00F022BC" w:rsidRDefault="00F022BC" w:rsidP="00F022BC">
      <w:pPr>
        <w:shd w:val="clear" w:color="auto" w:fill="FFFFFF"/>
        <w:spacing w:after="450" w:line="240" w:lineRule="auto"/>
        <w:rPr>
          <w:rFonts w:ascii="Times New Roman" w:eastAsia="Times New Roman" w:hAnsi="Times New Roman" w:cs="Times New Roman"/>
          <w:sz w:val="28"/>
          <w:szCs w:val="28"/>
          <w:lang w:eastAsia="en-IN"/>
        </w:rPr>
      </w:pPr>
      <w:r>
        <w:rPr>
          <w:noProof/>
          <w:sz w:val="28"/>
          <w:szCs w:val="28"/>
        </w:rPr>
        <w:lastRenderedPageBreak/>
        <w:drawing>
          <wp:inline distT="0" distB="0" distL="0" distR="0" wp14:anchorId="3A664F1B" wp14:editId="0C9A7B0D">
            <wp:extent cx="5852400" cy="230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3962" cy="2321420"/>
                    </a:xfrm>
                    <a:prstGeom prst="rect">
                      <a:avLst/>
                    </a:prstGeom>
                    <a:noFill/>
                    <a:ln>
                      <a:noFill/>
                    </a:ln>
                  </pic:spPr>
                </pic:pic>
              </a:graphicData>
            </a:graphic>
          </wp:inline>
        </w:drawing>
      </w:r>
    </w:p>
    <w:p w14:paraId="4E4292E7" w14:textId="77777777" w:rsidR="00F022BC" w:rsidRDefault="00F022BC" w:rsidP="00F022BC">
      <w:pPr>
        <w:pStyle w:val="ListParagraph"/>
        <w:shd w:val="clear" w:color="auto" w:fill="FFFFFF"/>
        <w:spacing w:after="450" w:line="240" w:lineRule="auto"/>
        <w:ind w:left="1440"/>
        <w:rPr>
          <w:rFonts w:ascii="Times New Roman" w:eastAsia="Times New Roman" w:hAnsi="Times New Roman" w:cs="Times New Roman"/>
          <w:sz w:val="28"/>
          <w:szCs w:val="28"/>
          <w:lang w:eastAsia="en-IN"/>
        </w:rPr>
      </w:pPr>
    </w:p>
    <w:p w14:paraId="10459CF1" w14:textId="3041BEE0" w:rsidR="00F022BC" w:rsidRPr="0065553C" w:rsidRDefault="0065553C" w:rsidP="0065553C">
      <w:pPr>
        <w:shd w:val="clear" w:color="auto" w:fill="FFFFFF"/>
        <w:spacing w:after="450" w:line="240" w:lineRule="auto"/>
        <w:rPr>
          <w:rFonts w:ascii="Times New Roman" w:eastAsia="Times New Roman" w:hAnsi="Times New Roman" w:cs="Times New Roman"/>
          <w:sz w:val="28"/>
          <w:szCs w:val="28"/>
          <w:lang w:eastAsia="en-IN"/>
        </w:rPr>
      </w:pPr>
      <w:r>
        <w:rPr>
          <w:noProof/>
          <w:sz w:val="28"/>
          <w:szCs w:val="28"/>
        </w:rPr>
        <w:drawing>
          <wp:inline distT="0" distB="0" distL="0" distR="0" wp14:anchorId="65447722" wp14:editId="0E9B4013">
            <wp:extent cx="5600700" cy="205605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2056058"/>
                    </a:xfrm>
                    <a:prstGeom prst="rect">
                      <a:avLst/>
                    </a:prstGeom>
                    <a:noFill/>
                    <a:ln>
                      <a:noFill/>
                    </a:ln>
                  </pic:spPr>
                </pic:pic>
              </a:graphicData>
            </a:graphic>
          </wp:inline>
        </w:drawing>
      </w:r>
    </w:p>
    <w:p w14:paraId="4924CCE8" w14:textId="77777777" w:rsidR="00F022BC" w:rsidRPr="0065553C" w:rsidRDefault="00F022BC" w:rsidP="0065553C">
      <w:pPr>
        <w:shd w:val="clear" w:color="auto" w:fill="FFFFFF"/>
        <w:spacing w:after="450" w:line="240" w:lineRule="auto"/>
        <w:rPr>
          <w:rFonts w:ascii="Times New Roman" w:eastAsia="Times New Roman" w:hAnsi="Times New Roman" w:cs="Times New Roman"/>
          <w:sz w:val="28"/>
          <w:szCs w:val="28"/>
          <w:lang w:eastAsia="en-IN"/>
        </w:rPr>
      </w:pPr>
    </w:p>
    <w:p w14:paraId="3E758D5C" w14:textId="77777777" w:rsidR="0032524D" w:rsidRDefault="0032524D" w:rsidP="0032524D">
      <w:pPr>
        <w:pStyle w:val="ListParagraph"/>
        <w:shd w:val="clear" w:color="auto" w:fill="FFFFFF"/>
        <w:spacing w:after="450" w:line="240" w:lineRule="auto"/>
        <w:ind w:left="1440"/>
        <w:rPr>
          <w:rFonts w:ascii="Times New Roman" w:eastAsia="Times New Roman" w:hAnsi="Times New Roman" w:cs="Times New Roman"/>
          <w:sz w:val="28"/>
          <w:szCs w:val="28"/>
          <w:lang w:eastAsia="en-IN"/>
        </w:rPr>
      </w:pPr>
    </w:p>
    <w:p w14:paraId="6DE8E683" w14:textId="49ACF88D" w:rsidR="005F11C8" w:rsidRPr="00D62DBD" w:rsidRDefault="000F1B29" w:rsidP="00D62DBD">
      <w:pPr>
        <w:pStyle w:val="ListParagraph"/>
        <w:numPr>
          <w:ilvl w:val="0"/>
          <w:numId w:val="8"/>
        </w:numPr>
        <w:rPr>
          <w:rFonts w:ascii="Times New Roman" w:eastAsia="Times New Roman" w:hAnsi="Times New Roman" w:cs="Times New Roman"/>
          <w:sz w:val="28"/>
          <w:szCs w:val="28"/>
          <w:lang w:eastAsia="en-IN"/>
        </w:rPr>
      </w:pPr>
      <w:r w:rsidRPr="00D62DBD">
        <w:rPr>
          <w:rFonts w:ascii="Times New Roman" w:eastAsia="Times New Roman" w:hAnsi="Times New Roman" w:cs="Times New Roman"/>
          <w:sz w:val="28"/>
          <w:szCs w:val="28"/>
          <w:u w:val="single"/>
          <w:lang w:eastAsia="en-IN"/>
        </w:rPr>
        <w:t>EDA concluding remarks</w:t>
      </w:r>
      <w:r w:rsidR="002F2464" w:rsidRPr="00D62DBD">
        <w:rPr>
          <w:rFonts w:ascii="Times New Roman" w:eastAsia="Times New Roman" w:hAnsi="Times New Roman" w:cs="Times New Roman"/>
          <w:sz w:val="28"/>
          <w:szCs w:val="28"/>
          <w:u w:val="single"/>
          <w:lang w:eastAsia="en-IN"/>
        </w:rPr>
        <w:t>:</w:t>
      </w:r>
      <w:r w:rsidR="00354276" w:rsidRPr="00D62DBD">
        <w:rPr>
          <w:rFonts w:ascii="Times New Roman" w:hAnsi="Times New Roman" w:cs="Times New Roman"/>
          <w:sz w:val="28"/>
          <w:szCs w:val="28"/>
          <w:shd w:val="clear" w:color="auto" w:fill="FFFFFF"/>
        </w:rPr>
        <w:t xml:space="preserve"> The following list highlights the main points that emerged from this analysis</w:t>
      </w:r>
    </w:p>
    <w:p w14:paraId="16268A45" w14:textId="2E3F8D0E" w:rsidR="00354276" w:rsidRDefault="00354276" w:rsidP="00354276">
      <w:pPr>
        <w:pStyle w:val="ListParagraph"/>
        <w:numPr>
          <w:ilvl w:val="0"/>
          <w:numId w:val="4"/>
        </w:numPr>
        <w:shd w:val="clear" w:color="auto" w:fill="FFFFFF"/>
        <w:spacing w:after="45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From total customer</w:t>
      </w:r>
      <w:r w:rsidR="00544A72">
        <w:rPr>
          <w:rFonts w:ascii="Times New Roman" w:eastAsia="Times New Roman" w:hAnsi="Times New Roman" w:cs="Times New Roman"/>
          <w:sz w:val="28"/>
          <w:szCs w:val="28"/>
          <w:lang w:eastAsia="en-IN"/>
        </w:rPr>
        <w:t>s,</w:t>
      </w:r>
      <w:r>
        <w:rPr>
          <w:rFonts w:ascii="Times New Roman" w:eastAsia="Times New Roman" w:hAnsi="Times New Roman" w:cs="Times New Roman"/>
          <w:sz w:val="28"/>
          <w:szCs w:val="28"/>
          <w:lang w:eastAsia="en-IN"/>
        </w:rPr>
        <w:t xml:space="preserve"> more youngsters opted for the service provider</w:t>
      </w:r>
      <w:r w:rsidR="000F1B29">
        <w:rPr>
          <w:rFonts w:ascii="Times New Roman" w:eastAsia="Times New Roman" w:hAnsi="Times New Roman" w:cs="Times New Roman"/>
          <w:sz w:val="28"/>
          <w:szCs w:val="28"/>
          <w:lang w:eastAsia="en-IN"/>
        </w:rPr>
        <w:t xml:space="preserve"> than senior citizens</w:t>
      </w:r>
      <w:r>
        <w:rPr>
          <w:rFonts w:ascii="Times New Roman" w:eastAsia="Times New Roman" w:hAnsi="Times New Roman" w:cs="Times New Roman"/>
          <w:sz w:val="28"/>
          <w:szCs w:val="28"/>
          <w:lang w:eastAsia="en-IN"/>
        </w:rPr>
        <w:t>.</w:t>
      </w:r>
    </w:p>
    <w:p w14:paraId="63F921AF" w14:textId="12EE12C7" w:rsidR="00354276" w:rsidRDefault="00354276" w:rsidP="00354276">
      <w:pPr>
        <w:pStyle w:val="ListParagraph"/>
        <w:numPr>
          <w:ilvl w:val="0"/>
          <w:numId w:val="4"/>
        </w:numPr>
        <w:shd w:val="clear" w:color="auto" w:fill="FFFFFF"/>
        <w:spacing w:after="45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3875 customers opted for month-</w:t>
      </w:r>
      <w:r w:rsidR="00FA6CFF">
        <w:rPr>
          <w:rFonts w:ascii="Times New Roman" w:eastAsia="Times New Roman" w:hAnsi="Times New Roman" w:cs="Times New Roman"/>
          <w:sz w:val="28"/>
          <w:szCs w:val="28"/>
          <w:lang w:eastAsia="en-IN"/>
        </w:rPr>
        <w:t>to-</w:t>
      </w:r>
      <w:r>
        <w:rPr>
          <w:rFonts w:ascii="Times New Roman" w:eastAsia="Times New Roman" w:hAnsi="Times New Roman" w:cs="Times New Roman"/>
          <w:sz w:val="28"/>
          <w:szCs w:val="28"/>
          <w:lang w:eastAsia="en-IN"/>
        </w:rPr>
        <w:t>month</w:t>
      </w:r>
      <w:r w:rsidR="00FA6CFF">
        <w:rPr>
          <w:rFonts w:ascii="Times New Roman" w:eastAsia="Times New Roman" w:hAnsi="Times New Roman" w:cs="Times New Roman"/>
          <w:sz w:val="28"/>
          <w:szCs w:val="28"/>
          <w:lang w:eastAsia="en-IN"/>
        </w:rPr>
        <w:t xml:space="preserve"> contract but only 1695 customers for long-term contract as compare</w:t>
      </w:r>
      <w:r w:rsidR="00544A72">
        <w:rPr>
          <w:rFonts w:ascii="Times New Roman" w:eastAsia="Times New Roman" w:hAnsi="Times New Roman" w:cs="Times New Roman"/>
          <w:sz w:val="28"/>
          <w:szCs w:val="28"/>
          <w:lang w:eastAsia="en-IN"/>
        </w:rPr>
        <w:t>d</w:t>
      </w:r>
      <w:r w:rsidR="00FA6CFF">
        <w:rPr>
          <w:rFonts w:ascii="Times New Roman" w:eastAsia="Times New Roman" w:hAnsi="Times New Roman" w:cs="Times New Roman"/>
          <w:sz w:val="28"/>
          <w:szCs w:val="28"/>
          <w:lang w:eastAsia="en-IN"/>
        </w:rPr>
        <w:t xml:space="preserve"> to 1473 customer</w:t>
      </w:r>
      <w:r w:rsidR="00544A72">
        <w:rPr>
          <w:rFonts w:ascii="Times New Roman" w:eastAsia="Times New Roman" w:hAnsi="Times New Roman" w:cs="Times New Roman"/>
          <w:sz w:val="28"/>
          <w:szCs w:val="28"/>
          <w:lang w:eastAsia="en-IN"/>
        </w:rPr>
        <w:t>s</w:t>
      </w:r>
      <w:r w:rsidR="00FA6CFF">
        <w:rPr>
          <w:rFonts w:ascii="Times New Roman" w:eastAsia="Times New Roman" w:hAnsi="Times New Roman" w:cs="Times New Roman"/>
          <w:sz w:val="28"/>
          <w:szCs w:val="28"/>
          <w:lang w:eastAsia="en-IN"/>
        </w:rPr>
        <w:t xml:space="preserve"> who opted for one year contract with the telecom company.</w:t>
      </w:r>
    </w:p>
    <w:p w14:paraId="3463F395" w14:textId="6D51470A" w:rsidR="00FA6CFF" w:rsidRPr="00FA6CFF" w:rsidRDefault="00FA6CFF" w:rsidP="00FA6CFF">
      <w:pPr>
        <w:shd w:val="clear" w:color="auto" w:fill="FFFFFF"/>
        <w:spacing w:after="450" w:line="240" w:lineRule="auto"/>
        <w:rPr>
          <w:rFonts w:ascii="Times New Roman" w:eastAsia="Times New Roman" w:hAnsi="Times New Roman" w:cs="Times New Roman"/>
          <w:sz w:val="28"/>
          <w:szCs w:val="28"/>
          <w:lang w:eastAsia="en-IN"/>
        </w:rPr>
      </w:pPr>
      <w:r>
        <w:rPr>
          <w:noProof/>
          <w:sz w:val="28"/>
          <w:szCs w:val="28"/>
        </w:rPr>
        <w:lastRenderedPageBreak/>
        <w:drawing>
          <wp:inline distT="0" distB="0" distL="0" distR="0" wp14:anchorId="561FC828" wp14:editId="1D695792">
            <wp:extent cx="5019675" cy="33432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3343275"/>
                    </a:xfrm>
                    <a:prstGeom prst="rect">
                      <a:avLst/>
                    </a:prstGeom>
                    <a:noFill/>
                    <a:ln>
                      <a:noFill/>
                    </a:ln>
                  </pic:spPr>
                </pic:pic>
              </a:graphicData>
            </a:graphic>
          </wp:inline>
        </w:drawing>
      </w:r>
    </w:p>
    <w:p w14:paraId="7010FFAD" w14:textId="55B5CBD9" w:rsidR="00EC0379" w:rsidRDefault="000F1B29" w:rsidP="00FA6CF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It was noticed that </w:t>
      </w:r>
      <w:r w:rsidR="00544A72">
        <w:rPr>
          <w:rFonts w:ascii="Times New Roman" w:hAnsi="Times New Roman" w:cs="Times New Roman"/>
          <w:sz w:val="28"/>
          <w:szCs w:val="28"/>
        </w:rPr>
        <w:t>m</w:t>
      </w:r>
      <w:r>
        <w:rPr>
          <w:rFonts w:ascii="Times New Roman" w:hAnsi="Times New Roman" w:cs="Times New Roman"/>
          <w:sz w:val="28"/>
          <w:szCs w:val="28"/>
        </w:rPr>
        <w:t>onthly charges had affected the churn more.</w:t>
      </w:r>
      <w:r w:rsidR="007357FA">
        <w:rPr>
          <w:rFonts w:ascii="Times New Roman" w:hAnsi="Times New Roman" w:cs="Times New Roman"/>
          <w:sz w:val="28"/>
          <w:szCs w:val="28"/>
        </w:rPr>
        <w:t xml:space="preserve"> Because they can leave anytime and were not restricted by the contract</w:t>
      </w:r>
      <w:r w:rsidR="00AE74CE">
        <w:rPr>
          <w:rFonts w:ascii="Times New Roman" w:hAnsi="Times New Roman" w:cs="Times New Roman"/>
          <w:sz w:val="28"/>
          <w:szCs w:val="28"/>
        </w:rPr>
        <w:t xml:space="preserve"> </w:t>
      </w:r>
      <w:r w:rsidR="007357FA">
        <w:rPr>
          <w:rFonts w:ascii="Times New Roman" w:hAnsi="Times New Roman" w:cs="Times New Roman"/>
          <w:sz w:val="28"/>
          <w:szCs w:val="28"/>
        </w:rPr>
        <w:t>(one</w:t>
      </w:r>
      <w:r w:rsidR="00AE74CE">
        <w:rPr>
          <w:rFonts w:ascii="Times New Roman" w:hAnsi="Times New Roman" w:cs="Times New Roman"/>
          <w:sz w:val="28"/>
          <w:szCs w:val="28"/>
        </w:rPr>
        <w:t>-</w:t>
      </w:r>
      <w:r w:rsidR="007357FA">
        <w:rPr>
          <w:rFonts w:ascii="Times New Roman" w:hAnsi="Times New Roman" w:cs="Times New Roman"/>
          <w:sz w:val="28"/>
          <w:szCs w:val="28"/>
        </w:rPr>
        <w:t>year or two</w:t>
      </w:r>
      <w:r w:rsidR="00AE74CE">
        <w:rPr>
          <w:rFonts w:ascii="Times New Roman" w:hAnsi="Times New Roman" w:cs="Times New Roman"/>
          <w:sz w:val="28"/>
          <w:szCs w:val="28"/>
        </w:rPr>
        <w:t>-</w:t>
      </w:r>
      <w:r w:rsidR="007357FA">
        <w:rPr>
          <w:rFonts w:ascii="Times New Roman" w:hAnsi="Times New Roman" w:cs="Times New Roman"/>
          <w:sz w:val="28"/>
          <w:szCs w:val="28"/>
        </w:rPr>
        <w:t>year contract type</w:t>
      </w:r>
      <w:r w:rsidR="00AE74CE">
        <w:rPr>
          <w:rFonts w:ascii="Times New Roman" w:hAnsi="Times New Roman" w:cs="Times New Roman"/>
          <w:sz w:val="28"/>
          <w:szCs w:val="28"/>
        </w:rPr>
        <w:t>s</w:t>
      </w:r>
      <w:r w:rsidR="007357FA">
        <w:rPr>
          <w:rFonts w:ascii="Times New Roman" w:hAnsi="Times New Roman" w:cs="Times New Roman"/>
          <w:sz w:val="28"/>
          <w:szCs w:val="28"/>
        </w:rPr>
        <w:t>)</w:t>
      </w:r>
    </w:p>
    <w:p w14:paraId="524AB52D" w14:textId="3C71C982" w:rsidR="004209E7" w:rsidRDefault="004209E7" w:rsidP="00FA6CF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Customers </w:t>
      </w:r>
      <w:r w:rsidR="008864F4">
        <w:rPr>
          <w:rFonts w:ascii="Times New Roman" w:hAnsi="Times New Roman" w:cs="Times New Roman"/>
          <w:sz w:val="28"/>
          <w:szCs w:val="28"/>
        </w:rPr>
        <w:t>without</w:t>
      </w:r>
      <w:r>
        <w:rPr>
          <w:rFonts w:ascii="Times New Roman" w:hAnsi="Times New Roman" w:cs="Times New Roman"/>
          <w:sz w:val="28"/>
          <w:szCs w:val="28"/>
        </w:rPr>
        <w:t xml:space="preserve"> </w:t>
      </w:r>
      <w:r w:rsidR="00BB20F8">
        <w:rPr>
          <w:rFonts w:ascii="Times New Roman" w:hAnsi="Times New Roman" w:cs="Times New Roman"/>
          <w:sz w:val="28"/>
          <w:szCs w:val="28"/>
        </w:rPr>
        <w:t>i</w:t>
      </w:r>
      <w:r>
        <w:rPr>
          <w:rFonts w:ascii="Times New Roman" w:hAnsi="Times New Roman" w:cs="Times New Roman"/>
          <w:sz w:val="28"/>
          <w:szCs w:val="28"/>
        </w:rPr>
        <w:t>nternet facilities and without tech support produced high</w:t>
      </w:r>
      <w:r w:rsidR="00BB20F8">
        <w:rPr>
          <w:rFonts w:ascii="Times New Roman" w:hAnsi="Times New Roman" w:cs="Times New Roman"/>
          <w:sz w:val="28"/>
          <w:szCs w:val="28"/>
        </w:rPr>
        <w:t>er</w:t>
      </w:r>
      <w:r>
        <w:rPr>
          <w:rFonts w:ascii="Times New Roman" w:hAnsi="Times New Roman" w:cs="Times New Roman"/>
          <w:sz w:val="28"/>
          <w:szCs w:val="28"/>
        </w:rPr>
        <w:t xml:space="preserve"> churn.</w:t>
      </w:r>
    </w:p>
    <w:p w14:paraId="1D6DA26D" w14:textId="0925CD56" w:rsidR="004209E7" w:rsidRDefault="004209E7" w:rsidP="00FA6CF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Youngsters were </w:t>
      </w:r>
      <w:r w:rsidR="008864F4">
        <w:rPr>
          <w:rFonts w:ascii="Times New Roman" w:hAnsi="Times New Roman" w:cs="Times New Roman"/>
          <w:sz w:val="28"/>
          <w:szCs w:val="28"/>
        </w:rPr>
        <w:t>high churners than senior citizens</w:t>
      </w:r>
    </w:p>
    <w:p w14:paraId="6377B41D" w14:textId="0245B8C5" w:rsidR="0053181C" w:rsidRDefault="0053181C" w:rsidP="0053181C">
      <w:pPr>
        <w:pStyle w:val="ListParagraph"/>
        <w:rPr>
          <w:rFonts w:ascii="Times New Roman" w:hAnsi="Times New Roman" w:cs="Times New Roman"/>
          <w:sz w:val="28"/>
          <w:szCs w:val="28"/>
        </w:rPr>
      </w:pPr>
    </w:p>
    <w:p w14:paraId="62680CFF" w14:textId="622BCF99" w:rsidR="002748F1" w:rsidRDefault="0053181C" w:rsidP="00D62DBD">
      <w:pPr>
        <w:pStyle w:val="ListParagraph"/>
        <w:numPr>
          <w:ilvl w:val="0"/>
          <w:numId w:val="8"/>
        </w:numPr>
        <w:rPr>
          <w:rFonts w:ascii="Times New Roman" w:hAnsi="Times New Roman" w:cs="Times New Roman"/>
          <w:sz w:val="28"/>
          <w:szCs w:val="28"/>
        </w:rPr>
      </w:pPr>
      <w:r w:rsidRPr="00D1262F">
        <w:rPr>
          <w:rFonts w:ascii="Times New Roman" w:hAnsi="Times New Roman" w:cs="Times New Roman"/>
          <w:sz w:val="28"/>
          <w:szCs w:val="28"/>
          <w:u w:val="single"/>
        </w:rPr>
        <w:t>Pre-processing Pipeline:</w:t>
      </w:r>
      <w:r w:rsidR="000C41E4">
        <w:rPr>
          <w:rFonts w:ascii="Times New Roman" w:hAnsi="Times New Roman" w:cs="Times New Roman"/>
          <w:sz w:val="28"/>
          <w:szCs w:val="28"/>
        </w:rPr>
        <w:t xml:space="preserve"> </w:t>
      </w:r>
      <w:r w:rsidR="00BB20F8">
        <w:rPr>
          <w:rFonts w:ascii="Times New Roman" w:hAnsi="Times New Roman" w:cs="Times New Roman"/>
          <w:sz w:val="28"/>
          <w:szCs w:val="28"/>
        </w:rPr>
        <w:t>T</w:t>
      </w:r>
      <w:r w:rsidR="000C41E4">
        <w:rPr>
          <w:rFonts w:ascii="Times New Roman" w:hAnsi="Times New Roman" w:cs="Times New Roman"/>
          <w:sz w:val="28"/>
          <w:szCs w:val="28"/>
        </w:rPr>
        <w:t xml:space="preserve">his dataset is not scaled properly, so we will scale it with Min-Max Scaler. </w:t>
      </w:r>
      <w:r w:rsidR="00BB20F8">
        <w:rPr>
          <w:rFonts w:ascii="Times New Roman" w:hAnsi="Times New Roman" w:cs="Times New Roman"/>
          <w:sz w:val="28"/>
          <w:szCs w:val="28"/>
        </w:rPr>
        <w:t>In t</w:t>
      </w:r>
      <w:r w:rsidR="000C41E4">
        <w:rPr>
          <w:rFonts w:ascii="Times New Roman" w:hAnsi="Times New Roman" w:cs="Times New Roman"/>
          <w:sz w:val="28"/>
          <w:szCs w:val="28"/>
        </w:rPr>
        <w:t>his dataset</w:t>
      </w:r>
      <w:r w:rsidR="00BB20F8">
        <w:rPr>
          <w:rFonts w:ascii="Times New Roman" w:hAnsi="Times New Roman" w:cs="Times New Roman"/>
          <w:sz w:val="28"/>
          <w:szCs w:val="28"/>
        </w:rPr>
        <w:t>,</w:t>
      </w:r>
      <w:r w:rsidR="000C41E4">
        <w:rPr>
          <w:rFonts w:ascii="Times New Roman" w:hAnsi="Times New Roman" w:cs="Times New Roman"/>
          <w:sz w:val="28"/>
          <w:szCs w:val="28"/>
        </w:rPr>
        <w:t xml:space="preserve"> we have various categorical columns. Machines use only numerical data to analyse. Hence, to build a machine learning model</w:t>
      </w:r>
      <w:r w:rsidR="00BB20F8">
        <w:rPr>
          <w:rFonts w:ascii="Times New Roman" w:hAnsi="Times New Roman" w:cs="Times New Roman"/>
          <w:sz w:val="28"/>
          <w:szCs w:val="28"/>
        </w:rPr>
        <w:t>,</w:t>
      </w:r>
      <w:r w:rsidR="000C41E4">
        <w:rPr>
          <w:rFonts w:ascii="Times New Roman" w:hAnsi="Times New Roman" w:cs="Times New Roman"/>
          <w:sz w:val="28"/>
          <w:szCs w:val="28"/>
        </w:rPr>
        <w:t xml:space="preserve"> we need to convert our categorical columns into numerical with the Label Encoder or one hot encoder. For better accuracy we also have to drop some columns, which we did.</w:t>
      </w:r>
      <w:r w:rsidR="005F4AB8">
        <w:rPr>
          <w:rFonts w:ascii="Times New Roman" w:hAnsi="Times New Roman" w:cs="Times New Roman"/>
          <w:sz w:val="28"/>
          <w:szCs w:val="28"/>
        </w:rPr>
        <w:t xml:space="preserve"> </w:t>
      </w:r>
    </w:p>
    <w:p w14:paraId="47CE1730" w14:textId="5CB9E3E1" w:rsidR="0053181C" w:rsidRDefault="005F4AB8" w:rsidP="002748F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After applying zscore to calculate the </w:t>
      </w:r>
      <w:r w:rsidR="002748F1">
        <w:rPr>
          <w:rFonts w:ascii="Times New Roman" w:hAnsi="Times New Roman" w:cs="Times New Roman"/>
          <w:sz w:val="28"/>
          <w:szCs w:val="28"/>
        </w:rPr>
        <w:t>Outliers,</w:t>
      </w:r>
      <w:r>
        <w:rPr>
          <w:rFonts w:ascii="Times New Roman" w:hAnsi="Times New Roman" w:cs="Times New Roman"/>
          <w:sz w:val="28"/>
          <w:szCs w:val="28"/>
        </w:rPr>
        <w:t xml:space="preserve"> we will try to balance them for better model building.</w:t>
      </w:r>
    </w:p>
    <w:p w14:paraId="7FC0E458" w14:textId="45DEA30C" w:rsidR="00D62DBD" w:rsidRDefault="00E25FBC" w:rsidP="00D723A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After </w:t>
      </w:r>
      <w:r w:rsidR="002748F1">
        <w:rPr>
          <w:rFonts w:ascii="Times New Roman" w:hAnsi="Times New Roman" w:cs="Times New Roman"/>
          <w:sz w:val="28"/>
          <w:szCs w:val="28"/>
        </w:rPr>
        <w:t>this stage, we need to split the dataset into training and testing sets using train-test-split method.</w:t>
      </w:r>
      <w:r w:rsidR="002E6FE5">
        <w:rPr>
          <w:rFonts w:ascii="Times New Roman" w:hAnsi="Times New Roman" w:cs="Times New Roman"/>
          <w:sz w:val="28"/>
          <w:szCs w:val="28"/>
        </w:rPr>
        <w:t xml:space="preserve"> As pre-processing is </w:t>
      </w:r>
      <w:r w:rsidR="00D1262F">
        <w:rPr>
          <w:rFonts w:ascii="Times New Roman" w:hAnsi="Times New Roman" w:cs="Times New Roman"/>
          <w:sz w:val="28"/>
          <w:szCs w:val="28"/>
        </w:rPr>
        <w:t>done,</w:t>
      </w:r>
      <w:r w:rsidR="002E6FE5">
        <w:rPr>
          <w:rFonts w:ascii="Times New Roman" w:hAnsi="Times New Roman" w:cs="Times New Roman"/>
          <w:sz w:val="28"/>
          <w:szCs w:val="28"/>
        </w:rPr>
        <w:t xml:space="preserve"> now we can move forward to the next phase of </w:t>
      </w:r>
      <w:r w:rsidR="00BB20F8">
        <w:rPr>
          <w:rFonts w:ascii="Times New Roman" w:hAnsi="Times New Roman" w:cs="Times New Roman"/>
          <w:sz w:val="28"/>
          <w:szCs w:val="28"/>
        </w:rPr>
        <w:t>the m</w:t>
      </w:r>
      <w:r w:rsidR="002E6FE5">
        <w:rPr>
          <w:rFonts w:ascii="Times New Roman" w:hAnsi="Times New Roman" w:cs="Times New Roman"/>
          <w:sz w:val="28"/>
          <w:szCs w:val="28"/>
        </w:rPr>
        <w:t xml:space="preserve">odel </w:t>
      </w:r>
      <w:r w:rsidR="00BB20F8">
        <w:rPr>
          <w:rFonts w:ascii="Times New Roman" w:hAnsi="Times New Roman" w:cs="Times New Roman"/>
          <w:sz w:val="28"/>
          <w:szCs w:val="28"/>
        </w:rPr>
        <w:t>b</w:t>
      </w:r>
      <w:r w:rsidR="002E6FE5">
        <w:rPr>
          <w:rFonts w:ascii="Times New Roman" w:hAnsi="Times New Roman" w:cs="Times New Roman"/>
          <w:sz w:val="28"/>
          <w:szCs w:val="28"/>
        </w:rPr>
        <w:t>uilding.</w:t>
      </w:r>
    </w:p>
    <w:p w14:paraId="26282438" w14:textId="77777777" w:rsidR="00D62DBD" w:rsidRDefault="00D62DBD" w:rsidP="000004EA">
      <w:pPr>
        <w:pStyle w:val="ListParagraph"/>
        <w:rPr>
          <w:rFonts w:ascii="Times New Roman" w:hAnsi="Times New Roman" w:cs="Times New Roman"/>
          <w:sz w:val="28"/>
          <w:szCs w:val="28"/>
        </w:rPr>
      </w:pPr>
    </w:p>
    <w:p w14:paraId="3D869185" w14:textId="54FB52A1" w:rsidR="009A7D40" w:rsidRPr="00076BA4" w:rsidRDefault="0053181C" w:rsidP="00D62DBD">
      <w:pPr>
        <w:pStyle w:val="NormalWeb"/>
        <w:numPr>
          <w:ilvl w:val="0"/>
          <w:numId w:val="8"/>
        </w:numPr>
        <w:spacing w:before="0" w:beforeAutospacing="0" w:after="240" w:afterAutospacing="0"/>
        <w:rPr>
          <w:sz w:val="28"/>
          <w:szCs w:val="28"/>
        </w:rPr>
      </w:pPr>
      <w:r w:rsidRPr="00D1262F">
        <w:rPr>
          <w:sz w:val="28"/>
          <w:szCs w:val="28"/>
          <w:u w:val="single"/>
          <w:shd w:val="clear" w:color="auto" w:fill="FFFFFF"/>
        </w:rPr>
        <w:t>Building Machine Learning Models</w:t>
      </w:r>
      <w:r w:rsidR="009A7D40" w:rsidRPr="00D1262F">
        <w:rPr>
          <w:sz w:val="28"/>
          <w:szCs w:val="28"/>
          <w:u w:val="single"/>
          <w:shd w:val="clear" w:color="auto" w:fill="FFFFFF"/>
        </w:rPr>
        <w:t>:</w:t>
      </w:r>
      <w:r w:rsidR="009A7D40">
        <w:rPr>
          <w:sz w:val="28"/>
          <w:szCs w:val="28"/>
          <w:shd w:val="clear" w:color="auto" w:fill="FFFFFF"/>
        </w:rPr>
        <w:t xml:space="preserve"> </w:t>
      </w:r>
      <w:r w:rsidR="00B84B74">
        <w:rPr>
          <w:sz w:val="28"/>
          <w:szCs w:val="28"/>
        </w:rPr>
        <w:t>After gaining</w:t>
      </w:r>
      <w:r w:rsidR="009A7D40" w:rsidRPr="00076BA4">
        <w:rPr>
          <w:sz w:val="28"/>
          <w:szCs w:val="28"/>
        </w:rPr>
        <w:t xml:space="preserve"> some insight on the characteristics of this </w:t>
      </w:r>
      <w:r w:rsidR="00B84B74">
        <w:rPr>
          <w:sz w:val="28"/>
          <w:szCs w:val="28"/>
        </w:rPr>
        <w:t xml:space="preserve">telecom </w:t>
      </w:r>
      <w:r w:rsidR="009A7D40" w:rsidRPr="00076BA4">
        <w:rPr>
          <w:sz w:val="28"/>
          <w:szCs w:val="28"/>
        </w:rPr>
        <w:t>company</w:t>
      </w:r>
      <w:r w:rsidR="00B84B74">
        <w:rPr>
          <w:sz w:val="28"/>
          <w:szCs w:val="28"/>
        </w:rPr>
        <w:t>’s data</w:t>
      </w:r>
      <w:r w:rsidR="009A7D40" w:rsidRPr="00076BA4">
        <w:rPr>
          <w:sz w:val="28"/>
          <w:szCs w:val="28"/>
        </w:rPr>
        <w:t xml:space="preserve">, </w:t>
      </w:r>
      <w:r w:rsidR="00B84B74">
        <w:rPr>
          <w:sz w:val="28"/>
          <w:szCs w:val="28"/>
        </w:rPr>
        <w:t xml:space="preserve">we made an </w:t>
      </w:r>
      <w:r w:rsidR="009A7D40" w:rsidRPr="00076BA4">
        <w:rPr>
          <w:sz w:val="28"/>
          <w:szCs w:val="28"/>
        </w:rPr>
        <w:t xml:space="preserve">attempt to </w:t>
      </w:r>
      <w:r w:rsidR="009A7D40" w:rsidRPr="00076BA4">
        <w:rPr>
          <w:sz w:val="28"/>
          <w:szCs w:val="28"/>
        </w:rPr>
        <w:lastRenderedPageBreak/>
        <w:t xml:space="preserve">build some models </w:t>
      </w:r>
      <w:r w:rsidR="00B84B74">
        <w:rPr>
          <w:sz w:val="28"/>
          <w:szCs w:val="28"/>
        </w:rPr>
        <w:t>and</w:t>
      </w:r>
      <w:r w:rsidR="009A7D40" w:rsidRPr="00076BA4">
        <w:rPr>
          <w:sz w:val="28"/>
          <w:szCs w:val="28"/>
        </w:rPr>
        <w:t xml:space="preserve"> then carried out</w:t>
      </w:r>
      <w:r w:rsidR="00B84B74">
        <w:rPr>
          <w:sz w:val="28"/>
          <w:szCs w:val="28"/>
        </w:rPr>
        <w:t xml:space="preserve"> the re</w:t>
      </w:r>
      <w:r w:rsidR="009A7D40" w:rsidRPr="00076BA4">
        <w:rPr>
          <w:sz w:val="28"/>
          <w:szCs w:val="28"/>
        </w:rPr>
        <w:t>sults of several classification models, namely:</w:t>
      </w:r>
    </w:p>
    <w:p w14:paraId="6E897CDF" w14:textId="77777777" w:rsidR="009A7D40" w:rsidRPr="009A7D40" w:rsidRDefault="009A7D40" w:rsidP="009A7D40">
      <w:pPr>
        <w:numPr>
          <w:ilvl w:val="0"/>
          <w:numId w:val="6"/>
        </w:numPr>
        <w:spacing w:before="100" w:beforeAutospacing="1" w:after="60" w:line="240" w:lineRule="auto"/>
        <w:ind w:left="1200" w:right="480"/>
        <w:rPr>
          <w:rFonts w:ascii="Times New Roman" w:eastAsia="Times New Roman" w:hAnsi="Times New Roman" w:cs="Times New Roman"/>
          <w:sz w:val="28"/>
          <w:szCs w:val="28"/>
          <w:lang w:eastAsia="en-IN"/>
        </w:rPr>
      </w:pPr>
      <w:r w:rsidRPr="009A7D40">
        <w:rPr>
          <w:rFonts w:ascii="Times New Roman" w:eastAsia="Times New Roman" w:hAnsi="Times New Roman" w:cs="Times New Roman"/>
          <w:sz w:val="28"/>
          <w:szCs w:val="28"/>
          <w:lang w:eastAsia="en-IN"/>
        </w:rPr>
        <w:t>Naïve Bayes</w:t>
      </w:r>
    </w:p>
    <w:p w14:paraId="2B8863E2" w14:textId="77777777" w:rsidR="009A7D40" w:rsidRPr="009A7D40" w:rsidRDefault="009A7D40" w:rsidP="009A7D40">
      <w:pPr>
        <w:numPr>
          <w:ilvl w:val="0"/>
          <w:numId w:val="6"/>
        </w:numPr>
        <w:spacing w:before="100" w:beforeAutospacing="1" w:after="60" w:line="240" w:lineRule="auto"/>
        <w:ind w:left="1200" w:right="480"/>
        <w:rPr>
          <w:rFonts w:ascii="Times New Roman" w:eastAsia="Times New Roman" w:hAnsi="Times New Roman" w:cs="Times New Roman"/>
          <w:sz w:val="28"/>
          <w:szCs w:val="28"/>
          <w:lang w:eastAsia="en-IN"/>
        </w:rPr>
      </w:pPr>
      <w:r w:rsidRPr="009A7D40">
        <w:rPr>
          <w:rFonts w:ascii="Times New Roman" w:eastAsia="Times New Roman" w:hAnsi="Times New Roman" w:cs="Times New Roman"/>
          <w:sz w:val="28"/>
          <w:szCs w:val="28"/>
          <w:lang w:eastAsia="en-IN"/>
        </w:rPr>
        <w:t>Logistic Regression</w:t>
      </w:r>
    </w:p>
    <w:p w14:paraId="2A6CAC18" w14:textId="621D7804" w:rsidR="009A7D40" w:rsidRPr="00076BA4" w:rsidRDefault="009A7D40" w:rsidP="009A7D40">
      <w:pPr>
        <w:numPr>
          <w:ilvl w:val="0"/>
          <w:numId w:val="6"/>
        </w:numPr>
        <w:spacing w:before="100" w:beforeAutospacing="1" w:after="60" w:line="240" w:lineRule="auto"/>
        <w:ind w:left="1200" w:right="480"/>
        <w:rPr>
          <w:rFonts w:ascii="Times New Roman" w:eastAsia="Times New Roman" w:hAnsi="Times New Roman" w:cs="Times New Roman"/>
          <w:sz w:val="28"/>
          <w:szCs w:val="28"/>
          <w:lang w:eastAsia="en-IN"/>
        </w:rPr>
      </w:pPr>
      <w:r w:rsidRPr="009A7D40">
        <w:rPr>
          <w:rFonts w:ascii="Times New Roman" w:eastAsia="Times New Roman" w:hAnsi="Times New Roman" w:cs="Times New Roman"/>
          <w:sz w:val="28"/>
          <w:szCs w:val="28"/>
          <w:lang w:eastAsia="en-IN"/>
        </w:rPr>
        <w:t>K-Nearest Neighbours</w:t>
      </w:r>
    </w:p>
    <w:p w14:paraId="1F9220A6" w14:textId="387F6484" w:rsidR="009A7D40" w:rsidRPr="00076BA4" w:rsidRDefault="009A7D40" w:rsidP="009A7D40">
      <w:pPr>
        <w:numPr>
          <w:ilvl w:val="0"/>
          <w:numId w:val="6"/>
        </w:numPr>
        <w:spacing w:before="100" w:beforeAutospacing="1" w:after="60" w:line="240" w:lineRule="auto"/>
        <w:ind w:left="1200" w:right="480"/>
        <w:rPr>
          <w:rFonts w:ascii="Times New Roman" w:eastAsia="Times New Roman" w:hAnsi="Times New Roman" w:cs="Times New Roman"/>
          <w:sz w:val="28"/>
          <w:szCs w:val="28"/>
          <w:lang w:eastAsia="en-IN"/>
        </w:rPr>
      </w:pPr>
      <w:r w:rsidRPr="00076BA4">
        <w:rPr>
          <w:rFonts w:ascii="Times New Roman" w:eastAsia="Times New Roman" w:hAnsi="Times New Roman" w:cs="Times New Roman"/>
          <w:sz w:val="28"/>
          <w:szCs w:val="28"/>
          <w:lang w:eastAsia="en-IN"/>
        </w:rPr>
        <w:t>Decision tree classifier</w:t>
      </w:r>
    </w:p>
    <w:p w14:paraId="0A3FFCFD" w14:textId="1908A538" w:rsidR="00076BA4" w:rsidRPr="009A7D40" w:rsidRDefault="00076BA4" w:rsidP="009A7D40">
      <w:pPr>
        <w:numPr>
          <w:ilvl w:val="0"/>
          <w:numId w:val="6"/>
        </w:numPr>
        <w:spacing w:before="100" w:beforeAutospacing="1" w:after="60" w:line="240" w:lineRule="auto"/>
        <w:ind w:left="1200" w:right="48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SVC</w:t>
      </w:r>
    </w:p>
    <w:p w14:paraId="45BCB59E" w14:textId="6A1B89BD" w:rsidR="00F008E9" w:rsidRDefault="005B2C7B" w:rsidP="001C19D3">
      <w:pPr>
        <w:numPr>
          <w:ilvl w:val="0"/>
          <w:numId w:val="6"/>
        </w:numPr>
        <w:spacing w:before="100" w:beforeAutospacing="1" w:after="60" w:line="240" w:lineRule="auto"/>
        <w:ind w:left="1200" w:right="480"/>
        <w:rPr>
          <w:rFonts w:ascii="Times New Roman" w:eastAsia="Times New Roman" w:hAnsi="Times New Roman" w:cs="Times New Roman"/>
          <w:sz w:val="28"/>
          <w:szCs w:val="28"/>
          <w:lang w:eastAsia="en-IN"/>
        </w:rPr>
      </w:pPr>
      <w:r w:rsidRPr="00F008E9">
        <w:rPr>
          <w:rFonts w:ascii="Times New Roman" w:eastAsia="Times New Roman" w:hAnsi="Times New Roman" w:cs="Times New Roman"/>
          <w:sz w:val="28"/>
          <w:szCs w:val="28"/>
          <w:lang w:eastAsia="en-IN"/>
        </w:rPr>
        <w:t xml:space="preserve">These models were then compared and as per their performance and accuracy, </w:t>
      </w:r>
      <w:r w:rsidR="004C73FC" w:rsidRPr="00F008E9">
        <w:rPr>
          <w:rFonts w:ascii="Times New Roman" w:eastAsia="Times New Roman" w:hAnsi="Times New Roman" w:cs="Times New Roman"/>
          <w:sz w:val="28"/>
          <w:szCs w:val="28"/>
          <w:lang w:eastAsia="en-IN"/>
        </w:rPr>
        <w:t>we selected</w:t>
      </w:r>
      <w:r w:rsidR="004C73FC" w:rsidRPr="00F008E9">
        <w:rPr>
          <w:rFonts w:ascii="Times New Roman" w:eastAsia="Times New Roman" w:hAnsi="Times New Roman" w:cs="Times New Roman"/>
          <w:sz w:val="28"/>
          <w:szCs w:val="28"/>
          <w:lang w:eastAsia="en-IN"/>
        </w:rPr>
        <w:t xml:space="preserve"> </w:t>
      </w:r>
      <w:r w:rsidRPr="00F008E9">
        <w:rPr>
          <w:rFonts w:ascii="Times New Roman" w:eastAsia="Times New Roman" w:hAnsi="Times New Roman" w:cs="Times New Roman"/>
          <w:sz w:val="28"/>
          <w:szCs w:val="28"/>
          <w:lang w:eastAsia="en-IN"/>
        </w:rPr>
        <w:t>one model</w:t>
      </w:r>
      <w:r w:rsidR="00F008E9" w:rsidRPr="00F008E9">
        <w:rPr>
          <w:rFonts w:ascii="Times New Roman" w:eastAsia="Times New Roman" w:hAnsi="Times New Roman" w:cs="Times New Roman"/>
          <w:sz w:val="28"/>
          <w:szCs w:val="28"/>
          <w:lang w:eastAsia="en-IN"/>
        </w:rPr>
        <w:t>.</w:t>
      </w:r>
      <w:r w:rsidR="00F008E9">
        <w:rPr>
          <w:rFonts w:ascii="Times New Roman" w:eastAsia="Times New Roman" w:hAnsi="Times New Roman" w:cs="Times New Roman"/>
          <w:sz w:val="28"/>
          <w:szCs w:val="28"/>
          <w:lang w:eastAsia="en-IN"/>
        </w:rPr>
        <w:t xml:space="preserve"> </w:t>
      </w:r>
      <w:r w:rsidRPr="00F008E9">
        <w:rPr>
          <w:rFonts w:ascii="Times New Roman" w:eastAsia="Times New Roman" w:hAnsi="Times New Roman" w:cs="Times New Roman"/>
          <w:sz w:val="28"/>
          <w:szCs w:val="28"/>
          <w:lang w:eastAsia="en-IN"/>
        </w:rPr>
        <w:t xml:space="preserve">Here </w:t>
      </w:r>
      <w:r w:rsidR="004C73FC">
        <w:rPr>
          <w:rFonts w:ascii="Times New Roman" w:eastAsia="Times New Roman" w:hAnsi="Times New Roman" w:cs="Times New Roman"/>
          <w:sz w:val="28"/>
          <w:szCs w:val="28"/>
          <w:lang w:eastAsia="en-IN"/>
        </w:rPr>
        <w:t xml:space="preserve">is the </w:t>
      </w:r>
      <w:r w:rsidRPr="00F008E9">
        <w:rPr>
          <w:rFonts w:ascii="Times New Roman" w:eastAsia="Times New Roman" w:hAnsi="Times New Roman" w:cs="Times New Roman"/>
          <w:sz w:val="28"/>
          <w:szCs w:val="28"/>
          <w:lang w:eastAsia="en-IN"/>
        </w:rPr>
        <w:t>Logistic Regression which performed well as comparison to others.</w:t>
      </w:r>
      <w:r w:rsidR="00F008E9" w:rsidRPr="00F008E9">
        <w:rPr>
          <w:rFonts w:ascii="Times New Roman" w:eastAsia="Times New Roman" w:hAnsi="Times New Roman" w:cs="Times New Roman"/>
          <w:sz w:val="28"/>
          <w:szCs w:val="28"/>
          <w:lang w:eastAsia="en-IN"/>
        </w:rPr>
        <w:t xml:space="preserve"> As a first step, the data is cleaned using different steps. </w:t>
      </w:r>
    </w:p>
    <w:p w14:paraId="17C818BC" w14:textId="77777777" w:rsidR="00F008E9" w:rsidRDefault="00F008E9" w:rsidP="00F008E9">
      <w:pPr>
        <w:spacing w:before="100" w:beforeAutospacing="1" w:after="60" w:line="240" w:lineRule="auto"/>
        <w:ind w:left="1200" w:right="480"/>
        <w:rPr>
          <w:rFonts w:ascii="Times New Roman" w:eastAsia="Times New Roman" w:hAnsi="Times New Roman" w:cs="Times New Roman"/>
          <w:sz w:val="28"/>
          <w:szCs w:val="28"/>
          <w:lang w:eastAsia="en-IN"/>
        </w:rPr>
      </w:pPr>
      <w:r w:rsidRPr="00F008E9">
        <w:rPr>
          <w:rFonts w:ascii="Times New Roman" w:eastAsia="Times New Roman" w:hAnsi="Times New Roman" w:cs="Times New Roman"/>
          <w:sz w:val="28"/>
          <w:szCs w:val="28"/>
          <w:lang w:eastAsia="en-IN"/>
        </w:rPr>
        <w:t>Then we will split the dataset in 80/20 ratio. 80% is for Training purpose and 20% is for Testing purpose.</w:t>
      </w:r>
    </w:p>
    <w:p w14:paraId="2612EA24" w14:textId="445E4726" w:rsidR="009A7D40" w:rsidRPr="00F008E9" w:rsidRDefault="00F008E9" w:rsidP="00F008E9">
      <w:pPr>
        <w:spacing w:before="100" w:beforeAutospacing="1" w:after="60" w:line="240" w:lineRule="auto"/>
        <w:ind w:left="1200" w:right="48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This data then we will process further for different model building.</w:t>
      </w:r>
      <w:r w:rsidR="00681EDA">
        <w:rPr>
          <w:rFonts w:ascii="Times New Roman" w:eastAsia="Times New Roman" w:hAnsi="Times New Roman" w:cs="Times New Roman"/>
          <w:sz w:val="28"/>
          <w:szCs w:val="28"/>
          <w:lang w:eastAsia="en-IN"/>
        </w:rPr>
        <w:t xml:space="preserve"> In all models the dataset </w:t>
      </w:r>
      <w:r w:rsidR="00E25FBC">
        <w:rPr>
          <w:rFonts w:ascii="Times New Roman" w:eastAsia="Times New Roman" w:hAnsi="Times New Roman" w:cs="Times New Roman"/>
          <w:sz w:val="28"/>
          <w:szCs w:val="28"/>
          <w:lang w:eastAsia="en-IN"/>
        </w:rPr>
        <w:t>is</w:t>
      </w:r>
      <w:r w:rsidR="00681EDA">
        <w:rPr>
          <w:rFonts w:ascii="Times New Roman" w:eastAsia="Times New Roman" w:hAnsi="Times New Roman" w:cs="Times New Roman"/>
          <w:sz w:val="28"/>
          <w:szCs w:val="28"/>
          <w:lang w:eastAsia="en-IN"/>
        </w:rPr>
        <w:t xml:space="preserve"> stored in different files.</w:t>
      </w:r>
      <w:r w:rsidRPr="00F008E9">
        <w:rPr>
          <w:rFonts w:ascii="Times New Roman" w:eastAsia="Times New Roman" w:hAnsi="Times New Roman" w:cs="Times New Roman"/>
          <w:sz w:val="28"/>
          <w:szCs w:val="28"/>
          <w:lang w:eastAsia="en-IN"/>
        </w:rPr>
        <w:t xml:space="preserve"> </w:t>
      </w:r>
    </w:p>
    <w:p w14:paraId="1C301D89" w14:textId="77777777" w:rsidR="00076BA4" w:rsidRPr="009A7D40" w:rsidRDefault="00076BA4" w:rsidP="00076BA4">
      <w:pPr>
        <w:spacing w:before="100" w:beforeAutospacing="1" w:after="60" w:line="240" w:lineRule="auto"/>
        <w:ind w:left="1200" w:right="480"/>
        <w:rPr>
          <w:rFonts w:ascii="Times New Roman" w:eastAsia="Times New Roman" w:hAnsi="Times New Roman" w:cs="Times New Roman"/>
          <w:sz w:val="28"/>
          <w:szCs w:val="28"/>
          <w:lang w:eastAsia="en-IN"/>
        </w:rPr>
      </w:pPr>
    </w:p>
    <w:p w14:paraId="146CCE7A" w14:textId="06348BCC" w:rsidR="00910C6B" w:rsidRPr="00910C6B" w:rsidRDefault="0053181C" w:rsidP="00D62DBD">
      <w:pPr>
        <w:pStyle w:val="NormalWeb"/>
        <w:numPr>
          <w:ilvl w:val="0"/>
          <w:numId w:val="8"/>
        </w:numPr>
        <w:spacing w:before="0" w:beforeAutospacing="0" w:after="240" w:afterAutospacing="0"/>
        <w:rPr>
          <w:sz w:val="28"/>
          <w:szCs w:val="28"/>
        </w:rPr>
      </w:pPr>
      <w:r w:rsidRPr="00910C6B">
        <w:rPr>
          <w:sz w:val="28"/>
          <w:szCs w:val="28"/>
          <w:shd w:val="clear" w:color="auto" w:fill="FFFFFF"/>
        </w:rPr>
        <w:t>Concluding remarks</w:t>
      </w:r>
      <w:r w:rsidR="00910C6B" w:rsidRPr="00910C6B">
        <w:rPr>
          <w:sz w:val="28"/>
          <w:szCs w:val="28"/>
          <w:shd w:val="clear" w:color="auto" w:fill="FFFFFF"/>
        </w:rPr>
        <w:t xml:space="preserve">:   </w:t>
      </w:r>
      <w:r w:rsidR="00910C6B" w:rsidRPr="00910C6B">
        <w:rPr>
          <w:sz w:val="28"/>
          <w:szCs w:val="28"/>
        </w:rPr>
        <w:t xml:space="preserve">In this first endeavour to address the ‘churn’ issue in this company the data provided was analysed and a simple system where data was engineered and transferred into machine learning models that predicted customer churn was developed. Five machine learning models were implemented in this release, resulting in a best prediction of 79%. It can be observed that a decent result was produced by the neural network, when considering the small amount of data that was provided. </w:t>
      </w:r>
      <w:r w:rsidR="00E25FBC" w:rsidRPr="00910C6B">
        <w:rPr>
          <w:sz w:val="28"/>
          <w:szCs w:val="28"/>
        </w:rPr>
        <w:t>several</w:t>
      </w:r>
      <w:r w:rsidR="00910C6B" w:rsidRPr="00910C6B">
        <w:rPr>
          <w:sz w:val="28"/>
          <w:szCs w:val="28"/>
        </w:rPr>
        <w:t xml:space="preserve"> hyperparameter configurations were attempted for this classifier and the best results were included in this notebook.</w:t>
      </w:r>
      <w:r w:rsidR="00910C6B">
        <w:rPr>
          <w:sz w:val="28"/>
          <w:szCs w:val="28"/>
        </w:rPr>
        <w:t xml:space="preserve"> </w:t>
      </w:r>
      <w:r w:rsidR="00910C6B" w:rsidRPr="00910C6B">
        <w:rPr>
          <w:sz w:val="28"/>
          <w:szCs w:val="28"/>
        </w:rPr>
        <w:t>There is obviously room for further analysis and improvement and tuning of the models. In addition, more classifiers and different architectures can be tested in future attempts.</w:t>
      </w:r>
    </w:p>
    <w:p w14:paraId="34F071E7" w14:textId="2D39E654" w:rsidR="0053181C" w:rsidRPr="00FA6CFF" w:rsidRDefault="0053181C" w:rsidP="00910C6B">
      <w:pPr>
        <w:pStyle w:val="ListParagraph"/>
        <w:rPr>
          <w:rFonts w:ascii="Times New Roman" w:hAnsi="Times New Roman" w:cs="Times New Roman"/>
          <w:sz w:val="28"/>
          <w:szCs w:val="28"/>
        </w:rPr>
      </w:pPr>
    </w:p>
    <w:sectPr w:rsidR="0053181C" w:rsidRPr="00FA6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80011"/>
    <w:multiLevelType w:val="multilevel"/>
    <w:tmpl w:val="C9FC3F2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7A1C74"/>
    <w:multiLevelType w:val="hybridMultilevel"/>
    <w:tmpl w:val="9DB257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3F3414"/>
    <w:multiLevelType w:val="hybridMultilevel"/>
    <w:tmpl w:val="446EA2B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5AF0BA3"/>
    <w:multiLevelType w:val="hybridMultilevel"/>
    <w:tmpl w:val="36907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CC7FE6"/>
    <w:multiLevelType w:val="hybridMultilevel"/>
    <w:tmpl w:val="EFC04A4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95055E9"/>
    <w:multiLevelType w:val="hybridMultilevel"/>
    <w:tmpl w:val="40008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8F01FB"/>
    <w:multiLevelType w:val="hybridMultilevel"/>
    <w:tmpl w:val="CBF6312A"/>
    <w:lvl w:ilvl="0" w:tplc="4009001B">
      <w:start w:val="1"/>
      <w:numFmt w:val="lowerRoman"/>
      <w:lvlText w:val="%1."/>
      <w:lvlJc w:val="righ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3E22091"/>
    <w:multiLevelType w:val="hybridMultilevel"/>
    <w:tmpl w:val="460474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64366EA"/>
    <w:multiLevelType w:val="hybridMultilevel"/>
    <w:tmpl w:val="B4B6175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EF42738"/>
    <w:multiLevelType w:val="hybridMultilevel"/>
    <w:tmpl w:val="3B721906"/>
    <w:lvl w:ilvl="0" w:tplc="4009001B">
      <w:start w:val="1"/>
      <w:numFmt w:val="lowerRoman"/>
      <w:lvlText w:val="%1."/>
      <w:lvlJc w:val="righ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26145127">
    <w:abstractNumId w:val="1"/>
  </w:num>
  <w:num w:numId="2" w16cid:durableId="2037152719">
    <w:abstractNumId w:val="9"/>
  </w:num>
  <w:num w:numId="3" w16cid:durableId="219707091">
    <w:abstractNumId w:val="6"/>
  </w:num>
  <w:num w:numId="4" w16cid:durableId="1965577490">
    <w:abstractNumId w:val="7"/>
  </w:num>
  <w:num w:numId="5" w16cid:durableId="1346202212">
    <w:abstractNumId w:val="5"/>
  </w:num>
  <w:num w:numId="6" w16cid:durableId="1905876346">
    <w:abstractNumId w:val="0"/>
  </w:num>
  <w:num w:numId="7" w16cid:durableId="876628975">
    <w:abstractNumId w:val="3"/>
  </w:num>
  <w:num w:numId="8" w16cid:durableId="1654797847">
    <w:abstractNumId w:val="4"/>
  </w:num>
  <w:num w:numId="9" w16cid:durableId="1112440628">
    <w:abstractNumId w:val="2"/>
  </w:num>
  <w:num w:numId="10" w16cid:durableId="5265288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AD"/>
    <w:rsid w:val="000004EA"/>
    <w:rsid w:val="000447D4"/>
    <w:rsid w:val="00076BA4"/>
    <w:rsid w:val="000B2A30"/>
    <w:rsid w:val="000C41E4"/>
    <w:rsid w:val="000F1B29"/>
    <w:rsid w:val="00100E4E"/>
    <w:rsid w:val="0015233C"/>
    <w:rsid w:val="002748F1"/>
    <w:rsid w:val="002B2C64"/>
    <w:rsid w:val="002E6FE5"/>
    <w:rsid w:val="002F2464"/>
    <w:rsid w:val="0032524D"/>
    <w:rsid w:val="00325C21"/>
    <w:rsid w:val="00354276"/>
    <w:rsid w:val="004209E7"/>
    <w:rsid w:val="004B0F5D"/>
    <w:rsid w:val="004C73FC"/>
    <w:rsid w:val="004D16C5"/>
    <w:rsid w:val="0050207A"/>
    <w:rsid w:val="00503CDD"/>
    <w:rsid w:val="00523F5D"/>
    <w:rsid w:val="0053181C"/>
    <w:rsid w:val="00544A72"/>
    <w:rsid w:val="005929BA"/>
    <w:rsid w:val="005B2C7B"/>
    <w:rsid w:val="005F11C8"/>
    <w:rsid w:val="005F276A"/>
    <w:rsid w:val="005F4AB8"/>
    <w:rsid w:val="0065553C"/>
    <w:rsid w:val="00655A53"/>
    <w:rsid w:val="00681EDA"/>
    <w:rsid w:val="006E68AA"/>
    <w:rsid w:val="007357FA"/>
    <w:rsid w:val="00770911"/>
    <w:rsid w:val="00872F2F"/>
    <w:rsid w:val="008864F4"/>
    <w:rsid w:val="008B4514"/>
    <w:rsid w:val="00910C6B"/>
    <w:rsid w:val="00937D29"/>
    <w:rsid w:val="00966C6E"/>
    <w:rsid w:val="009A7D40"/>
    <w:rsid w:val="00A54415"/>
    <w:rsid w:val="00AC15D1"/>
    <w:rsid w:val="00AC1B16"/>
    <w:rsid w:val="00AE74CE"/>
    <w:rsid w:val="00B12BED"/>
    <w:rsid w:val="00B1501F"/>
    <w:rsid w:val="00B15808"/>
    <w:rsid w:val="00B84B74"/>
    <w:rsid w:val="00B92384"/>
    <w:rsid w:val="00BB20F8"/>
    <w:rsid w:val="00BB3F7A"/>
    <w:rsid w:val="00D1262F"/>
    <w:rsid w:val="00D324D2"/>
    <w:rsid w:val="00D62DBD"/>
    <w:rsid w:val="00D723AF"/>
    <w:rsid w:val="00DB132F"/>
    <w:rsid w:val="00DD0A4A"/>
    <w:rsid w:val="00DD53AD"/>
    <w:rsid w:val="00E12CB1"/>
    <w:rsid w:val="00E25FBC"/>
    <w:rsid w:val="00E6436D"/>
    <w:rsid w:val="00E66A94"/>
    <w:rsid w:val="00E904FE"/>
    <w:rsid w:val="00EC0379"/>
    <w:rsid w:val="00F008E9"/>
    <w:rsid w:val="00F022BC"/>
    <w:rsid w:val="00F236EE"/>
    <w:rsid w:val="00F84AA8"/>
    <w:rsid w:val="00FA6CFF"/>
    <w:rsid w:val="00FB4FE9"/>
    <w:rsid w:val="00FF7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B871"/>
  <w15:chartTrackingRefBased/>
  <w15:docId w15:val="{86D0DA55-7386-4BB3-B82C-BC3A515E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5">
    <w:name w:val="text-h5"/>
    <w:basedOn w:val="DefaultParagraphFont"/>
    <w:rsid w:val="00EC0379"/>
  </w:style>
  <w:style w:type="paragraph" w:styleId="ListParagraph">
    <w:name w:val="List Paragraph"/>
    <w:basedOn w:val="Normal"/>
    <w:uiPriority w:val="34"/>
    <w:qFormat/>
    <w:rsid w:val="00937D29"/>
    <w:pPr>
      <w:ind w:left="720"/>
      <w:contextualSpacing/>
    </w:pPr>
  </w:style>
  <w:style w:type="paragraph" w:styleId="HTMLPreformatted">
    <w:name w:val="HTML Preformatted"/>
    <w:basedOn w:val="Normal"/>
    <w:link w:val="HTMLPreformattedChar"/>
    <w:uiPriority w:val="99"/>
    <w:semiHidden/>
    <w:unhideWhenUsed/>
    <w:rsid w:val="008B4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4514"/>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9A7D4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646257">
      <w:bodyDiv w:val="1"/>
      <w:marLeft w:val="0"/>
      <w:marRight w:val="0"/>
      <w:marTop w:val="0"/>
      <w:marBottom w:val="0"/>
      <w:divBdr>
        <w:top w:val="none" w:sz="0" w:space="0" w:color="auto"/>
        <w:left w:val="none" w:sz="0" w:space="0" w:color="auto"/>
        <w:bottom w:val="none" w:sz="0" w:space="0" w:color="auto"/>
        <w:right w:val="none" w:sz="0" w:space="0" w:color="auto"/>
      </w:divBdr>
    </w:div>
    <w:div w:id="1358040950">
      <w:bodyDiv w:val="1"/>
      <w:marLeft w:val="0"/>
      <w:marRight w:val="0"/>
      <w:marTop w:val="0"/>
      <w:marBottom w:val="0"/>
      <w:divBdr>
        <w:top w:val="none" w:sz="0" w:space="0" w:color="auto"/>
        <w:left w:val="none" w:sz="0" w:space="0" w:color="auto"/>
        <w:bottom w:val="none" w:sz="0" w:space="0" w:color="auto"/>
        <w:right w:val="none" w:sz="0" w:space="0" w:color="auto"/>
      </w:divBdr>
      <w:divsChild>
        <w:div w:id="1803963334">
          <w:marLeft w:val="0"/>
          <w:marRight w:val="0"/>
          <w:marTop w:val="0"/>
          <w:marBottom w:val="0"/>
          <w:divBdr>
            <w:top w:val="none" w:sz="0" w:space="0" w:color="auto"/>
            <w:left w:val="none" w:sz="0" w:space="0" w:color="auto"/>
            <w:bottom w:val="none" w:sz="0" w:space="0" w:color="auto"/>
            <w:right w:val="none" w:sz="0" w:space="0" w:color="auto"/>
          </w:divBdr>
        </w:div>
        <w:div w:id="1516110710">
          <w:marLeft w:val="0"/>
          <w:marRight w:val="0"/>
          <w:marTop w:val="0"/>
          <w:marBottom w:val="0"/>
          <w:divBdr>
            <w:top w:val="none" w:sz="0" w:space="0" w:color="auto"/>
            <w:left w:val="none" w:sz="0" w:space="0" w:color="auto"/>
            <w:bottom w:val="none" w:sz="0" w:space="0" w:color="auto"/>
            <w:right w:val="none" w:sz="0" w:space="0" w:color="auto"/>
          </w:divBdr>
          <w:divsChild>
            <w:div w:id="122769449">
              <w:marLeft w:val="0"/>
              <w:marRight w:val="0"/>
              <w:marTop w:val="120"/>
              <w:marBottom w:val="0"/>
              <w:divBdr>
                <w:top w:val="none" w:sz="0" w:space="0" w:color="auto"/>
                <w:left w:val="none" w:sz="0" w:space="0" w:color="auto"/>
                <w:bottom w:val="none" w:sz="0" w:space="0" w:color="auto"/>
                <w:right w:val="none" w:sz="0" w:space="0" w:color="auto"/>
              </w:divBdr>
            </w:div>
          </w:divsChild>
        </w:div>
        <w:div w:id="2145342845">
          <w:marLeft w:val="0"/>
          <w:marRight w:val="0"/>
          <w:marTop w:val="0"/>
          <w:marBottom w:val="0"/>
          <w:divBdr>
            <w:top w:val="none" w:sz="0" w:space="0" w:color="auto"/>
            <w:left w:val="none" w:sz="0" w:space="0" w:color="auto"/>
            <w:bottom w:val="none" w:sz="0" w:space="0" w:color="auto"/>
            <w:right w:val="none" w:sz="0" w:space="0" w:color="auto"/>
          </w:divBdr>
          <w:divsChild>
            <w:div w:id="11149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6662">
      <w:bodyDiv w:val="1"/>
      <w:marLeft w:val="0"/>
      <w:marRight w:val="0"/>
      <w:marTop w:val="0"/>
      <w:marBottom w:val="0"/>
      <w:divBdr>
        <w:top w:val="none" w:sz="0" w:space="0" w:color="auto"/>
        <w:left w:val="none" w:sz="0" w:space="0" w:color="auto"/>
        <w:bottom w:val="none" w:sz="0" w:space="0" w:color="auto"/>
        <w:right w:val="none" w:sz="0" w:space="0" w:color="auto"/>
      </w:divBdr>
    </w:div>
    <w:div w:id="1992706511">
      <w:bodyDiv w:val="1"/>
      <w:marLeft w:val="0"/>
      <w:marRight w:val="0"/>
      <w:marTop w:val="0"/>
      <w:marBottom w:val="0"/>
      <w:divBdr>
        <w:top w:val="none" w:sz="0" w:space="0" w:color="auto"/>
        <w:left w:val="none" w:sz="0" w:space="0" w:color="auto"/>
        <w:bottom w:val="none" w:sz="0" w:space="0" w:color="auto"/>
        <w:right w:val="none" w:sz="0" w:space="0" w:color="auto"/>
      </w:divBdr>
    </w:div>
    <w:div w:id="203063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2824</TotalTime>
  <Pages>6</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Gade</dc:creator>
  <cp:keywords/>
  <dc:description/>
  <cp:lastModifiedBy>Asmita Gade</cp:lastModifiedBy>
  <cp:revision>61</cp:revision>
  <dcterms:created xsi:type="dcterms:W3CDTF">2022-11-24T21:57:00Z</dcterms:created>
  <dcterms:modified xsi:type="dcterms:W3CDTF">2022-11-27T00:08:00Z</dcterms:modified>
</cp:coreProperties>
</file>