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5D3C" w14:textId="77777777" w:rsidR="002836FE" w:rsidRDefault="002836FE" w:rsidP="002836FE">
      <w:pPr>
        <w:autoSpaceDE w:val="0"/>
        <w:autoSpaceDN w:val="0"/>
        <w:adjustRightInd w:val="0"/>
        <w:spacing w:before="226" w:after="0" w:line="240" w:lineRule="auto"/>
        <w:ind w:left="710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2. Команды пользовательского режима.</w:t>
      </w:r>
    </w:p>
    <w:p w14:paraId="7771B144" w14:textId="2F700A7F" w:rsidR="002836FE" w:rsidRDefault="002836FE" w:rsidP="002836FE">
      <w:pPr>
        <w:autoSpaceDE w:val="0"/>
        <w:autoSpaceDN w:val="0"/>
        <w:adjustRightInd w:val="0"/>
        <w:spacing w:before="77" w:after="0" w:line="317" w:lineRule="exact"/>
        <w:ind w:firstLine="706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Введите </w:t>
      </w:r>
      <w:proofErr w:type="gram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команду ?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(знак вопроса). Маршрутизатор выведет список доступных в пользовательском режиме команд.</w:t>
      </w:r>
    </w:p>
    <w:p w14:paraId="784F6D32" w14:textId="526B4E1A" w:rsidR="002836FE" w:rsidRDefault="00336A9A" w:rsidP="002836FE">
      <w:pPr>
        <w:autoSpaceDE w:val="0"/>
        <w:autoSpaceDN w:val="0"/>
        <w:adjustRightInd w:val="0"/>
        <w:spacing w:before="77" w:after="0" w:line="317" w:lineRule="exact"/>
        <w:ind w:firstLine="706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336A9A">
        <w:rPr>
          <w:rFonts w:ascii="Times New Roman" w:eastAsiaTheme="minorEastAsia" w:hAnsi="Times New Roman"/>
          <w:sz w:val="26"/>
          <w:szCs w:val="26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79A015A8" wp14:editId="0D6BC28C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3558848" cy="2065199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A822D" w14:textId="77777777" w:rsidR="002836FE" w:rsidRDefault="002836FE" w:rsidP="002836FE">
      <w:pPr>
        <w:autoSpaceDE w:val="0"/>
        <w:autoSpaceDN w:val="0"/>
        <w:adjustRightInd w:val="0"/>
        <w:spacing w:after="0" w:line="317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Какая команда предназначена для перехода в привилегированный режим?</w:t>
      </w:r>
    </w:p>
    <w:p w14:paraId="2B50D795" w14:textId="77777777" w:rsidR="002836FE" w:rsidRDefault="002836FE" w:rsidP="002836FE">
      <w:pPr>
        <w:autoSpaceDE w:val="0"/>
        <w:autoSpaceDN w:val="0"/>
        <w:adjustRightInd w:val="0"/>
        <w:spacing w:before="144" w:after="0" w:line="240" w:lineRule="auto"/>
        <w:ind w:left="710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3. Переход в привилегированный режим.</w:t>
      </w:r>
    </w:p>
    <w:p w14:paraId="576B43CC" w14:textId="77777777" w:rsidR="002836FE" w:rsidRDefault="002836FE" w:rsidP="002836FE">
      <w:pPr>
        <w:autoSpaceDE w:val="0"/>
        <w:autoSpaceDN w:val="0"/>
        <w:adjustRightInd w:val="0"/>
        <w:spacing w:before="72"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Ввод команды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enable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переводит сессию пользователя в привилегированный режим после ввода пароля </w:t>
      </w:r>
      <w:proofErr w:type="gram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(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class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).</w:t>
      </w:r>
    </w:p>
    <w:p w14:paraId="4914CCB0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06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Как изменился значок приглашения командной строки?</w:t>
      </w:r>
    </w:p>
    <w:p w14:paraId="3DFD6523" w14:textId="2BB9B438" w:rsidR="002836FE" w:rsidRPr="002836FE" w:rsidRDefault="002836FE" w:rsidP="002836FE">
      <w:pPr>
        <w:autoSpaceDE w:val="0"/>
        <w:autoSpaceDN w:val="0"/>
        <w:adjustRightInd w:val="0"/>
        <w:spacing w:after="0" w:line="240" w:lineRule="exact"/>
        <w:ind w:left="710"/>
        <w:rPr>
          <w:rFonts w:ascii="Times New Roman" w:eastAsiaTheme="minorEastAsia" w:hAnsi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/>
          <w:sz w:val="20"/>
          <w:szCs w:val="20"/>
          <w:lang w:val="ru-RU" w:eastAsia="ru-RU"/>
        </w:rPr>
        <w:t xml:space="preserve">Стал решеткой </w:t>
      </w:r>
      <w:r>
        <w:rPr>
          <w:rFonts w:ascii="Times New Roman" w:eastAsiaTheme="minorEastAsia" w:hAnsi="Times New Roman"/>
          <w:sz w:val="20"/>
          <w:szCs w:val="20"/>
          <w:lang w:eastAsia="ru-RU"/>
        </w:rPr>
        <w:t>#</w:t>
      </w:r>
    </w:p>
    <w:p w14:paraId="3D1DCA74" w14:textId="77777777" w:rsidR="002836FE" w:rsidRDefault="002836FE" w:rsidP="002836FE">
      <w:pPr>
        <w:autoSpaceDE w:val="0"/>
        <w:autoSpaceDN w:val="0"/>
        <w:adjustRightInd w:val="0"/>
        <w:spacing w:before="226" w:after="0" w:line="240" w:lineRule="auto"/>
        <w:ind w:left="710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4. Команды привилегированного режима</w:t>
      </w:r>
    </w:p>
    <w:p w14:paraId="3AEC9CB5" w14:textId="77777777" w:rsidR="002836FE" w:rsidRDefault="002836FE" w:rsidP="002836FE">
      <w:pPr>
        <w:autoSpaceDE w:val="0"/>
        <w:autoSpaceDN w:val="0"/>
        <w:adjustRightInd w:val="0"/>
        <w:spacing w:before="72" w:after="0" w:line="322" w:lineRule="exact"/>
        <w:ind w:left="706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Введите команду вызова подсказки (?).</w:t>
      </w:r>
    </w:p>
    <w:p w14:paraId="22449A0E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firstLine="696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Какие команды отсутствовали в пользовательском (непривилегированном режиме)?</w:t>
      </w:r>
    </w:p>
    <w:p w14:paraId="3CD6DDCF" w14:textId="319BE446" w:rsidR="002836FE" w:rsidRDefault="002836FE" w:rsidP="002836FE">
      <w:pPr>
        <w:autoSpaceDE w:val="0"/>
        <w:autoSpaceDN w:val="0"/>
        <w:adjustRightInd w:val="0"/>
        <w:spacing w:after="0" w:line="240" w:lineRule="exact"/>
        <w:ind w:left="710"/>
        <w:rPr>
          <w:rFonts w:ascii="Times New Roman" w:eastAsiaTheme="minorEastAsia" w:hAnsi="Times New Roman"/>
          <w:sz w:val="20"/>
          <w:szCs w:val="20"/>
          <w:lang w:val="ru-RU" w:eastAsia="ru-RU"/>
        </w:rPr>
      </w:pP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491128B" wp14:editId="0C81326B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3482642" cy="3017782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8160F" w14:textId="77777777" w:rsidR="002836FE" w:rsidRDefault="002836FE" w:rsidP="002836FE">
      <w:pPr>
        <w:autoSpaceDE w:val="0"/>
        <w:autoSpaceDN w:val="0"/>
        <w:adjustRightInd w:val="0"/>
        <w:spacing w:before="221" w:after="0" w:line="240" w:lineRule="auto"/>
        <w:ind w:left="710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5. Ввод команд, история команд</w:t>
      </w:r>
    </w:p>
    <w:p w14:paraId="4342F858" w14:textId="5C61EB3B" w:rsidR="002836FE" w:rsidRPr="002836FE" w:rsidRDefault="002836FE" w:rsidP="002836FE">
      <w:pPr>
        <w:pStyle w:val="a3"/>
        <w:numPr>
          <w:ilvl w:val="0"/>
          <w:numId w:val="2"/>
        </w:numPr>
        <w:tabs>
          <w:tab w:val="left" w:pos="1003"/>
          <w:tab w:val="left" w:leader="underscore" w:pos="6182"/>
        </w:tabs>
        <w:autoSpaceDE w:val="0"/>
        <w:autoSpaceDN w:val="0"/>
        <w:adjustRightInd w:val="0"/>
        <w:spacing w:before="72" w:after="0" w:line="322" w:lineRule="exact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lastRenderedPageBreak/>
        <w:t>Сокращенный ввод команд. Сравните результат выполнения команд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br/>
      </w:r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running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и </w:t>
      </w:r>
      <w:proofErr w:type="spellStart"/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sho</w:t>
      </w:r>
      <w:proofErr w:type="spellEnd"/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run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Наберите команду </w:t>
      </w:r>
      <w:proofErr w:type="spellStart"/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sho</w:t>
      </w:r>
      <w:proofErr w:type="spellEnd"/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start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и нажмите клавишу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br/>
        <w:t>«</w:t>
      </w:r>
      <w:r w:rsidRPr="002836FE">
        <w:rPr>
          <w:rFonts w:ascii="Times New Roman" w:eastAsiaTheme="minorEastAsia" w:hAnsi="Times New Roman"/>
          <w:sz w:val="26"/>
          <w:szCs w:val="26"/>
          <w:lang w:eastAsia="ru-RU"/>
        </w:rPr>
        <w:t>Tab</w:t>
      </w:r>
      <w:r w:rsidRPr="002836FE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». Что произошло? </w:t>
      </w:r>
    </w:p>
    <w:p w14:paraId="066E9BF6" w14:textId="2719AE00" w:rsidR="002836FE" w:rsidRPr="002836FE" w:rsidRDefault="002836FE" w:rsidP="002836FE">
      <w:pPr>
        <w:pStyle w:val="a3"/>
        <w:tabs>
          <w:tab w:val="left" w:pos="1003"/>
          <w:tab w:val="left" w:leader="underscore" w:pos="6182"/>
        </w:tabs>
        <w:autoSpaceDE w:val="0"/>
        <w:autoSpaceDN w:val="0"/>
        <w:adjustRightInd w:val="0"/>
        <w:spacing w:before="72" w:after="0" w:line="322" w:lineRule="exact"/>
        <w:ind w:left="1066"/>
        <w:jc w:val="both"/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Она дописалась</w:t>
      </w:r>
    </w:p>
    <w:p w14:paraId="7B3E18F7" w14:textId="77777777" w:rsidR="002836FE" w:rsidRDefault="002836FE" w:rsidP="002836FE">
      <w:pPr>
        <w:tabs>
          <w:tab w:val="left" w:pos="298"/>
        </w:tabs>
        <w:autoSpaceDE w:val="0"/>
        <w:autoSpaceDN w:val="0"/>
        <w:adjustRightInd w:val="0"/>
        <w:spacing w:after="0" w:line="322" w:lineRule="exact"/>
        <w:jc w:val="right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2.</w:t>
      </w:r>
      <w:r>
        <w:rPr>
          <w:rFonts w:ascii="Times New Roman" w:eastAsiaTheme="minorEastAsia" w:hAnsi="Times New Roman"/>
          <w:sz w:val="20"/>
          <w:szCs w:val="20"/>
          <w:lang w:val="ru-RU" w:eastAsia="ru-RU"/>
        </w:rPr>
        <w:tab/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История команд. Нажмите клавишу «стрелка вверх» или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Ctrl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 Что</w:t>
      </w:r>
    </w:p>
    <w:p w14:paraId="3935EC19" w14:textId="77777777" w:rsidR="002836FE" w:rsidRDefault="002836FE" w:rsidP="002836FE">
      <w:pPr>
        <w:tabs>
          <w:tab w:val="left" w:leader="underscore" w:pos="4205"/>
        </w:tabs>
        <w:autoSpaceDE w:val="0"/>
        <w:autoSpaceDN w:val="0"/>
        <w:adjustRightInd w:val="0"/>
        <w:spacing w:after="0" w:line="322" w:lineRule="exact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произошло?</w:t>
      </w:r>
    </w:p>
    <w:p w14:paraId="33994795" w14:textId="0D661643" w:rsidR="002836FE" w:rsidRPr="00336A9A" w:rsidRDefault="002836FE" w:rsidP="002836FE">
      <w:pPr>
        <w:autoSpaceDE w:val="0"/>
        <w:autoSpaceDN w:val="0"/>
        <w:adjustRightInd w:val="0"/>
        <w:spacing w:before="139" w:after="0" w:line="240" w:lineRule="auto"/>
        <w:ind w:left="710"/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Берется команда из истории </w:t>
      </w:r>
    </w:p>
    <w:p w14:paraId="553DA4B7" w14:textId="64AF493B" w:rsidR="002836FE" w:rsidRDefault="002836FE" w:rsidP="002836FE">
      <w:pPr>
        <w:autoSpaceDE w:val="0"/>
        <w:autoSpaceDN w:val="0"/>
        <w:adjustRightInd w:val="0"/>
        <w:spacing w:before="139" w:after="0" w:line="240" w:lineRule="auto"/>
        <w:ind w:left="710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6. Команды просмотра (</w:t>
      </w:r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show</w:t>
      </w: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-команды).</w:t>
      </w:r>
    </w:p>
    <w:p w14:paraId="38E4EC27" w14:textId="6ACD94DD" w:rsidR="002836FE" w:rsidRDefault="002836FE" w:rsidP="002836FE">
      <w:pPr>
        <w:autoSpaceDE w:val="0"/>
        <w:autoSpaceDN w:val="0"/>
        <w:adjustRightInd w:val="0"/>
        <w:spacing w:before="72"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Введите команду </w:t>
      </w:r>
      <w:proofErr w:type="gramStart"/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?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Вы получите список опций команды просмотра. Сохраните список в файл. Для этого выделите на экране в окне терминала строки, выводимые командой </w:t>
      </w:r>
      <w:proofErr w:type="gramStart"/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?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Скопируйте выделенную область в буфер обмена и вставьте на страницу блокнота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Windows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Нажмите пробел для продолжения вывода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IOS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в окно терминала после строки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more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Скопируйте новую часть вывода и т.д. Сохраните файл с именем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_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list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txt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081DBFB7" w14:textId="77777777" w:rsidR="00336A9A" w:rsidRDefault="00336A9A" w:rsidP="002836FE">
      <w:pPr>
        <w:autoSpaceDE w:val="0"/>
        <w:autoSpaceDN w:val="0"/>
        <w:adjustRightInd w:val="0"/>
        <w:spacing w:before="72"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</w:p>
    <w:p w14:paraId="67D22E8B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Router#</w:t>
      </w:r>
      <w:proofErr w:type="gramStart"/>
      <w:r w:rsidRPr="00336A9A">
        <w:rPr>
          <w:rFonts w:ascii="Times New Roman" w:hAnsi="Times New Roman"/>
          <w:sz w:val="24"/>
          <w:szCs w:val="24"/>
          <w:lang w:eastAsia="ru-RU" w:bidi="ar-SA"/>
        </w:rPr>
        <w:t>show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?</w:t>
      </w:r>
      <w:proofErr w:type="gramEnd"/>
    </w:p>
    <w:p w14:paraId="055089BA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aaa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Show AAA values</w:t>
      </w:r>
    </w:p>
    <w:p w14:paraId="7DC06861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access-lists List access lists</w:t>
      </w:r>
    </w:p>
    <w:p w14:paraId="597139D6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arp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Arp table</w:t>
      </w:r>
    </w:p>
    <w:p w14:paraId="67C4B675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cdp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CDP information</w:t>
      </w:r>
    </w:p>
    <w:p w14:paraId="0098A00B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clock Display the system clock</w:t>
      </w:r>
    </w:p>
    <w:p w14:paraId="7A406AEF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controllers Interface </w:t>
      </w:r>
      <w:proofErr w:type="gramStart"/>
      <w:r w:rsidRPr="00336A9A">
        <w:rPr>
          <w:rFonts w:ascii="Times New Roman" w:hAnsi="Times New Roman"/>
          <w:sz w:val="24"/>
          <w:szCs w:val="24"/>
          <w:lang w:eastAsia="ru-RU" w:bidi="ar-SA"/>
        </w:rPr>
        <w:t>controllers</w:t>
      </w:r>
      <w:proofErr w:type="gram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status</w:t>
      </w:r>
    </w:p>
    <w:p w14:paraId="145341B9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crypto Encryption module</w:t>
      </w:r>
    </w:p>
    <w:p w14:paraId="590D0EA0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debugging State of each debugging option</w:t>
      </w:r>
    </w:p>
    <w:p w14:paraId="64F707B5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dhcp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Dynamic Host Configuration Protocol status</w:t>
      </w:r>
    </w:p>
    <w:p w14:paraId="73EFA70F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dot11 IEEE 802.11 show information</w:t>
      </w:r>
    </w:p>
    <w:p w14:paraId="4BE8D166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file Show filesystem information</w:t>
      </w:r>
    </w:p>
    <w:p w14:paraId="3DB62613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flash: display information about flash: file system</w:t>
      </w:r>
    </w:p>
    <w:p w14:paraId="0FDF6F96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flow </w:t>
      </w: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Flow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information</w:t>
      </w:r>
    </w:p>
    <w:p w14:paraId="09C88851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frame-relay </w:t>
      </w: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Frame-Relay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information</w:t>
      </w:r>
    </w:p>
    <w:p w14:paraId="6D222F17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history Display the session command history</w:t>
      </w:r>
    </w:p>
    <w:p w14:paraId="537570E0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hosts IP domain-name, lookup style, nameservers, and host table</w:t>
      </w:r>
    </w:p>
    <w:p w14:paraId="5B783463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interfaces Interface status and configuration</w:t>
      </w:r>
    </w:p>
    <w:p w14:paraId="2D7EB333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ip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IP information</w:t>
      </w:r>
    </w:p>
    <w:p w14:paraId="70AD8151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ipv6 </w:t>
      </w: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IPv6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information</w:t>
      </w:r>
    </w:p>
    <w:p w14:paraId="4B46FFC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license Show license information</w:t>
      </w:r>
    </w:p>
    <w:p w14:paraId="7DD05394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line TTY line information</w:t>
      </w:r>
    </w:p>
    <w:p w14:paraId="3C235B7D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logging Show the contents of logging buffers</w:t>
      </w:r>
    </w:p>
    <w:p w14:paraId="337994AA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login Display Secure Login Configurations and State</w:t>
      </w:r>
    </w:p>
    <w:p w14:paraId="6BD4D4A0" w14:textId="4123B9DE" w:rsidR="00336A9A" w:rsidRDefault="00336A9A" w:rsidP="00336A9A">
      <w:pPr>
        <w:autoSpaceDE w:val="0"/>
        <w:autoSpaceDN w:val="0"/>
        <w:adjustRightInd w:val="0"/>
        <w:spacing w:before="72"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336A9A">
        <w:rPr>
          <w:rFonts w:ascii="Times New Roman" w:hAnsi="Times New Roman"/>
          <w:sz w:val="24"/>
          <w:szCs w:val="24"/>
          <w:lang w:val="ru-RU" w:eastAsia="ru-RU" w:bidi="ar-SA"/>
        </w:rPr>
        <w:t xml:space="preserve">--More-- </w:t>
      </w:r>
    </w:p>
    <w:p w14:paraId="41446EAE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firstLine="710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Сохраните в файл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all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_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txt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результаты выполнения команды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с доступными опциями (кроме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running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и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startup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). Для этого последовательно выполняйте команду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, подставляя опции из сохраненного ранее списка. В некоторых случаях вы получите сообщение «%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Incompleet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command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)). Для получения подсказки нужно вводить в конце такой команды </w:t>
      </w:r>
      <w:proofErr w:type="gram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знак ?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Добавляйте в список опций команды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ветви, получающиеся таким образом. 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lastRenderedPageBreak/>
        <w:t xml:space="preserve">Просмотрите и скопируйте дерево </w:t>
      </w:r>
      <w:r>
        <w:rPr>
          <w:rFonts w:ascii="Times New Roman" w:eastAsiaTheme="minorEastAsia" w:hAnsi="Times New Roman"/>
          <w:b/>
          <w:bCs/>
          <w:sz w:val="26"/>
          <w:szCs w:val="26"/>
          <w:lang w:val="ru-RU" w:eastAsia="ru-RU"/>
        </w:rPr>
        <w:t xml:space="preserve">для четырех первых опций 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команды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в отчет по работе.</w:t>
      </w:r>
    </w:p>
    <w:p w14:paraId="7956F33B" w14:textId="77777777" w:rsidR="002836FE" w:rsidRDefault="002836FE" w:rsidP="002836FE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7123C092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Router#show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run</w:t>
      </w:r>
    </w:p>
    <w:p w14:paraId="039FA810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Building configuration...</w:t>
      </w:r>
    </w:p>
    <w:p w14:paraId="1EFF2D94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14:paraId="3E845058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Current </w:t>
      </w:r>
      <w:proofErr w:type="gramStart"/>
      <w:r w:rsidRPr="00336A9A">
        <w:rPr>
          <w:rFonts w:ascii="Times New Roman" w:hAnsi="Times New Roman"/>
          <w:sz w:val="24"/>
          <w:szCs w:val="24"/>
          <w:lang w:eastAsia="ru-RU" w:bidi="ar-SA"/>
        </w:rPr>
        <w:t>configuration :</w:t>
      </w:r>
      <w:proofErr w:type="gram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701 bytes</w:t>
      </w:r>
    </w:p>
    <w:p w14:paraId="750B280B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480C134D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version 15.1</w:t>
      </w:r>
    </w:p>
    <w:p w14:paraId="124D3AA1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no service timestamps log datetime msec</w:t>
      </w:r>
    </w:p>
    <w:p w14:paraId="37CEFB2B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no service timestamps debug datetime msec</w:t>
      </w:r>
    </w:p>
    <w:p w14:paraId="1A8681C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no service password-encryption</w:t>
      </w:r>
    </w:p>
    <w:p w14:paraId="352E85D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54D25AC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hostname Router</w:t>
      </w:r>
    </w:p>
    <w:p w14:paraId="24F283C7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06B63533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17239915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4BB46CE8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63C2D58C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448750D3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163476E3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75C199D5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1F378980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ip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cef</w:t>
      </w:r>
      <w:proofErr w:type="spellEnd"/>
    </w:p>
    <w:p w14:paraId="30A2B690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no ipv6 </w:t>
      </w: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cef</w:t>
      </w:r>
      <w:proofErr w:type="spellEnd"/>
    </w:p>
    <w:p w14:paraId="6D427B97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!</w:t>
      </w:r>
    </w:p>
    <w:p w14:paraId="2A8C426C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336A9A">
        <w:rPr>
          <w:rFonts w:ascii="Times New Roman" w:hAnsi="Times New Roman"/>
          <w:sz w:val="24"/>
          <w:szCs w:val="24"/>
          <w:lang w:val="ru-RU" w:eastAsia="ru-RU" w:bidi="ar-SA"/>
        </w:rPr>
        <w:t>!</w:t>
      </w:r>
    </w:p>
    <w:p w14:paraId="17BE1F77" w14:textId="132F3D29" w:rsidR="002836FE" w:rsidRDefault="00336A9A" w:rsidP="00336A9A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hAnsi="Times New Roman"/>
          <w:sz w:val="24"/>
          <w:szCs w:val="24"/>
          <w:lang w:val="ru-RU" w:eastAsia="ru-RU" w:bidi="ar-SA"/>
        </w:rPr>
      </w:pPr>
      <w:r w:rsidRPr="00336A9A">
        <w:rPr>
          <w:rFonts w:ascii="Times New Roman" w:hAnsi="Times New Roman"/>
          <w:sz w:val="24"/>
          <w:szCs w:val="24"/>
          <w:lang w:val="ru-RU" w:eastAsia="ru-RU" w:bidi="ar-SA"/>
        </w:rPr>
        <w:t>--More</w:t>
      </w:r>
      <w:r>
        <w:rPr>
          <w:rFonts w:ascii="Times New Roman" w:hAnsi="Times New Roman"/>
          <w:sz w:val="24"/>
          <w:szCs w:val="24"/>
          <w:lang w:val="ru-RU" w:eastAsia="ru-RU" w:bidi="ar-SA"/>
        </w:rPr>
        <w:t>—</w:t>
      </w:r>
    </w:p>
    <w:p w14:paraId="0FD8E8E2" w14:textId="164A1A66" w:rsidR="00336A9A" w:rsidRDefault="00336A9A" w:rsidP="00336A9A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hAnsi="Times New Roman"/>
          <w:sz w:val="24"/>
          <w:szCs w:val="24"/>
          <w:lang w:val="ru-RU" w:eastAsia="ru-RU" w:bidi="ar-SA"/>
        </w:rPr>
      </w:pPr>
    </w:p>
    <w:p w14:paraId="33E37FFD" w14:textId="39B1EAF2" w:rsidR="00336A9A" w:rsidRDefault="00336A9A" w:rsidP="00336A9A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7F854C74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Router#show</w:t>
      </w:r>
      <w:proofErr w:type="spell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version</w:t>
      </w:r>
    </w:p>
    <w:p w14:paraId="37D2FB32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Cisco IOS Software, C2900 Software (C2900-UNIVERSALK9-M), Version 15.1(4)M4, RELEASE SOFTWARE (fc2)</w:t>
      </w:r>
    </w:p>
    <w:p w14:paraId="33FB8D26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Technical Support: http://www.cisco.com/techsupport</w:t>
      </w:r>
    </w:p>
    <w:p w14:paraId="5462B86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Copyright (c) 1986-2012 by Cisco Systems, Inc.</w:t>
      </w:r>
    </w:p>
    <w:p w14:paraId="6A4A34B1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Compiled Thurs 5-Jan-12 15:41 by </w:t>
      </w:r>
      <w:proofErr w:type="spellStart"/>
      <w:r w:rsidRPr="00336A9A">
        <w:rPr>
          <w:rFonts w:ascii="Times New Roman" w:hAnsi="Times New Roman"/>
          <w:sz w:val="24"/>
          <w:szCs w:val="24"/>
          <w:lang w:eastAsia="ru-RU" w:bidi="ar-SA"/>
        </w:rPr>
        <w:t>pt_team</w:t>
      </w:r>
      <w:proofErr w:type="spellEnd"/>
    </w:p>
    <w:p w14:paraId="3BD4573F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14:paraId="5C23E9C5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ROM: System Bootstrap, Version 15.1(4)M4, RELEASE SOFTWARE (fc1)</w:t>
      </w:r>
    </w:p>
    <w:p w14:paraId="68CC1B42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cisco2911 uptime is 38 minutes, 16 seconds</w:t>
      </w:r>
    </w:p>
    <w:p w14:paraId="793E9401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System returned to ROM by power-on</w:t>
      </w:r>
    </w:p>
    <w:p w14:paraId="70C0F32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System image file is "flash</w:t>
      </w:r>
      <w:proofErr w:type="gramStart"/>
      <w:r w:rsidRPr="00336A9A">
        <w:rPr>
          <w:rFonts w:ascii="Times New Roman" w:hAnsi="Times New Roman"/>
          <w:sz w:val="24"/>
          <w:szCs w:val="24"/>
          <w:lang w:eastAsia="ru-RU" w:bidi="ar-SA"/>
        </w:rPr>
        <w:t>0:c2900-universalk9-mz.SPA.151-1.M4.bin</w:t>
      </w:r>
      <w:proofErr w:type="gramEnd"/>
      <w:r w:rsidRPr="00336A9A">
        <w:rPr>
          <w:rFonts w:ascii="Times New Roman" w:hAnsi="Times New Roman"/>
          <w:sz w:val="24"/>
          <w:szCs w:val="24"/>
          <w:lang w:eastAsia="ru-RU" w:bidi="ar-SA"/>
        </w:rPr>
        <w:t>"</w:t>
      </w:r>
    </w:p>
    <w:p w14:paraId="353E1FA0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Last reload type: Normal Reload</w:t>
      </w:r>
    </w:p>
    <w:p w14:paraId="2B5016F7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14:paraId="3A8DD367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This product contains cryptographic features and is subject to United</w:t>
      </w:r>
    </w:p>
    <w:p w14:paraId="6DF3EFC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States and local country laws governing import, export, transfer and</w:t>
      </w:r>
    </w:p>
    <w:p w14:paraId="4243A66D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use. Delivery of Cisco cryptographic products does not imply</w:t>
      </w:r>
    </w:p>
    <w:p w14:paraId="38546F5A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third-party authority to import, export, distribute or use encryption.</w:t>
      </w:r>
    </w:p>
    <w:p w14:paraId="1A409BAD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Importers, exporters, distributors and users are responsible for</w:t>
      </w:r>
    </w:p>
    <w:p w14:paraId="3BA0F65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compliance with U.S. and local country laws. By using this </w:t>
      </w:r>
      <w:proofErr w:type="gramStart"/>
      <w:r w:rsidRPr="00336A9A">
        <w:rPr>
          <w:rFonts w:ascii="Times New Roman" w:hAnsi="Times New Roman"/>
          <w:sz w:val="24"/>
          <w:szCs w:val="24"/>
          <w:lang w:eastAsia="ru-RU" w:bidi="ar-SA"/>
        </w:rPr>
        <w:t>product</w:t>
      </w:r>
      <w:proofErr w:type="gramEnd"/>
      <w:r w:rsidRPr="00336A9A">
        <w:rPr>
          <w:rFonts w:ascii="Times New Roman" w:hAnsi="Times New Roman"/>
          <w:sz w:val="24"/>
          <w:szCs w:val="24"/>
          <w:lang w:eastAsia="ru-RU" w:bidi="ar-SA"/>
        </w:rPr>
        <w:t xml:space="preserve"> you</w:t>
      </w:r>
    </w:p>
    <w:p w14:paraId="291848AB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agree to comply with applicable laws and regulations. If you are unable</w:t>
      </w:r>
    </w:p>
    <w:p w14:paraId="23A89DC4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to comply with U.S. and local laws, return this product immediately.</w:t>
      </w:r>
    </w:p>
    <w:p w14:paraId="16B93349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14:paraId="59F12B25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t>A summary of U.S. laws governing Cisco cryptographic products may be found at:</w:t>
      </w:r>
    </w:p>
    <w:p w14:paraId="14110A0E" w14:textId="77777777" w:rsidR="00336A9A" w:rsidRPr="00336A9A" w:rsidRDefault="00336A9A" w:rsidP="00336A9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336A9A">
        <w:rPr>
          <w:rFonts w:ascii="Times New Roman" w:hAnsi="Times New Roman"/>
          <w:sz w:val="24"/>
          <w:szCs w:val="24"/>
          <w:lang w:eastAsia="ru-RU" w:bidi="ar-SA"/>
        </w:rPr>
        <w:lastRenderedPageBreak/>
        <w:t>http://www.cisco.com/wwl/export/crypto/tool/stqrg.html</w:t>
      </w:r>
    </w:p>
    <w:p w14:paraId="798F1E2D" w14:textId="6CBB65DE" w:rsidR="00336A9A" w:rsidRDefault="00336A9A" w:rsidP="00336A9A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  <w:r w:rsidRPr="00336A9A">
        <w:rPr>
          <w:rFonts w:ascii="Times New Roman" w:hAnsi="Times New Roman"/>
          <w:sz w:val="24"/>
          <w:szCs w:val="24"/>
          <w:lang w:val="ru-RU" w:eastAsia="ru-RU" w:bidi="ar-SA"/>
        </w:rPr>
        <w:t>--More--</w:t>
      </w:r>
    </w:p>
    <w:p w14:paraId="5BDE48C7" w14:textId="77777777" w:rsidR="00336A9A" w:rsidRDefault="00336A9A" w:rsidP="00336A9A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73C9C39C" w14:textId="77777777" w:rsidR="002836FE" w:rsidRDefault="002836FE" w:rsidP="002836FE">
      <w:pPr>
        <w:autoSpaceDE w:val="0"/>
        <w:autoSpaceDN w:val="0"/>
        <w:adjustRightInd w:val="0"/>
        <w:spacing w:before="130" w:after="0" w:line="370" w:lineRule="exact"/>
        <w:ind w:firstLine="696"/>
        <w:jc w:val="both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7. Просмотр и сохранение текущей и стартовой конфигурации роутера.</w:t>
      </w:r>
    </w:p>
    <w:p w14:paraId="6B26B0C4" w14:textId="77777777" w:rsidR="00336A9A" w:rsidRDefault="002836FE" w:rsidP="002836FE">
      <w:pPr>
        <w:tabs>
          <w:tab w:val="left" w:pos="1195"/>
        </w:tabs>
        <w:autoSpaceDE w:val="0"/>
        <w:autoSpaceDN w:val="0"/>
        <w:adjustRightInd w:val="0"/>
        <w:spacing w:before="72" w:after="0" w:line="322" w:lineRule="exact"/>
        <w:ind w:left="706" w:right="2688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7.1.</w:t>
      </w:r>
      <w:r>
        <w:rPr>
          <w:rFonts w:ascii="Times New Roman" w:eastAsiaTheme="minorEastAsia" w:hAnsi="Times New Roman"/>
          <w:sz w:val="20"/>
          <w:szCs w:val="20"/>
          <w:lang w:val="ru-RU" w:eastAsia="ru-RU"/>
        </w:rPr>
        <w:tab/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Подготовка к выполнению.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br/>
        <w:t xml:space="preserve">Введите команду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del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/>
          <w:sz w:val="26"/>
          <w:szCs w:val="26"/>
          <w:lang w:eastAsia="ru-RU"/>
        </w:rPr>
        <w:t>nvram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: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startup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1E623E65" w14:textId="7F6F87AA" w:rsidR="002836FE" w:rsidRDefault="00336A9A" w:rsidP="002836FE">
      <w:pPr>
        <w:tabs>
          <w:tab w:val="left" w:pos="1195"/>
        </w:tabs>
        <w:autoSpaceDE w:val="0"/>
        <w:autoSpaceDN w:val="0"/>
        <w:adjustRightInd w:val="0"/>
        <w:spacing w:before="72" w:after="0" w:line="322" w:lineRule="exact"/>
        <w:ind w:left="706" w:right="2688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336A9A">
        <w:rPr>
          <w:rFonts w:ascii="Times New Roman" w:eastAsiaTheme="minorEastAsia" w:hAnsi="Times New Roman"/>
          <w:sz w:val="26"/>
          <w:szCs w:val="26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74B4858F" wp14:editId="4C74A214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3894157" cy="41913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6FE">
        <w:rPr>
          <w:rFonts w:ascii="Times New Roman" w:eastAsiaTheme="minorEastAsia" w:hAnsi="Times New Roman"/>
          <w:sz w:val="26"/>
          <w:szCs w:val="26"/>
          <w:lang w:val="ru-RU" w:eastAsia="ru-RU"/>
        </w:rPr>
        <w:br/>
        <w:t xml:space="preserve">Перезагрузите маршрутизатор командой </w:t>
      </w:r>
      <w:r w:rsidR="002836FE">
        <w:rPr>
          <w:rFonts w:ascii="Times New Roman" w:eastAsiaTheme="minorEastAsia" w:hAnsi="Times New Roman"/>
          <w:sz w:val="26"/>
          <w:szCs w:val="26"/>
          <w:lang w:eastAsia="ru-RU"/>
        </w:rPr>
        <w:t>reload</w:t>
      </w:r>
      <w:r w:rsidR="002836FE"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3A0072F2" w14:textId="77777777" w:rsidR="002836FE" w:rsidRDefault="002836FE" w:rsidP="002836FE">
      <w:pPr>
        <w:tabs>
          <w:tab w:val="left" w:pos="1219"/>
        </w:tabs>
        <w:autoSpaceDE w:val="0"/>
        <w:autoSpaceDN w:val="0"/>
        <w:adjustRightInd w:val="0"/>
        <w:spacing w:after="0" w:line="322" w:lineRule="exact"/>
        <w:ind w:firstLine="710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7.2.</w:t>
      </w:r>
      <w:r>
        <w:rPr>
          <w:rFonts w:ascii="Times New Roman" w:eastAsiaTheme="minorEastAsia" w:hAnsi="Times New Roman"/>
          <w:sz w:val="20"/>
          <w:szCs w:val="20"/>
          <w:lang w:val="ru-RU" w:eastAsia="ru-RU"/>
        </w:rPr>
        <w:tab/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Сохранение в файл на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PC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резервной копии текущей конфигурации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br/>
        <w:t>маршрутизатора.</w:t>
      </w:r>
    </w:p>
    <w:p w14:paraId="3E4687FA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Для сохранения конфигурации используется две операции:</w:t>
      </w:r>
    </w:p>
    <w:p w14:paraId="32DB6866" w14:textId="77777777" w:rsidR="002836FE" w:rsidRDefault="002836FE" w:rsidP="002836FE">
      <w:pPr>
        <w:widowControl w:val="0"/>
        <w:numPr>
          <w:ilvl w:val="0"/>
          <w:numId w:val="1"/>
        </w:numPr>
        <w:tabs>
          <w:tab w:val="left" w:pos="1066"/>
        </w:tabs>
        <w:autoSpaceDE w:val="0"/>
        <w:autoSpaceDN w:val="0"/>
        <w:adjustRightInd w:val="0"/>
        <w:spacing w:after="0" w:line="322" w:lineRule="exact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Вывод на экран строк файла настроек. Для этого используется команда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running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Если все строки не умещаются на одном экране, обеспечивается </w:t>
      </w:r>
      <w:proofErr w:type="spell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поэкранный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вывод, переход к следующему экрану по нажатию клавиши «Пробел».</w:t>
      </w:r>
    </w:p>
    <w:p w14:paraId="2640DE15" w14:textId="77777777" w:rsidR="002836FE" w:rsidRDefault="002836FE" w:rsidP="002836FE">
      <w:pPr>
        <w:widowControl w:val="0"/>
        <w:numPr>
          <w:ilvl w:val="0"/>
          <w:numId w:val="1"/>
        </w:numPr>
        <w:tabs>
          <w:tab w:val="left" w:pos="1066"/>
        </w:tabs>
        <w:autoSpaceDE w:val="0"/>
        <w:autoSpaceDN w:val="0"/>
        <w:adjustRightInd w:val="0"/>
        <w:spacing w:after="0" w:line="322" w:lineRule="exact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Копирование с экрана в файл строк настроек. Файл на ПК, в который нужно сохранить конфигурацию, должен называться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running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proofErr w:type="gram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_&lt;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имя маршрутизатора&gt;.Ш.</w:t>
      </w:r>
    </w:p>
    <w:p w14:paraId="21949AFB" w14:textId="77777777" w:rsidR="002836FE" w:rsidRDefault="002836FE" w:rsidP="002836FE">
      <w:pPr>
        <w:tabs>
          <w:tab w:val="left" w:pos="1430"/>
        </w:tabs>
        <w:autoSpaceDE w:val="0"/>
        <w:autoSpaceDN w:val="0"/>
        <w:adjustRightInd w:val="0"/>
        <w:spacing w:after="0" w:line="322" w:lineRule="exact"/>
        <w:ind w:left="1430" w:hanging="715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7.3.</w:t>
      </w:r>
      <w:r>
        <w:rPr>
          <w:rFonts w:ascii="Times New Roman" w:eastAsiaTheme="minorEastAsia" w:hAnsi="Times New Roman"/>
          <w:sz w:val="20"/>
          <w:szCs w:val="20"/>
          <w:lang w:val="ru-RU" w:eastAsia="ru-RU"/>
        </w:rPr>
        <w:tab/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Сохранение резервной копии стартовой конфигурации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br/>
        <w:t>маршрутизатора. Порядок действий такой же, как при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br/>
        <w:t>сохранении текущей конфигурации. Для вывода стартовой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br/>
        <w:t xml:space="preserve">конфигурации маршрутизатора используется команда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show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br/>
      </w:r>
      <w:r>
        <w:rPr>
          <w:rFonts w:ascii="Times New Roman" w:eastAsiaTheme="minorEastAsia" w:hAnsi="Times New Roman"/>
          <w:sz w:val="26"/>
          <w:szCs w:val="26"/>
          <w:lang w:eastAsia="ru-RU"/>
        </w:rPr>
        <w:t>startup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Имя файла резервной копии должно быть </w:t>
      </w:r>
      <w:proofErr w:type="spell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ыефкегз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br/>
      </w:r>
      <w:proofErr w:type="spell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шт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^</w:t>
      </w:r>
      <w:proofErr w:type="gram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_&lt;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имя </w:t>
      </w:r>
      <w:proofErr w:type="spell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маршругизатора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&gt;.Ш</w:t>
      </w:r>
    </w:p>
    <w:p w14:paraId="5D0A505F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Изучите текст файла стартовой конфигурации на вашем ПК и назовите разделы конфигурации маршрутизатора.</w:t>
      </w:r>
    </w:p>
    <w:p w14:paraId="6FBA2766" w14:textId="77777777" w:rsidR="002836FE" w:rsidRDefault="002836FE" w:rsidP="002836FE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53865A8E" w14:textId="77777777" w:rsidR="002836FE" w:rsidRDefault="002836FE" w:rsidP="002836FE">
      <w:pPr>
        <w:autoSpaceDE w:val="0"/>
        <w:autoSpaceDN w:val="0"/>
        <w:adjustRightInd w:val="0"/>
        <w:spacing w:before="211" w:after="0" w:line="365" w:lineRule="exact"/>
        <w:ind w:firstLine="696"/>
        <w:jc w:val="both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8. Изменение текущей конфигурации: настройка адреса интерфейса.</w:t>
      </w:r>
    </w:p>
    <w:p w14:paraId="644CE601" w14:textId="77777777" w:rsidR="002836FE" w:rsidRDefault="002836FE" w:rsidP="002836FE">
      <w:pPr>
        <w:autoSpaceDE w:val="0"/>
        <w:autoSpaceDN w:val="0"/>
        <w:adjustRightInd w:val="0"/>
        <w:spacing w:before="67" w:after="0" w:line="322" w:lineRule="exact"/>
        <w:ind w:left="710" w:right="1037"/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Перейдите в режим конфигурации интерфейса 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FastEthernet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&gt;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en</w:t>
      </w:r>
      <w:proofErr w:type="spellEnd"/>
    </w:p>
    <w:p w14:paraId="7520AE32" w14:textId="77777777" w:rsidR="002836FE" w:rsidRDefault="002836FE" w:rsidP="002836FE">
      <w:pPr>
        <w:autoSpaceDE w:val="0"/>
        <w:autoSpaceDN w:val="0"/>
        <w:adjustRightInd w:val="0"/>
        <w:spacing w:before="67" w:after="0" w:line="322" w:lineRule="exact"/>
        <w:ind w:left="710" w:right="6989"/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</w:rPr>
        <w:t>#</w:t>
      </w:r>
      <w:proofErr w:type="gramStart"/>
      <w:r>
        <w:rPr>
          <w:rFonts w:ascii="Times New Roman" w:eastAsiaTheme="minorEastAsia" w:hAnsi="Times New Roman"/>
          <w:sz w:val="26"/>
          <w:szCs w:val="26"/>
        </w:rPr>
        <w:t>conf</w:t>
      </w:r>
      <w:proofErr w:type="gramEnd"/>
      <w:r>
        <w:rPr>
          <w:rFonts w:ascii="Times New Roman" w:eastAsiaTheme="minorEastAsia" w:hAnsi="Times New Roman"/>
          <w:sz w:val="26"/>
          <w:szCs w:val="26"/>
        </w:rPr>
        <w:t xml:space="preserve"> t </w:t>
      </w:r>
    </w:p>
    <w:p w14:paraId="01C79B58" w14:textId="77777777" w:rsidR="002836FE" w:rsidRDefault="002836FE" w:rsidP="002836FE">
      <w:pPr>
        <w:autoSpaceDE w:val="0"/>
        <w:autoSpaceDN w:val="0"/>
        <w:adjustRightInd w:val="0"/>
        <w:spacing w:before="67" w:after="0" w:line="322" w:lineRule="exact"/>
        <w:ind w:left="710" w:right="6989"/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</w:rPr>
        <w:t>#</w:t>
      </w:r>
      <w:proofErr w:type="gramStart"/>
      <w:r>
        <w:rPr>
          <w:rFonts w:ascii="Times New Roman" w:eastAsiaTheme="minorEastAsia" w:hAnsi="Times New Roman"/>
          <w:sz w:val="26"/>
          <w:szCs w:val="26"/>
        </w:rPr>
        <w:t>int</w:t>
      </w:r>
      <w:proofErr w:type="gramEnd"/>
      <w:r>
        <w:rPr>
          <w:rFonts w:ascii="Times New Roman" w:eastAsiaTheme="minorEastAsia" w:hAnsi="Times New Roman"/>
          <w:sz w:val="26"/>
          <w:szCs w:val="26"/>
        </w:rPr>
        <w:t xml:space="preserve"> Fa 0/0</w:t>
      </w:r>
    </w:p>
    <w:p w14:paraId="619F3717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Установите на интерфейс адрес 10.1.1.1 с маской 255.255.255.0.</w:t>
      </w:r>
    </w:p>
    <w:p w14:paraId="34114912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  <w:lang w:val="ru-RU"/>
        </w:rPr>
      </w:pPr>
      <w:r>
        <w:rPr>
          <w:rFonts w:ascii="Times New Roman" w:eastAsiaTheme="minorEastAsia" w:hAnsi="Times New Roman"/>
          <w:sz w:val="26"/>
          <w:szCs w:val="26"/>
          <w:lang w:val="ru-RU"/>
        </w:rPr>
        <w:t>#</w:t>
      </w:r>
      <w:proofErr w:type="spellStart"/>
      <w:r>
        <w:rPr>
          <w:rFonts w:ascii="Times New Roman" w:eastAsiaTheme="minorEastAsia" w:hAnsi="Times New Roman"/>
          <w:sz w:val="26"/>
          <w:szCs w:val="26"/>
        </w:rPr>
        <w:t>ip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</w:rPr>
        <w:t>addr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/>
        </w:rPr>
        <w:t xml:space="preserve"> &lt;</w:t>
      </w:r>
      <w:r>
        <w:rPr>
          <w:rFonts w:ascii="Times New Roman" w:eastAsiaTheme="minorEastAsia" w:hAnsi="Times New Roman"/>
          <w:sz w:val="26"/>
          <w:szCs w:val="26"/>
        </w:rPr>
        <w:t>IP</w:t>
      </w:r>
      <w:r>
        <w:rPr>
          <w:rFonts w:ascii="Times New Roman" w:eastAsiaTheme="minorEastAsia" w:hAnsi="Times New Roman"/>
          <w:sz w:val="26"/>
          <w:szCs w:val="26"/>
          <w:lang w:val="ru-RU"/>
        </w:rPr>
        <w:t>&gt; &lt;</w:t>
      </w:r>
      <w:r>
        <w:rPr>
          <w:rFonts w:ascii="Times New Roman" w:eastAsiaTheme="minorEastAsia" w:hAnsi="Times New Roman"/>
          <w:sz w:val="26"/>
          <w:szCs w:val="26"/>
        </w:rPr>
        <w:t>netmask</w:t>
      </w:r>
      <w:r>
        <w:rPr>
          <w:rFonts w:ascii="Times New Roman" w:eastAsiaTheme="minorEastAsia" w:hAnsi="Times New Roman"/>
          <w:sz w:val="26"/>
          <w:szCs w:val="26"/>
          <w:lang w:val="ru-RU"/>
        </w:rPr>
        <w:t>&gt;</w:t>
      </w:r>
    </w:p>
    <w:p w14:paraId="162D0E9C" w14:textId="43611B24" w:rsidR="002836FE" w:rsidRDefault="002836FE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val="ru-RU"/>
        </w:rPr>
        <w:t>#</w:t>
      </w:r>
      <w:r>
        <w:rPr>
          <w:rFonts w:ascii="Times New Roman" w:eastAsiaTheme="minorEastAsia" w:hAnsi="Times New Roman"/>
          <w:sz w:val="26"/>
          <w:szCs w:val="26"/>
        </w:rPr>
        <w:t>end</w:t>
      </w:r>
    </w:p>
    <w:p w14:paraId="7F5B19FA" w14:textId="3E13F757" w:rsidR="008C1C72" w:rsidRDefault="008C1C72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  <w:lang w:val="ru-RU"/>
        </w:rPr>
      </w:pPr>
      <w:r w:rsidRPr="008C1C72">
        <w:rPr>
          <w:rFonts w:ascii="Times New Roman" w:eastAsiaTheme="minorEastAsia" w:hAnsi="Times New Roman"/>
          <w:sz w:val="26"/>
          <w:szCs w:val="26"/>
          <w:lang w:val="ru-RU"/>
        </w:rPr>
        <w:drawing>
          <wp:anchor distT="0" distB="0" distL="114300" distR="114300" simplePos="0" relativeHeight="251667456" behindDoc="0" locked="0" layoutInCell="1" allowOverlap="1" wp14:anchorId="1F048C17" wp14:editId="0C7F0CC6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3170195" cy="40389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62CB2" w14:textId="1BD62434" w:rsidR="002836FE" w:rsidRDefault="002836FE" w:rsidP="002836FE">
      <w:pPr>
        <w:autoSpaceDE w:val="0"/>
        <w:autoSpaceDN w:val="0"/>
        <w:adjustRightInd w:val="0"/>
        <w:spacing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Просмотрите файл текущей конфигурации роутера. Что изменилось в нем? Просмотрите файл стартовой конфигурации. Есть ли отличия? Перезагрузите маршрутизатор.</w:t>
      </w:r>
      <w:r w:rsidR="008C1C72" w:rsidRPr="008C1C72"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</w:p>
    <w:p w14:paraId="01378DF3" w14:textId="0F8016F1" w:rsidR="008C1C72" w:rsidRDefault="008C1C72" w:rsidP="002836FE">
      <w:pPr>
        <w:autoSpaceDE w:val="0"/>
        <w:autoSpaceDN w:val="0"/>
        <w:adjustRightInd w:val="0"/>
        <w:spacing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8C1C72">
        <w:rPr>
          <w:rFonts w:ascii="Times New Roman" w:eastAsiaTheme="minorEastAsia" w:hAnsi="Times New Roman"/>
          <w:sz w:val="26"/>
          <w:szCs w:val="26"/>
          <w:lang w:val="ru-RU"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3FFCC908" wp14:editId="5FB91B8F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3665220" cy="2278380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B6A5E" w14:textId="5AFF69CD" w:rsidR="008C1C72" w:rsidRDefault="008C1C72" w:rsidP="002836FE">
      <w:pPr>
        <w:autoSpaceDE w:val="0"/>
        <w:autoSpaceDN w:val="0"/>
        <w:adjustRightInd w:val="0"/>
        <w:spacing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</w:p>
    <w:p w14:paraId="713D8114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  <w:lang w:val="ru-RU"/>
        </w:rPr>
      </w:pPr>
      <w:r>
        <w:rPr>
          <w:rFonts w:ascii="Times New Roman" w:eastAsiaTheme="minorEastAsia" w:hAnsi="Times New Roman"/>
          <w:sz w:val="26"/>
          <w:szCs w:val="26"/>
          <w:lang w:val="ru-RU"/>
        </w:rPr>
        <w:t>#</w:t>
      </w:r>
      <w:r>
        <w:rPr>
          <w:rFonts w:ascii="Times New Roman" w:eastAsiaTheme="minorEastAsia" w:hAnsi="Times New Roman"/>
          <w:sz w:val="26"/>
          <w:szCs w:val="26"/>
        </w:rPr>
        <w:t>reload</w:t>
      </w:r>
    </w:p>
    <w:p w14:paraId="5F8DC2FE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06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Проверьте наличие адреса на интерфейсе.</w:t>
      </w:r>
    </w:p>
    <w:p w14:paraId="5C7E654F" w14:textId="77777777" w:rsidR="002836FE" w:rsidRDefault="002836FE" w:rsidP="002836FE">
      <w:pPr>
        <w:autoSpaceDE w:val="0"/>
        <w:autoSpaceDN w:val="0"/>
        <w:adjustRightInd w:val="0"/>
        <w:spacing w:before="14" w:after="0" w:line="240" w:lineRule="auto"/>
        <w:ind w:left="710"/>
        <w:rPr>
          <w:rFonts w:ascii="Times New Roman" w:eastAsiaTheme="minorEastAsia" w:hAnsi="Times New Roman"/>
          <w:sz w:val="26"/>
          <w:szCs w:val="26"/>
          <w:lang w:val="ru-RU"/>
        </w:rPr>
      </w:pPr>
      <w:r>
        <w:rPr>
          <w:rFonts w:ascii="Times New Roman" w:eastAsiaTheme="minorEastAsia" w:hAnsi="Times New Roman"/>
          <w:sz w:val="26"/>
          <w:szCs w:val="26"/>
          <w:lang w:val="ru-RU"/>
        </w:rPr>
        <w:t>#</w:t>
      </w:r>
      <w:proofErr w:type="spellStart"/>
      <w:r>
        <w:rPr>
          <w:rFonts w:ascii="Times New Roman" w:eastAsiaTheme="minorEastAsia" w:hAnsi="Times New Roman"/>
          <w:sz w:val="26"/>
          <w:szCs w:val="26"/>
        </w:rPr>
        <w:t>sho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</w:rPr>
        <w:t>int</w:t>
      </w:r>
      <w:r>
        <w:rPr>
          <w:rFonts w:ascii="Times New Roman" w:eastAsiaTheme="minorEastAsia" w:hAnsi="Times New Roman"/>
          <w:sz w:val="26"/>
          <w:szCs w:val="26"/>
          <w:lang w:val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</w:rPr>
        <w:t>Fa</w:t>
      </w:r>
      <w:r>
        <w:rPr>
          <w:rFonts w:ascii="Times New Roman" w:eastAsiaTheme="minorEastAsia" w:hAnsi="Times New Roman"/>
          <w:sz w:val="26"/>
          <w:szCs w:val="26"/>
          <w:lang w:val="ru-RU"/>
        </w:rPr>
        <w:t xml:space="preserve"> 0/0</w:t>
      </w:r>
    </w:p>
    <w:p w14:paraId="78017C22" w14:textId="7FDFE392" w:rsidR="002836FE" w:rsidRPr="008C1C72" w:rsidRDefault="002836FE" w:rsidP="002836FE">
      <w:pPr>
        <w:tabs>
          <w:tab w:val="left" w:leader="underscore" w:pos="6504"/>
        </w:tabs>
        <w:autoSpaceDE w:val="0"/>
        <w:autoSpaceDN w:val="0"/>
        <w:adjustRightInd w:val="0"/>
        <w:spacing w:before="24" w:after="0" w:line="240" w:lineRule="auto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Есть ли адрес на интерфейсе?   </w:t>
      </w:r>
      <w:r w:rsidR="008C1C72">
        <w:rPr>
          <w:rFonts w:ascii="Times New Roman" w:eastAsiaTheme="minorEastAsia" w:hAnsi="Times New Roman"/>
          <w:sz w:val="26"/>
          <w:szCs w:val="26"/>
          <w:lang w:val="ru-RU" w:eastAsia="ru-RU"/>
        </w:rPr>
        <w:t>да</w:t>
      </w:r>
    </w:p>
    <w:p w14:paraId="6C042EE4" w14:textId="77777777" w:rsidR="002836FE" w:rsidRDefault="002836FE" w:rsidP="002836FE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7787DB7C" w14:textId="77777777" w:rsidR="002836FE" w:rsidRDefault="002836FE" w:rsidP="002836FE">
      <w:pPr>
        <w:autoSpaceDE w:val="0"/>
        <w:autoSpaceDN w:val="0"/>
        <w:adjustRightInd w:val="0"/>
        <w:spacing w:before="206" w:after="0" w:line="370" w:lineRule="exact"/>
        <w:ind w:firstLine="696"/>
        <w:jc w:val="both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9. Сохранение изменений в конфигурации маршрутизатора.</w:t>
      </w:r>
    </w:p>
    <w:p w14:paraId="31FC0B39" w14:textId="77777777" w:rsidR="002836FE" w:rsidRDefault="002836FE" w:rsidP="002836FE">
      <w:pPr>
        <w:autoSpaceDE w:val="0"/>
        <w:autoSpaceDN w:val="0"/>
        <w:adjustRightInd w:val="0"/>
        <w:spacing w:before="67" w:after="0" w:line="322" w:lineRule="exact"/>
        <w:ind w:firstLine="701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Перейдите в режим конфигурации интерфейса 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FastEthernet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 Установите на интерфейс адрес 10.1.1.1 с маской 255.255.255.0.</w:t>
      </w:r>
    </w:p>
    <w:p w14:paraId="2D476831" w14:textId="77777777" w:rsidR="002836FE" w:rsidRPr="005840F3" w:rsidRDefault="002836FE" w:rsidP="002836FE">
      <w:pPr>
        <w:autoSpaceDE w:val="0"/>
        <w:autoSpaceDN w:val="0"/>
        <w:adjustRightInd w:val="0"/>
        <w:spacing w:after="0" w:line="322" w:lineRule="exact"/>
        <w:ind w:firstLine="710"/>
        <w:jc w:val="both"/>
        <w:rPr>
          <w:rFonts w:ascii="Times New Roman" w:eastAsiaTheme="minorEastAsia" w:hAnsi="Times New Roman"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Скопируйте текущую конфигурацию в стартовый файл. Для этого используйте команду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copy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run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start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2774FB84" w14:textId="769EFD84" w:rsidR="002836FE" w:rsidRDefault="002836FE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val="ru-RU"/>
        </w:rPr>
        <w:t>#</w:t>
      </w:r>
      <w:r>
        <w:rPr>
          <w:rFonts w:ascii="Times New Roman" w:eastAsiaTheme="minorEastAsia" w:hAnsi="Times New Roman"/>
          <w:sz w:val="26"/>
          <w:szCs w:val="26"/>
        </w:rPr>
        <w:t>copy</w:t>
      </w:r>
      <w:r>
        <w:rPr>
          <w:rFonts w:ascii="Times New Roman" w:eastAsiaTheme="minorEastAsia" w:hAnsi="Times New Roman"/>
          <w:sz w:val="26"/>
          <w:szCs w:val="26"/>
          <w:lang w:val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</w:rPr>
        <w:t>run</w:t>
      </w:r>
      <w:r>
        <w:rPr>
          <w:rFonts w:ascii="Times New Roman" w:eastAsiaTheme="minorEastAsia" w:hAnsi="Times New Roman"/>
          <w:sz w:val="26"/>
          <w:szCs w:val="26"/>
          <w:lang w:val="ru-RU"/>
        </w:rPr>
        <w:t xml:space="preserve"> </w:t>
      </w:r>
      <w:r>
        <w:rPr>
          <w:rFonts w:ascii="Times New Roman" w:eastAsiaTheme="minorEastAsia" w:hAnsi="Times New Roman"/>
          <w:sz w:val="26"/>
          <w:szCs w:val="26"/>
        </w:rPr>
        <w:t>start</w:t>
      </w:r>
    </w:p>
    <w:p w14:paraId="4C70A52B" w14:textId="7322BA24" w:rsidR="005840F3" w:rsidRDefault="005840F3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  <w:lang w:val="ru-RU"/>
        </w:rPr>
      </w:pPr>
      <w:r w:rsidRPr="005840F3">
        <w:rPr>
          <w:rFonts w:ascii="Times New Roman" w:eastAsiaTheme="minorEastAsia" w:hAnsi="Times New Roman"/>
          <w:sz w:val="26"/>
          <w:szCs w:val="26"/>
          <w:lang w:val="ru-RU"/>
        </w:rPr>
        <w:drawing>
          <wp:anchor distT="0" distB="0" distL="114300" distR="114300" simplePos="0" relativeHeight="251670528" behindDoc="0" locked="0" layoutInCell="1" allowOverlap="1" wp14:anchorId="164BFBEE" wp14:editId="745B4FB2">
            <wp:simplePos x="0" y="0"/>
            <wp:positionH relativeFrom="column">
              <wp:posOffset>452332</wp:posOffset>
            </wp:positionH>
            <wp:positionV relativeFrom="paragraph">
              <wp:posOffset>-347133</wp:posOffset>
            </wp:positionV>
            <wp:extent cx="3345470" cy="510584"/>
            <wp:effectExtent l="0" t="0" r="762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1B704" w14:textId="0E2F7E25" w:rsidR="002836FE" w:rsidRDefault="002836FE" w:rsidP="002836FE">
      <w:pPr>
        <w:autoSpaceDE w:val="0"/>
        <w:autoSpaceDN w:val="0"/>
        <w:adjustRightInd w:val="0"/>
        <w:spacing w:after="0" w:line="322" w:lineRule="exact"/>
        <w:ind w:firstLine="706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Сравните содержимое файлов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running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и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startup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-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после сохранения. Перезагрузите маршрутизатор. Убедитесь, что ранее назначенный адрес на интерфейсе установлен автоматически после перезагрузки.</w:t>
      </w:r>
    </w:p>
    <w:p w14:paraId="4F0710C1" w14:textId="2413532A" w:rsidR="00050E02" w:rsidRDefault="00050E02" w:rsidP="002836FE">
      <w:pPr>
        <w:autoSpaceDE w:val="0"/>
        <w:autoSpaceDN w:val="0"/>
        <w:adjustRightInd w:val="0"/>
        <w:spacing w:after="0" w:line="322" w:lineRule="exact"/>
        <w:ind w:firstLine="706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050E02">
        <w:rPr>
          <w:rFonts w:ascii="Times New Roman" w:eastAsiaTheme="minorEastAsia" w:hAnsi="Times New Roman"/>
          <w:sz w:val="26"/>
          <w:szCs w:val="26"/>
          <w:lang w:val="ru-RU" w:eastAsia="ru-RU"/>
        </w:rPr>
        <w:drawing>
          <wp:anchor distT="0" distB="0" distL="114300" distR="114300" simplePos="0" relativeHeight="251672576" behindDoc="0" locked="0" layoutInCell="1" allowOverlap="1" wp14:anchorId="146A3F83" wp14:editId="4B13427B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029636" cy="1303133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6F9E7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10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Завершение работы</w:t>
      </w:r>
    </w:p>
    <w:p w14:paraId="431E10DF" w14:textId="77777777" w:rsidR="002836FE" w:rsidRDefault="002836FE" w:rsidP="002836FE">
      <w:pPr>
        <w:autoSpaceDE w:val="0"/>
        <w:autoSpaceDN w:val="0"/>
        <w:adjustRightInd w:val="0"/>
        <w:spacing w:after="0" w:line="322" w:lineRule="exact"/>
        <w:ind w:left="706" w:right="3341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Введите команду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del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/>
          <w:sz w:val="26"/>
          <w:szCs w:val="26"/>
          <w:lang w:eastAsia="ru-RU"/>
        </w:rPr>
        <w:t>nvram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: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startup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_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. Выключите маршрутизатор. Закройте окно 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lastRenderedPageBreak/>
        <w:t>консоли (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Ctrl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+</w:t>
      </w:r>
      <w:proofErr w:type="gramStart"/>
      <w:r>
        <w:rPr>
          <w:rFonts w:ascii="Times New Roman" w:eastAsiaTheme="minorEastAsia" w:hAnsi="Times New Roman"/>
          <w:sz w:val="26"/>
          <w:szCs w:val="26"/>
          <w:lang w:eastAsia="ru-RU"/>
        </w:rPr>
        <w:t>A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,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Q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,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Enter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) Закройте терминал (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Exit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)</w:t>
      </w:r>
    </w:p>
    <w:p w14:paraId="737A21CF" w14:textId="77777777" w:rsidR="002836FE" w:rsidRDefault="002836FE" w:rsidP="002836FE">
      <w:pPr>
        <w:rPr>
          <w:lang w:val="ru-RU"/>
        </w:rPr>
      </w:pPr>
    </w:p>
    <w:p w14:paraId="0029B52F" w14:textId="77777777" w:rsidR="002836FE" w:rsidRPr="002836FE" w:rsidRDefault="002836FE">
      <w:pPr>
        <w:rPr>
          <w:lang w:val="ru-RU"/>
        </w:rPr>
      </w:pPr>
    </w:p>
    <w:sectPr w:rsidR="002836FE" w:rsidRPr="0028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706"/>
    <w:multiLevelType w:val="singleLevel"/>
    <w:tmpl w:val="7B168BD0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38954E5"/>
    <w:multiLevelType w:val="hybridMultilevel"/>
    <w:tmpl w:val="6EB21B6E"/>
    <w:lvl w:ilvl="0" w:tplc="7BC46D9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FE"/>
    <w:rsid w:val="00050E02"/>
    <w:rsid w:val="002836FE"/>
    <w:rsid w:val="00336A9A"/>
    <w:rsid w:val="005840F3"/>
    <w:rsid w:val="008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D7B5"/>
  <w15:chartTrackingRefBased/>
  <w15:docId w15:val="{950BEB6B-184F-4CC6-AE7A-35DD3E57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6FE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6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6A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4</cp:revision>
  <dcterms:created xsi:type="dcterms:W3CDTF">2024-10-12T08:17:00Z</dcterms:created>
  <dcterms:modified xsi:type="dcterms:W3CDTF">2024-10-12T08:50:00Z</dcterms:modified>
</cp:coreProperties>
</file>