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576" w:rsidRPr="007C74EE" w:rsidRDefault="007C74EE" w:rsidP="007C74EE">
      <w:pPr>
        <w:spacing w:line="339" w:lineRule="atLeast"/>
        <w:jc w:val="center"/>
        <w:textAlignment w:val="baseline"/>
        <w:rPr>
          <w:rFonts w:eastAsia="Times New Roman" w:cs="Times New Roman"/>
          <w:color w:val="000000"/>
          <w:sz w:val="28"/>
          <w:szCs w:val="28"/>
          <w:lang w:eastAsia="ru-RU"/>
        </w:rPr>
      </w:pPr>
      <w:r w:rsidRPr="007C74EE">
        <w:rPr>
          <w:rFonts w:eastAsia="Times New Roman" w:cs="Times New Roman"/>
          <w:b/>
          <w:bCs/>
          <w:iCs/>
          <w:color w:val="000000"/>
          <w:sz w:val="28"/>
          <w:szCs w:val="28"/>
          <w:bdr w:val="none" w:sz="0" w:space="0" w:color="auto" w:frame="1"/>
          <w:lang w:eastAsia="ru-RU"/>
        </w:rPr>
        <w:t xml:space="preserve">Практическое задание </w:t>
      </w:r>
      <w:r w:rsidR="001A1655" w:rsidRPr="007C74EE">
        <w:rPr>
          <w:rFonts w:eastAsia="Times New Roman" w:cs="Times New Roman"/>
          <w:b/>
          <w:bCs/>
          <w:iCs/>
          <w:color w:val="000000"/>
          <w:sz w:val="28"/>
          <w:szCs w:val="28"/>
          <w:bdr w:val="none" w:sz="0" w:space="0" w:color="auto" w:frame="1"/>
          <w:lang w:eastAsia="ru-RU"/>
        </w:rPr>
        <w:t xml:space="preserve"> 1</w:t>
      </w:r>
    </w:p>
    <w:p w:rsidR="00790576" w:rsidRDefault="00790576" w:rsidP="007C74EE">
      <w:pPr>
        <w:spacing w:line="339" w:lineRule="atLeast"/>
        <w:jc w:val="center"/>
        <w:textAlignment w:val="baseline"/>
        <w:rPr>
          <w:rFonts w:eastAsia="Times New Roman" w:cs="Times New Roman"/>
          <w:b/>
          <w:bCs/>
          <w:color w:val="000000"/>
          <w:sz w:val="28"/>
          <w:szCs w:val="28"/>
          <w:bdr w:val="none" w:sz="0" w:space="0" w:color="auto" w:frame="1"/>
          <w:lang w:val="en-US" w:eastAsia="ru-RU"/>
        </w:rPr>
      </w:pPr>
      <w:r w:rsidRPr="001A1655">
        <w:rPr>
          <w:rFonts w:eastAsia="Times New Roman" w:cs="Times New Roman"/>
          <w:b/>
          <w:bCs/>
          <w:color w:val="000000"/>
          <w:sz w:val="28"/>
          <w:szCs w:val="28"/>
          <w:bdr w:val="none" w:sz="0" w:space="0" w:color="auto" w:frame="1"/>
          <w:lang w:eastAsia="ru-RU"/>
        </w:rPr>
        <w:t>Статистический анализ данных</w:t>
      </w:r>
      <w:r w:rsidR="007C74EE">
        <w:rPr>
          <w:rFonts w:eastAsia="Times New Roman" w:cs="Times New Roman"/>
          <w:b/>
          <w:bCs/>
          <w:color w:val="000000"/>
          <w:sz w:val="28"/>
          <w:szCs w:val="28"/>
          <w:bdr w:val="none" w:sz="0" w:space="0" w:color="auto" w:frame="1"/>
          <w:lang w:eastAsia="ru-RU"/>
        </w:rPr>
        <w:t xml:space="preserve"> в </w:t>
      </w:r>
      <w:proofErr w:type="spellStart"/>
      <w:proofErr w:type="gramStart"/>
      <w:r w:rsidR="007C74EE">
        <w:rPr>
          <w:rFonts w:eastAsia="Times New Roman" w:cs="Times New Roman"/>
          <w:b/>
          <w:bCs/>
          <w:color w:val="000000"/>
          <w:sz w:val="28"/>
          <w:szCs w:val="28"/>
          <w:bdr w:val="none" w:sz="0" w:space="0" w:color="auto" w:frame="1"/>
          <w:lang w:eastAsia="ru-RU"/>
        </w:rPr>
        <w:t>Е</w:t>
      </w:r>
      <w:proofErr w:type="gramEnd"/>
      <w:r w:rsidR="007C74EE">
        <w:rPr>
          <w:rFonts w:eastAsia="Times New Roman" w:cs="Times New Roman"/>
          <w:b/>
          <w:bCs/>
          <w:color w:val="000000"/>
          <w:sz w:val="28"/>
          <w:szCs w:val="28"/>
          <w:bdr w:val="none" w:sz="0" w:space="0" w:color="auto" w:frame="1"/>
          <w:lang w:eastAsia="ru-RU"/>
        </w:rPr>
        <w:t>xcel</w:t>
      </w:r>
      <w:proofErr w:type="spellEnd"/>
    </w:p>
    <w:p w:rsidR="007C74EE" w:rsidRPr="007C74EE" w:rsidRDefault="007C74EE" w:rsidP="007C74EE">
      <w:pPr>
        <w:spacing w:line="339" w:lineRule="atLeast"/>
        <w:jc w:val="center"/>
        <w:textAlignment w:val="baseline"/>
        <w:rPr>
          <w:rFonts w:eastAsia="Times New Roman" w:cs="Times New Roman"/>
          <w:color w:val="000000"/>
          <w:sz w:val="28"/>
          <w:szCs w:val="28"/>
          <w:lang w:val="en-US" w:eastAsia="ru-RU"/>
        </w:rPr>
      </w:pPr>
    </w:p>
    <w:p w:rsidR="00790576" w:rsidRPr="001A1655" w:rsidRDefault="00790576" w:rsidP="007C74EE">
      <w:pPr>
        <w:spacing w:line="339" w:lineRule="atLeas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u w:val="single"/>
          <w:bdr w:val="none" w:sz="0" w:space="0" w:color="auto" w:frame="1"/>
          <w:lang w:eastAsia="ru-RU"/>
        </w:rPr>
        <w:t>Цель работы:</w:t>
      </w:r>
      <w:r w:rsidRPr="001A1655">
        <w:rPr>
          <w:rFonts w:eastAsia="Times New Roman" w:cs="Times New Roman"/>
          <w:iCs/>
          <w:color w:val="000000"/>
          <w:sz w:val="28"/>
          <w:szCs w:val="28"/>
          <w:lang w:eastAsia="ru-RU"/>
        </w:rPr>
        <w:t> </w:t>
      </w:r>
      <w:r w:rsidRPr="001A1655">
        <w:rPr>
          <w:rFonts w:eastAsia="Times New Roman" w:cs="Times New Roman"/>
          <w:iCs/>
          <w:color w:val="000000"/>
          <w:sz w:val="28"/>
          <w:szCs w:val="28"/>
          <w:bdr w:val="none" w:sz="0" w:space="0" w:color="auto" w:frame="1"/>
          <w:lang w:eastAsia="ru-RU"/>
        </w:rPr>
        <w:t>научиться обрабатывать статистические данные с помощью встроенных функций</w:t>
      </w:r>
      <w:r w:rsidR="007C74EE" w:rsidRPr="007C74EE">
        <w:rPr>
          <w:rFonts w:eastAsia="Times New Roman" w:cs="Times New Roman"/>
          <w:iCs/>
          <w:color w:val="000000"/>
          <w:sz w:val="28"/>
          <w:szCs w:val="28"/>
          <w:bdr w:val="none" w:sz="0" w:space="0" w:color="auto" w:frame="1"/>
          <w:lang w:eastAsia="ru-RU"/>
        </w:rPr>
        <w:t xml:space="preserve"> </w:t>
      </w:r>
      <w:proofErr w:type="spellStart"/>
      <w:r w:rsidR="007C74EE" w:rsidRPr="007C74EE">
        <w:rPr>
          <w:rFonts w:eastAsia="Times New Roman" w:cs="Times New Roman"/>
          <w:iCs/>
          <w:color w:val="000000"/>
          <w:sz w:val="28"/>
          <w:szCs w:val="28"/>
          <w:bdr w:val="none" w:sz="0" w:space="0" w:color="auto" w:frame="1"/>
          <w:lang w:eastAsia="ru-RU"/>
        </w:rPr>
        <w:t>Excel</w:t>
      </w:r>
      <w:proofErr w:type="spellEnd"/>
      <w:r w:rsidRPr="001A1655">
        <w:rPr>
          <w:rFonts w:eastAsia="Times New Roman" w:cs="Times New Roman"/>
          <w:iCs/>
          <w:color w:val="000000"/>
          <w:sz w:val="28"/>
          <w:szCs w:val="28"/>
          <w:bdr w:val="none" w:sz="0" w:space="0" w:color="auto" w:frame="1"/>
          <w:lang w:eastAsia="ru-RU"/>
        </w:rPr>
        <w:t>; изучить возможности Пакета анализа и его некоторые инструменты: Генерация случайных чисел, Гистограмма, Описательная статистика.</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1. Основные статистические характеристики.</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Электронные таблицы </w:t>
      </w:r>
      <w:proofErr w:type="spellStart"/>
      <w:r w:rsidRPr="001A1655">
        <w:rPr>
          <w:rFonts w:eastAsia="Times New Roman" w:cs="Times New Roman"/>
          <w:i/>
          <w:iCs/>
          <w:color w:val="000000"/>
          <w:sz w:val="28"/>
          <w:szCs w:val="28"/>
          <w:bdr w:val="none" w:sz="0" w:space="0" w:color="auto" w:frame="1"/>
          <w:lang w:eastAsia="ru-RU"/>
        </w:rPr>
        <w:t>Excel</w:t>
      </w:r>
      <w:proofErr w:type="spellEnd"/>
      <w:r w:rsidRPr="001A1655">
        <w:rPr>
          <w:rFonts w:eastAsia="Times New Roman" w:cs="Times New Roman"/>
          <w:color w:val="000000"/>
          <w:sz w:val="28"/>
          <w:szCs w:val="28"/>
          <w:lang w:eastAsia="ru-RU"/>
        </w:rPr>
        <w:t> имеют огромный набор сре</w:t>
      </w:r>
      <w:proofErr w:type="gramStart"/>
      <w:r w:rsidRPr="001A1655">
        <w:rPr>
          <w:rFonts w:eastAsia="Times New Roman" w:cs="Times New Roman"/>
          <w:color w:val="000000"/>
          <w:sz w:val="28"/>
          <w:szCs w:val="28"/>
          <w:lang w:eastAsia="ru-RU"/>
        </w:rPr>
        <w:t>дств дл</w:t>
      </w:r>
      <w:proofErr w:type="gramEnd"/>
      <w:r w:rsidRPr="001A1655">
        <w:rPr>
          <w:rFonts w:eastAsia="Times New Roman" w:cs="Times New Roman"/>
          <w:color w:val="000000"/>
          <w:sz w:val="28"/>
          <w:szCs w:val="28"/>
          <w:lang w:eastAsia="ru-RU"/>
        </w:rPr>
        <w:t>я анализа статистических данных. Наиболее часто используемые статистические функции встроены в основное ядро программы, то есть эти функции доступны с момента запуска программы. Другие более специализированные функции входят в дополнительную подпрограмму, называемую пакетом анализа. Команды и функции пакета анализа называют Инструментами анализа. Мы ограничимся изучением нескольких основных встроенных статистических функций и наиболее полезных инструментов анализа из пакета.</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Среднее значение.</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Функция СРЗНАЧ </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 xml:space="preserve">вычисляет выборочное (или генеральное) среднее, то есть среднее арифметическое значение признака выборочной (или генеральной) совокупности. </w:t>
      </w:r>
      <w:proofErr w:type="gramStart"/>
      <w:r w:rsidRPr="001A1655">
        <w:rPr>
          <w:rFonts w:eastAsia="Times New Roman" w:cs="Times New Roman"/>
          <w:color w:val="000000"/>
          <w:sz w:val="28"/>
          <w:szCs w:val="28"/>
          <w:lang w:eastAsia="ru-RU"/>
        </w:rPr>
        <w:t>Аргументом функции СРЗНАЧ является набор чисел, как правило, задаваемый в виде интервала ячеек, например, =СРЗНАЧ (А3:А201).</w:t>
      </w:r>
      <w:proofErr w:type="gramEnd"/>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 xml:space="preserve">Дисперсия и среднее </w:t>
      </w:r>
      <w:proofErr w:type="spellStart"/>
      <w:r w:rsidRPr="001A1655">
        <w:rPr>
          <w:rFonts w:eastAsia="Times New Roman" w:cs="Times New Roman"/>
          <w:b/>
          <w:bCs/>
          <w:color w:val="000000"/>
          <w:sz w:val="28"/>
          <w:szCs w:val="28"/>
          <w:bdr w:val="none" w:sz="0" w:space="0" w:color="auto" w:frame="1"/>
          <w:lang w:eastAsia="ru-RU"/>
        </w:rPr>
        <w:t>квадратическое</w:t>
      </w:r>
      <w:proofErr w:type="spellEnd"/>
      <w:r w:rsidRPr="001A1655">
        <w:rPr>
          <w:rFonts w:eastAsia="Times New Roman" w:cs="Times New Roman"/>
          <w:b/>
          <w:bCs/>
          <w:color w:val="000000"/>
          <w:sz w:val="28"/>
          <w:szCs w:val="28"/>
          <w:bdr w:val="none" w:sz="0" w:space="0" w:color="auto" w:frame="1"/>
          <w:lang w:eastAsia="ru-RU"/>
        </w:rPr>
        <w:t xml:space="preserve"> отклонение.</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Для оценки разброса данных используются такие статистические характеристики, как дисперсия</w:t>
      </w:r>
      <w:r w:rsidR="004E088F">
        <w:rPr>
          <w:rFonts w:eastAsia="Times New Roman" w:cs="Times New Roman"/>
          <w:color w:val="000000"/>
          <w:sz w:val="28"/>
          <w:szCs w:val="28"/>
          <w:lang w:eastAsia="ru-RU"/>
        </w:rPr>
        <w:t xml:space="preserve"> </w:t>
      </w:r>
      <w:r w:rsidRPr="007C74EE">
        <w:rPr>
          <w:rFonts w:eastAsia="Times New Roman" w:cs="Times New Roman"/>
          <w:i/>
          <w:color w:val="000000"/>
          <w:sz w:val="28"/>
          <w:szCs w:val="28"/>
          <w:lang w:eastAsia="ru-RU"/>
        </w:rPr>
        <w:t>D</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 xml:space="preserve">и среднее </w:t>
      </w:r>
      <w:proofErr w:type="spellStart"/>
      <w:r w:rsidRPr="001A1655">
        <w:rPr>
          <w:rFonts w:eastAsia="Times New Roman" w:cs="Times New Roman"/>
          <w:color w:val="000000"/>
          <w:sz w:val="28"/>
          <w:szCs w:val="28"/>
          <w:lang w:eastAsia="ru-RU"/>
        </w:rPr>
        <w:t>квадратическое</w:t>
      </w:r>
      <w:proofErr w:type="spellEnd"/>
      <w:r w:rsidRPr="001A1655">
        <w:rPr>
          <w:rFonts w:eastAsia="Times New Roman" w:cs="Times New Roman"/>
          <w:color w:val="000000"/>
          <w:sz w:val="28"/>
          <w:szCs w:val="28"/>
          <w:lang w:eastAsia="ru-RU"/>
        </w:rPr>
        <w:t xml:space="preserve"> (или стандартное) отклонение</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drawing>
          <wp:inline distT="0" distB="0" distL="0" distR="0">
            <wp:extent cx="150495" cy="139700"/>
            <wp:effectExtent l="0" t="0" r="1905" b="0"/>
            <wp:docPr id="3" name="Рисунок 3"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 xml:space="preserve">. Стандартное отклонение есть </w:t>
      </w:r>
      <w:r w:rsidR="004E088F">
        <w:rPr>
          <w:rFonts w:eastAsia="Times New Roman" w:cs="Times New Roman"/>
          <w:color w:val="000000"/>
          <w:sz w:val="28"/>
          <w:szCs w:val="28"/>
          <w:lang w:eastAsia="ru-RU"/>
        </w:rPr>
        <w:t xml:space="preserve">квадратный корень из дисперсии: </w:t>
      </w:r>
      <w:r w:rsidRPr="001A1655">
        <w:rPr>
          <w:rFonts w:eastAsia="Times New Roman" w:cs="Times New Roman"/>
          <w:color w:val="000000"/>
          <w:sz w:val="28"/>
          <w:szCs w:val="28"/>
          <w:lang w:eastAsia="ru-RU"/>
        </w:rPr>
        <w:drawing>
          <wp:inline distT="0" distB="0" distL="0" distR="0">
            <wp:extent cx="537845" cy="226060"/>
            <wp:effectExtent l="0" t="0" r="0" b="0"/>
            <wp:docPr id="4" name="Рисунок 4" descr="http://www.pandia.ru/text/77/196/images/image002_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ndia.ru/text/77/196/images/image002_176.gif"/>
                    <pic:cNvPicPr>
                      <a:picLocks noChangeAspect="1" noChangeArrowheads="1"/>
                    </pic:cNvPicPr>
                  </pic:nvPicPr>
                  <pic:blipFill>
                    <a:blip r:embed="rId9" cstate="print"/>
                    <a:srcRect/>
                    <a:stretch>
                      <a:fillRect/>
                    </a:stretch>
                  </pic:blipFill>
                  <pic:spPr bwMode="auto">
                    <a:xfrm>
                      <a:off x="0" y="0"/>
                      <a:ext cx="537845" cy="22606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 Большое стандартное отклонение указывает на то, что значения измерения сильно разбросаны относительно среднего, а малое – на то, что значения сосредоточены около среднего.</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В</w:t>
      </w:r>
      <w:r w:rsidR="004E088F">
        <w:rPr>
          <w:rFonts w:eastAsia="Times New Roman" w:cs="Times New Roman"/>
          <w:color w:val="000000"/>
          <w:sz w:val="28"/>
          <w:szCs w:val="28"/>
          <w:lang w:eastAsia="ru-RU"/>
        </w:rPr>
        <w:t xml:space="preserve"> </w:t>
      </w:r>
      <w:proofErr w:type="spellStart"/>
      <w:r w:rsidRPr="007C74EE">
        <w:rPr>
          <w:rFonts w:eastAsia="Times New Roman" w:cs="Times New Roman"/>
          <w:color w:val="000000"/>
          <w:sz w:val="28"/>
          <w:szCs w:val="28"/>
          <w:lang w:eastAsia="ru-RU"/>
        </w:rPr>
        <w:t>Excel</w:t>
      </w:r>
      <w:proofErr w:type="spellEnd"/>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имеются функции, отдельно вычисляющие выборочную дисперсию</w:t>
      </w:r>
      <w:r w:rsidR="004E088F">
        <w:rPr>
          <w:rFonts w:eastAsia="Times New Roman" w:cs="Times New Roman"/>
          <w:color w:val="000000"/>
          <w:sz w:val="28"/>
          <w:szCs w:val="28"/>
          <w:lang w:eastAsia="ru-RU"/>
        </w:rPr>
        <w:t xml:space="preserve"> </w:t>
      </w:r>
      <w:proofErr w:type="spellStart"/>
      <w:proofErr w:type="gramStart"/>
      <w:r w:rsidRPr="007C74EE">
        <w:rPr>
          <w:rFonts w:eastAsia="Times New Roman" w:cs="Times New Roman"/>
          <w:i/>
          <w:color w:val="000000"/>
          <w:sz w:val="28"/>
          <w:szCs w:val="28"/>
          <w:lang w:eastAsia="ru-RU"/>
        </w:rPr>
        <w:t>D</w:t>
      </w:r>
      <w:proofErr w:type="gramEnd"/>
      <w:r w:rsidRPr="007C74EE">
        <w:rPr>
          <w:rFonts w:eastAsia="Times New Roman" w:cs="Times New Roman"/>
          <w:i/>
          <w:color w:val="000000"/>
          <w:sz w:val="28"/>
          <w:szCs w:val="28"/>
          <w:lang w:eastAsia="ru-RU"/>
        </w:rPr>
        <w:t>в</w:t>
      </w:r>
      <w:proofErr w:type="spellEnd"/>
      <w:r w:rsidR="004E088F" w:rsidRPr="007C74EE">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 стандартное отклонение</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drawing>
          <wp:inline distT="0" distB="0" distL="0" distR="0">
            <wp:extent cx="150495" cy="139700"/>
            <wp:effectExtent l="0" t="0" r="1905" b="0"/>
            <wp:docPr id="5" name="Рисунок 5"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7C74EE">
        <w:rPr>
          <w:rFonts w:eastAsia="Times New Roman" w:cs="Times New Roman"/>
          <w:i/>
          <w:color w:val="000000"/>
          <w:sz w:val="28"/>
          <w:szCs w:val="28"/>
          <w:lang w:eastAsia="ru-RU"/>
        </w:rPr>
        <w:t>в</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 генеральные дисперсию</w:t>
      </w:r>
      <w:r w:rsidR="004E088F">
        <w:rPr>
          <w:rFonts w:eastAsia="Times New Roman" w:cs="Times New Roman"/>
          <w:color w:val="000000"/>
          <w:sz w:val="28"/>
          <w:szCs w:val="28"/>
          <w:lang w:eastAsia="ru-RU"/>
        </w:rPr>
        <w:t xml:space="preserve"> </w:t>
      </w:r>
      <w:proofErr w:type="spellStart"/>
      <w:r w:rsidRPr="007C74EE">
        <w:rPr>
          <w:rFonts w:eastAsia="Times New Roman" w:cs="Times New Roman"/>
          <w:i/>
          <w:color w:val="000000"/>
          <w:sz w:val="28"/>
          <w:szCs w:val="28"/>
          <w:lang w:eastAsia="ru-RU"/>
        </w:rPr>
        <w:t>D</w:t>
      </w:r>
      <w:r w:rsidR="004E088F">
        <w:rPr>
          <w:rFonts w:eastAsia="Times New Roman" w:cs="Times New Roman"/>
          <w:color w:val="000000"/>
          <w:sz w:val="28"/>
          <w:szCs w:val="28"/>
          <w:lang w:eastAsia="ru-RU"/>
        </w:rPr>
        <w:t>г</w:t>
      </w:r>
      <w:proofErr w:type="spellEnd"/>
      <w:r w:rsidR="004E088F">
        <w:rPr>
          <w:rFonts w:eastAsia="Times New Roman" w:cs="Times New Roman"/>
          <w:color w:val="000000"/>
          <w:sz w:val="28"/>
          <w:szCs w:val="28"/>
          <w:lang w:eastAsia="ru-RU"/>
        </w:rPr>
        <w:t xml:space="preserve"> и стандартное отклонение </w:t>
      </w:r>
      <w:r w:rsidRPr="001A1655">
        <w:rPr>
          <w:rFonts w:eastAsia="Times New Roman" w:cs="Times New Roman"/>
          <w:color w:val="000000"/>
          <w:sz w:val="28"/>
          <w:szCs w:val="28"/>
          <w:lang w:eastAsia="ru-RU"/>
        </w:rPr>
        <w:drawing>
          <wp:inline distT="0" distB="0" distL="0" distR="0">
            <wp:extent cx="150495" cy="139700"/>
            <wp:effectExtent l="0" t="0" r="1905" b="0"/>
            <wp:docPr id="6" name="Рисунок 6"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г. Поэтому, прежде чем вычислять дисперсию и стандартное отклонение, следует четко определиться, являются ли ваши данные генеральной совокупностью или выборочной. В зависимости от этого нужно использовать для расчета</w:t>
      </w:r>
      <w:r w:rsidR="004E088F">
        <w:rPr>
          <w:rFonts w:eastAsia="Times New Roman" w:cs="Times New Roman"/>
          <w:color w:val="000000"/>
          <w:sz w:val="28"/>
          <w:szCs w:val="28"/>
          <w:lang w:eastAsia="ru-RU"/>
        </w:rPr>
        <w:t xml:space="preserve"> </w:t>
      </w:r>
      <w:proofErr w:type="spellStart"/>
      <w:proofErr w:type="gramStart"/>
      <w:r w:rsidRPr="007C74EE">
        <w:rPr>
          <w:rFonts w:eastAsia="Times New Roman" w:cs="Times New Roman"/>
          <w:i/>
          <w:color w:val="000000"/>
          <w:sz w:val="28"/>
          <w:szCs w:val="28"/>
          <w:lang w:eastAsia="ru-RU"/>
        </w:rPr>
        <w:t>D</w:t>
      </w:r>
      <w:proofErr w:type="gramEnd"/>
      <w:r w:rsidRPr="001A1655">
        <w:rPr>
          <w:rFonts w:eastAsia="Times New Roman" w:cs="Times New Roman"/>
          <w:color w:val="000000"/>
          <w:sz w:val="28"/>
          <w:szCs w:val="28"/>
          <w:lang w:eastAsia="ru-RU"/>
        </w:rPr>
        <w:t>г</w:t>
      </w:r>
      <w:proofErr w:type="spellEnd"/>
      <w:r w:rsidRPr="001A1655">
        <w:rPr>
          <w:rFonts w:eastAsia="Times New Roman" w:cs="Times New Roman"/>
          <w:color w:val="000000"/>
          <w:sz w:val="28"/>
          <w:szCs w:val="28"/>
          <w:lang w:eastAsia="ru-RU"/>
        </w:rPr>
        <w:t xml:space="preserve"> и</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drawing>
          <wp:inline distT="0" distB="0" distL="0" distR="0">
            <wp:extent cx="150495" cy="139700"/>
            <wp:effectExtent l="0" t="0" r="1905" b="0"/>
            <wp:docPr id="7" name="Рисунок 7"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г ,</w:t>
      </w:r>
      <w:r w:rsidR="004E088F">
        <w:rPr>
          <w:rFonts w:eastAsia="Times New Roman" w:cs="Times New Roman"/>
          <w:color w:val="000000"/>
          <w:sz w:val="28"/>
          <w:szCs w:val="28"/>
          <w:lang w:eastAsia="ru-RU"/>
        </w:rPr>
        <w:t xml:space="preserve"> </w:t>
      </w:r>
      <w:proofErr w:type="spellStart"/>
      <w:r w:rsidRPr="007C74EE">
        <w:rPr>
          <w:rFonts w:eastAsia="Times New Roman" w:cs="Times New Roman"/>
          <w:i/>
          <w:color w:val="000000"/>
          <w:sz w:val="28"/>
          <w:szCs w:val="28"/>
          <w:lang w:eastAsia="ru-RU"/>
        </w:rPr>
        <w:t>D</w:t>
      </w:r>
      <w:r w:rsidRPr="007C74EE">
        <w:rPr>
          <w:rFonts w:eastAsia="Times New Roman" w:cs="Times New Roman"/>
          <w:color w:val="000000"/>
          <w:sz w:val="28"/>
          <w:szCs w:val="28"/>
          <w:lang w:eastAsia="ru-RU"/>
        </w:rPr>
        <w:t>в</w:t>
      </w:r>
      <w:proofErr w:type="spellEnd"/>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drawing>
          <wp:inline distT="0" distB="0" distL="0" distR="0">
            <wp:extent cx="150495" cy="139700"/>
            <wp:effectExtent l="0" t="0" r="1905" b="0"/>
            <wp:docPr id="8" name="Рисунок 8"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7C74EE">
        <w:rPr>
          <w:rFonts w:eastAsia="Times New Roman" w:cs="Times New Roman"/>
          <w:color w:val="000000"/>
          <w:sz w:val="28"/>
          <w:szCs w:val="28"/>
          <w:lang w:eastAsia="ru-RU"/>
        </w:rPr>
        <w:t>в</w:t>
      </w:r>
      <w:r w:rsidRPr="001A1655">
        <w:rPr>
          <w:rFonts w:eastAsia="Times New Roman" w:cs="Times New Roman"/>
          <w:color w:val="000000"/>
          <w:sz w:val="28"/>
          <w:szCs w:val="28"/>
          <w:lang w:eastAsia="ru-RU"/>
        </w:rPr>
        <w:t>.</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Для вычисления выборочной дисперсии</w:t>
      </w:r>
      <w:r w:rsidR="004E088F">
        <w:rPr>
          <w:rFonts w:eastAsia="Times New Roman" w:cs="Times New Roman"/>
          <w:color w:val="000000"/>
          <w:sz w:val="28"/>
          <w:szCs w:val="28"/>
          <w:lang w:eastAsia="ru-RU"/>
        </w:rPr>
        <w:t xml:space="preserve"> </w:t>
      </w:r>
      <w:proofErr w:type="spellStart"/>
      <w:proofErr w:type="gramStart"/>
      <w:r w:rsidRPr="001A1655">
        <w:rPr>
          <w:rFonts w:eastAsia="Times New Roman" w:cs="Times New Roman"/>
          <w:i/>
          <w:iCs/>
          <w:color w:val="000000"/>
          <w:sz w:val="28"/>
          <w:szCs w:val="28"/>
          <w:bdr w:val="none" w:sz="0" w:space="0" w:color="auto" w:frame="1"/>
          <w:lang w:eastAsia="ru-RU"/>
        </w:rPr>
        <w:t>D</w:t>
      </w:r>
      <w:proofErr w:type="gramEnd"/>
      <w:r w:rsidRPr="001A1655">
        <w:rPr>
          <w:rFonts w:eastAsia="Times New Roman" w:cs="Times New Roman"/>
          <w:i/>
          <w:iCs/>
          <w:color w:val="000000"/>
          <w:sz w:val="28"/>
          <w:szCs w:val="28"/>
          <w:bdr w:val="none" w:sz="0" w:space="0" w:color="auto" w:frame="1"/>
          <w:lang w:eastAsia="ru-RU"/>
        </w:rPr>
        <w:t>в</w:t>
      </w:r>
      <w:proofErr w:type="spellEnd"/>
      <w:r w:rsidR="004E088F">
        <w:rPr>
          <w:rFonts w:eastAsia="Times New Roman" w:cs="Times New Roman"/>
          <w:i/>
          <w:iCs/>
          <w:color w:val="000000"/>
          <w:sz w:val="28"/>
          <w:szCs w:val="28"/>
          <w:bdr w:val="none" w:sz="0" w:space="0" w:color="auto" w:frame="1"/>
          <w:lang w:eastAsia="ru-RU"/>
        </w:rPr>
        <w:t xml:space="preserve"> </w:t>
      </w:r>
      <w:r w:rsidRPr="001A1655">
        <w:rPr>
          <w:rFonts w:eastAsia="Times New Roman" w:cs="Times New Roman"/>
          <w:color w:val="000000"/>
          <w:sz w:val="28"/>
          <w:szCs w:val="28"/>
          <w:lang w:eastAsia="ru-RU"/>
        </w:rPr>
        <w:t>и выборочного стандартного отклонения</w:t>
      </w:r>
      <w:r w:rsidR="004E088F">
        <w:rPr>
          <w:rFonts w:eastAsia="Times New Roman" w:cs="Times New Roman"/>
          <w:color w:val="000000"/>
          <w:sz w:val="28"/>
          <w:szCs w:val="28"/>
          <w:lang w:eastAsia="ru-RU"/>
        </w:rPr>
        <w:t xml:space="preserve"> </w:t>
      </w:r>
      <w:r w:rsidRPr="001A1655">
        <w:rPr>
          <w:rFonts w:eastAsia="Times New Roman" w:cs="Times New Roman"/>
          <w:noProof/>
          <w:color w:val="000000"/>
          <w:sz w:val="28"/>
          <w:szCs w:val="28"/>
          <w:lang w:eastAsia="ru-RU"/>
        </w:rPr>
        <w:drawing>
          <wp:inline distT="0" distB="0" distL="0" distR="0">
            <wp:extent cx="150495" cy="139700"/>
            <wp:effectExtent l="0" t="0" r="1905" b="0"/>
            <wp:docPr id="9" name="Рисунок 9"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Pr="001A1655">
        <w:rPr>
          <w:rFonts w:eastAsia="Times New Roman" w:cs="Times New Roman"/>
          <w:i/>
          <w:iCs/>
          <w:color w:val="000000"/>
          <w:sz w:val="28"/>
          <w:szCs w:val="28"/>
          <w:bdr w:val="none" w:sz="0" w:space="0" w:color="auto" w:frame="1"/>
          <w:lang w:eastAsia="ru-RU"/>
        </w:rPr>
        <w:t>в</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 xml:space="preserve">имеются функции ДИСП </w:t>
      </w:r>
      <w:r w:rsidR="004E088F">
        <w:rPr>
          <w:rFonts w:eastAsia="Times New Roman" w:cs="Times New Roman"/>
          <w:color w:val="000000"/>
          <w:sz w:val="28"/>
          <w:szCs w:val="28"/>
          <w:lang w:eastAsia="ru-RU"/>
        </w:rPr>
        <w:t xml:space="preserve"> и СТАНДОТКЛОН</w:t>
      </w:r>
      <w:r w:rsidRPr="001A1655">
        <w:rPr>
          <w:rFonts w:eastAsia="Times New Roman" w:cs="Times New Roman"/>
          <w:color w:val="000000"/>
          <w:sz w:val="28"/>
          <w:szCs w:val="28"/>
          <w:lang w:eastAsia="ru-RU"/>
        </w:rPr>
        <w:t>. Для вычисления генеральной дисперсии</w:t>
      </w:r>
      <w:r w:rsidR="004E088F">
        <w:rPr>
          <w:rFonts w:eastAsia="Times New Roman" w:cs="Times New Roman"/>
          <w:color w:val="000000"/>
          <w:sz w:val="28"/>
          <w:szCs w:val="28"/>
          <w:lang w:eastAsia="ru-RU"/>
        </w:rPr>
        <w:t xml:space="preserve"> </w:t>
      </w:r>
      <w:proofErr w:type="spellStart"/>
      <w:proofErr w:type="gramStart"/>
      <w:r w:rsidRPr="001A1655">
        <w:rPr>
          <w:rFonts w:eastAsia="Times New Roman" w:cs="Times New Roman"/>
          <w:i/>
          <w:iCs/>
          <w:color w:val="000000"/>
          <w:sz w:val="28"/>
          <w:szCs w:val="28"/>
          <w:bdr w:val="none" w:sz="0" w:space="0" w:color="auto" w:frame="1"/>
          <w:lang w:eastAsia="ru-RU"/>
        </w:rPr>
        <w:t>D</w:t>
      </w:r>
      <w:proofErr w:type="gramEnd"/>
      <w:r w:rsidRPr="001A1655">
        <w:rPr>
          <w:rFonts w:eastAsia="Times New Roman" w:cs="Times New Roman"/>
          <w:color w:val="000000"/>
          <w:sz w:val="28"/>
          <w:szCs w:val="28"/>
          <w:lang w:eastAsia="ru-RU"/>
        </w:rPr>
        <w:t>г</w:t>
      </w:r>
      <w:proofErr w:type="spellEnd"/>
      <w:r w:rsidRPr="001A1655">
        <w:rPr>
          <w:rFonts w:eastAsia="Times New Roman" w:cs="Times New Roman"/>
          <w:color w:val="000000"/>
          <w:sz w:val="28"/>
          <w:szCs w:val="28"/>
          <w:lang w:eastAsia="ru-RU"/>
        </w:rPr>
        <w:t xml:space="preserve"> и генерального стандартного отклонения</w:t>
      </w:r>
      <w:r w:rsidR="004E088F">
        <w:rPr>
          <w:rFonts w:eastAsia="Times New Roman" w:cs="Times New Roman"/>
          <w:color w:val="000000"/>
          <w:sz w:val="28"/>
          <w:szCs w:val="28"/>
          <w:lang w:eastAsia="ru-RU"/>
        </w:rPr>
        <w:t xml:space="preserve"> </w:t>
      </w:r>
      <w:r w:rsidRPr="001A1655">
        <w:rPr>
          <w:rFonts w:eastAsia="Times New Roman" w:cs="Times New Roman"/>
          <w:noProof/>
          <w:color w:val="000000"/>
          <w:sz w:val="28"/>
          <w:szCs w:val="28"/>
          <w:lang w:eastAsia="ru-RU"/>
        </w:rPr>
        <w:drawing>
          <wp:inline distT="0" distB="0" distL="0" distR="0">
            <wp:extent cx="150495" cy="139700"/>
            <wp:effectExtent l="0" t="0" r="1905" b="0"/>
            <wp:docPr id="10" name="Рисунок 10" descr="http://www.pandia.ru/text/77/196/images/image001_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andia.ru/text/77/196/images/image001_246.gif"/>
                    <pic:cNvPicPr>
                      <a:picLocks noChangeAspect="1" noChangeArrowheads="1"/>
                    </pic:cNvPicPr>
                  </pic:nvPicPr>
                  <pic:blipFill>
                    <a:blip r:embed="rId8" cstate="print"/>
                    <a:srcRect/>
                    <a:stretch>
                      <a:fillRect/>
                    </a:stretch>
                  </pic:blipFill>
                  <pic:spPr bwMode="auto">
                    <a:xfrm>
                      <a:off x="0" y="0"/>
                      <a:ext cx="150495" cy="139700"/>
                    </a:xfrm>
                    <a:prstGeom prst="rect">
                      <a:avLst/>
                    </a:prstGeom>
                    <a:noFill/>
                    <a:ln w="9525">
                      <a:noFill/>
                      <a:miter lim="800000"/>
                      <a:headEnd/>
                      <a:tailEnd/>
                    </a:ln>
                  </pic:spPr>
                </pic:pic>
              </a:graphicData>
            </a:graphic>
          </wp:inline>
        </w:drawing>
      </w:r>
      <w:r w:rsidR="004E088F">
        <w:rPr>
          <w:rFonts w:eastAsia="Times New Roman" w:cs="Times New Roman"/>
          <w:color w:val="000000"/>
          <w:sz w:val="28"/>
          <w:szCs w:val="28"/>
          <w:lang w:eastAsia="ru-RU"/>
        </w:rPr>
        <w:t>г имеются функции ДИСПР и СТАНДОТКЛОНП</w:t>
      </w:r>
      <w:r w:rsidRPr="001A1655">
        <w:rPr>
          <w:rFonts w:eastAsia="Times New Roman" w:cs="Times New Roman"/>
          <w:color w:val="000000"/>
          <w:sz w:val="28"/>
          <w:szCs w:val="28"/>
          <w:lang w:eastAsia="ru-RU"/>
        </w:rPr>
        <w:t>, соответственно.</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Объем совокупности.</w:t>
      </w:r>
    </w:p>
    <w:p w:rsidR="00790576" w:rsidRPr="001A1655" w:rsidRDefault="00790576" w:rsidP="007C74EE">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Объем совокупности выборочной или генеральной – это число элементов сов</w:t>
      </w:r>
      <w:r w:rsidR="004E088F">
        <w:rPr>
          <w:rFonts w:eastAsia="Times New Roman" w:cs="Times New Roman"/>
          <w:color w:val="000000"/>
          <w:sz w:val="28"/>
          <w:szCs w:val="28"/>
          <w:lang w:eastAsia="ru-RU"/>
        </w:rPr>
        <w:t>окупности. Функция СЧЕТ</w:t>
      </w:r>
      <w:r w:rsidRPr="001A1655">
        <w:rPr>
          <w:rFonts w:eastAsia="Times New Roman" w:cs="Times New Roman"/>
          <w:color w:val="000000"/>
          <w:sz w:val="28"/>
          <w:szCs w:val="28"/>
          <w:lang w:eastAsia="ru-RU"/>
        </w:rPr>
        <w:t xml:space="preserve"> определяет количество ячеек в </w:t>
      </w:r>
      <w:r w:rsidRPr="001A1655">
        <w:rPr>
          <w:rFonts w:eastAsia="Times New Roman" w:cs="Times New Roman"/>
          <w:color w:val="000000"/>
          <w:sz w:val="28"/>
          <w:szCs w:val="28"/>
          <w:lang w:eastAsia="ru-RU"/>
        </w:rPr>
        <w:lastRenderedPageBreak/>
        <w:t>заданном диапазоне, которые содержат числовые данные. Пустые ячейки или ячейки, содержащие текст, функция СЧЕТ пропускает. Для определения количества непустых ячеек, независимо от их содержимого, используется функция СЧЕТ3. Ее аргументом является интервал ячеек.</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Мода и медиана.</w:t>
      </w:r>
    </w:p>
    <w:p w:rsidR="009D2DE6" w:rsidRDefault="00790576" w:rsidP="004358B0">
      <w:pPr>
        <w:ind w:firstLine="709"/>
        <w:jc w:val="left"/>
        <w:textAlignment w:val="baseline"/>
        <w:rPr>
          <w:rFonts w:eastAsia="Times New Roman" w:cs="Times New Roman"/>
          <w:color w:val="000000"/>
          <w:sz w:val="28"/>
          <w:szCs w:val="28"/>
          <w:lang w:eastAsia="ru-RU"/>
        </w:rPr>
      </w:pPr>
      <w:r w:rsidRPr="004358B0">
        <w:rPr>
          <w:rFonts w:eastAsia="Times New Roman" w:cs="Times New Roman"/>
          <w:i/>
          <w:color w:val="000000"/>
          <w:sz w:val="28"/>
          <w:szCs w:val="28"/>
          <w:lang w:eastAsia="ru-RU"/>
        </w:rPr>
        <w:t>Мода</w:t>
      </w:r>
      <w:r w:rsidRPr="001A1655">
        <w:rPr>
          <w:rFonts w:eastAsia="Times New Roman" w:cs="Times New Roman"/>
          <w:color w:val="000000"/>
          <w:sz w:val="28"/>
          <w:szCs w:val="28"/>
          <w:lang w:eastAsia="ru-RU"/>
        </w:rPr>
        <w:t xml:space="preserve"> – это значение признака, которое чаще других встречается в совокупности данных. Она вычисляется функцией МОДА. </w:t>
      </w:r>
    </w:p>
    <w:p w:rsidR="00790576" w:rsidRPr="001A1655" w:rsidRDefault="00790576" w:rsidP="004358B0">
      <w:pPr>
        <w:ind w:firstLine="709"/>
        <w:jc w:val="left"/>
        <w:textAlignment w:val="baseline"/>
        <w:rPr>
          <w:rFonts w:eastAsia="Times New Roman" w:cs="Times New Roman"/>
          <w:color w:val="000000"/>
          <w:sz w:val="28"/>
          <w:szCs w:val="28"/>
          <w:lang w:eastAsia="ru-RU"/>
        </w:rPr>
      </w:pPr>
      <w:r w:rsidRPr="004358B0">
        <w:rPr>
          <w:rFonts w:eastAsia="Times New Roman" w:cs="Times New Roman"/>
          <w:i/>
          <w:color w:val="000000"/>
          <w:sz w:val="28"/>
          <w:szCs w:val="28"/>
          <w:lang w:eastAsia="ru-RU"/>
        </w:rPr>
        <w:t xml:space="preserve">Медиана </w:t>
      </w:r>
      <w:r w:rsidRPr="001A1655">
        <w:rPr>
          <w:rFonts w:eastAsia="Times New Roman" w:cs="Times New Roman"/>
          <w:color w:val="000000"/>
          <w:sz w:val="28"/>
          <w:szCs w:val="28"/>
          <w:lang w:eastAsia="ru-RU"/>
        </w:rPr>
        <w:t>– это значение признака, которое разделяет совокупность на две равные по числу элементов части. Она вычисляет</w:t>
      </w:r>
      <w:r w:rsidR="004E088F">
        <w:rPr>
          <w:rFonts w:eastAsia="Times New Roman" w:cs="Times New Roman"/>
          <w:color w:val="000000"/>
          <w:sz w:val="28"/>
          <w:szCs w:val="28"/>
          <w:lang w:eastAsia="ru-RU"/>
        </w:rPr>
        <w:t>ся функцией МЕДИАНА</w:t>
      </w:r>
      <w:r w:rsidRPr="001A1655">
        <w:rPr>
          <w:rFonts w:eastAsia="Times New Roman" w:cs="Times New Roman"/>
          <w:color w:val="000000"/>
          <w:sz w:val="28"/>
          <w:szCs w:val="28"/>
          <w:lang w:eastAsia="ru-RU"/>
        </w:rPr>
        <w:t xml:space="preserve">. </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Размах варьирования. Наибольшее и наименьшее значения.</w:t>
      </w:r>
    </w:p>
    <w:p w:rsidR="009D2DE6"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Размах варьирования</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R</w:t>
      </w:r>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 это разность между наибольшим</w:t>
      </w:r>
      <w:r w:rsidR="004E088F">
        <w:rPr>
          <w:rFonts w:eastAsia="Times New Roman" w:cs="Times New Roman"/>
          <w:color w:val="000000"/>
          <w:sz w:val="28"/>
          <w:szCs w:val="28"/>
          <w:lang w:eastAsia="ru-RU"/>
        </w:rPr>
        <w:t xml:space="preserve"> </w:t>
      </w:r>
      <w:proofErr w:type="spellStart"/>
      <w:r w:rsidRPr="001A1655">
        <w:rPr>
          <w:rFonts w:eastAsia="Times New Roman" w:cs="Times New Roman"/>
          <w:i/>
          <w:iCs/>
          <w:color w:val="000000"/>
          <w:sz w:val="28"/>
          <w:szCs w:val="28"/>
          <w:bdr w:val="none" w:sz="0" w:space="0" w:color="auto" w:frame="1"/>
          <w:lang w:eastAsia="ru-RU"/>
        </w:rPr>
        <w:t>x</w:t>
      </w:r>
      <w:r w:rsidRPr="004358B0">
        <w:rPr>
          <w:rFonts w:eastAsia="Times New Roman" w:cs="Times New Roman"/>
          <w:color w:val="000000"/>
          <w:sz w:val="40"/>
          <w:szCs w:val="40"/>
          <w:vertAlign w:val="subscript"/>
          <w:lang w:eastAsia="ru-RU"/>
        </w:rPr>
        <w:t>max</w:t>
      </w:r>
      <w:proofErr w:type="spellEnd"/>
      <w:r w:rsidRPr="001A1655">
        <w:rPr>
          <w:rFonts w:eastAsia="Times New Roman" w:cs="Times New Roman"/>
          <w:color w:val="000000"/>
          <w:sz w:val="28"/>
          <w:szCs w:val="28"/>
          <w:lang w:eastAsia="ru-RU"/>
        </w:rPr>
        <w:t xml:space="preserve"> и наименьшим </w:t>
      </w:r>
      <w:proofErr w:type="spellStart"/>
      <w:r w:rsidRPr="001A1655">
        <w:rPr>
          <w:rFonts w:eastAsia="Times New Roman" w:cs="Times New Roman"/>
          <w:color w:val="000000"/>
          <w:sz w:val="28"/>
          <w:szCs w:val="28"/>
          <w:lang w:eastAsia="ru-RU"/>
        </w:rPr>
        <w:t>x</w:t>
      </w:r>
      <w:r w:rsidRPr="004358B0">
        <w:rPr>
          <w:rFonts w:eastAsia="Times New Roman" w:cs="Times New Roman"/>
          <w:color w:val="000000"/>
          <w:sz w:val="40"/>
          <w:szCs w:val="40"/>
          <w:vertAlign w:val="subscript"/>
          <w:lang w:eastAsia="ru-RU"/>
        </w:rPr>
        <w:t>min</w:t>
      </w:r>
      <w:proofErr w:type="spellEnd"/>
      <w:r w:rsidRPr="001A1655">
        <w:rPr>
          <w:rFonts w:eastAsia="Times New Roman" w:cs="Times New Roman"/>
          <w:color w:val="000000"/>
          <w:sz w:val="28"/>
          <w:szCs w:val="28"/>
          <w:lang w:eastAsia="ru-RU"/>
        </w:rPr>
        <w:t xml:space="preserve"> значениями признака совокупности (генеральной или выборочной):</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R</w:t>
      </w:r>
      <w:r w:rsidRPr="001A1655">
        <w:rPr>
          <w:rFonts w:eastAsia="Times New Roman" w:cs="Times New Roman"/>
          <w:color w:val="000000"/>
          <w:sz w:val="28"/>
          <w:szCs w:val="28"/>
          <w:lang w:eastAsia="ru-RU"/>
        </w:rPr>
        <w:t>=</w:t>
      </w:r>
      <w:r w:rsidR="004358B0" w:rsidRPr="004358B0">
        <w:rPr>
          <w:rFonts w:eastAsia="Times New Roman" w:cs="Times New Roman"/>
          <w:i/>
          <w:iCs/>
          <w:color w:val="000000"/>
          <w:sz w:val="28"/>
          <w:szCs w:val="28"/>
          <w:bdr w:val="none" w:sz="0" w:space="0" w:color="auto" w:frame="1"/>
          <w:lang w:eastAsia="ru-RU"/>
        </w:rPr>
        <w:t xml:space="preserve"> </w:t>
      </w:r>
      <w:proofErr w:type="spellStart"/>
      <w:r w:rsidR="004358B0" w:rsidRPr="001A1655">
        <w:rPr>
          <w:rFonts w:eastAsia="Times New Roman" w:cs="Times New Roman"/>
          <w:i/>
          <w:iCs/>
          <w:color w:val="000000"/>
          <w:sz w:val="28"/>
          <w:szCs w:val="28"/>
          <w:bdr w:val="none" w:sz="0" w:space="0" w:color="auto" w:frame="1"/>
          <w:lang w:eastAsia="ru-RU"/>
        </w:rPr>
        <w:t>x</w:t>
      </w:r>
      <w:r w:rsidR="004358B0" w:rsidRPr="004358B0">
        <w:rPr>
          <w:rFonts w:eastAsia="Times New Roman" w:cs="Times New Roman"/>
          <w:color w:val="000000"/>
          <w:sz w:val="40"/>
          <w:szCs w:val="40"/>
          <w:vertAlign w:val="subscript"/>
          <w:lang w:eastAsia="ru-RU"/>
        </w:rPr>
        <w:t>max</w:t>
      </w:r>
      <w:proofErr w:type="spellEnd"/>
      <w:r w:rsidR="004358B0" w:rsidRPr="001A1655">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w:t>
      </w:r>
      <w:r w:rsidR="004358B0" w:rsidRPr="004358B0">
        <w:rPr>
          <w:rFonts w:eastAsia="Times New Roman" w:cs="Times New Roman"/>
          <w:color w:val="000000"/>
          <w:sz w:val="28"/>
          <w:szCs w:val="28"/>
          <w:lang w:eastAsia="ru-RU"/>
        </w:rPr>
        <w:t xml:space="preserve"> </w:t>
      </w:r>
      <w:proofErr w:type="spellStart"/>
      <w:r w:rsidR="004358B0" w:rsidRPr="001A1655">
        <w:rPr>
          <w:rFonts w:eastAsia="Times New Roman" w:cs="Times New Roman"/>
          <w:color w:val="000000"/>
          <w:sz w:val="28"/>
          <w:szCs w:val="28"/>
          <w:lang w:eastAsia="ru-RU"/>
        </w:rPr>
        <w:t>x</w:t>
      </w:r>
      <w:r w:rsidR="004358B0" w:rsidRPr="004358B0">
        <w:rPr>
          <w:rFonts w:eastAsia="Times New Roman" w:cs="Times New Roman"/>
          <w:color w:val="000000"/>
          <w:sz w:val="40"/>
          <w:szCs w:val="40"/>
          <w:vertAlign w:val="subscript"/>
          <w:lang w:eastAsia="ru-RU"/>
        </w:rPr>
        <w:t>min</w:t>
      </w:r>
      <w:proofErr w:type="spellEnd"/>
      <w:r w:rsidRPr="001A1655">
        <w:rPr>
          <w:rFonts w:eastAsia="Times New Roman" w:cs="Times New Roman"/>
          <w:color w:val="000000"/>
          <w:sz w:val="28"/>
          <w:szCs w:val="28"/>
          <w:lang w:eastAsia="ru-RU"/>
        </w:rPr>
        <w:t xml:space="preserve">. </w:t>
      </w:r>
      <w:proofErr w:type="gramStart"/>
      <w:r w:rsidRPr="001A1655">
        <w:rPr>
          <w:rFonts w:eastAsia="Times New Roman" w:cs="Times New Roman"/>
          <w:color w:val="000000"/>
          <w:sz w:val="28"/>
          <w:szCs w:val="28"/>
          <w:lang w:eastAsia="ru-RU"/>
        </w:rPr>
        <w:t>Для нахождения наибольшего значения</w:t>
      </w:r>
      <w:r w:rsidR="004E088F">
        <w:rPr>
          <w:rFonts w:eastAsia="Times New Roman" w:cs="Times New Roman"/>
          <w:color w:val="000000"/>
          <w:sz w:val="28"/>
          <w:szCs w:val="28"/>
          <w:lang w:eastAsia="ru-RU"/>
        </w:rPr>
        <w:t xml:space="preserve"> </w:t>
      </w:r>
      <w:proofErr w:type="spellStart"/>
      <w:r w:rsidR="004358B0" w:rsidRPr="001A1655">
        <w:rPr>
          <w:rFonts w:eastAsia="Times New Roman" w:cs="Times New Roman"/>
          <w:i/>
          <w:iCs/>
          <w:color w:val="000000"/>
          <w:sz w:val="28"/>
          <w:szCs w:val="28"/>
          <w:bdr w:val="none" w:sz="0" w:space="0" w:color="auto" w:frame="1"/>
          <w:lang w:eastAsia="ru-RU"/>
        </w:rPr>
        <w:t>x</w:t>
      </w:r>
      <w:r w:rsidR="004358B0" w:rsidRPr="004358B0">
        <w:rPr>
          <w:rFonts w:eastAsia="Times New Roman" w:cs="Times New Roman"/>
          <w:color w:val="000000"/>
          <w:sz w:val="40"/>
          <w:szCs w:val="40"/>
          <w:vertAlign w:val="subscript"/>
          <w:lang w:eastAsia="ru-RU"/>
        </w:rPr>
        <w:t>max</w:t>
      </w:r>
      <w:proofErr w:type="spellEnd"/>
      <w:r w:rsidR="004E088F">
        <w:rPr>
          <w:rFonts w:eastAsia="Times New Roman" w:cs="Times New Roman"/>
          <w:color w:val="000000"/>
          <w:sz w:val="28"/>
          <w:szCs w:val="28"/>
          <w:lang w:eastAsia="ru-RU"/>
        </w:rPr>
        <w:t xml:space="preserve"> имеется функция МАКС</w:t>
      </w:r>
      <w:r w:rsidRPr="001A1655">
        <w:rPr>
          <w:rFonts w:eastAsia="Times New Roman" w:cs="Times New Roman"/>
          <w:color w:val="000000"/>
          <w:sz w:val="28"/>
          <w:szCs w:val="28"/>
          <w:lang w:eastAsia="ru-RU"/>
        </w:rPr>
        <w:t>, а для наименьшего</w:t>
      </w:r>
      <w:r w:rsidR="004E088F">
        <w:rPr>
          <w:rFonts w:eastAsia="Times New Roman" w:cs="Times New Roman"/>
          <w:color w:val="000000"/>
          <w:sz w:val="28"/>
          <w:szCs w:val="28"/>
          <w:lang w:eastAsia="ru-RU"/>
        </w:rPr>
        <w:t xml:space="preserve"> </w:t>
      </w:r>
      <w:proofErr w:type="spellStart"/>
      <w:r w:rsidR="004358B0" w:rsidRPr="001A1655">
        <w:rPr>
          <w:rFonts w:eastAsia="Times New Roman" w:cs="Times New Roman"/>
          <w:color w:val="000000"/>
          <w:sz w:val="28"/>
          <w:szCs w:val="28"/>
          <w:lang w:eastAsia="ru-RU"/>
        </w:rPr>
        <w:t>x</w:t>
      </w:r>
      <w:r w:rsidR="004358B0" w:rsidRPr="004358B0">
        <w:rPr>
          <w:rFonts w:eastAsia="Times New Roman" w:cs="Times New Roman"/>
          <w:color w:val="000000"/>
          <w:sz w:val="40"/>
          <w:szCs w:val="40"/>
          <w:vertAlign w:val="subscript"/>
          <w:lang w:eastAsia="ru-RU"/>
        </w:rPr>
        <w:t>min</w:t>
      </w:r>
      <w:proofErr w:type="spellEnd"/>
      <w:r w:rsidRPr="001A1655">
        <w:rPr>
          <w:rFonts w:eastAsia="Times New Roman" w:cs="Times New Roman"/>
          <w:color w:val="000000"/>
          <w:sz w:val="28"/>
          <w:szCs w:val="28"/>
          <w:lang w:eastAsia="ru-RU"/>
        </w:rPr>
        <w:t xml:space="preserve"> – функция МИН</w:t>
      </w:r>
      <w:proofErr w:type="gramEnd"/>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 xml:space="preserve">Отклонение случайного распределения </w:t>
      </w:r>
      <w:proofErr w:type="gramStart"/>
      <w:r w:rsidRPr="001A1655">
        <w:rPr>
          <w:rFonts w:eastAsia="Times New Roman" w:cs="Times New Roman"/>
          <w:b/>
          <w:bCs/>
          <w:color w:val="000000"/>
          <w:sz w:val="28"/>
          <w:szCs w:val="28"/>
          <w:bdr w:val="none" w:sz="0" w:space="0" w:color="auto" w:frame="1"/>
          <w:lang w:eastAsia="ru-RU"/>
        </w:rPr>
        <w:t>от</w:t>
      </w:r>
      <w:proofErr w:type="gramEnd"/>
      <w:r w:rsidRPr="001A1655">
        <w:rPr>
          <w:rFonts w:eastAsia="Times New Roman" w:cs="Times New Roman"/>
          <w:b/>
          <w:bCs/>
          <w:color w:val="000000"/>
          <w:sz w:val="28"/>
          <w:szCs w:val="28"/>
          <w:bdr w:val="none" w:sz="0" w:space="0" w:color="auto" w:frame="1"/>
          <w:lang w:eastAsia="ru-RU"/>
        </w:rPr>
        <w:t xml:space="preserve"> нормального.</w:t>
      </w:r>
    </w:p>
    <w:p w:rsidR="00790576" w:rsidRPr="001A1655"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Нормально распределенные случайные величины широко распространены на практике, например, результаты измерения любой физической величины подчиняются нормальному закону распределения. Нормальным называется распределение вероятностей непрерывной случайной величины, которое описывается плотностью </w:t>
      </w:r>
      <w:r w:rsidRPr="001A1655">
        <w:rPr>
          <w:rFonts w:eastAsia="Times New Roman" w:cs="Times New Roman"/>
          <w:color w:val="000000"/>
          <w:sz w:val="28"/>
          <w:szCs w:val="28"/>
          <w:lang w:eastAsia="ru-RU"/>
        </w:rPr>
        <w:drawing>
          <wp:inline distT="0" distB="0" distL="0" distR="0">
            <wp:extent cx="118110" cy="215265"/>
            <wp:effectExtent l="0" t="0" r="0" b="0"/>
            <wp:docPr id="11" name="Рисунок 11" descr="http://www.pandia.ru/text/77/196/images/image003_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ndia.ru/text/77/196/images/image003_142.gif"/>
                    <pic:cNvPicPr>
                      <a:picLocks noChangeAspect="1" noChangeArrowheads="1"/>
                    </pic:cNvPicPr>
                  </pic:nvPicPr>
                  <pic:blipFill>
                    <a:blip r:embed="rId10" cstate="print"/>
                    <a:srcRect/>
                    <a:stretch>
                      <a:fillRect/>
                    </a:stretch>
                  </pic:blipFill>
                  <pic:spPr bwMode="auto">
                    <a:xfrm>
                      <a:off x="0" y="0"/>
                      <a:ext cx="118110" cy="215265"/>
                    </a:xfrm>
                    <a:prstGeom prst="rect">
                      <a:avLst/>
                    </a:prstGeom>
                    <a:noFill/>
                    <a:ln w="9525">
                      <a:noFill/>
                      <a:miter lim="800000"/>
                      <a:headEnd/>
                      <a:tailEnd/>
                    </a:ln>
                  </pic:spPr>
                </pic:pic>
              </a:graphicData>
            </a:graphic>
          </wp:inline>
        </w:drawing>
      </w:r>
    </w:p>
    <w:p w:rsidR="00790576" w:rsidRPr="001A1655" w:rsidRDefault="00790576" w:rsidP="004358B0">
      <w:pPr>
        <w:spacing w:after="169" w:line="339" w:lineRule="atLeast"/>
        <w:jc w:val="center"/>
        <w:textAlignment w:val="baseline"/>
        <w:rPr>
          <w:rFonts w:eastAsia="Times New Roman" w:cs="Times New Roman"/>
          <w:color w:val="000000"/>
          <w:sz w:val="28"/>
          <w:szCs w:val="28"/>
          <w:lang w:eastAsia="ru-RU"/>
        </w:rPr>
      </w:pPr>
      <w:r w:rsidRPr="001A1655">
        <w:rPr>
          <w:rFonts w:eastAsia="Times New Roman" w:cs="Times New Roman"/>
          <w:noProof/>
          <w:color w:val="000000"/>
          <w:sz w:val="28"/>
          <w:szCs w:val="28"/>
          <w:lang w:eastAsia="ru-RU"/>
        </w:rPr>
        <w:drawing>
          <wp:inline distT="0" distB="0" distL="0" distR="0">
            <wp:extent cx="1742440" cy="624205"/>
            <wp:effectExtent l="0" t="0" r="0" b="0"/>
            <wp:docPr id="12" name="Рисунок 12" descr="http://www.pandia.ru/text/77/196/images/image004_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andia.ru/text/77/196/images/image004_111.gif"/>
                    <pic:cNvPicPr>
                      <a:picLocks noChangeAspect="1" noChangeArrowheads="1"/>
                    </pic:cNvPicPr>
                  </pic:nvPicPr>
                  <pic:blipFill>
                    <a:blip r:embed="rId11" cstate="print"/>
                    <a:srcRect/>
                    <a:stretch>
                      <a:fillRect/>
                    </a:stretch>
                  </pic:blipFill>
                  <pic:spPr bwMode="auto">
                    <a:xfrm>
                      <a:off x="0" y="0"/>
                      <a:ext cx="1742440" cy="624205"/>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w:t>
      </w:r>
    </w:p>
    <w:p w:rsidR="00790576" w:rsidRPr="001A1655" w:rsidRDefault="004E088F" w:rsidP="00790576">
      <w:pPr>
        <w:spacing w:after="169" w:line="339" w:lineRule="atLeast"/>
        <w:jc w:val="left"/>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 xml:space="preserve">где </w:t>
      </w:r>
      <w:r w:rsidR="00790576" w:rsidRPr="001A1655">
        <w:rPr>
          <w:rFonts w:eastAsia="Times New Roman" w:cs="Times New Roman"/>
          <w:noProof/>
          <w:color w:val="000000"/>
          <w:sz w:val="28"/>
          <w:szCs w:val="28"/>
          <w:lang w:eastAsia="ru-RU"/>
        </w:rPr>
        <w:drawing>
          <wp:inline distT="0" distB="0" distL="0" distR="0">
            <wp:extent cx="269240" cy="139700"/>
            <wp:effectExtent l="0" t="0" r="0" b="0"/>
            <wp:docPr id="13" name="Рисунок 13" descr="http://www.pandia.ru/text/77/196/images/image005_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andia.ru/text/77/196/images/image005_88.gif"/>
                    <pic:cNvPicPr>
                      <a:picLocks noChangeAspect="1" noChangeArrowheads="1"/>
                    </pic:cNvPicPr>
                  </pic:nvPicPr>
                  <pic:blipFill>
                    <a:blip r:embed="rId12" cstate="print"/>
                    <a:srcRect/>
                    <a:stretch>
                      <a:fillRect/>
                    </a:stretch>
                  </pic:blipFill>
                  <pic:spPr bwMode="auto">
                    <a:xfrm>
                      <a:off x="0" y="0"/>
                      <a:ext cx="269240" cy="139700"/>
                    </a:xfrm>
                    <a:prstGeom prst="rect">
                      <a:avLst/>
                    </a:prstGeom>
                    <a:noFill/>
                    <a:ln w="9525">
                      <a:noFill/>
                      <a:miter lim="800000"/>
                      <a:headEnd/>
                      <a:tailEnd/>
                    </a:ln>
                  </pic:spPr>
                </pic:pic>
              </a:graphicData>
            </a:graphic>
          </wp:inline>
        </w:drawing>
      </w:r>
      <w:r>
        <w:rPr>
          <w:rFonts w:eastAsia="Times New Roman" w:cs="Times New Roman"/>
          <w:color w:val="000000"/>
          <w:sz w:val="28"/>
          <w:szCs w:val="28"/>
          <w:lang w:eastAsia="ru-RU"/>
        </w:rPr>
        <w:t xml:space="preserve"> дисперсия, </w:t>
      </w:r>
      <w:r w:rsidR="00790576" w:rsidRPr="004358B0">
        <w:rPr>
          <w:rFonts w:eastAsia="Times New Roman" w:cs="Times New Roman"/>
          <w:noProof/>
          <w:color w:val="000000"/>
          <w:sz w:val="48"/>
          <w:szCs w:val="48"/>
          <w:lang w:eastAsia="ru-RU"/>
        </w:rPr>
        <w:drawing>
          <wp:inline distT="0" distB="0" distL="0" distR="0">
            <wp:extent cx="139700" cy="161290"/>
            <wp:effectExtent l="19050" t="0" r="0" b="0"/>
            <wp:docPr id="14" name="Рисунок 14" descr="http://www.pandia.ru/text/77/196/images/image006_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andia.ru/text/77/196/images/image006_77.gif"/>
                    <pic:cNvPicPr>
                      <a:picLocks noChangeAspect="1" noChangeArrowheads="1"/>
                    </pic:cNvPicPr>
                  </pic:nvPicPr>
                  <pic:blipFill>
                    <a:blip r:embed="rId13" cstate="print"/>
                    <a:srcRect/>
                    <a:stretch>
                      <a:fillRect/>
                    </a:stretch>
                  </pic:blipFill>
                  <pic:spPr bwMode="auto">
                    <a:xfrm>
                      <a:off x="0" y="0"/>
                      <a:ext cx="139700" cy="161290"/>
                    </a:xfrm>
                    <a:prstGeom prst="rect">
                      <a:avLst/>
                    </a:prstGeom>
                    <a:noFill/>
                    <a:ln w="9525">
                      <a:noFill/>
                      <a:miter lim="800000"/>
                      <a:headEnd/>
                      <a:tailEnd/>
                    </a:ln>
                  </pic:spPr>
                </pic:pic>
              </a:graphicData>
            </a:graphic>
          </wp:inline>
        </w:drawing>
      </w:r>
      <w:r w:rsidRPr="004358B0">
        <w:rPr>
          <w:rFonts w:eastAsia="Times New Roman" w:cs="Times New Roman"/>
          <w:color w:val="000000"/>
          <w:sz w:val="48"/>
          <w:szCs w:val="48"/>
          <w:lang w:eastAsia="ru-RU"/>
        </w:rPr>
        <w:t xml:space="preserve"> </w:t>
      </w:r>
      <w:r w:rsidR="00790576" w:rsidRPr="001A1655">
        <w:rPr>
          <w:rFonts w:eastAsia="Times New Roman" w:cs="Times New Roman"/>
          <w:color w:val="000000"/>
          <w:sz w:val="28"/>
          <w:szCs w:val="28"/>
          <w:lang w:eastAsia="ru-RU"/>
        </w:rPr>
        <w:t>- среднее значение случайной величины</w:t>
      </w:r>
      <w:r>
        <w:rPr>
          <w:rFonts w:eastAsia="Times New Roman" w:cs="Times New Roman"/>
          <w:color w:val="000000"/>
          <w:sz w:val="28"/>
          <w:szCs w:val="28"/>
          <w:lang w:eastAsia="ru-RU"/>
        </w:rPr>
        <w:t xml:space="preserve"> </w:t>
      </w:r>
      <w:r w:rsidR="00790576" w:rsidRPr="001A1655">
        <w:rPr>
          <w:rFonts w:eastAsia="Times New Roman" w:cs="Times New Roman"/>
          <w:noProof/>
          <w:color w:val="000000"/>
          <w:sz w:val="28"/>
          <w:szCs w:val="28"/>
          <w:lang w:eastAsia="ru-RU"/>
        </w:rPr>
        <w:drawing>
          <wp:inline distT="0" distB="0" distL="0" distR="0">
            <wp:extent cx="120794" cy="142875"/>
            <wp:effectExtent l="19050" t="0" r="0" b="0"/>
            <wp:docPr id="15" name="Рисунок 15" descr="http://www.pandia.ru/text/77/196/images/image007_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andia.ru/text/77/196/images/image007_68.gif"/>
                    <pic:cNvPicPr>
                      <a:picLocks noChangeAspect="1" noChangeArrowheads="1"/>
                    </pic:cNvPicPr>
                  </pic:nvPicPr>
                  <pic:blipFill>
                    <a:blip r:embed="rId14" cstate="print"/>
                    <a:srcRect/>
                    <a:stretch>
                      <a:fillRect/>
                    </a:stretch>
                  </pic:blipFill>
                  <pic:spPr bwMode="auto">
                    <a:xfrm>
                      <a:off x="0" y="0"/>
                      <a:ext cx="130494" cy="154349"/>
                    </a:xfrm>
                    <a:prstGeom prst="rect">
                      <a:avLst/>
                    </a:prstGeom>
                    <a:noFill/>
                    <a:ln w="9525">
                      <a:noFill/>
                      <a:miter lim="800000"/>
                      <a:headEnd/>
                      <a:tailEnd/>
                    </a:ln>
                  </pic:spPr>
                </pic:pic>
              </a:graphicData>
            </a:graphic>
          </wp:inline>
        </w:drawing>
      </w:r>
      <w:r w:rsidR="00790576" w:rsidRPr="001A1655">
        <w:rPr>
          <w:rFonts w:eastAsia="Times New Roman" w:cs="Times New Roman"/>
          <w:color w:val="000000"/>
          <w:sz w:val="28"/>
          <w:szCs w:val="28"/>
          <w:lang w:eastAsia="ru-RU"/>
        </w:rPr>
        <w:t>.</w:t>
      </w:r>
    </w:p>
    <w:p w:rsidR="00790576" w:rsidRPr="001A1655"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Для оценки отклонения распределения данных эксперимента от нормального распределения используются такие характеристики как асимметрия</w:t>
      </w:r>
      <w:proofErr w:type="gramStart"/>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w:t>
      </w:r>
      <w:proofErr w:type="gramEnd"/>
      <w:r w:rsidR="004E088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 эксцесс</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Е</w:t>
      </w:r>
      <w:r w:rsidRPr="001A1655">
        <w:rPr>
          <w:rFonts w:eastAsia="Times New Roman" w:cs="Times New Roman"/>
          <w:color w:val="000000"/>
          <w:sz w:val="28"/>
          <w:szCs w:val="28"/>
          <w:lang w:eastAsia="ru-RU"/>
        </w:rPr>
        <w:t>. Для нормального распределения</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w:t>
      </w:r>
      <w:r w:rsidRPr="001A1655">
        <w:rPr>
          <w:rFonts w:eastAsia="Times New Roman" w:cs="Times New Roman"/>
          <w:color w:val="000000"/>
          <w:sz w:val="28"/>
          <w:szCs w:val="28"/>
          <w:lang w:eastAsia="ru-RU"/>
        </w:rPr>
        <w:t>=0 и</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Е</w:t>
      </w:r>
      <w:r w:rsidRPr="001A1655">
        <w:rPr>
          <w:rFonts w:eastAsia="Times New Roman" w:cs="Times New Roman"/>
          <w:color w:val="000000"/>
          <w:sz w:val="28"/>
          <w:szCs w:val="28"/>
          <w:lang w:eastAsia="ru-RU"/>
        </w:rPr>
        <w:t>=0.</w:t>
      </w:r>
    </w:p>
    <w:p w:rsidR="009D2DE6"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Асимметрия показывает, на сколько распределение данных несимметрично относительно нормального распределения: если</w:t>
      </w:r>
      <w:proofErr w:type="gramStart"/>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w:t>
      </w:r>
      <w:proofErr w:type="gramEnd"/>
      <w:r w:rsidRPr="001A1655">
        <w:rPr>
          <w:rFonts w:eastAsia="Times New Roman" w:cs="Times New Roman"/>
          <w:color w:val="000000"/>
          <w:sz w:val="28"/>
          <w:szCs w:val="28"/>
          <w:lang w:eastAsia="ru-RU"/>
        </w:rPr>
        <w:t>&gt;0, то большая часть данных имеет значения, превышающие среднее</w:t>
      </w:r>
      <w:r w:rsidR="004E088F">
        <w:rPr>
          <w:rFonts w:eastAsia="Times New Roman" w:cs="Times New Roman"/>
          <w:color w:val="000000"/>
          <w:sz w:val="28"/>
          <w:szCs w:val="28"/>
          <w:lang w:eastAsia="ru-RU"/>
        </w:rPr>
        <w:t xml:space="preserve"> </w:t>
      </w:r>
      <w:r w:rsidRPr="001A1655">
        <w:rPr>
          <w:rFonts w:eastAsia="Times New Roman" w:cs="Times New Roman"/>
          <w:noProof/>
          <w:color w:val="000000"/>
          <w:sz w:val="28"/>
          <w:szCs w:val="28"/>
          <w:lang w:eastAsia="ru-RU"/>
        </w:rPr>
        <w:drawing>
          <wp:inline distT="0" distB="0" distL="0" distR="0">
            <wp:extent cx="139700" cy="161290"/>
            <wp:effectExtent l="19050" t="0" r="0" b="0"/>
            <wp:docPr id="16" name="Рисунок 16" descr="http://www.pandia.ru/text/77/196/images/image006_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andia.ru/text/77/196/images/image006_77.gif"/>
                    <pic:cNvPicPr>
                      <a:picLocks noChangeAspect="1" noChangeArrowheads="1"/>
                    </pic:cNvPicPr>
                  </pic:nvPicPr>
                  <pic:blipFill>
                    <a:blip r:embed="rId13" cstate="print"/>
                    <a:srcRect/>
                    <a:stretch>
                      <a:fillRect/>
                    </a:stretch>
                  </pic:blipFill>
                  <pic:spPr bwMode="auto">
                    <a:xfrm>
                      <a:off x="0" y="0"/>
                      <a:ext cx="139700" cy="16129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 если</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w:t>
      </w:r>
      <w:r w:rsidRPr="001A1655">
        <w:rPr>
          <w:rFonts w:eastAsia="Times New Roman" w:cs="Times New Roman"/>
          <w:color w:val="000000"/>
          <w:sz w:val="28"/>
          <w:szCs w:val="28"/>
          <w:lang w:eastAsia="ru-RU"/>
        </w:rPr>
        <w:t>&lt;0, то большая часть данных имеет значения, меньшие среднего</w:t>
      </w:r>
      <w:r w:rsidR="004E088F">
        <w:rPr>
          <w:rFonts w:eastAsia="Times New Roman" w:cs="Times New Roman"/>
          <w:color w:val="000000"/>
          <w:sz w:val="28"/>
          <w:szCs w:val="28"/>
          <w:lang w:eastAsia="ru-RU"/>
        </w:rPr>
        <w:t xml:space="preserve"> </w:t>
      </w:r>
      <w:r w:rsidRPr="001A1655">
        <w:rPr>
          <w:rFonts w:eastAsia="Times New Roman" w:cs="Times New Roman"/>
          <w:noProof/>
          <w:color w:val="000000"/>
          <w:sz w:val="28"/>
          <w:szCs w:val="28"/>
          <w:lang w:eastAsia="ru-RU"/>
        </w:rPr>
        <w:drawing>
          <wp:inline distT="0" distB="0" distL="0" distR="0">
            <wp:extent cx="139700" cy="161290"/>
            <wp:effectExtent l="19050" t="0" r="0" b="0"/>
            <wp:docPr id="17" name="Рисунок 17" descr="http://www.pandia.ru/text/77/196/images/image006_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ndia.ru/text/77/196/images/image006_77.gif"/>
                    <pic:cNvPicPr>
                      <a:picLocks noChangeAspect="1" noChangeArrowheads="1"/>
                    </pic:cNvPicPr>
                  </pic:nvPicPr>
                  <pic:blipFill>
                    <a:blip r:embed="rId13" cstate="print"/>
                    <a:srcRect/>
                    <a:stretch>
                      <a:fillRect/>
                    </a:stretch>
                  </pic:blipFill>
                  <pic:spPr bwMode="auto">
                    <a:xfrm>
                      <a:off x="0" y="0"/>
                      <a:ext cx="139700" cy="161290"/>
                    </a:xfrm>
                    <a:prstGeom prst="rect">
                      <a:avLst/>
                    </a:prstGeom>
                    <a:noFill/>
                    <a:ln w="9525">
                      <a:noFill/>
                      <a:miter lim="800000"/>
                      <a:headEnd/>
                      <a:tailEnd/>
                    </a:ln>
                  </pic:spPr>
                </pic:pic>
              </a:graphicData>
            </a:graphic>
          </wp:inline>
        </w:drawing>
      </w:r>
      <w:r w:rsidRPr="001A1655">
        <w:rPr>
          <w:rFonts w:eastAsia="Times New Roman" w:cs="Times New Roman"/>
          <w:color w:val="000000"/>
          <w:sz w:val="28"/>
          <w:szCs w:val="28"/>
          <w:lang w:eastAsia="ru-RU"/>
        </w:rPr>
        <w:t>. Асимметрия вычисляется функцией СКОС</w:t>
      </w:r>
      <w:r w:rsidR="009D2DE6">
        <w:rPr>
          <w:rFonts w:eastAsia="Times New Roman" w:cs="Times New Roman"/>
          <w:color w:val="000000"/>
          <w:sz w:val="28"/>
          <w:szCs w:val="28"/>
          <w:lang w:eastAsia="ru-RU"/>
        </w:rPr>
        <w:t>.</w:t>
      </w:r>
    </w:p>
    <w:p w:rsidR="00790576"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Эксцесс оценивает «крутость», т. е. величину большего или меньшего подъема максимума распределения экспериментальных данных по сравнению с максимумом нормального распределения. Если</w:t>
      </w:r>
      <w:proofErr w:type="gramStart"/>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Е</w:t>
      </w:r>
      <w:proofErr w:type="gramEnd"/>
      <w:r w:rsidRPr="001A1655">
        <w:rPr>
          <w:rFonts w:eastAsia="Times New Roman" w:cs="Times New Roman"/>
          <w:color w:val="000000"/>
          <w:sz w:val="28"/>
          <w:szCs w:val="28"/>
          <w:lang w:eastAsia="ru-RU"/>
        </w:rPr>
        <w:t>&gt;0, то максимум экспериментального распределения выше нормального; если</w:t>
      </w:r>
      <w:r w:rsidR="004E088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Е</w:t>
      </w:r>
      <w:r w:rsidRPr="001A1655">
        <w:rPr>
          <w:rFonts w:eastAsia="Times New Roman" w:cs="Times New Roman"/>
          <w:color w:val="000000"/>
          <w:sz w:val="28"/>
          <w:szCs w:val="28"/>
          <w:lang w:eastAsia="ru-RU"/>
        </w:rPr>
        <w:t>&lt;0, то максимум экспериментального распределения ниже нормального. Эксце</w:t>
      </w:r>
      <w:r w:rsidR="009D2DE6">
        <w:rPr>
          <w:rFonts w:eastAsia="Times New Roman" w:cs="Times New Roman"/>
          <w:color w:val="000000"/>
          <w:sz w:val="28"/>
          <w:szCs w:val="28"/>
          <w:lang w:eastAsia="ru-RU"/>
        </w:rPr>
        <w:t>сс вычисляется функцией ЭКСЦЕСС</w:t>
      </w:r>
      <w:r w:rsidRPr="001A1655">
        <w:rPr>
          <w:rFonts w:eastAsia="Times New Roman" w:cs="Times New Roman"/>
          <w:color w:val="000000"/>
          <w:sz w:val="28"/>
          <w:szCs w:val="28"/>
          <w:lang w:eastAsia="ru-RU"/>
        </w:rPr>
        <w:t>.</w:t>
      </w:r>
      <w:r w:rsidRPr="001A1655">
        <w:rPr>
          <w:rFonts w:eastAsia="Times New Roman" w:cs="Times New Roman"/>
          <w:noProof/>
          <w:color w:val="000000"/>
          <w:sz w:val="28"/>
          <w:szCs w:val="28"/>
          <w:lang w:eastAsia="ru-RU"/>
        </w:rPr>
        <w:drawing>
          <wp:inline distT="0" distB="0" distL="0" distR="0">
            <wp:extent cx="118110" cy="215265"/>
            <wp:effectExtent l="0" t="0" r="0" b="0"/>
            <wp:docPr id="18" name="Рисунок 18" descr="http://www.pandia.ru/text/77/196/images/image003_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pandia.ru/text/77/196/images/image003_142.gif"/>
                    <pic:cNvPicPr>
                      <a:picLocks noChangeAspect="1" noChangeArrowheads="1"/>
                    </pic:cNvPicPr>
                  </pic:nvPicPr>
                  <pic:blipFill>
                    <a:blip r:embed="rId10" cstate="print"/>
                    <a:srcRect/>
                    <a:stretch>
                      <a:fillRect/>
                    </a:stretch>
                  </pic:blipFill>
                  <pic:spPr bwMode="auto">
                    <a:xfrm>
                      <a:off x="0" y="0"/>
                      <a:ext cx="118110" cy="215265"/>
                    </a:xfrm>
                    <a:prstGeom prst="rect">
                      <a:avLst/>
                    </a:prstGeom>
                    <a:noFill/>
                    <a:ln w="9525">
                      <a:noFill/>
                      <a:miter lim="800000"/>
                      <a:headEnd/>
                      <a:tailEnd/>
                    </a:ln>
                  </pic:spPr>
                </pic:pic>
              </a:graphicData>
            </a:graphic>
          </wp:inline>
        </w:drawing>
      </w:r>
    </w:p>
    <w:p w:rsidR="001A1655" w:rsidRDefault="001A1655" w:rsidP="00790576">
      <w:pPr>
        <w:spacing w:line="339" w:lineRule="atLeast"/>
        <w:jc w:val="left"/>
        <w:textAlignment w:val="baseline"/>
        <w:rPr>
          <w:rFonts w:eastAsia="Times New Roman" w:cs="Times New Roman"/>
          <w:color w:val="000000"/>
          <w:sz w:val="28"/>
          <w:szCs w:val="28"/>
          <w:lang w:val="en-US" w:eastAsia="ru-RU"/>
        </w:rPr>
      </w:pPr>
    </w:p>
    <w:p w:rsidR="004358B0" w:rsidRPr="004358B0" w:rsidRDefault="004358B0" w:rsidP="00790576">
      <w:pPr>
        <w:spacing w:line="339" w:lineRule="atLeast"/>
        <w:jc w:val="left"/>
        <w:textAlignment w:val="baseline"/>
        <w:rPr>
          <w:rFonts w:eastAsia="Times New Roman" w:cs="Times New Roman"/>
          <w:color w:val="000000"/>
          <w:sz w:val="28"/>
          <w:szCs w:val="28"/>
          <w:lang w:val="en-US" w:eastAsia="ru-RU"/>
        </w:rPr>
      </w:pP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lastRenderedPageBreak/>
        <w:t>Задание 1</w:t>
      </w:r>
    </w:p>
    <w:p w:rsidR="001A1655" w:rsidRDefault="00790576" w:rsidP="004358B0">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Одним и тем же вольтметром было измерено 25 раз напряжение на участке цепи. В результате опытов получены следующие значения напряжения в вольтах: </w:t>
      </w:r>
    </w:p>
    <w:p w:rsid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32, 32, 35, 37, 35, 38, 32, 33, 34, 37, 32, 32, 35, 34, 32, 34, 35, 39, 34, 38, 36, 30, 37, 28, 30. </w:t>
      </w:r>
    </w:p>
    <w:p w:rsidR="00790576" w:rsidRDefault="00A1498E" w:rsidP="004358B0">
      <w:pPr>
        <w:ind w:firstLine="709"/>
        <w:textAlignment w:val="baseline"/>
        <w:rPr>
          <w:rFonts w:eastAsia="Times New Roman" w:cs="Times New Roman"/>
          <w:color w:val="000000"/>
          <w:sz w:val="28"/>
          <w:szCs w:val="28"/>
          <w:lang w:val="en-US" w:eastAsia="ru-RU"/>
        </w:rPr>
      </w:pPr>
      <w:r>
        <w:rPr>
          <w:rFonts w:eastAsia="Times New Roman" w:cs="Times New Roman"/>
          <w:color w:val="000000"/>
          <w:sz w:val="28"/>
          <w:szCs w:val="28"/>
          <w:lang w:eastAsia="ru-RU"/>
        </w:rPr>
        <w:t>С помощью статистических функций н</w:t>
      </w:r>
      <w:r w:rsidR="00790576" w:rsidRPr="001A1655">
        <w:rPr>
          <w:rFonts w:eastAsia="Times New Roman" w:cs="Times New Roman"/>
          <w:color w:val="000000"/>
          <w:sz w:val="28"/>
          <w:szCs w:val="28"/>
          <w:lang w:eastAsia="ru-RU"/>
        </w:rPr>
        <w:t>айдите выборочные среднюю, дисперсию, стандартное отклонение, размах варьирования, моду, медиану. Проверить отклонение от нормального распределения, вычислив асимметрию и эксцесс.</w:t>
      </w:r>
    </w:p>
    <w:p w:rsidR="004358B0" w:rsidRPr="004358B0" w:rsidRDefault="004358B0" w:rsidP="004358B0">
      <w:pPr>
        <w:ind w:firstLine="709"/>
        <w:textAlignment w:val="baseline"/>
        <w:rPr>
          <w:rFonts w:eastAsia="Times New Roman" w:cs="Times New Roman"/>
          <w:color w:val="000000"/>
          <w:sz w:val="28"/>
          <w:szCs w:val="28"/>
          <w:lang w:val="en-US" w:eastAsia="ru-RU"/>
        </w:rPr>
      </w:pPr>
    </w:p>
    <w:p w:rsidR="009D2DE6" w:rsidRPr="009D2DE6" w:rsidRDefault="009D2DE6" w:rsidP="009D2DE6">
      <w:pPr>
        <w:spacing w:after="169" w:line="339" w:lineRule="atLeast"/>
        <w:ind w:left="360"/>
        <w:jc w:val="left"/>
        <w:textAlignment w:val="baseline"/>
        <w:rPr>
          <w:rFonts w:eastAsia="Times New Roman" w:cs="Times New Roman"/>
          <w:color w:val="000000"/>
          <w:sz w:val="28"/>
          <w:szCs w:val="28"/>
          <w:lang w:eastAsia="ru-RU"/>
        </w:rPr>
      </w:pPr>
      <w:r>
        <w:rPr>
          <w:rFonts w:eastAsia="Times New Roman" w:cs="Times New Roman"/>
          <w:noProof/>
          <w:color w:val="000000"/>
          <w:sz w:val="28"/>
          <w:szCs w:val="28"/>
          <w:lang w:eastAsia="ru-RU"/>
        </w:rPr>
        <w:drawing>
          <wp:inline distT="0" distB="0" distL="0" distR="0">
            <wp:extent cx="2695575" cy="410827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95575" cy="4108270"/>
                    </a:xfrm>
                    <a:prstGeom prst="rect">
                      <a:avLst/>
                    </a:prstGeom>
                    <a:noFill/>
                    <a:ln w="9525">
                      <a:noFill/>
                      <a:miter lim="800000"/>
                      <a:headEnd/>
                      <a:tailEnd/>
                    </a:ln>
                  </pic:spPr>
                </pic:pic>
              </a:graphicData>
            </a:graphic>
          </wp:inline>
        </w:drawing>
      </w:r>
    </w:p>
    <w:p w:rsidR="002C2CAC" w:rsidRPr="001A1655" w:rsidRDefault="002C2CAC" w:rsidP="002C2CAC">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b/>
          <w:bCs/>
          <w:color w:val="000000"/>
          <w:sz w:val="28"/>
          <w:szCs w:val="28"/>
          <w:bdr w:val="none" w:sz="0" w:space="0" w:color="auto" w:frame="1"/>
          <w:lang w:eastAsia="ru-RU"/>
        </w:rPr>
        <w:t xml:space="preserve">Задание </w:t>
      </w:r>
      <w:r>
        <w:rPr>
          <w:rFonts w:eastAsia="Times New Roman" w:cs="Times New Roman"/>
          <w:b/>
          <w:bCs/>
          <w:color w:val="000000"/>
          <w:sz w:val="28"/>
          <w:szCs w:val="28"/>
          <w:bdr w:val="none" w:sz="0" w:space="0" w:color="auto" w:frame="1"/>
          <w:lang w:eastAsia="ru-RU"/>
        </w:rPr>
        <w:t>2</w:t>
      </w:r>
    </w:p>
    <w:p w:rsidR="009D2DE6" w:rsidRDefault="00A1498E" w:rsidP="00790576">
      <w:pPr>
        <w:spacing w:line="339" w:lineRule="atLeast"/>
        <w:jc w:val="left"/>
        <w:textAlignment w:val="baseline"/>
        <w:rPr>
          <w:rFonts w:eastAsia="Times New Roman" w:cs="Times New Roman"/>
          <w:b/>
          <w:bCs/>
          <w:color w:val="000000"/>
          <w:sz w:val="28"/>
          <w:szCs w:val="28"/>
          <w:bdr w:val="none" w:sz="0" w:space="0" w:color="auto" w:frame="1"/>
          <w:lang w:eastAsia="ru-RU"/>
        </w:rPr>
      </w:pPr>
      <w:r w:rsidRPr="001A1655">
        <w:rPr>
          <w:rFonts w:eastAsia="Times New Roman" w:cs="Times New Roman"/>
          <w:color w:val="000000"/>
          <w:sz w:val="28"/>
          <w:szCs w:val="28"/>
          <w:lang w:eastAsia="ru-RU"/>
        </w:rPr>
        <w:t xml:space="preserve">Найдите </w:t>
      </w:r>
      <w:proofErr w:type="gramStart"/>
      <w:r w:rsidRPr="001A1655">
        <w:rPr>
          <w:rFonts w:eastAsia="Times New Roman" w:cs="Times New Roman"/>
          <w:color w:val="000000"/>
          <w:sz w:val="28"/>
          <w:szCs w:val="28"/>
          <w:lang w:eastAsia="ru-RU"/>
        </w:rPr>
        <w:t>выборочные</w:t>
      </w:r>
      <w:proofErr w:type="gramEnd"/>
      <w:r w:rsidRPr="001A1655">
        <w:rPr>
          <w:rFonts w:eastAsia="Times New Roman" w:cs="Times New Roman"/>
          <w:color w:val="000000"/>
          <w:sz w:val="28"/>
          <w:szCs w:val="28"/>
          <w:lang w:eastAsia="ru-RU"/>
        </w:rPr>
        <w:t xml:space="preserve"> среднюю, дисперсию, </w:t>
      </w:r>
      <w:r w:rsidR="00C74307">
        <w:rPr>
          <w:rFonts w:eastAsia="Times New Roman" w:cs="Times New Roman"/>
          <w:color w:val="000000"/>
          <w:sz w:val="28"/>
          <w:szCs w:val="28"/>
          <w:lang w:eastAsia="ru-RU"/>
        </w:rPr>
        <w:t xml:space="preserve">стандартное отклонение </w:t>
      </w:r>
      <w:r>
        <w:rPr>
          <w:rFonts w:eastAsia="Times New Roman" w:cs="Times New Roman"/>
          <w:color w:val="000000"/>
          <w:sz w:val="28"/>
          <w:szCs w:val="28"/>
          <w:lang w:eastAsia="ru-RU"/>
        </w:rPr>
        <w:t>с помощью формул.</w:t>
      </w:r>
    </w:p>
    <w:p w:rsidR="009D2DE6" w:rsidRDefault="009D2DE6" w:rsidP="00790576">
      <w:pPr>
        <w:spacing w:line="339" w:lineRule="atLeast"/>
        <w:jc w:val="left"/>
        <w:textAlignment w:val="baseline"/>
        <w:rPr>
          <w:rFonts w:eastAsia="Times New Roman" w:cs="Times New Roman"/>
          <w:b/>
          <w:bCs/>
          <w:color w:val="000000"/>
          <w:sz w:val="28"/>
          <w:szCs w:val="28"/>
          <w:bdr w:val="none" w:sz="0" w:space="0" w:color="auto" w:frame="1"/>
          <w:lang w:eastAsia="ru-RU"/>
        </w:rPr>
      </w:pPr>
    </w:p>
    <w:p w:rsidR="009D2DE6" w:rsidRDefault="009D2DE6" w:rsidP="00790576">
      <w:pPr>
        <w:spacing w:line="339" w:lineRule="atLeast"/>
        <w:jc w:val="left"/>
        <w:textAlignment w:val="baseline"/>
        <w:rPr>
          <w:rFonts w:eastAsia="Times New Roman" w:cs="Times New Roman"/>
          <w:b/>
          <w:bCs/>
          <w:color w:val="000000"/>
          <w:sz w:val="28"/>
          <w:szCs w:val="28"/>
          <w:bdr w:val="none" w:sz="0" w:space="0" w:color="auto" w:frame="1"/>
          <w:lang w:eastAsia="ru-RU"/>
        </w:rPr>
      </w:pPr>
    </w:p>
    <w:p w:rsidR="00790576" w:rsidRPr="001A1655" w:rsidRDefault="00A1498E" w:rsidP="00790576">
      <w:pPr>
        <w:spacing w:line="339" w:lineRule="atLeast"/>
        <w:jc w:val="left"/>
        <w:textAlignment w:val="baseline"/>
        <w:rPr>
          <w:rFonts w:eastAsia="Times New Roman" w:cs="Times New Roman"/>
          <w:color w:val="000000"/>
          <w:sz w:val="28"/>
          <w:szCs w:val="28"/>
          <w:lang w:eastAsia="ru-RU"/>
        </w:rPr>
      </w:pPr>
      <w:r>
        <w:rPr>
          <w:rFonts w:eastAsia="Times New Roman" w:cs="Times New Roman"/>
          <w:b/>
          <w:bCs/>
          <w:color w:val="000000"/>
          <w:sz w:val="28"/>
          <w:szCs w:val="28"/>
          <w:bdr w:val="none" w:sz="0" w:space="0" w:color="auto" w:frame="1"/>
          <w:lang w:eastAsia="ru-RU"/>
        </w:rPr>
        <w:t>3</w:t>
      </w:r>
      <w:r w:rsidR="00790576" w:rsidRPr="001A1655">
        <w:rPr>
          <w:rFonts w:eastAsia="Times New Roman" w:cs="Times New Roman"/>
          <w:b/>
          <w:bCs/>
          <w:color w:val="000000"/>
          <w:sz w:val="28"/>
          <w:szCs w:val="28"/>
          <w:bdr w:val="none" w:sz="0" w:space="0" w:color="auto" w:frame="1"/>
          <w:lang w:eastAsia="ru-RU"/>
        </w:rPr>
        <w:t>. Инструменты статистического анализа:</w:t>
      </w:r>
      <w:r w:rsidR="00790576" w:rsidRPr="001A1655">
        <w:rPr>
          <w:rFonts w:eastAsia="Times New Roman" w:cs="Times New Roman"/>
          <w:b/>
          <w:bCs/>
          <w:color w:val="000000"/>
          <w:sz w:val="28"/>
          <w:szCs w:val="28"/>
          <w:lang w:eastAsia="ru-RU"/>
        </w:rPr>
        <w:t> </w:t>
      </w:r>
      <w:r w:rsidR="00790576" w:rsidRPr="001A1655">
        <w:rPr>
          <w:rFonts w:eastAsia="Times New Roman" w:cs="Times New Roman"/>
          <w:b/>
          <w:bCs/>
          <w:i/>
          <w:iCs/>
          <w:color w:val="000000"/>
          <w:sz w:val="28"/>
          <w:szCs w:val="28"/>
          <w:bdr w:val="none" w:sz="0" w:space="0" w:color="auto" w:frame="1"/>
          <w:lang w:eastAsia="ru-RU"/>
        </w:rPr>
        <w:t>Генерация случайных чисел, Гистограмма, Описательная статистика</w:t>
      </w:r>
      <w:r w:rsidR="00790576" w:rsidRPr="001A1655">
        <w:rPr>
          <w:rFonts w:eastAsia="Times New Roman" w:cs="Times New Roman"/>
          <w:b/>
          <w:bCs/>
          <w:color w:val="000000"/>
          <w:sz w:val="28"/>
          <w:szCs w:val="28"/>
          <w:bdr w:val="none" w:sz="0" w:space="0" w:color="auto" w:frame="1"/>
          <w:lang w:eastAsia="ru-RU"/>
        </w:rPr>
        <w:t>.</w:t>
      </w:r>
    </w:p>
    <w:p w:rsidR="00790576" w:rsidRPr="00093E8C" w:rsidRDefault="00790576" w:rsidP="00790576">
      <w:pPr>
        <w:spacing w:line="339" w:lineRule="atLeast"/>
        <w:jc w:val="left"/>
        <w:textAlignment w:val="baseline"/>
        <w:rPr>
          <w:rFonts w:eastAsia="Times New Roman" w:cs="Times New Roman"/>
          <w:color w:val="000000"/>
          <w:sz w:val="28"/>
          <w:szCs w:val="28"/>
          <w:lang w:eastAsia="ru-RU"/>
        </w:rPr>
      </w:pPr>
      <w:r w:rsidRPr="00093E8C">
        <w:rPr>
          <w:rFonts w:eastAsia="Times New Roman" w:cs="Times New Roman"/>
          <w:b/>
          <w:bCs/>
          <w:color w:val="000000"/>
          <w:sz w:val="28"/>
          <w:szCs w:val="28"/>
          <w:bdr w:val="none" w:sz="0" w:space="0" w:color="auto" w:frame="1"/>
          <w:lang w:eastAsia="ru-RU"/>
        </w:rPr>
        <w:t>Загрузка</w:t>
      </w:r>
      <w:r w:rsidRPr="00093E8C">
        <w:rPr>
          <w:rFonts w:eastAsia="Times New Roman" w:cs="Times New Roman"/>
          <w:b/>
          <w:bCs/>
          <w:color w:val="000000"/>
          <w:sz w:val="28"/>
          <w:szCs w:val="28"/>
          <w:lang w:eastAsia="ru-RU"/>
        </w:rPr>
        <w:t> </w:t>
      </w:r>
      <w:r w:rsidRPr="00093E8C">
        <w:rPr>
          <w:rFonts w:eastAsia="Times New Roman" w:cs="Times New Roman"/>
          <w:b/>
          <w:bCs/>
          <w:i/>
          <w:iCs/>
          <w:color w:val="000000"/>
          <w:sz w:val="28"/>
          <w:szCs w:val="28"/>
          <w:bdr w:val="none" w:sz="0" w:space="0" w:color="auto" w:frame="1"/>
          <w:lang w:eastAsia="ru-RU"/>
        </w:rPr>
        <w:t>Пакета анализа</w:t>
      </w:r>
      <w:r w:rsidRPr="00093E8C">
        <w:rPr>
          <w:rFonts w:eastAsia="Times New Roman" w:cs="Times New Roman"/>
          <w:b/>
          <w:bCs/>
          <w:color w:val="000000"/>
          <w:sz w:val="28"/>
          <w:szCs w:val="28"/>
          <w:bdr w:val="none" w:sz="0" w:space="0" w:color="auto" w:frame="1"/>
          <w:lang w:eastAsia="ru-RU"/>
        </w:rPr>
        <w:t>.</w:t>
      </w:r>
    </w:p>
    <w:p w:rsidR="00790576" w:rsidRPr="001A1655" w:rsidRDefault="00790576" w:rsidP="00F83EFF">
      <w:pPr>
        <w:ind w:firstLine="709"/>
        <w:textAlignment w:val="baseline"/>
        <w:rPr>
          <w:rFonts w:eastAsia="Times New Roman" w:cs="Times New Roman"/>
          <w:color w:val="000000"/>
          <w:sz w:val="28"/>
          <w:szCs w:val="28"/>
          <w:lang w:eastAsia="ru-RU"/>
        </w:rPr>
      </w:pPr>
      <w:r w:rsidRPr="001A1655">
        <w:rPr>
          <w:rFonts w:eastAsia="Times New Roman" w:cs="Times New Roman"/>
          <w:i/>
          <w:iCs/>
          <w:color w:val="000000"/>
          <w:sz w:val="28"/>
          <w:szCs w:val="28"/>
          <w:bdr w:val="none" w:sz="0" w:space="0" w:color="auto" w:frame="1"/>
          <w:lang w:eastAsia="ru-RU"/>
        </w:rPr>
        <w:t>Пакет анализа</w:t>
      </w:r>
      <w:r w:rsidRPr="001A1655">
        <w:rPr>
          <w:rFonts w:eastAsia="Times New Roman" w:cs="Times New Roman"/>
          <w:color w:val="000000"/>
          <w:sz w:val="28"/>
          <w:szCs w:val="28"/>
          <w:lang w:eastAsia="ru-RU"/>
        </w:rPr>
        <w:t> без дополнительных установок автоматически не загружается при запуске </w:t>
      </w:r>
      <w:proofErr w:type="spellStart"/>
      <w:r w:rsidRPr="001A1655">
        <w:rPr>
          <w:rFonts w:eastAsia="Times New Roman" w:cs="Times New Roman"/>
          <w:i/>
          <w:iCs/>
          <w:color w:val="000000"/>
          <w:sz w:val="28"/>
          <w:szCs w:val="28"/>
          <w:bdr w:val="none" w:sz="0" w:space="0" w:color="auto" w:frame="1"/>
          <w:lang w:eastAsia="ru-RU"/>
        </w:rPr>
        <w:t>Excel</w:t>
      </w:r>
      <w:proofErr w:type="spellEnd"/>
      <w:r w:rsidRPr="001A1655">
        <w:rPr>
          <w:rFonts w:eastAsia="Times New Roman" w:cs="Times New Roman"/>
          <w:color w:val="000000"/>
          <w:sz w:val="28"/>
          <w:szCs w:val="28"/>
          <w:lang w:eastAsia="ru-RU"/>
        </w:rPr>
        <w:t>. Он входит в так называемую </w:t>
      </w:r>
      <w:r w:rsidRPr="001A1655">
        <w:rPr>
          <w:rFonts w:eastAsia="Times New Roman" w:cs="Times New Roman"/>
          <w:i/>
          <w:iCs/>
          <w:color w:val="000000"/>
          <w:sz w:val="28"/>
          <w:szCs w:val="28"/>
          <w:bdr w:val="none" w:sz="0" w:space="0" w:color="auto" w:frame="1"/>
          <w:lang w:eastAsia="ru-RU"/>
        </w:rPr>
        <w:t>Надстройку</w:t>
      </w:r>
      <w:r w:rsidRPr="001A1655">
        <w:rPr>
          <w:rFonts w:eastAsia="Times New Roman" w:cs="Times New Roman"/>
          <w:color w:val="000000"/>
          <w:sz w:val="28"/>
          <w:szCs w:val="28"/>
          <w:lang w:eastAsia="ru-RU"/>
        </w:rPr>
        <w:t> – набор дополнительных подпрограмм, к которым относятся, например</w:t>
      </w:r>
      <w:r w:rsidR="00F83EFF" w:rsidRP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lastRenderedPageBreak/>
        <w:t>Мастер диаграмм</w:t>
      </w:r>
      <w:r w:rsidR="00F83EF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w:t>
      </w:r>
      <w:r w:rsid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Мастер функций</w:t>
      </w:r>
      <w:r w:rsidRPr="001A1655">
        <w:rPr>
          <w:rFonts w:eastAsia="Times New Roman" w:cs="Times New Roman"/>
          <w:color w:val="000000"/>
          <w:sz w:val="28"/>
          <w:szCs w:val="28"/>
          <w:lang w:eastAsia="ru-RU"/>
        </w:rPr>
        <w:t>. Для загрузки</w:t>
      </w:r>
      <w:r w:rsid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Пакет анализа</w:t>
      </w:r>
      <w:r w:rsidR="00F83EF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необходимо:</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1)  в </w:t>
      </w:r>
      <w:r w:rsidRPr="001A1655">
        <w:rPr>
          <w:rFonts w:eastAsia="Times New Roman" w:cs="Times New Roman"/>
          <w:i/>
          <w:iCs/>
          <w:color w:val="000000"/>
          <w:sz w:val="28"/>
          <w:szCs w:val="28"/>
          <w:bdr w:val="none" w:sz="0" w:space="0" w:color="auto" w:frame="1"/>
          <w:lang w:eastAsia="ru-RU"/>
        </w:rPr>
        <w:t>Основном меню</w:t>
      </w:r>
      <w:r w:rsidRPr="001A1655">
        <w:rPr>
          <w:rFonts w:eastAsia="Times New Roman" w:cs="Times New Roman"/>
          <w:color w:val="000000"/>
          <w:sz w:val="28"/>
          <w:szCs w:val="28"/>
          <w:lang w:eastAsia="ru-RU"/>
        </w:rPr>
        <w:t> выбрать пункт </w:t>
      </w:r>
      <w:r w:rsidR="00F83EFF">
        <w:rPr>
          <w:rFonts w:eastAsia="Times New Roman" w:cs="Times New Roman"/>
          <w:i/>
          <w:iCs/>
          <w:color w:val="000000"/>
          <w:sz w:val="28"/>
          <w:szCs w:val="28"/>
          <w:bdr w:val="none" w:sz="0" w:space="0" w:color="auto" w:frame="1"/>
          <w:lang w:eastAsia="ru-RU"/>
        </w:rPr>
        <w:t xml:space="preserve">Параметры </w:t>
      </w:r>
      <w:proofErr w:type="spellStart"/>
      <w:r w:rsidR="00F83EFF" w:rsidRPr="001A1655">
        <w:rPr>
          <w:rFonts w:eastAsia="Times New Roman" w:cs="Times New Roman"/>
          <w:i/>
          <w:iCs/>
          <w:color w:val="000000"/>
          <w:sz w:val="28"/>
          <w:szCs w:val="28"/>
          <w:bdr w:val="none" w:sz="0" w:space="0" w:color="auto" w:frame="1"/>
          <w:lang w:eastAsia="ru-RU"/>
        </w:rPr>
        <w:t>Excel</w:t>
      </w:r>
      <w:proofErr w:type="spellEnd"/>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2)  выбрать </w:t>
      </w:r>
      <w:r w:rsidR="00F83EFF">
        <w:rPr>
          <w:rFonts w:eastAsia="Times New Roman" w:cs="Times New Roman"/>
          <w:color w:val="000000"/>
          <w:sz w:val="28"/>
          <w:szCs w:val="28"/>
          <w:lang w:eastAsia="ru-RU"/>
        </w:rPr>
        <w:t>вкладку</w:t>
      </w:r>
      <w:r w:rsidRPr="001A1655">
        <w:rPr>
          <w:rFonts w:eastAsia="Times New Roman" w:cs="Times New Roman"/>
          <w:color w:val="000000"/>
          <w:sz w:val="28"/>
          <w:szCs w:val="28"/>
          <w:lang w:eastAsia="ru-RU"/>
        </w:rPr>
        <w:t> </w:t>
      </w:r>
      <w:r w:rsidRPr="001A1655">
        <w:rPr>
          <w:rFonts w:eastAsia="Times New Roman" w:cs="Times New Roman"/>
          <w:i/>
          <w:iCs/>
          <w:color w:val="000000"/>
          <w:sz w:val="28"/>
          <w:szCs w:val="28"/>
          <w:bdr w:val="none" w:sz="0" w:space="0" w:color="auto" w:frame="1"/>
          <w:lang w:eastAsia="ru-RU"/>
        </w:rPr>
        <w:t>Надстройки</w:t>
      </w:r>
      <w:r w:rsidRPr="001A1655">
        <w:rPr>
          <w:rFonts w:eastAsia="Times New Roman" w:cs="Times New Roman"/>
          <w:color w:val="000000"/>
          <w:sz w:val="28"/>
          <w:szCs w:val="28"/>
          <w:lang w:eastAsia="ru-RU"/>
        </w:rPr>
        <w:t>;</w:t>
      </w:r>
    </w:p>
    <w:p w:rsidR="00790576" w:rsidRPr="001A1655" w:rsidRDefault="00790576" w:rsidP="003A652F">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3)  в появившемся списке</w:t>
      </w:r>
      <w:r w:rsid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Надстроек</w:t>
      </w:r>
      <w:r w:rsidR="00F83EFF">
        <w:rPr>
          <w:rFonts w:eastAsia="Times New Roman" w:cs="Times New Roman"/>
          <w:color w:val="000000"/>
          <w:sz w:val="28"/>
          <w:szCs w:val="28"/>
          <w:lang w:eastAsia="ru-RU"/>
        </w:rPr>
        <w:t xml:space="preserve"> </w:t>
      </w:r>
      <w:r w:rsidR="003A652F">
        <w:rPr>
          <w:rFonts w:eastAsia="Times New Roman" w:cs="Times New Roman"/>
          <w:color w:val="000000"/>
          <w:sz w:val="28"/>
          <w:szCs w:val="28"/>
          <w:lang w:eastAsia="ru-RU"/>
        </w:rPr>
        <w:t xml:space="preserve">выбрать Пакет анализа и </w:t>
      </w:r>
      <w:r w:rsidRPr="001A1655">
        <w:rPr>
          <w:rFonts w:eastAsia="Times New Roman" w:cs="Times New Roman"/>
          <w:color w:val="000000"/>
          <w:sz w:val="28"/>
          <w:szCs w:val="28"/>
          <w:lang w:eastAsia="ru-RU"/>
        </w:rPr>
        <w:t>активизировать переключатель</w:t>
      </w:r>
      <w:r w:rsidR="00F83EFF">
        <w:rPr>
          <w:rFonts w:eastAsia="Times New Roman" w:cs="Times New Roman"/>
          <w:color w:val="000000"/>
          <w:sz w:val="28"/>
          <w:szCs w:val="28"/>
          <w:lang w:eastAsia="ru-RU"/>
        </w:rPr>
        <w:t xml:space="preserve"> </w:t>
      </w:r>
      <w:r w:rsidR="003A652F">
        <w:rPr>
          <w:rFonts w:eastAsia="Times New Roman" w:cs="Times New Roman"/>
          <w:i/>
          <w:iCs/>
          <w:color w:val="000000"/>
          <w:sz w:val="28"/>
          <w:szCs w:val="28"/>
          <w:bdr w:val="none" w:sz="0" w:space="0" w:color="auto" w:frame="1"/>
          <w:lang w:eastAsia="ru-RU"/>
        </w:rPr>
        <w:t xml:space="preserve">Пакет </w:t>
      </w:r>
      <w:proofErr w:type="spellStart"/>
      <w:r w:rsidR="003A652F">
        <w:rPr>
          <w:rFonts w:eastAsia="Times New Roman" w:cs="Times New Roman"/>
          <w:i/>
          <w:iCs/>
          <w:color w:val="000000"/>
          <w:sz w:val="28"/>
          <w:szCs w:val="28"/>
          <w:bdr w:val="none" w:sz="0" w:space="0" w:color="auto" w:frame="1"/>
          <w:lang w:eastAsia="ru-RU"/>
        </w:rPr>
        <w:t>анализа</w:t>
      </w:r>
      <w:r w:rsidRPr="001A1655">
        <w:rPr>
          <w:rFonts w:eastAsia="Times New Roman" w:cs="Times New Roman"/>
          <w:color w:val="000000"/>
          <w:sz w:val="28"/>
          <w:szCs w:val="28"/>
          <w:lang w:eastAsia="ru-RU"/>
        </w:rPr>
        <w:t>-</w:t>
      </w:r>
      <w:proofErr w:type="gramStart"/>
      <w:r w:rsidRPr="001A1655">
        <w:rPr>
          <w:rFonts w:eastAsia="Times New Roman" w:cs="Times New Roman"/>
          <w:i/>
          <w:iCs/>
          <w:color w:val="000000"/>
          <w:sz w:val="28"/>
          <w:szCs w:val="28"/>
          <w:bdr w:val="none" w:sz="0" w:space="0" w:color="auto" w:frame="1"/>
          <w:lang w:eastAsia="ru-RU"/>
        </w:rPr>
        <w:t>VBA</w:t>
      </w:r>
      <w:proofErr w:type="spellEnd"/>
      <w:proofErr w:type="gramEnd"/>
      <w:r w:rsidR="00F83EF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и нажать ОК.</w:t>
      </w:r>
    </w:p>
    <w:p w:rsidR="00790576" w:rsidRPr="001A1655" w:rsidRDefault="00790576" w:rsidP="003A652F">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После этого </w:t>
      </w:r>
      <w:r w:rsidR="003A652F">
        <w:rPr>
          <w:rFonts w:eastAsia="Times New Roman" w:cs="Times New Roman"/>
          <w:color w:val="000000"/>
          <w:sz w:val="28"/>
          <w:szCs w:val="28"/>
          <w:lang w:eastAsia="ru-RU"/>
        </w:rPr>
        <w:t>на ленте Данные</w:t>
      </w:r>
      <w:r w:rsidR="00F83EF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добавится пункт</w:t>
      </w:r>
      <w:r w:rsid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color w:val="000000"/>
          <w:sz w:val="28"/>
          <w:szCs w:val="28"/>
          <w:lang w:eastAsia="ru-RU"/>
        </w:rPr>
        <w:t>. К этому пункту следует обращаться для вызова</w:t>
      </w:r>
      <w:r w:rsidR="00F83EF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Пакета анализа</w:t>
      </w:r>
      <w:r w:rsidRPr="001A1655">
        <w:rPr>
          <w:rFonts w:eastAsia="Times New Roman" w:cs="Times New Roman"/>
          <w:color w:val="000000"/>
          <w:sz w:val="28"/>
          <w:szCs w:val="28"/>
          <w:lang w:eastAsia="ru-RU"/>
        </w:rPr>
        <w:t>.</w:t>
      </w:r>
    </w:p>
    <w:p w:rsidR="00790576" w:rsidRPr="00093E8C" w:rsidRDefault="00790576" w:rsidP="003A652F">
      <w:pPr>
        <w:spacing w:line="339" w:lineRule="atLeast"/>
        <w:textAlignment w:val="baseline"/>
        <w:rPr>
          <w:rFonts w:eastAsia="Times New Roman" w:cs="Times New Roman"/>
          <w:color w:val="000000"/>
          <w:sz w:val="28"/>
          <w:szCs w:val="28"/>
          <w:lang w:eastAsia="ru-RU"/>
        </w:rPr>
      </w:pPr>
      <w:r w:rsidRPr="00093E8C">
        <w:rPr>
          <w:rFonts w:eastAsia="Times New Roman" w:cs="Times New Roman"/>
          <w:b/>
          <w:bCs/>
          <w:color w:val="000000"/>
          <w:sz w:val="28"/>
          <w:szCs w:val="28"/>
          <w:bdr w:val="none" w:sz="0" w:space="0" w:color="auto" w:frame="1"/>
          <w:lang w:eastAsia="ru-RU"/>
        </w:rPr>
        <w:t>Инструмент:</w:t>
      </w:r>
      <w:r w:rsidRPr="00093E8C">
        <w:rPr>
          <w:rFonts w:eastAsia="Times New Roman" w:cs="Times New Roman"/>
          <w:b/>
          <w:bCs/>
          <w:color w:val="000000"/>
          <w:sz w:val="28"/>
          <w:szCs w:val="28"/>
          <w:lang w:eastAsia="ru-RU"/>
        </w:rPr>
        <w:t> </w:t>
      </w:r>
      <w:r w:rsidRPr="00093E8C">
        <w:rPr>
          <w:rFonts w:eastAsia="Times New Roman" w:cs="Times New Roman"/>
          <w:b/>
          <w:bCs/>
          <w:i/>
          <w:iCs/>
          <w:color w:val="000000"/>
          <w:sz w:val="28"/>
          <w:szCs w:val="28"/>
          <w:bdr w:val="none" w:sz="0" w:space="0" w:color="auto" w:frame="1"/>
          <w:lang w:eastAsia="ru-RU"/>
        </w:rPr>
        <w:t>Генерация случайных чисел</w:t>
      </w:r>
      <w:r w:rsidRPr="00093E8C">
        <w:rPr>
          <w:rFonts w:eastAsia="Times New Roman" w:cs="Times New Roman"/>
          <w:b/>
          <w:bCs/>
          <w:color w:val="000000"/>
          <w:sz w:val="28"/>
          <w:szCs w:val="28"/>
          <w:bdr w:val="none" w:sz="0" w:space="0" w:color="auto" w:frame="1"/>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В</w:t>
      </w:r>
      <w:r w:rsidRPr="001A1655">
        <w:rPr>
          <w:rFonts w:eastAsia="Times New Roman" w:cs="Times New Roman"/>
          <w:i/>
          <w:iCs/>
          <w:color w:val="000000"/>
          <w:sz w:val="28"/>
          <w:szCs w:val="28"/>
          <w:lang w:eastAsia="ru-RU"/>
        </w:rPr>
        <w:t> </w:t>
      </w:r>
      <w:proofErr w:type="spellStart"/>
      <w:r w:rsidRPr="001A1655">
        <w:rPr>
          <w:rFonts w:eastAsia="Times New Roman" w:cs="Times New Roman"/>
          <w:i/>
          <w:iCs/>
          <w:color w:val="000000"/>
          <w:sz w:val="28"/>
          <w:szCs w:val="28"/>
          <w:bdr w:val="none" w:sz="0" w:space="0" w:color="auto" w:frame="1"/>
          <w:lang w:eastAsia="ru-RU"/>
        </w:rPr>
        <w:t>Excel</w:t>
      </w:r>
      <w:proofErr w:type="spellEnd"/>
      <w:r w:rsidRPr="001A1655">
        <w:rPr>
          <w:rFonts w:eastAsia="Times New Roman" w:cs="Times New Roman"/>
          <w:color w:val="000000"/>
          <w:sz w:val="28"/>
          <w:szCs w:val="28"/>
          <w:lang w:eastAsia="ru-RU"/>
        </w:rPr>
        <w:t> имеется встроенная функция СЛЧИСЛ (или RAND) для генерации равномерно распределенных случайных чисел в интервале [0,1].</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Пакет анализа позволяет генерировать случайные числа с различными типами распределений: равномерное, нормальное, Бернулли, биномиальное, Пуассона и дискретное (определенное пользователем). Для генерации случайных чисел следует:</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1)  выбрать команду</w:t>
      </w:r>
      <w:r w:rsidRPr="001A1655">
        <w:rPr>
          <w:rFonts w:eastAsia="Times New Roman" w:cs="Times New Roman"/>
          <w:i/>
          <w:iCs/>
          <w:color w:val="000000"/>
          <w:sz w:val="28"/>
          <w:szCs w:val="28"/>
          <w:lang w:eastAsia="ru-RU"/>
        </w:rPr>
        <w:t> </w:t>
      </w:r>
      <w:r w:rsidRPr="001A1655">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2)  в появившемся диалоговом окне</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Анализ данных</w:t>
      </w:r>
      <w:r w:rsidR="003A652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в группе</w:t>
      </w:r>
      <w:r w:rsidR="003A652F">
        <w:rPr>
          <w:rFonts w:eastAsia="Times New Roman" w:cs="Times New Roman"/>
          <w:i/>
          <w:iCs/>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Инструменты анализа</w:t>
      </w:r>
      <w:r w:rsidR="003A652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выбрать пункт</w:t>
      </w:r>
      <w:r w:rsidRPr="001A1655">
        <w:rPr>
          <w:rFonts w:eastAsia="Times New Roman" w:cs="Times New Roman"/>
          <w:i/>
          <w:iCs/>
          <w:color w:val="000000"/>
          <w:sz w:val="28"/>
          <w:szCs w:val="28"/>
          <w:lang w:eastAsia="ru-RU"/>
        </w:rPr>
        <w:t> </w:t>
      </w:r>
      <w:r w:rsidRPr="001A1655">
        <w:rPr>
          <w:rFonts w:eastAsia="Times New Roman" w:cs="Times New Roman"/>
          <w:i/>
          <w:iCs/>
          <w:color w:val="000000"/>
          <w:sz w:val="28"/>
          <w:szCs w:val="28"/>
          <w:bdr w:val="none" w:sz="0" w:space="0" w:color="auto" w:frame="1"/>
          <w:lang w:eastAsia="ru-RU"/>
        </w:rPr>
        <w:t>Генерация случайных величин</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и нажать </w:t>
      </w:r>
      <w:r w:rsidRPr="001A1655">
        <w:rPr>
          <w:rFonts w:eastAsia="Times New Roman" w:cs="Times New Roman"/>
          <w:i/>
          <w:iCs/>
          <w:color w:val="000000"/>
          <w:sz w:val="28"/>
          <w:szCs w:val="28"/>
          <w:bdr w:val="none" w:sz="0" w:space="0" w:color="auto" w:frame="1"/>
          <w:lang w:eastAsia="ru-RU"/>
        </w:rPr>
        <w:t>ОК</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3)  в появившемся диалоговом окне </w:t>
      </w:r>
      <w:r w:rsidRPr="001A1655">
        <w:rPr>
          <w:rFonts w:eastAsia="Times New Roman" w:cs="Times New Roman"/>
          <w:i/>
          <w:iCs/>
          <w:color w:val="000000"/>
          <w:sz w:val="28"/>
          <w:szCs w:val="28"/>
          <w:bdr w:val="none" w:sz="0" w:space="0" w:color="auto" w:frame="1"/>
          <w:lang w:eastAsia="ru-RU"/>
        </w:rPr>
        <w:t>Генерация случайных чисел</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следует заполнить поля ввода:</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полях </w:t>
      </w:r>
      <w:r w:rsidRPr="001A1655">
        <w:rPr>
          <w:rFonts w:eastAsia="Times New Roman" w:cs="Times New Roman"/>
          <w:i/>
          <w:iCs/>
          <w:color w:val="000000"/>
          <w:sz w:val="28"/>
          <w:szCs w:val="28"/>
          <w:bdr w:val="none" w:sz="0" w:space="0" w:color="auto" w:frame="1"/>
          <w:lang w:eastAsia="ru-RU"/>
        </w:rPr>
        <w:t>Число переменных</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и </w:t>
      </w:r>
      <w:r w:rsidRPr="001A1655">
        <w:rPr>
          <w:rFonts w:eastAsia="Times New Roman" w:cs="Times New Roman"/>
          <w:i/>
          <w:iCs/>
          <w:color w:val="000000"/>
          <w:sz w:val="28"/>
          <w:szCs w:val="28"/>
          <w:bdr w:val="none" w:sz="0" w:space="0" w:color="auto" w:frame="1"/>
          <w:lang w:eastAsia="ru-RU"/>
        </w:rPr>
        <w:t>Число случайных чисел</w:t>
      </w:r>
      <w:r w:rsidR="003A652F">
        <w:rPr>
          <w:rFonts w:eastAsia="Times New Roman" w:cs="Times New Roman"/>
          <w:i/>
          <w:iCs/>
          <w:color w:val="000000"/>
          <w:sz w:val="28"/>
          <w:szCs w:val="28"/>
          <w:lang w:eastAsia="ru-RU"/>
        </w:rPr>
        <w:t xml:space="preserve"> </w:t>
      </w:r>
      <w:r w:rsidRPr="001A1655">
        <w:rPr>
          <w:rFonts w:eastAsia="Times New Roman" w:cs="Times New Roman"/>
          <w:color w:val="000000"/>
          <w:sz w:val="28"/>
          <w:szCs w:val="28"/>
          <w:lang w:eastAsia="ru-RU"/>
        </w:rPr>
        <w:t>указать нужное количество столбцов и сколько чисел вы хотите получить в каждом столбце;</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Распределение</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следует выбрать один из имеющихся типов распределения случайных чисел;</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w:t>
      </w:r>
      <w:r w:rsidRPr="001A1655">
        <w:rPr>
          <w:rFonts w:eastAsia="Times New Roman" w:cs="Times New Roman"/>
          <w:i/>
          <w:iCs/>
          <w:color w:val="000000"/>
          <w:sz w:val="28"/>
          <w:szCs w:val="28"/>
          <w:bdr w:val="none" w:sz="0" w:space="0" w:color="auto" w:frame="1"/>
          <w:lang w:eastAsia="ru-RU"/>
        </w:rPr>
        <w:t>Параметры</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 xml:space="preserve">следует указать диапазон чисел, т. е. </w:t>
      </w:r>
      <w:proofErr w:type="spellStart"/>
      <w:r w:rsidRPr="001A1655">
        <w:rPr>
          <w:rFonts w:eastAsia="Times New Roman" w:cs="Times New Roman"/>
          <w:color w:val="000000"/>
          <w:sz w:val="28"/>
          <w:szCs w:val="28"/>
          <w:lang w:eastAsia="ru-RU"/>
        </w:rPr>
        <w:t>min</w:t>
      </w:r>
      <w:proofErr w:type="spellEnd"/>
      <w:r w:rsidRPr="001A1655">
        <w:rPr>
          <w:rFonts w:eastAsia="Times New Roman" w:cs="Times New Roman"/>
          <w:color w:val="000000"/>
          <w:sz w:val="28"/>
          <w:szCs w:val="28"/>
          <w:lang w:eastAsia="ru-RU"/>
        </w:rPr>
        <w:t xml:space="preserve"> и </w:t>
      </w:r>
      <w:proofErr w:type="spellStart"/>
      <w:r w:rsidRPr="001A1655">
        <w:rPr>
          <w:rFonts w:eastAsia="Times New Roman" w:cs="Times New Roman"/>
          <w:color w:val="000000"/>
          <w:sz w:val="28"/>
          <w:szCs w:val="28"/>
          <w:lang w:eastAsia="ru-RU"/>
        </w:rPr>
        <w:t>max</w:t>
      </w:r>
      <w:proofErr w:type="spellEnd"/>
      <w:r w:rsidRPr="001A1655">
        <w:rPr>
          <w:rFonts w:eastAsia="Times New Roman" w:cs="Times New Roman"/>
          <w:color w:val="000000"/>
          <w:sz w:val="28"/>
          <w:szCs w:val="28"/>
          <w:lang w:eastAsia="ru-RU"/>
        </w:rPr>
        <w:t xml:space="preserve"> числа распределения для </w:t>
      </w:r>
      <w:r w:rsidRPr="001A1655">
        <w:rPr>
          <w:rFonts w:eastAsia="Times New Roman" w:cs="Times New Roman"/>
          <w:i/>
          <w:iCs/>
          <w:color w:val="000000"/>
          <w:sz w:val="28"/>
          <w:szCs w:val="28"/>
          <w:bdr w:val="none" w:sz="0" w:space="0" w:color="auto" w:frame="1"/>
          <w:lang w:eastAsia="ru-RU"/>
        </w:rPr>
        <w:t>Равномерного распределения</w:t>
      </w:r>
      <w:r w:rsidRPr="001A1655">
        <w:rPr>
          <w:rFonts w:eastAsia="Times New Roman" w:cs="Times New Roman"/>
          <w:color w:val="000000"/>
          <w:sz w:val="28"/>
          <w:szCs w:val="28"/>
          <w:lang w:eastAsia="ru-RU"/>
        </w:rPr>
        <w:t>; или среднее значение и стандартное отклонение для </w:t>
      </w:r>
      <w:r w:rsidRPr="001A1655">
        <w:rPr>
          <w:rFonts w:eastAsia="Times New Roman" w:cs="Times New Roman"/>
          <w:i/>
          <w:iCs/>
          <w:color w:val="000000"/>
          <w:sz w:val="28"/>
          <w:szCs w:val="28"/>
          <w:bdr w:val="none" w:sz="0" w:space="0" w:color="auto" w:frame="1"/>
          <w:lang w:eastAsia="ru-RU"/>
        </w:rPr>
        <w:t>Нормального распределения</w:t>
      </w:r>
      <w:r w:rsidRPr="001A1655">
        <w:rPr>
          <w:rFonts w:eastAsia="Times New Roman" w:cs="Times New Roman"/>
          <w:color w:val="000000"/>
          <w:sz w:val="28"/>
          <w:szCs w:val="28"/>
          <w:lang w:eastAsia="ru-RU"/>
        </w:rPr>
        <w:t> и т. д.</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поле </w:t>
      </w:r>
      <w:r w:rsidRPr="001A1655">
        <w:rPr>
          <w:rFonts w:eastAsia="Times New Roman" w:cs="Times New Roman"/>
          <w:i/>
          <w:iCs/>
          <w:color w:val="000000"/>
          <w:sz w:val="28"/>
          <w:szCs w:val="28"/>
          <w:bdr w:val="none" w:sz="0" w:space="0" w:color="auto" w:frame="1"/>
          <w:lang w:eastAsia="ru-RU"/>
        </w:rPr>
        <w:t>Случайное</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 xml:space="preserve">рассеивание заполняется только в том случае, если вам необходимо несколько раз воспроизводить </w:t>
      </w:r>
      <w:proofErr w:type="gramStart"/>
      <w:r w:rsidRPr="001A1655">
        <w:rPr>
          <w:rFonts w:eastAsia="Times New Roman" w:cs="Times New Roman"/>
          <w:color w:val="000000"/>
          <w:sz w:val="28"/>
          <w:szCs w:val="28"/>
          <w:lang w:eastAsia="ru-RU"/>
        </w:rPr>
        <w:t>одну и туже</w:t>
      </w:r>
      <w:proofErr w:type="gramEnd"/>
      <w:r w:rsidRPr="001A1655">
        <w:rPr>
          <w:rFonts w:eastAsia="Times New Roman" w:cs="Times New Roman"/>
          <w:color w:val="000000"/>
          <w:sz w:val="28"/>
          <w:szCs w:val="28"/>
          <w:lang w:eastAsia="ru-RU"/>
        </w:rPr>
        <w:t xml:space="preserve"> последовательность случайных чисел;</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Выходной интервал</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указывается место, куда следует поместить последовательность чисел, как правило, это интервал ячеек (или столбец целиком).</w:t>
      </w:r>
    </w:p>
    <w:p w:rsidR="00790576" w:rsidRPr="00093E8C" w:rsidRDefault="00790576" w:rsidP="00790576">
      <w:pPr>
        <w:spacing w:line="339" w:lineRule="atLeast"/>
        <w:jc w:val="left"/>
        <w:textAlignment w:val="baseline"/>
        <w:rPr>
          <w:rFonts w:eastAsia="Times New Roman" w:cs="Times New Roman"/>
          <w:color w:val="000000"/>
          <w:sz w:val="28"/>
          <w:szCs w:val="28"/>
          <w:lang w:eastAsia="ru-RU"/>
        </w:rPr>
      </w:pPr>
      <w:r w:rsidRPr="00093E8C">
        <w:rPr>
          <w:rFonts w:eastAsia="Times New Roman" w:cs="Times New Roman"/>
          <w:b/>
          <w:bCs/>
          <w:color w:val="000000"/>
          <w:sz w:val="28"/>
          <w:szCs w:val="28"/>
          <w:bdr w:val="none" w:sz="0" w:space="0" w:color="auto" w:frame="1"/>
          <w:lang w:eastAsia="ru-RU"/>
        </w:rPr>
        <w:t>Инструмент:</w:t>
      </w:r>
      <w:r w:rsidRPr="00093E8C">
        <w:rPr>
          <w:rFonts w:eastAsia="Times New Roman" w:cs="Times New Roman"/>
          <w:b/>
          <w:bCs/>
          <w:color w:val="000000"/>
          <w:sz w:val="28"/>
          <w:szCs w:val="28"/>
          <w:lang w:eastAsia="ru-RU"/>
        </w:rPr>
        <w:t> </w:t>
      </w:r>
      <w:r w:rsidRPr="00093E8C">
        <w:rPr>
          <w:rFonts w:eastAsia="Times New Roman" w:cs="Times New Roman"/>
          <w:b/>
          <w:bCs/>
          <w:i/>
          <w:iCs/>
          <w:color w:val="000000"/>
          <w:sz w:val="28"/>
          <w:szCs w:val="28"/>
          <w:bdr w:val="none" w:sz="0" w:space="0" w:color="auto" w:frame="1"/>
          <w:lang w:eastAsia="ru-RU"/>
        </w:rPr>
        <w:t>Гистограмма</w:t>
      </w:r>
      <w:r w:rsidRPr="00093E8C">
        <w:rPr>
          <w:rFonts w:eastAsia="Times New Roman" w:cs="Times New Roman"/>
          <w:b/>
          <w:bCs/>
          <w:color w:val="000000"/>
          <w:sz w:val="28"/>
          <w:szCs w:val="28"/>
          <w:bdr w:val="none" w:sz="0" w:space="0" w:color="auto" w:frame="1"/>
          <w:lang w:eastAsia="ru-RU"/>
        </w:rPr>
        <w:t>.</w:t>
      </w:r>
    </w:p>
    <w:p w:rsidR="00790576" w:rsidRPr="001A1655" w:rsidRDefault="00790576" w:rsidP="003A652F">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Графическое представление результатов обработки статистических данных обычно оформляется в виде гистограммы. Совокупность данных разбивается на частичные интервалы, называемые нормальными. Интервалы разбиения могут быть любой ширины, но обязательно они должны следовать в порядке возрастания. Интервалы разбиения откладываются по оси абсцисс гистограммы. На оси ординат гистограммы откладывается число значений, попавших в интервал разбиения. Это число значений признака совокупности называется частотой.</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lastRenderedPageBreak/>
        <w:t>Для построения гистограммы:</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1)  </w:t>
      </w:r>
      <w:proofErr w:type="gramStart"/>
      <w:r w:rsidRPr="001A1655">
        <w:rPr>
          <w:rFonts w:eastAsia="Times New Roman" w:cs="Times New Roman"/>
          <w:color w:val="000000"/>
          <w:sz w:val="28"/>
          <w:szCs w:val="28"/>
          <w:lang w:eastAsia="ru-RU"/>
        </w:rPr>
        <w:t>в начале</w:t>
      </w:r>
      <w:proofErr w:type="gramEnd"/>
      <w:r w:rsidRPr="001A1655">
        <w:rPr>
          <w:rFonts w:eastAsia="Times New Roman" w:cs="Times New Roman"/>
          <w:color w:val="000000"/>
          <w:sz w:val="28"/>
          <w:szCs w:val="28"/>
          <w:lang w:eastAsia="ru-RU"/>
        </w:rPr>
        <w:t xml:space="preserve"> следует задать частичные интервалы разбиения;</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2)  </w:t>
      </w:r>
      <w:r w:rsidR="003A652F">
        <w:rPr>
          <w:rFonts w:eastAsia="Times New Roman" w:cs="Times New Roman"/>
          <w:color w:val="000000"/>
          <w:sz w:val="28"/>
          <w:szCs w:val="28"/>
          <w:lang w:eastAsia="ru-RU"/>
        </w:rPr>
        <w:t>на вкладке Данные</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выбрать команду </w:t>
      </w:r>
      <w:r w:rsidRPr="001A1655">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 xml:space="preserve">и указать инструмент анализа </w:t>
      </w:r>
      <w:proofErr w:type="gramStart"/>
      <w:r w:rsidRPr="001A1655">
        <w:rPr>
          <w:rFonts w:eastAsia="Times New Roman" w:cs="Times New Roman"/>
          <w:color w:val="000000"/>
          <w:sz w:val="28"/>
          <w:szCs w:val="28"/>
          <w:lang w:eastAsia="ru-RU"/>
        </w:rPr>
        <w:t>–</w:t>
      </w:r>
      <w:r w:rsidRPr="001A1655">
        <w:rPr>
          <w:rFonts w:eastAsia="Times New Roman" w:cs="Times New Roman"/>
          <w:i/>
          <w:iCs/>
          <w:color w:val="000000"/>
          <w:sz w:val="28"/>
          <w:szCs w:val="28"/>
          <w:bdr w:val="none" w:sz="0" w:space="0" w:color="auto" w:frame="1"/>
          <w:lang w:eastAsia="ru-RU"/>
        </w:rPr>
        <w:t>Г</w:t>
      </w:r>
      <w:proofErr w:type="gramEnd"/>
      <w:r w:rsidRPr="001A1655">
        <w:rPr>
          <w:rFonts w:eastAsia="Times New Roman" w:cs="Times New Roman"/>
          <w:i/>
          <w:iCs/>
          <w:color w:val="000000"/>
          <w:sz w:val="28"/>
          <w:szCs w:val="28"/>
          <w:bdr w:val="none" w:sz="0" w:space="0" w:color="auto" w:frame="1"/>
          <w:lang w:eastAsia="ru-RU"/>
        </w:rPr>
        <w:t>истограмма</w:t>
      </w:r>
      <w:r w:rsidRPr="001A1655">
        <w:rPr>
          <w:rFonts w:eastAsia="Times New Roman" w:cs="Times New Roman"/>
          <w:color w:val="000000"/>
          <w:sz w:val="28"/>
          <w:szCs w:val="28"/>
          <w:lang w:eastAsia="ru-RU"/>
        </w:rPr>
        <w:t> и нажать </w:t>
      </w:r>
      <w:r w:rsidRPr="001A1655">
        <w:rPr>
          <w:rFonts w:eastAsia="Times New Roman" w:cs="Times New Roman"/>
          <w:i/>
          <w:iCs/>
          <w:color w:val="000000"/>
          <w:sz w:val="28"/>
          <w:szCs w:val="28"/>
          <w:bdr w:val="none" w:sz="0" w:space="0" w:color="auto" w:frame="1"/>
          <w:lang w:eastAsia="ru-RU"/>
        </w:rPr>
        <w:t>ОК</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3)  в диалоговом окне </w:t>
      </w:r>
      <w:r w:rsidRPr="001A1655">
        <w:rPr>
          <w:rFonts w:eastAsia="Times New Roman" w:cs="Times New Roman"/>
          <w:i/>
          <w:iCs/>
          <w:color w:val="000000"/>
          <w:sz w:val="28"/>
          <w:szCs w:val="28"/>
          <w:bdr w:val="none" w:sz="0" w:space="0" w:color="auto" w:frame="1"/>
          <w:lang w:eastAsia="ru-RU"/>
        </w:rPr>
        <w:t>Гистограмма</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следует указать:</w:t>
      </w:r>
    </w:p>
    <w:p w:rsidR="00790576" w:rsidRPr="001A1655" w:rsidRDefault="00790576" w:rsidP="003A652F">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w:t>
      </w:r>
      <w:r w:rsidRPr="001A1655">
        <w:rPr>
          <w:rFonts w:eastAsia="Times New Roman" w:cs="Times New Roman"/>
          <w:i/>
          <w:iCs/>
          <w:color w:val="000000"/>
          <w:sz w:val="28"/>
          <w:szCs w:val="28"/>
          <w:bdr w:val="none" w:sz="0" w:space="0" w:color="auto" w:frame="1"/>
          <w:lang w:eastAsia="ru-RU"/>
        </w:rPr>
        <w:t>Входные данные</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в поле </w:t>
      </w:r>
      <w:r w:rsidRPr="001A1655">
        <w:rPr>
          <w:rFonts w:eastAsia="Times New Roman" w:cs="Times New Roman"/>
          <w:i/>
          <w:iCs/>
          <w:color w:val="000000"/>
          <w:sz w:val="28"/>
          <w:szCs w:val="28"/>
          <w:bdr w:val="none" w:sz="0" w:space="0" w:color="auto" w:frame="1"/>
          <w:lang w:eastAsia="ru-RU"/>
        </w:rPr>
        <w:t>Входной интервал</w:t>
      </w:r>
      <w:r w:rsidRPr="001A1655">
        <w:rPr>
          <w:rFonts w:eastAsia="Times New Roman" w:cs="Times New Roman"/>
          <w:color w:val="000000"/>
          <w:sz w:val="28"/>
          <w:szCs w:val="28"/>
          <w:lang w:eastAsia="ru-RU"/>
        </w:rPr>
        <w:t> – интервал ячеек с данными, а в поле</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Интервал карманов</w:t>
      </w:r>
      <w:r w:rsidRPr="001A1655">
        <w:rPr>
          <w:rFonts w:eastAsia="Times New Roman" w:cs="Times New Roman"/>
          <w:color w:val="000000"/>
          <w:sz w:val="28"/>
          <w:szCs w:val="28"/>
          <w:lang w:eastAsia="ru-RU"/>
        </w:rPr>
        <w:t> – интервал ячеек с частичными интервалами разбиения;</w:t>
      </w:r>
    </w:p>
    <w:p w:rsidR="00790576" w:rsidRPr="001A1655" w:rsidRDefault="00790576" w:rsidP="003A652F">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w:t>
      </w:r>
      <w:r w:rsidRPr="001A1655">
        <w:rPr>
          <w:rFonts w:eastAsia="Times New Roman" w:cs="Times New Roman"/>
          <w:i/>
          <w:iCs/>
          <w:color w:val="000000"/>
          <w:sz w:val="28"/>
          <w:szCs w:val="28"/>
          <w:bdr w:val="none" w:sz="0" w:space="0" w:color="auto" w:frame="1"/>
          <w:lang w:eastAsia="ru-RU"/>
        </w:rPr>
        <w:t>Параметры вывода</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указывается интервал ячеек для вывода частот и отмечается галочкой переключатель</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Вывод графика</w:t>
      </w:r>
      <w:r w:rsidRPr="001A1655">
        <w:rPr>
          <w:rFonts w:eastAsia="Times New Roman" w:cs="Times New Roman"/>
          <w:color w:val="000000"/>
          <w:sz w:val="28"/>
          <w:szCs w:val="28"/>
          <w:lang w:eastAsia="ru-RU"/>
        </w:rPr>
        <w:t>.</w:t>
      </w:r>
    </w:p>
    <w:p w:rsidR="00790576" w:rsidRPr="001A1655" w:rsidRDefault="00790576" w:rsidP="003A652F">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После нажатия </w:t>
      </w:r>
      <w:r w:rsidRPr="001A1655">
        <w:rPr>
          <w:rFonts w:eastAsia="Times New Roman" w:cs="Times New Roman"/>
          <w:i/>
          <w:iCs/>
          <w:color w:val="000000"/>
          <w:sz w:val="28"/>
          <w:szCs w:val="28"/>
          <w:bdr w:val="none" w:sz="0" w:space="0" w:color="auto" w:frame="1"/>
          <w:lang w:eastAsia="ru-RU"/>
        </w:rPr>
        <w:t>ОК</w:t>
      </w:r>
      <w:r w:rsidRPr="001A1655">
        <w:rPr>
          <w:rFonts w:eastAsia="Times New Roman" w:cs="Times New Roman"/>
          <w:color w:val="000000"/>
          <w:sz w:val="28"/>
          <w:szCs w:val="28"/>
          <w:lang w:eastAsia="ru-RU"/>
        </w:rPr>
        <w:t> инструмент </w:t>
      </w:r>
      <w:r w:rsidRPr="001A1655">
        <w:rPr>
          <w:rFonts w:eastAsia="Times New Roman" w:cs="Times New Roman"/>
          <w:i/>
          <w:iCs/>
          <w:color w:val="000000"/>
          <w:sz w:val="28"/>
          <w:szCs w:val="28"/>
          <w:bdr w:val="none" w:sz="0" w:space="0" w:color="auto" w:frame="1"/>
          <w:lang w:eastAsia="ru-RU"/>
        </w:rPr>
        <w:t>Гистограмма</w:t>
      </w:r>
      <w:r w:rsidRPr="001A1655">
        <w:rPr>
          <w:rFonts w:eastAsia="Times New Roman" w:cs="Times New Roman"/>
          <w:color w:val="000000"/>
          <w:sz w:val="28"/>
          <w:szCs w:val="28"/>
          <w:lang w:eastAsia="ru-RU"/>
        </w:rPr>
        <w:t> выводит два столбца: карман и частота. Сама гистограмма выводится правее столбца частот. Форматирование гистограммы производится так же, как и любой диаграммы в</w:t>
      </w:r>
      <w:r w:rsidR="003A652F">
        <w:rPr>
          <w:rFonts w:eastAsia="Times New Roman" w:cs="Times New Roman"/>
          <w:color w:val="000000"/>
          <w:sz w:val="28"/>
          <w:szCs w:val="28"/>
          <w:lang w:eastAsia="ru-RU"/>
        </w:rPr>
        <w:t xml:space="preserve"> </w:t>
      </w:r>
      <w:proofErr w:type="spellStart"/>
      <w:r w:rsidRPr="001A1655">
        <w:rPr>
          <w:rFonts w:eastAsia="Times New Roman" w:cs="Times New Roman"/>
          <w:i/>
          <w:iCs/>
          <w:color w:val="000000"/>
          <w:sz w:val="28"/>
          <w:szCs w:val="28"/>
          <w:bdr w:val="none" w:sz="0" w:space="0" w:color="auto" w:frame="1"/>
          <w:lang w:eastAsia="ru-RU"/>
        </w:rPr>
        <w:t>Excel</w:t>
      </w:r>
      <w:proofErr w:type="spellEnd"/>
      <w:r w:rsidR="003A652F">
        <w:rPr>
          <w:rFonts w:eastAsia="Times New Roman" w:cs="Times New Roman"/>
          <w:i/>
          <w:iCs/>
          <w:color w:val="000000"/>
          <w:sz w:val="28"/>
          <w:szCs w:val="28"/>
          <w:lang w:eastAsia="ru-RU"/>
        </w:rPr>
        <w:t>.</w:t>
      </w:r>
    </w:p>
    <w:p w:rsidR="00790576" w:rsidRPr="00093E8C" w:rsidRDefault="00790576" w:rsidP="00790576">
      <w:pPr>
        <w:spacing w:line="339" w:lineRule="atLeast"/>
        <w:jc w:val="left"/>
        <w:textAlignment w:val="baseline"/>
        <w:rPr>
          <w:rFonts w:eastAsia="Times New Roman" w:cs="Times New Roman"/>
          <w:color w:val="000000"/>
          <w:sz w:val="28"/>
          <w:szCs w:val="28"/>
          <w:lang w:eastAsia="ru-RU"/>
        </w:rPr>
      </w:pPr>
      <w:r w:rsidRPr="00093E8C">
        <w:rPr>
          <w:rFonts w:eastAsia="Times New Roman" w:cs="Times New Roman"/>
          <w:b/>
          <w:bCs/>
          <w:color w:val="000000"/>
          <w:sz w:val="28"/>
          <w:szCs w:val="28"/>
          <w:bdr w:val="none" w:sz="0" w:space="0" w:color="auto" w:frame="1"/>
          <w:lang w:eastAsia="ru-RU"/>
        </w:rPr>
        <w:t>Инструмент:</w:t>
      </w:r>
      <w:r w:rsidRPr="00093E8C">
        <w:rPr>
          <w:rFonts w:eastAsia="Times New Roman" w:cs="Times New Roman"/>
          <w:b/>
          <w:bCs/>
          <w:color w:val="000000"/>
          <w:sz w:val="28"/>
          <w:szCs w:val="28"/>
          <w:lang w:eastAsia="ru-RU"/>
        </w:rPr>
        <w:t> </w:t>
      </w:r>
      <w:r w:rsidRPr="00093E8C">
        <w:rPr>
          <w:rFonts w:eastAsia="Times New Roman" w:cs="Times New Roman"/>
          <w:b/>
          <w:bCs/>
          <w:i/>
          <w:iCs/>
          <w:color w:val="000000"/>
          <w:sz w:val="28"/>
          <w:szCs w:val="28"/>
          <w:bdr w:val="none" w:sz="0" w:space="0" w:color="auto" w:frame="1"/>
          <w:lang w:eastAsia="ru-RU"/>
        </w:rPr>
        <w:t>Описательная статистика</w:t>
      </w:r>
      <w:r w:rsidRPr="00093E8C">
        <w:rPr>
          <w:rFonts w:eastAsia="Times New Roman" w:cs="Times New Roman"/>
          <w:b/>
          <w:bCs/>
          <w:color w:val="000000"/>
          <w:sz w:val="28"/>
          <w:szCs w:val="28"/>
          <w:bdr w:val="none" w:sz="0" w:space="0" w:color="auto" w:frame="1"/>
          <w:lang w:eastAsia="ru-RU"/>
        </w:rPr>
        <w:t>.</w:t>
      </w:r>
    </w:p>
    <w:p w:rsidR="003A652F" w:rsidRDefault="00790576" w:rsidP="003A652F">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В пакете анализа </w:t>
      </w:r>
      <w:proofErr w:type="spellStart"/>
      <w:r w:rsidRPr="001A1655">
        <w:rPr>
          <w:rFonts w:eastAsia="Times New Roman" w:cs="Times New Roman"/>
          <w:i/>
          <w:iCs/>
          <w:color w:val="000000"/>
          <w:sz w:val="28"/>
          <w:szCs w:val="28"/>
          <w:bdr w:val="none" w:sz="0" w:space="0" w:color="auto" w:frame="1"/>
          <w:lang w:eastAsia="ru-RU"/>
        </w:rPr>
        <w:t>Excel</w:t>
      </w:r>
      <w:proofErr w:type="spellEnd"/>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содержится инструмент</w:t>
      </w:r>
      <w:r w:rsidR="002C2CAC">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Описательная статистика</w:t>
      </w:r>
      <w:r w:rsidRPr="001A1655">
        <w:rPr>
          <w:rFonts w:eastAsia="Times New Roman" w:cs="Times New Roman"/>
          <w:color w:val="000000"/>
          <w:sz w:val="28"/>
          <w:szCs w:val="28"/>
          <w:lang w:eastAsia="ru-RU"/>
        </w:rPr>
        <w:t xml:space="preserve">, который создает таблицу основных статистических характеристик для совокупности данных. </w:t>
      </w:r>
    </w:p>
    <w:p w:rsidR="003A652F" w:rsidRDefault="00790576" w:rsidP="003A652F">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В этой таблице будут содержаться следующие характеристики: среднее, стандартная ошибка, дисперсия, стандартное отклонение, мода, медиана, размах варьирования интервала, максимальное и минимальное значения, асимметрия, эксцесс, объем совокупности, сумму всех элементов совокупности, доверительный интервал (уровень надежности). </w:t>
      </w:r>
    </w:p>
    <w:p w:rsidR="00790576" w:rsidRPr="001A1655" w:rsidRDefault="00790576" w:rsidP="003A652F">
      <w:pPr>
        <w:ind w:firstLine="709"/>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Инструмент</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Описательная статистика</w:t>
      </w:r>
      <w:r w:rsidR="003A652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существенно упрощает статистический анализ тем, что нет необходимости вызывать каждую функцию для расчета статистических характеристик отдельно.</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Для того</w:t>
      </w:r>
      <w:proofErr w:type="gramStart"/>
      <w:r w:rsidRPr="001A1655">
        <w:rPr>
          <w:rFonts w:eastAsia="Times New Roman" w:cs="Times New Roman"/>
          <w:color w:val="000000"/>
          <w:sz w:val="28"/>
          <w:szCs w:val="28"/>
          <w:lang w:eastAsia="ru-RU"/>
        </w:rPr>
        <w:t>,</w:t>
      </w:r>
      <w:proofErr w:type="gramEnd"/>
      <w:r w:rsidRPr="001A1655">
        <w:rPr>
          <w:rFonts w:eastAsia="Times New Roman" w:cs="Times New Roman"/>
          <w:color w:val="000000"/>
          <w:sz w:val="28"/>
          <w:szCs w:val="28"/>
          <w:lang w:eastAsia="ru-RU"/>
        </w:rPr>
        <w:t xml:space="preserve"> чтобы вызвать</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Описательную статистику</w:t>
      </w:r>
      <w:r w:rsidRPr="001A1655">
        <w:rPr>
          <w:rFonts w:eastAsia="Times New Roman" w:cs="Times New Roman"/>
          <w:color w:val="000000"/>
          <w:sz w:val="28"/>
          <w:szCs w:val="28"/>
          <w:lang w:eastAsia="ru-RU"/>
        </w:rPr>
        <w:t>, следует:</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1)  выбрать команду </w:t>
      </w:r>
      <w:r w:rsidRPr="001A1655">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2)  в списке </w:t>
      </w:r>
      <w:r w:rsidRPr="001A1655">
        <w:rPr>
          <w:rFonts w:eastAsia="Times New Roman" w:cs="Times New Roman"/>
          <w:i/>
          <w:iCs/>
          <w:color w:val="000000"/>
          <w:sz w:val="28"/>
          <w:szCs w:val="28"/>
          <w:bdr w:val="none" w:sz="0" w:space="0" w:color="auto" w:frame="1"/>
          <w:lang w:eastAsia="ru-RU"/>
        </w:rPr>
        <w:t>Инструменты анализа</w:t>
      </w:r>
      <w:r w:rsidRPr="001A1655">
        <w:rPr>
          <w:rFonts w:eastAsia="Times New Roman" w:cs="Times New Roman"/>
          <w:color w:val="000000"/>
          <w:sz w:val="28"/>
          <w:szCs w:val="28"/>
          <w:lang w:eastAsia="ru-RU"/>
        </w:rPr>
        <w:t> диалогового окна </w:t>
      </w:r>
      <w:r w:rsidRPr="001A1655">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выбрать инструмент</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i/>
          <w:iCs/>
          <w:color w:val="000000"/>
          <w:sz w:val="28"/>
          <w:szCs w:val="28"/>
          <w:bdr w:val="none" w:sz="0" w:space="0" w:color="auto" w:frame="1"/>
          <w:lang w:eastAsia="ru-RU"/>
        </w:rPr>
        <w:t>Описательная статистика</w:t>
      </w:r>
      <w:r w:rsidRPr="001A1655">
        <w:rPr>
          <w:rFonts w:eastAsia="Times New Roman" w:cs="Times New Roman"/>
          <w:color w:val="000000"/>
          <w:sz w:val="28"/>
          <w:szCs w:val="28"/>
          <w:lang w:eastAsia="ru-RU"/>
        </w:rPr>
        <w:t> и нажать </w:t>
      </w:r>
      <w:r w:rsidRPr="001A1655">
        <w:rPr>
          <w:rFonts w:eastAsia="Times New Roman" w:cs="Times New Roman"/>
          <w:i/>
          <w:iCs/>
          <w:color w:val="000000"/>
          <w:sz w:val="28"/>
          <w:szCs w:val="28"/>
          <w:bdr w:val="none" w:sz="0" w:space="0" w:color="auto" w:frame="1"/>
          <w:lang w:eastAsia="ru-RU"/>
        </w:rPr>
        <w:t>ОК</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3)  в появившемся диалоговом окне</w:t>
      </w:r>
      <w:r w:rsidR="003A652F">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Описательная статистика</w:t>
      </w:r>
      <w:r w:rsidR="003A652F">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необходимо:</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w:t>
      </w:r>
      <w:r w:rsidRPr="001A1655">
        <w:rPr>
          <w:rFonts w:eastAsia="Times New Roman" w:cs="Times New Roman"/>
          <w:i/>
          <w:iCs/>
          <w:color w:val="000000"/>
          <w:sz w:val="28"/>
          <w:szCs w:val="28"/>
          <w:bdr w:val="none" w:sz="0" w:space="0" w:color="auto" w:frame="1"/>
          <w:lang w:eastAsia="ru-RU"/>
        </w:rPr>
        <w:t>Входные данные</w:t>
      </w: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Входной интервал</w:t>
      </w:r>
      <w:r w:rsidRPr="001A1655">
        <w:rPr>
          <w:rFonts w:eastAsia="Times New Roman" w:cs="Times New Roman"/>
          <w:color w:val="000000"/>
          <w:sz w:val="28"/>
          <w:szCs w:val="28"/>
          <w:lang w:eastAsia="ru-RU"/>
        </w:rPr>
        <w:t> указать интервал ячеек, содержащих данные;</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если первая строка во входном диапазоне содержит заголовок столбца, то в </w:t>
      </w:r>
      <w:r w:rsidRPr="001A1655">
        <w:rPr>
          <w:rFonts w:eastAsia="Times New Roman" w:cs="Times New Roman"/>
          <w:i/>
          <w:iCs/>
          <w:color w:val="000000"/>
          <w:sz w:val="28"/>
          <w:szCs w:val="28"/>
          <w:bdr w:val="none" w:sz="0" w:space="0" w:color="auto" w:frame="1"/>
          <w:lang w:eastAsia="ru-RU"/>
        </w:rPr>
        <w:t>поле Метки в первой строке</w:t>
      </w:r>
      <w:r w:rsidR="002C2CAC">
        <w:rPr>
          <w:rFonts w:eastAsia="Times New Roman" w:cs="Times New Roman"/>
          <w:i/>
          <w:iCs/>
          <w:color w:val="000000"/>
          <w:sz w:val="28"/>
          <w:szCs w:val="28"/>
          <w:lang w:eastAsia="ru-RU"/>
        </w:rPr>
        <w:t xml:space="preserve"> </w:t>
      </w:r>
      <w:r w:rsidRPr="001A1655">
        <w:rPr>
          <w:rFonts w:eastAsia="Times New Roman" w:cs="Times New Roman"/>
          <w:color w:val="000000"/>
          <w:sz w:val="28"/>
          <w:szCs w:val="28"/>
          <w:lang w:eastAsia="ru-RU"/>
        </w:rPr>
        <w:t>следует поставить галочку;</w:t>
      </w:r>
    </w:p>
    <w:p w:rsidR="00790576" w:rsidRPr="001A1655" w:rsidRDefault="00790576" w:rsidP="002C2CAC">
      <w:pPr>
        <w:spacing w:line="339" w:lineRule="atLeas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xml:space="preserve">-  активизировать переключатель </w:t>
      </w:r>
      <w:r w:rsidRPr="001A1655">
        <w:rPr>
          <w:rFonts w:eastAsia="Times New Roman" w:cs="Times New Roman"/>
          <w:i/>
          <w:iCs/>
          <w:color w:val="000000"/>
          <w:sz w:val="28"/>
          <w:szCs w:val="28"/>
          <w:bdr w:val="none" w:sz="0" w:space="0" w:color="auto" w:frame="1"/>
          <w:lang w:eastAsia="ru-RU"/>
        </w:rPr>
        <w:t>Итоговая статистика</w:t>
      </w:r>
      <w:r w:rsidRPr="001A1655">
        <w:rPr>
          <w:rFonts w:eastAsia="Times New Roman" w:cs="Times New Roman"/>
          <w:color w:val="000000"/>
          <w:sz w:val="28"/>
          <w:szCs w:val="28"/>
          <w:lang w:eastAsia="ru-RU"/>
        </w:rPr>
        <w:t>, если нужен полный список характеристик;</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активизировать переключатель </w:t>
      </w:r>
      <w:r w:rsidRPr="001A1655">
        <w:rPr>
          <w:rFonts w:eastAsia="Times New Roman" w:cs="Times New Roman"/>
          <w:i/>
          <w:iCs/>
          <w:color w:val="000000"/>
          <w:sz w:val="28"/>
          <w:szCs w:val="28"/>
          <w:bdr w:val="none" w:sz="0" w:space="0" w:color="auto" w:frame="1"/>
          <w:lang w:eastAsia="ru-RU"/>
        </w:rPr>
        <w:t>Уровень надежности</w:t>
      </w:r>
      <w:r w:rsidRPr="001A1655">
        <w:rPr>
          <w:rFonts w:eastAsia="Times New Roman" w:cs="Times New Roman"/>
          <w:color w:val="000000"/>
          <w:sz w:val="28"/>
          <w:szCs w:val="28"/>
          <w:lang w:eastAsia="ru-RU"/>
        </w:rPr>
        <w:t> и указать надежность в %, если необходимо вычислить доверительный интервал.</w:t>
      </w:r>
    </w:p>
    <w:p w:rsidR="00093E8C" w:rsidRDefault="00093E8C" w:rsidP="00790576">
      <w:pPr>
        <w:spacing w:line="339" w:lineRule="atLeast"/>
        <w:jc w:val="left"/>
        <w:textAlignment w:val="baseline"/>
        <w:rPr>
          <w:rFonts w:eastAsia="Times New Roman" w:cs="Times New Roman"/>
          <w:b/>
          <w:bCs/>
          <w:color w:val="000000"/>
          <w:sz w:val="28"/>
          <w:szCs w:val="28"/>
          <w:bdr w:val="none" w:sz="0" w:space="0" w:color="auto" w:frame="1"/>
          <w:lang w:eastAsia="ru-RU"/>
        </w:rPr>
      </w:pPr>
    </w:p>
    <w:p w:rsidR="002C2CAC" w:rsidRPr="001A1655" w:rsidRDefault="002C2CAC" w:rsidP="002C2CAC">
      <w:pPr>
        <w:spacing w:line="339" w:lineRule="atLeast"/>
        <w:jc w:val="left"/>
        <w:textAlignment w:val="baseline"/>
        <w:rPr>
          <w:rFonts w:eastAsia="Times New Roman" w:cs="Times New Roman"/>
          <w:color w:val="000000"/>
          <w:sz w:val="28"/>
          <w:szCs w:val="28"/>
          <w:lang w:eastAsia="ru-RU"/>
        </w:rPr>
      </w:pPr>
      <w:r>
        <w:rPr>
          <w:rFonts w:eastAsia="Times New Roman" w:cs="Times New Roman"/>
          <w:b/>
          <w:bCs/>
          <w:color w:val="000000"/>
          <w:sz w:val="28"/>
          <w:szCs w:val="28"/>
          <w:bdr w:val="none" w:sz="0" w:space="0" w:color="auto" w:frame="1"/>
          <w:lang w:eastAsia="ru-RU"/>
        </w:rPr>
        <w:t>Задание 3</w:t>
      </w:r>
      <w:r w:rsidRPr="001A1655">
        <w:rPr>
          <w:rFonts w:eastAsia="Times New Roman" w:cs="Times New Roman"/>
          <w:b/>
          <w:bCs/>
          <w:color w:val="000000"/>
          <w:sz w:val="28"/>
          <w:szCs w:val="28"/>
          <w:bdr w:val="none" w:sz="0" w:space="0" w:color="auto" w:frame="1"/>
          <w:lang w:eastAsia="ru-RU"/>
        </w:rPr>
        <w:t>.</w:t>
      </w:r>
    </w:p>
    <w:p w:rsidR="002C2CAC" w:rsidRPr="002C2CAC" w:rsidRDefault="002C2CAC" w:rsidP="00790576">
      <w:pPr>
        <w:spacing w:line="339" w:lineRule="atLeast"/>
        <w:jc w:val="left"/>
        <w:textAlignment w:val="baseline"/>
        <w:rPr>
          <w:rFonts w:eastAsia="Times New Roman" w:cs="Times New Roman"/>
          <w:bCs/>
          <w:color w:val="000000"/>
          <w:sz w:val="28"/>
          <w:szCs w:val="28"/>
          <w:bdr w:val="none" w:sz="0" w:space="0" w:color="auto" w:frame="1"/>
          <w:lang w:eastAsia="ru-RU"/>
        </w:rPr>
      </w:pPr>
      <w:r w:rsidRPr="002C2CAC">
        <w:rPr>
          <w:rFonts w:eastAsia="Times New Roman" w:cs="Times New Roman"/>
          <w:bCs/>
          <w:color w:val="000000"/>
          <w:sz w:val="28"/>
          <w:szCs w:val="28"/>
          <w:bdr w:val="none" w:sz="0" w:space="0" w:color="auto" w:frame="1"/>
          <w:lang w:eastAsia="ru-RU"/>
        </w:rPr>
        <w:lastRenderedPageBreak/>
        <w:t>В</w:t>
      </w:r>
      <w:r>
        <w:rPr>
          <w:rFonts w:eastAsia="Times New Roman" w:cs="Times New Roman"/>
          <w:bCs/>
          <w:color w:val="000000"/>
          <w:sz w:val="28"/>
          <w:szCs w:val="28"/>
          <w:bdr w:val="none" w:sz="0" w:space="0" w:color="auto" w:frame="1"/>
          <w:lang w:eastAsia="ru-RU"/>
        </w:rPr>
        <w:t xml:space="preserve">ычислите характеристики случайной величины из задания 1 с помощью инструмента </w:t>
      </w:r>
      <w:r w:rsidRPr="001A1655">
        <w:rPr>
          <w:rFonts w:eastAsia="Times New Roman" w:cs="Times New Roman"/>
          <w:i/>
          <w:iCs/>
          <w:color w:val="000000"/>
          <w:sz w:val="28"/>
          <w:szCs w:val="28"/>
          <w:bdr w:val="none" w:sz="0" w:space="0" w:color="auto" w:frame="1"/>
          <w:lang w:eastAsia="ru-RU"/>
        </w:rPr>
        <w:t>Описательная статистика</w:t>
      </w:r>
      <w:r w:rsidRPr="001A1655">
        <w:rPr>
          <w:rFonts w:eastAsia="Times New Roman" w:cs="Times New Roman"/>
          <w:color w:val="000000"/>
          <w:sz w:val="28"/>
          <w:szCs w:val="28"/>
          <w:lang w:eastAsia="ru-RU"/>
        </w:rPr>
        <w:t> </w:t>
      </w:r>
    </w:p>
    <w:p w:rsidR="002C2CAC" w:rsidRDefault="002C2CAC" w:rsidP="00790576">
      <w:pPr>
        <w:spacing w:line="339" w:lineRule="atLeast"/>
        <w:jc w:val="left"/>
        <w:textAlignment w:val="baseline"/>
        <w:rPr>
          <w:rFonts w:eastAsia="Times New Roman" w:cs="Times New Roman"/>
          <w:b/>
          <w:bCs/>
          <w:color w:val="000000"/>
          <w:sz w:val="28"/>
          <w:szCs w:val="28"/>
          <w:bdr w:val="none" w:sz="0" w:space="0" w:color="auto" w:frame="1"/>
          <w:lang w:eastAsia="ru-RU"/>
        </w:rPr>
      </w:pPr>
    </w:p>
    <w:p w:rsidR="00790576" w:rsidRPr="001A1655" w:rsidRDefault="002C2CAC" w:rsidP="00790576">
      <w:pPr>
        <w:spacing w:line="339" w:lineRule="atLeast"/>
        <w:jc w:val="left"/>
        <w:textAlignment w:val="baseline"/>
        <w:rPr>
          <w:rFonts w:eastAsia="Times New Roman" w:cs="Times New Roman"/>
          <w:color w:val="000000"/>
          <w:sz w:val="28"/>
          <w:szCs w:val="28"/>
          <w:lang w:eastAsia="ru-RU"/>
        </w:rPr>
      </w:pPr>
      <w:r>
        <w:rPr>
          <w:rFonts w:eastAsia="Times New Roman" w:cs="Times New Roman"/>
          <w:b/>
          <w:bCs/>
          <w:color w:val="000000"/>
          <w:sz w:val="28"/>
          <w:szCs w:val="28"/>
          <w:bdr w:val="none" w:sz="0" w:space="0" w:color="auto" w:frame="1"/>
          <w:lang w:eastAsia="ru-RU"/>
        </w:rPr>
        <w:t>Задание 4</w:t>
      </w:r>
      <w:r w:rsidR="00790576" w:rsidRPr="001A1655">
        <w:rPr>
          <w:rFonts w:eastAsia="Times New Roman" w:cs="Times New Roman"/>
          <w:b/>
          <w:bCs/>
          <w:color w:val="000000"/>
          <w:sz w:val="28"/>
          <w:szCs w:val="28"/>
          <w:bdr w:val="none" w:sz="0" w:space="0" w:color="auto" w:frame="1"/>
          <w:lang w:eastAsia="ru-RU"/>
        </w:rPr>
        <w:t>.</w:t>
      </w:r>
    </w:p>
    <w:p w:rsidR="00790576" w:rsidRPr="001A1655" w:rsidRDefault="00790576" w:rsidP="002C2CAC">
      <w:pPr>
        <w:ind w:firstLine="709"/>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Сгенерировать 500 случайных чисел, распределенных нормально. Построить гистограмму и полный список статистических характеристик с помощью</w:t>
      </w:r>
      <w:r w:rsidR="002C2CAC">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инструмента Описательная статистика</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1. Выполните команду </w:t>
      </w:r>
      <w:r w:rsidR="002C2CAC">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i/>
          <w:iCs/>
          <w:color w:val="000000"/>
          <w:sz w:val="28"/>
          <w:szCs w:val="28"/>
          <w:bdr w:val="none" w:sz="0" w:space="0" w:color="auto" w:frame="1"/>
          <w:lang w:eastAsia="ru-RU"/>
        </w:rPr>
        <w:t>Генерация случайных чисел</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2..В диалоговом окне </w:t>
      </w:r>
      <w:r w:rsidRPr="001A1655">
        <w:rPr>
          <w:rFonts w:eastAsia="Times New Roman" w:cs="Times New Roman"/>
          <w:i/>
          <w:iCs/>
          <w:color w:val="000000"/>
          <w:sz w:val="28"/>
          <w:szCs w:val="28"/>
          <w:bdr w:val="none" w:sz="0" w:space="0" w:color="auto" w:frame="1"/>
          <w:lang w:eastAsia="ru-RU"/>
        </w:rPr>
        <w:t>Генерация случайных</w:t>
      </w:r>
      <w:r w:rsidRPr="001A1655">
        <w:rPr>
          <w:rFonts w:eastAsia="Times New Roman" w:cs="Times New Roman"/>
          <w:color w:val="000000"/>
          <w:sz w:val="28"/>
          <w:szCs w:val="28"/>
          <w:lang w:eastAsia="ru-RU"/>
        </w:rPr>
        <w:t> чисел введите в поле число переменных: 1; в поле Число случайных чисел 500; выберите </w:t>
      </w:r>
      <w:r w:rsidRPr="001A1655">
        <w:rPr>
          <w:rFonts w:eastAsia="Times New Roman" w:cs="Times New Roman"/>
          <w:i/>
          <w:iCs/>
          <w:color w:val="000000"/>
          <w:sz w:val="28"/>
          <w:szCs w:val="28"/>
          <w:bdr w:val="none" w:sz="0" w:space="0" w:color="auto" w:frame="1"/>
          <w:lang w:eastAsia="ru-RU"/>
        </w:rPr>
        <w:t>Распределение Нормальное</w:t>
      </w:r>
      <w:r w:rsidRPr="001A1655">
        <w:rPr>
          <w:rFonts w:eastAsia="Times New Roman" w:cs="Times New Roman"/>
          <w:color w:val="000000"/>
          <w:sz w:val="28"/>
          <w:szCs w:val="28"/>
          <w:lang w:eastAsia="ru-RU"/>
        </w:rPr>
        <w:t>; задайте любое среднее значение (желательно около 100) и небольшое стандартное отклонение (не больше 10); в поле Выходной интервал укажите абсолютный адрес столбца $A$2. Нажмите ОК.</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3.  Теперь постройте гистограмму по совокупности случайных чисел. Сначала нужно задать интервалы решения. Пусть длины интервалов будут одинаковыми и равны 3. Для автоматического составления интервалов разбиения наберите в ячейку В</w:t>
      </w:r>
      <w:proofErr w:type="gramStart"/>
      <w:r w:rsidRPr="001A1655">
        <w:rPr>
          <w:rFonts w:eastAsia="Times New Roman" w:cs="Times New Roman"/>
          <w:color w:val="000000"/>
          <w:sz w:val="28"/>
          <w:szCs w:val="28"/>
          <w:lang w:eastAsia="ru-RU"/>
        </w:rPr>
        <w:t>2</w:t>
      </w:r>
      <w:proofErr w:type="gramEnd"/>
      <w:r w:rsidRPr="001A1655">
        <w:rPr>
          <w:rFonts w:eastAsia="Times New Roman" w:cs="Times New Roman"/>
          <w:color w:val="000000"/>
          <w:sz w:val="28"/>
          <w:szCs w:val="28"/>
          <w:lang w:eastAsia="ru-RU"/>
        </w:rPr>
        <w:t xml:space="preserve"> начальное число, например, 75 для наших случайных чисел. Затем выполните команду </w:t>
      </w:r>
      <w:r w:rsidR="002C2CAC">
        <w:rPr>
          <w:rFonts w:eastAsia="Times New Roman" w:cs="Times New Roman"/>
          <w:i/>
          <w:iCs/>
          <w:color w:val="000000"/>
          <w:sz w:val="28"/>
          <w:szCs w:val="28"/>
          <w:bdr w:val="none" w:sz="0" w:space="0" w:color="auto" w:frame="1"/>
          <w:lang w:eastAsia="ru-RU"/>
        </w:rPr>
        <w:t>Правка</w:t>
      </w:r>
      <w:proofErr w:type="gramStart"/>
      <w:r w:rsidR="002C2CAC">
        <w:rPr>
          <w:rFonts w:eastAsia="Times New Roman" w:cs="Times New Roman"/>
          <w:i/>
          <w:iCs/>
          <w:color w:val="000000"/>
          <w:sz w:val="28"/>
          <w:szCs w:val="28"/>
          <w:bdr w:val="none" w:sz="0" w:space="0" w:color="auto" w:frame="1"/>
          <w:lang w:eastAsia="ru-RU"/>
        </w:rPr>
        <w:t>/З</w:t>
      </w:r>
      <w:proofErr w:type="gramEnd"/>
      <w:r w:rsidR="002C2CAC">
        <w:rPr>
          <w:rFonts w:eastAsia="Times New Roman" w:cs="Times New Roman"/>
          <w:i/>
          <w:iCs/>
          <w:color w:val="000000"/>
          <w:sz w:val="28"/>
          <w:szCs w:val="28"/>
          <w:bdr w:val="none" w:sz="0" w:space="0" w:color="auto" w:frame="1"/>
          <w:lang w:eastAsia="ru-RU"/>
        </w:rPr>
        <w:t>аполнить/</w:t>
      </w:r>
      <w:r w:rsidRPr="001A1655">
        <w:rPr>
          <w:rFonts w:eastAsia="Times New Roman" w:cs="Times New Roman"/>
          <w:i/>
          <w:iCs/>
          <w:color w:val="000000"/>
          <w:sz w:val="28"/>
          <w:szCs w:val="28"/>
          <w:bdr w:val="none" w:sz="0" w:space="0" w:color="auto" w:frame="1"/>
          <w:lang w:eastAsia="ru-RU"/>
        </w:rPr>
        <w:t>Прогрессия</w:t>
      </w:r>
      <w:r w:rsidRPr="001A1655">
        <w:rPr>
          <w:rFonts w:eastAsia="Times New Roman" w:cs="Times New Roman"/>
          <w:color w:val="000000"/>
          <w:sz w:val="28"/>
          <w:szCs w:val="28"/>
          <w:lang w:eastAsia="ru-RU"/>
        </w:rPr>
        <w:t>. В появившемся диалоговом окне заполните данные:</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переключателей поле </w:t>
      </w:r>
      <w:r w:rsidRPr="001A1655">
        <w:rPr>
          <w:rFonts w:eastAsia="Times New Roman" w:cs="Times New Roman"/>
          <w:i/>
          <w:iCs/>
          <w:color w:val="000000"/>
          <w:sz w:val="28"/>
          <w:szCs w:val="28"/>
          <w:bdr w:val="none" w:sz="0" w:space="0" w:color="auto" w:frame="1"/>
          <w:lang w:eastAsia="ru-RU"/>
        </w:rPr>
        <w:t>Расположение</w:t>
      </w:r>
      <w:r w:rsidRPr="001A1655">
        <w:rPr>
          <w:rFonts w:eastAsia="Times New Roman" w:cs="Times New Roman"/>
          <w:color w:val="000000"/>
          <w:sz w:val="28"/>
          <w:szCs w:val="28"/>
          <w:lang w:eastAsia="ru-RU"/>
        </w:rPr>
        <w:t> установите </w:t>
      </w:r>
      <w:r w:rsidRPr="001A1655">
        <w:rPr>
          <w:rFonts w:eastAsia="Times New Roman" w:cs="Times New Roman"/>
          <w:i/>
          <w:iCs/>
          <w:color w:val="000000"/>
          <w:sz w:val="28"/>
          <w:szCs w:val="28"/>
          <w:bdr w:val="none" w:sz="0" w:space="0" w:color="auto" w:frame="1"/>
          <w:lang w:eastAsia="ru-RU"/>
        </w:rPr>
        <w:t>по столбцам</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Шаг</w:t>
      </w:r>
      <w:r w:rsidRPr="001A1655">
        <w:rPr>
          <w:rFonts w:eastAsia="Times New Roman" w:cs="Times New Roman"/>
          <w:color w:val="000000"/>
          <w:sz w:val="28"/>
          <w:szCs w:val="28"/>
          <w:lang w:eastAsia="ru-RU"/>
        </w:rPr>
        <w:t> наберите 3;</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Предельное значение</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наберите 125;</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 переключателей </w:t>
      </w:r>
      <w:r w:rsidRPr="001A1655">
        <w:rPr>
          <w:rFonts w:eastAsia="Times New Roman" w:cs="Times New Roman"/>
          <w:i/>
          <w:iCs/>
          <w:color w:val="000000"/>
          <w:sz w:val="28"/>
          <w:szCs w:val="28"/>
          <w:bdr w:val="none" w:sz="0" w:space="0" w:color="auto" w:frame="1"/>
          <w:lang w:eastAsia="ru-RU"/>
        </w:rPr>
        <w:t>Тип</w:t>
      </w:r>
      <w:r w:rsidRPr="001A1655">
        <w:rPr>
          <w:rFonts w:eastAsia="Times New Roman" w:cs="Times New Roman"/>
          <w:color w:val="000000"/>
          <w:sz w:val="28"/>
          <w:szCs w:val="28"/>
          <w:lang w:eastAsia="ru-RU"/>
        </w:rPr>
        <w:t> установите </w:t>
      </w:r>
      <w:proofErr w:type="gramStart"/>
      <w:r w:rsidRPr="001A1655">
        <w:rPr>
          <w:rFonts w:eastAsia="Times New Roman" w:cs="Times New Roman"/>
          <w:i/>
          <w:iCs/>
          <w:color w:val="000000"/>
          <w:sz w:val="28"/>
          <w:szCs w:val="28"/>
          <w:bdr w:val="none" w:sz="0" w:space="0" w:color="auto" w:frame="1"/>
          <w:lang w:eastAsia="ru-RU"/>
        </w:rPr>
        <w:t>арифметическая</w:t>
      </w:r>
      <w:proofErr w:type="gramEnd"/>
      <w:r w:rsidRPr="001A1655">
        <w:rPr>
          <w:rFonts w:eastAsia="Times New Roman" w:cs="Times New Roman"/>
          <w:color w:val="000000"/>
          <w:sz w:val="28"/>
          <w:szCs w:val="28"/>
          <w:lang w:eastAsia="ru-RU"/>
        </w:rPr>
        <w:t> и нажмите ОК.</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В результате столбец</w:t>
      </w:r>
      <w:proofErr w:type="gramStart"/>
      <w:r w:rsidRPr="001A1655">
        <w:rPr>
          <w:rFonts w:eastAsia="Times New Roman" w:cs="Times New Roman"/>
          <w:color w:val="000000"/>
          <w:sz w:val="28"/>
          <w:szCs w:val="28"/>
          <w:lang w:eastAsia="ru-RU"/>
        </w:rPr>
        <w:t xml:space="preserve"> В</w:t>
      </w:r>
      <w:proofErr w:type="gramEnd"/>
      <w:r w:rsidRPr="001A1655">
        <w:rPr>
          <w:rFonts w:eastAsia="Times New Roman" w:cs="Times New Roman"/>
          <w:color w:val="000000"/>
          <w:sz w:val="28"/>
          <w:szCs w:val="28"/>
          <w:lang w:eastAsia="ru-RU"/>
        </w:rPr>
        <w:t xml:space="preserve"> будет содержать интервалы разбиения (карманы).</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4.  Выполните команду </w:t>
      </w:r>
      <w:r w:rsidR="002C2CAC">
        <w:rPr>
          <w:rFonts w:eastAsia="Times New Roman" w:cs="Times New Roman"/>
          <w:i/>
          <w:iCs/>
          <w:color w:val="000000"/>
          <w:sz w:val="28"/>
          <w:szCs w:val="28"/>
          <w:bdr w:val="none" w:sz="0" w:space="0" w:color="auto" w:frame="1"/>
          <w:lang w:eastAsia="ru-RU"/>
        </w:rPr>
        <w:t>Анализ данных/</w:t>
      </w:r>
      <w:r w:rsidRPr="001A1655">
        <w:rPr>
          <w:rFonts w:eastAsia="Times New Roman" w:cs="Times New Roman"/>
          <w:i/>
          <w:iCs/>
          <w:color w:val="000000"/>
          <w:sz w:val="28"/>
          <w:szCs w:val="28"/>
          <w:bdr w:val="none" w:sz="0" w:space="0" w:color="auto" w:frame="1"/>
          <w:lang w:eastAsia="ru-RU"/>
        </w:rPr>
        <w:t>Гистограмма</w:t>
      </w:r>
      <w:r w:rsidRPr="001A1655">
        <w:rPr>
          <w:rFonts w:eastAsia="Times New Roman" w:cs="Times New Roman"/>
          <w:color w:val="000000"/>
          <w:sz w:val="28"/>
          <w:szCs w:val="28"/>
          <w:lang w:eastAsia="ru-RU"/>
        </w:rPr>
        <w:t>. В появившемся диалоговом окне </w:t>
      </w:r>
      <w:r w:rsidRPr="001A1655">
        <w:rPr>
          <w:rFonts w:eastAsia="Times New Roman" w:cs="Times New Roman"/>
          <w:i/>
          <w:iCs/>
          <w:color w:val="000000"/>
          <w:sz w:val="28"/>
          <w:szCs w:val="28"/>
          <w:bdr w:val="none" w:sz="0" w:space="0" w:color="auto" w:frame="1"/>
          <w:lang w:eastAsia="ru-RU"/>
        </w:rPr>
        <w:t>Гистограмма</w:t>
      </w:r>
      <w:r w:rsidRPr="001A1655">
        <w:rPr>
          <w:rFonts w:eastAsia="Times New Roman" w:cs="Times New Roman"/>
          <w:color w:val="000000"/>
          <w:sz w:val="28"/>
          <w:szCs w:val="28"/>
          <w:lang w:eastAsia="ru-RU"/>
        </w:rPr>
        <w:t> заполните:</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входной интервал появится, если щелкнуть мышью по столбцу</w:t>
      </w:r>
      <w:proofErr w:type="gramStart"/>
      <w:r w:rsidRPr="001A1655">
        <w:rPr>
          <w:rFonts w:eastAsia="Times New Roman" w:cs="Times New Roman"/>
          <w:color w:val="000000"/>
          <w:sz w:val="28"/>
          <w:szCs w:val="28"/>
          <w:lang w:eastAsia="ru-RU"/>
        </w:rPr>
        <w:t xml:space="preserve"> А</w:t>
      </w:r>
      <w:proofErr w:type="gramEnd"/>
      <w:r w:rsidRPr="001A1655">
        <w:rPr>
          <w:rFonts w:eastAsia="Times New Roman" w:cs="Times New Roman"/>
          <w:color w:val="000000"/>
          <w:sz w:val="28"/>
          <w:szCs w:val="28"/>
          <w:lang w:eastAsia="ru-RU"/>
        </w:rPr>
        <w:t>;</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интервал карманов появится, если щелкнуть мышью по столбцу</w:t>
      </w:r>
      <w:proofErr w:type="gramStart"/>
      <w:r w:rsidRPr="001A1655">
        <w:rPr>
          <w:rFonts w:eastAsia="Times New Roman" w:cs="Times New Roman"/>
          <w:color w:val="000000"/>
          <w:sz w:val="28"/>
          <w:szCs w:val="28"/>
          <w:lang w:eastAsia="ru-RU"/>
        </w:rPr>
        <w:t xml:space="preserve"> В</w:t>
      </w:r>
      <w:proofErr w:type="gramEnd"/>
      <w:r w:rsidRPr="001A1655">
        <w:rPr>
          <w:rFonts w:eastAsia="Times New Roman" w:cs="Times New Roman"/>
          <w:color w:val="000000"/>
          <w:sz w:val="28"/>
          <w:szCs w:val="28"/>
          <w:lang w:eastAsia="ru-RU"/>
        </w:rPr>
        <w:t>;</w:t>
      </w:r>
    </w:p>
    <w:p w:rsidR="00790576" w:rsidRPr="001A1655" w:rsidRDefault="00790576" w:rsidP="00790576">
      <w:pPr>
        <w:spacing w:after="169"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поставьте галочку в поле метки;</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укажите столбец</w:t>
      </w:r>
      <w:proofErr w:type="gramStart"/>
      <w:r w:rsidRPr="001A1655">
        <w:rPr>
          <w:rFonts w:eastAsia="Times New Roman" w:cs="Times New Roman"/>
          <w:color w:val="000000"/>
          <w:sz w:val="28"/>
          <w:szCs w:val="28"/>
          <w:lang w:eastAsia="ru-RU"/>
        </w:rPr>
        <w:t xml:space="preserve"> С</w:t>
      </w:r>
      <w:proofErr w:type="gramEnd"/>
      <w:r w:rsidRPr="001A1655">
        <w:rPr>
          <w:rFonts w:eastAsia="Times New Roman" w:cs="Times New Roman"/>
          <w:color w:val="000000"/>
          <w:sz w:val="28"/>
          <w:szCs w:val="28"/>
          <w:lang w:eastAsia="ru-RU"/>
        </w:rPr>
        <w:t xml:space="preserve"> в поле </w:t>
      </w:r>
      <w:r w:rsidRPr="001A1655">
        <w:rPr>
          <w:rFonts w:eastAsia="Times New Roman" w:cs="Times New Roman"/>
          <w:i/>
          <w:iCs/>
          <w:color w:val="000000"/>
          <w:sz w:val="28"/>
          <w:szCs w:val="28"/>
          <w:bdr w:val="none" w:sz="0" w:space="0" w:color="auto" w:frame="1"/>
          <w:lang w:eastAsia="ru-RU"/>
        </w:rPr>
        <w:t>Выходной интервал</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активизируйте переключатель </w:t>
      </w:r>
      <w:r w:rsidRPr="001A1655">
        <w:rPr>
          <w:rFonts w:eastAsia="Times New Roman" w:cs="Times New Roman"/>
          <w:i/>
          <w:iCs/>
          <w:color w:val="000000"/>
          <w:sz w:val="28"/>
          <w:szCs w:val="28"/>
          <w:bdr w:val="none" w:sz="0" w:space="0" w:color="auto" w:frame="1"/>
          <w:lang w:eastAsia="ru-RU"/>
        </w:rPr>
        <w:t>Вывод графика</w:t>
      </w:r>
      <w:r w:rsidRPr="001A1655">
        <w:rPr>
          <w:rFonts w:eastAsia="Times New Roman" w:cs="Times New Roman"/>
          <w:color w:val="000000"/>
          <w:sz w:val="28"/>
          <w:szCs w:val="28"/>
          <w:lang w:eastAsia="ru-RU"/>
        </w:rPr>
        <w:t>; если это поле не содержит галочки, нажмите ОК.</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5.  В результате вычисления получатся столбец под названием</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Карман</w:t>
      </w:r>
      <w:r w:rsidRPr="001A1655">
        <w:rPr>
          <w:rFonts w:eastAsia="Times New Roman" w:cs="Times New Roman"/>
          <w:color w:val="000000"/>
          <w:sz w:val="28"/>
          <w:szCs w:val="28"/>
          <w:lang w:eastAsia="ru-RU"/>
        </w:rPr>
        <w:t>, который дублирует ваш столбец интервалов разбиения, и столбец под название</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Частота</w:t>
      </w:r>
      <w:r w:rsidR="001A1655">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 xml:space="preserve">с рассчитанными частотами. После того, как появилась гистограмма, </w:t>
      </w:r>
      <w:proofErr w:type="gramStart"/>
      <w:r w:rsidRPr="001A1655">
        <w:rPr>
          <w:rFonts w:eastAsia="Times New Roman" w:cs="Times New Roman"/>
          <w:color w:val="000000"/>
          <w:sz w:val="28"/>
          <w:szCs w:val="28"/>
          <w:lang w:eastAsia="ru-RU"/>
        </w:rPr>
        <w:t>измените</w:t>
      </w:r>
      <w:proofErr w:type="gramEnd"/>
      <w:r w:rsidRPr="001A1655">
        <w:rPr>
          <w:rFonts w:eastAsia="Times New Roman" w:cs="Times New Roman"/>
          <w:color w:val="000000"/>
          <w:sz w:val="28"/>
          <w:szCs w:val="28"/>
          <w:lang w:eastAsia="ru-RU"/>
        </w:rPr>
        <w:t xml:space="preserve"> ее размеры с помощью мыши так, чтобы хорошо были видны все столбцы и подписи.</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6.  Теперь осталось получить таблицу статистических характеристик с</w:t>
      </w:r>
      <w:r w:rsidR="002C2CAC">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помощью Описательной статистики</w:t>
      </w:r>
      <w:r w:rsidRPr="001A1655">
        <w:rPr>
          <w:rFonts w:eastAsia="Times New Roman" w:cs="Times New Roman"/>
          <w:color w:val="000000"/>
          <w:sz w:val="28"/>
          <w:szCs w:val="28"/>
          <w:lang w:eastAsia="ru-RU"/>
        </w:rPr>
        <w:t>. Выполните команду </w:t>
      </w:r>
      <w:r w:rsidR="002C2CAC" w:rsidRPr="001A1655">
        <w:rPr>
          <w:rFonts w:eastAsia="Times New Roman" w:cs="Times New Roman"/>
          <w:i/>
          <w:iCs/>
          <w:color w:val="000000"/>
          <w:sz w:val="28"/>
          <w:szCs w:val="28"/>
          <w:bdr w:val="none" w:sz="0" w:space="0" w:color="auto" w:frame="1"/>
          <w:lang w:eastAsia="ru-RU"/>
        </w:rPr>
        <w:t xml:space="preserve"> </w:t>
      </w:r>
      <w:r w:rsidRPr="001A1655">
        <w:rPr>
          <w:rFonts w:eastAsia="Times New Roman" w:cs="Times New Roman"/>
          <w:i/>
          <w:iCs/>
          <w:color w:val="000000"/>
          <w:sz w:val="28"/>
          <w:szCs w:val="28"/>
          <w:bdr w:val="none" w:sz="0" w:space="0" w:color="auto" w:frame="1"/>
          <w:lang w:eastAsia="ru-RU"/>
        </w:rPr>
        <w:t>Анализ</w:t>
      </w:r>
      <w:r w:rsidR="002C2CAC">
        <w:rPr>
          <w:rFonts w:eastAsia="Times New Roman" w:cs="Times New Roman"/>
          <w:i/>
          <w:iCs/>
          <w:color w:val="000000"/>
          <w:sz w:val="28"/>
          <w:szCs w:val="28"/>
          <w:bdr w:val="none" w:sz="0" w:space="0" w:color="auto" w:frame="1"/>
          <w:lang w:eastAsia="ru-RU"/>
        </w:rPr>
        <w:t xml:space="preserve"> данных/</w:t>
      </w:r>
      <w:r w:rsidRPr="001A1655">
        <w:rPr>
          <w:rFonts w:eastAsia="Times New Roman" w:cs="Times New Roman"/>
          <w:i/>
          <w:iCs/>
          <w:color w:val="000000"/>
          <w:sz w:val="28"/>
          <w:szCs w:val="28"/>
          <w:bdr w:val="none" w:sz="0" w:space="0" w:color="auto" w:frame="1"/>
          <w:lang w:eastAsia="ru-RU"/>
        </w:rPr>
        <w:t>Описательная статистика</w:t>
      </w:r>
      <w:r w:rsidRPr="001A1655">
        <w:rPr>
          <w:rFonts w:eastAsia="Times New Roman" w:cs="Times New Roman"/>
          <w:color w:val="000000"/>
          <w:sz w:val="28"/>
          <w:szCs w:val="28"/>
          <w:lang w:eastAsia="ru-RU"/>
        </w:rPr>
        <w:t>. В появившемся диалоговом окне</w:t>
      </w:r>
      <w:r w:rsidR="002C2CAC">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Описательная статистика</w:t>
      </w:r>
      <w:r w:rsidR="002C2CAC">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укажите:</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lastRenderedPageBreak/>
        <w:t>-  в поле </w:t>
      </w:r>
      <w:r w:rsidRPr="001A1655">
        <w:rPr>
          <w:rFonts w:eastAsia="Times New Roman" w:cs="Times New Roman"/>
          <w:i/>
          <w:iCs/>
          <w:color w:val="000000"/>
          <w:sz w:val="28"/>
          <w:szCs w:val="28"/>
          <w:bdr w:val="none" w:sz="0" w:space="0" w:color="auto" w:frame="1"/>
          <w:lang w:eastAsia="ru-RU"/>
        </w:rPr>
        <w:t>Входной интервал</w:t>
      </w:r>
      <w:r w:rsidRPr="001A1655">
        <w:rPr>
          <w:rFonts w:eastAsia="Times New Roman" w:cs="Times New Roman"/>
          <w:color w:val="000000"/>
          <w:sz w:val="28"/>
          <w:szCs w:val="28"/>
          <w:lang w:eastAsia="ru-RU"/>
        </w:rPr>
        <w:t> появится адрес, если выделить мышью интервал сданными или с клавиатуры набрать адрес $A$2: $A$501;</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поле </w:t>
      </w:r>
      <w:r w:rsidRPr="001A1655">
        <w:rPr>
          <w:rFonts w:eastAsia="Times New Roman" w:cs="Times New Roman"/>
          <w:i/>
          <w:iCs/>
          <w:color w:val="000000"/>
          <w:sz w:val="28"/>
          <w:szCs w:val="28"/>
          <w:bdr w:val="none" w:sz="0" w:space="0" w:color="auto" w:frame="1"/>
          <w:lang w:eastAsia="ru-RU"/>
        </w:rPr>
        <w:t>Группирование</w:t>
      </w:r>
      <w:r w:rsidRPr="001A1655">
        <w:rPr>
          <w:rFonts w:eastAsia="Times New Roman" w:cs="Times New Roman"/>
          <w:color w:val="000000"/>
          <w:sz w:val="28"/>
          <w:szCs w:val="28"/>
          <w:lang w:eastAsia="ru-RU"/>
        </w:rPr>
        <w:t> активизировать переключатель </w:t>
      </w:r>
      <w:r w:rsidRPr="001A1655">
        <w:rPr>
          <w:rFonts w:eastAsia="Times New Roman" w:cs="Times New Roman"/>
          <w:i/>
          <w:iCs/>
          <w:color w:val="000000"/>
          <w:sz w:val="28"/>
          <w:szCs w:val="28"/>
          <w:bdr w:val="none" w:sz="0" w:space="0" w:color="auto" w:frame="1"/>
          <w:lang w:eastAsia="ru-RU"/>
        </w:rPr>
        <w:t>по столбцам</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активизировать переключатель</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Метки в первой строке</w:t>
      </w:r>
      <w:r w:rsidRPr="001A1655">
        <w:rPr>
          <w:rFonts w:eastAsia="Times New Roman" w:cs="Times New Roman"/>
          <w:color w:val="000000"/>
          <w:sz w:val="28"/>
          <w:szCs w:val="28"/>
          <w:lang w:eastAsia="ru-RU"/>
        </w:rPr>
        <w:t>;</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в группе</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Параметры вывода</w:t>
      </w:r>
      <w:r w:rsidR="001A1655">
        <w:rPr>
          <w:rFonts w:eastAsia="Times New Roman" w:cs="Times New Roman"/>
          <w:color w:val="000000"/>
          <w:sz w:val="28"/>
          <w:szCs w:val="28"/>
          <w:lang w:eastAsia="ru-RU"/>
        </w:rPr>
        <w:t xml:space="preserve"> </w:t>
      </w:r>
      <w:r w:rsidRPr="001A1655">
        <w:rPr>
          <w:rFonts w:eastAsia="Times New Roman" w:cs="Times New Roman"/>
          <w:color w:val="000000"/>
          <w:sz w:val="28"/>
          <w:szCs w:val="28"/>
          <w:lang w:eastAsia="ru-RU"/>
        </w:rPr>
        <w:t>укажите</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Выходной интервал</w:t>
      </w:r>
      <w:r w:rsidRPr="001A1655">
        <w:rPr>
          <w:rFonts w:eastAsia="Times New Roman" w:cs="Times New Roman"/>
          <w:color w:val="000000"/>
          <w:sz w:val="28"/>
          <w:szCs w:val="28"/>
          <w:lang w:eastAsia="ru-RU"/>
        </w:rPr>
        <w:t>, щелкнув мышью по какой-либо пустой ячейке ниже столбца частот, например, по</w:t>
      </w:r>
      <w:proofErr w:type="gramStart"/>
      <w:r w:rsidRPr="001A1655">
        <w:rPr>
          <w:rFonts w:eastAsia="Times New Roman" w:cs="Times New Roman"/>
          <w:color w:val="000000"/>
          <w:sz w:val="28"/>
          <w:szCs w:val="28"/>
          <w:lang w:eastAsia="ru-RU"/>
        </w:rPr>
        <w:t xml:space="preserve"> С</w:t>
      </w:r>
      <w:proofErr w:type="gramEnd"/>
      <w:r w:rsidRPr="001A1655">
        <w:rPr>
          <w:rFonts w:eastAsia="Times New Roman" w:cs="Times New Roman"/>
          <w:color w:val="000000"/>
          <w:sz w:val="28"/>
          <w:szCs w:val="28"/>
          <w:lang w:eastAsia="ru-RU"/>
        </w:rPr>
        <w:t xml:space="preserve"> 25;</w:t>
      </w:r>
    </w:p>
    <w:p w:rsidR="00790576" w:rsidRPr="001A1655" w:rsidRDefault="001A1655" w:rsidP="00790576">
      <w:pPr>
        <w:spacing w:line="339" w:lineRule="atLeast"/>
        <w:jc w:val="left"/>
        <w:textAlignment w:val="baseline"/>
        <w:rPr>
          <w:rFonts w:eastAsia="Times New Roman" w:cs="Times New Roman"/>
          <w:color w:val="000000"/>
          <w:sz w:val="28"/>
          <w:szCs w:val="28"/>
          <w:lang w:eastAsia="ru-RU"/>
        </w:rPr>
      </w:pPr>
      <w:r>
        <w:rPr>
          <w:rFonts w:eastAsia="Times New Roman" w:cs="Times New Roman"/>
          <w:color w:val="000000"/>
          <w:sz w:val="28"/>
          <w:szCs w:val="28"/>
          <w:lang w:eastAsia="ru-RU"/>
        </w:rPr>
        <w:t xml:space="preserve">- </w:t>
      </w:r>
      <w:r w:rsidR="00790576" w:rsidRPr="001A1655">
        <w:rPr>
          <w:rFonts w:eastAsia="Times New Roman" w:cs="Times New Roman"/>
          <w:color w:val="000000"/>
          <w:sz w:val="28"/>
          <w:szCs w:val="28"/>
          <w:lang w:eastAsia="ru-RU"/>
        </w:rPr>
        <w:t xml:space="preserve"> активизируйте переключатель</w:t>
      </w:r>
      <w:r>
        <w:rPr>
          <w:rFonts w:eastAsia="Times New Roman" w:cs="Times New Roman"/>
          <w:color w:val="000000"/>
          <w:sz w:val="28"/>
          <w:szCs w:val="28"/>
          <w:lang w:eastAsia="ru-RU"/>
        </w:rPr>
        <w:t xml:space="preserve"> </w:t>
      </w:r>
      <w:r w:rsidR="00790576" w:rsidRPr="001A1655">
        <w:rPr>
          <w:rFonts w:eastAsia="Times New Roman" w:cs="Times New Roman"/>
          <w:i/>
          <w:iCs/>
          <w:color w:val="000000"/>
          <w:sz w:val="28"/>
          <w:szCs w:val="28"/>
          <w:bdr w:val="none" w:sz="0" w:space="0" w:color="auto" w:frame="1"/>
          <w:lang w:eastAsia="ru-RU"/>
        </w:rPr>
        <w:t>Итоговая статистика</w:t>
      </w:r>
      <w:r w:rsidR="00790576" w:rsidRPr="001A1655">
        <w:rPr>
          <w:rFonts w:eastAsia="Times New Roman" w:cs="Times New Roman"/>
          <w:color w:val="000000"/>
          <w:sz w:val="28"/>
          <w:szCs w:val="28"/>
          <w:lang w:eastAsia="ru-RU"/>
        </w:rPr>
        <w:t> (если в этом поле нет галочки);</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активизируйте переключатель</w:t>
      </w:r>
      <w:r w:rsidR="001A1655">
        <w:rPr>
          <w:rFonts w:eastAsia="Times New Roman" w:cs="Times New Roman"/>
          <w:color w:val="000000"/>
          <w:sz w:val="28"/>
          <w:szCs w:val="28"/>
          <w:lang w:eastAsia="ru-RU"/>
        </w:rPr>
        <w:t xml:space="preserve"> </w:t>
      </w:r>
      <w:r w:rsidRPr="001A1655">
        <w:rPr>
          <w:rFonts w:eastAsia="Times New Roman" w:cs="Times New Roman"/>
          <w:i/>
          <w:iCs/>
          <w:color w:val="000000"/>
          <w:sz w:val="28"/>
          <w:szCs w:val="28"/>
          <w:bdr w:val="none" w:sz="0" w:space="0" w:color="auto" w:frame="1"/>
          <w:lang w:eastAsia="ru-RU"/>
        </w:rPr>
        <w:t>Уровня надежности</w:t>
      </w:r>
      <w:r w:rsidRPr="001A1655">
        <w:rPr>
          <w:rFonts w:eastAsia="Times New Roman" w:cs="Times New Roman"/>
          <w:color w:val="000000"/>
          <w:sz w:val="28"/>
          <w:szCs w:val="28"/>
          <w:lang w:eastAsia="ru-RU"/>
        </w:rPr>
        <w:t> и установите 95%;</w:t>
      </w:r>
    </w:p>
    <w:p w:rsidR="00790576" w:rsidRPr="001A1655" w:rsidRDefault="00790576" w:rsidP="00790576">
      <w:pPr>
        <w:spacing w:line="339" w:lineRule="atLeast"/>
        <w:jc w:val="left"/>
        <w:textAlignment w:val="baseline"/>
        <w:rPr>
          <w:rFonts w:eastAsia="Times New Roman" w:cs="Times New Roman"/>
          <w:color w:val="000000"/>
          <w:sz w:val="28"/>
          <w:szCs w:val="28"/>
          <w:lang w:eastAsia="ru-RU"/>
        </w:rPr>
      </w:pPr>
      <w:r w:rsidRPr="001A1655">
        <w:rPr>
          <w:rFonts w:eastAsia="Times New Roman" w:cs="Times New Roman"/>
          <w:color w:val="000000"/>
          <w:sz w:val="28"/>
          <w:szCs w:val="28"/>
          <w:lang w:eastAsia="ru-RU"/>
        </w:rPr>
        <w:t>-  снимите галочки с полей</w:t>
      </w:r>
      <w:r w:rsidRPr="001A1655">
        <w:rPr>
          <w:rFonts w:eastAsia="Times New Roman" w:cs="Times New Roman"/>
          <w:i/>
          <w:iCs/>
          <w:color w:val="000000"/>
          <w:sz w:val="28"/>
          <w:szCs w:val="28"/>
          <w:lang w:eastAsia="ru-RU"/>
        </w:rPr>
        <w:t> </w:t>
      </w:r>
      <w:proofErr w:type="gramStart"/>
      <w:r w:rsidRPr="001A1655">
        <w:rPr>
          <w:rFonts w:eastAsia="Times New Roman" w:cs="Times New Roman"/>
          <w:i/>
          <w:iCs/>
          <w:color w:val="000000"/>
          <w:sz w:val="28"/>
          <w:szCs w:val="28"/>
          <w:bdr w:val="none" w:sz="0" w:space="0" w:color="auto" w:frame="1"/>
          <w:lang w:eastAsia="ru-RU"/>
        </w:rPr>
        <w:t>наименьший</w:t>
      </w:r>
      <w:proofErr w:type="gramEnd"/>
      <w:r w:rsidRPr="001A1655">
        <w:rPr>
          <w:rFonts w:eastAsia="Times New Roman" w:cs="Times New Roman"/>
          <w:color w:val="000000"/>
          <w:sz w:val="28"/>
          <w:szCs w:val="28"/>
          <w:lang w:eastAsia="ru-RU"/>
        </w:rPr>
        <w:t> и </w:t>
      </w:r>
      <w:r w:rsidRPr="001A1655">
        <w:rPr>
          <w:rFonts w:eastAsia="Times New Roman" w:cs="Times New Roman"/>
          <w:i/>
          <w:iCs/>
          <w:color w:val="000000"/>
          <w:sz w:val="28"/>
          <w:szCs w:val="28"/>
          <w:bdr w:val="none" w:sz="0" w:space="0" w:color="auto" w:frame="1"/>
          <w:lang w:eastAsia="ru-RU"/>
        </w:rPr>
        <w:t>наибольший</w:t>
      </w:r>
      <w:r w:rsidRPr="001A1655">
        <w:rPr>
          <w:rFonts w:eastAsia="Times New Roman" w:cs="Times New Roman"/>
          <w:i/>
          <w:iCs/>
          <w:color w:val="000000"/>
          <w:sz w:val="28"/>
          <w:szCs w:val="28"/>
          <w:lang w:eastAsia="ru-RU"/>
        </w:rPr>
        <w:t> </w:t>
      </w:r>
      <w:r w:rsidRPr="001A1655">
        <w:rPr>
          <w:rFonts w:eastAsia="Times New Roman" w:cs="Times New Roman"/>
          <w:color w:val="000000"/>
          <w:sz w:val="28"/>
          <w:szCs w:val="28"/>
          <w:lang w:eastAsia="ru-RU"/>
        </w:rPr>
        <w:t>и нажмите ОК.</w:t>
      </w:r>
    </w:p>
    <w:sectPr w:rsidR="00790576" w:rsidRPr="001A1655" w:rsidSect="00714B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6753D"/>
    <w:multiLevelType w:val="hybridMultilevel"/>
    <w:tmpl w:val="E63C3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90576"/>
    <w:rsid w:val="0000040C"/>
    <w:rsid w:val="00000E8E"/>
    <w:rsid w:val="000021F7"/>
    <w:rsid w:val="0000270D"/>
    <w:rsid w:val="00002C37"/>
    <w:rsid w:val="00002D79"/>
    <w:rsid w:val="000032F9"/>
    <w:rsid w:val="000045E5"/>
    <w:rsid w:val="00004E4A"/>
    <w:rsid w:val="00004E67"/>
    <w:rsid w:val="00005E28"/>
    <w:rsid w:val="00005FFE"/>
    <w:rsid w:val="0000632F"/>
    <w:rsid w:val="00006672"/>
    <w:rsid w:val="0000716F"/>
    <w:rsid w:val="00007A0C"/>
    <w:rsid w:val="00007CBF"/>
    <w:rsid w:val="00011792"/>
    <w:rsid w:val="000120B3"/>
    <w:rsid w:val="000126E5"/>
    <w:rsid w:val="00012D35"/>
    <w:rsid w:val="00012EF9"/>
    <w:rsid w:val="000136E4"/>
    <w:rsid w:val="00015859"/>
    <w:rsid w:val="0001612F"/>
    <w:rsid w:val="000163D1"/>
    <w:rsid w:val="0001696C"/>
    <w:rsid w:val="0001787A"/>
    <w:rsid w:val="00020899"/>
    <w:rsid w:val="000209C4"/>
    <w:rsid w:val="000209FC"/>
    <w:rsid w:val="00020AB7"/>
    <w:rsid w:val="00020F7F"/>
    <w:rsid w:val="00022D65"/>
    <w:rsid w:val="00023AE4"/>
    <w:rsid w:val="00024423"/>
    <w:rsid w:val="00024F1C"/>
    <w:rsid w:val="000255C1"/>
    <w:rsid w:val="00025F66"/>
    <w:rsid w:val="0002600D"/>
    <w:rsid w:val="000267CE"/>
    <w:rsid w:val="0002686C"/>
    <w:rsid w:val="00026C36"/>
    <w:rsid w:val="00027D23"/>
    <w:rsid w:val="00030081"/>
    <w:rsid w:val="0003013A"/>
    <w:rsid w:val="00030B67"/>
    <w:rsid w:val="00030EA2"/>
    <w:rsid w:val="00031A5A"/>
    <w:rsid w:val="00031CA5"/>
    <w:rsid w:val="00031CFC"/>
    <w:rsid w:val="00031DA7"/>
    <w:rsid w:val="00032023"/>
    <w:rsid w:val="00033247"/>
    <w:rsid w:val="00033435"/>
    <w:rsid w:val="00034146"/>
    <w:rsid w:val="0003432E"/>
    <w:rsid w:val="0003446D"/>
    <w:rsid w:val="00034DFD"/>
    <w:rsid w:val="00034E1C"/>
    <w:rsid w:val="000350E6"/>
    <w:rsid w:val="00035BE1"/>
    <w:rsid w:val="00035CBF"/>
    <w:rsid w:val="00036992"/>
    <w:rsid w:val="0004122C"/>
    <w:rsid w:val="000416C6"/>
    <w:rsid w:val="00043826"/>
    <w:rsid w:val="000442A0"/>
    <w:rsid w:val="000446B7"/>
    <w:rsid w:val="0004503C"/>
    <w:rsid w:val="00045C46"/>
    <w:rsid w:val="00045FED"/>
    <w:rsid w:val="0004665C"/>
    <w:rsid w:val="0004690E"/>
    <w:rsid w:val="00047759"/>
    <w:rsid w:val="000500AB"/>
    <w:rsid w:val="000501D5"/>
    <w:rsid w:val="00050B76"/>
    <w:rsid w:val="00050DE2"/>
    <w:rsid w:val="00050E19"/>
    <w:rsid w:val="0005103F"/>
    <w:rsid w:val="0005105D"/>
    <w:rsid w:val="00053581"/>
    <w:rsid w:val="00054355"/>
    <w:rsid w:val="00054CDE"/>
    <w:rsid w:val="00055357"/>
    <w:rsid w:val="000553D1"/>
    <w:rsid w:val="000558B0"/>
    <w:rsid w:val="00055F6A"/>
    <w:rsid w:val="00056109"/>
    <w:rsid w:val="00056594"/>
    <w:rsid w:val="000570EC"/>
    <w:rsid w:val="00057883"/>
    <w:rsid w:val="0005791B"/>
    <w:rsid w:val="00057AB4"/>
    <w:rsid w:val="000604F9"/>
    <w:rsid w:val="00060BE9"/>
    <w:rsid w:val="000614B4"/>
    <w:rsid w:val="00062C57"/>
    <w:rsid w:val="00062C8D"/>
    <w:rsid w:val="00063617"/>
    <w:rsid w:val="000638F2"/>
    <w:rsid w:val="00064472"/>
    <w:rsid w:val="00064B50"/>
    <w:rsid w:val="00065299"/>
    <w:rsid w:val="00065BB9"/>
    <w:rsid w:val="00065CCC"/>
    <w:rsid w:val="00065D1A"/>
    <w:rsid w:val="00065DBB"/>
    <w:rsid w:val="00066070"/>
    <w:rsid w:val="00066801"/>
    <w:rsid w:val="00066A6C"/>
    <w:rsid w:val="00066EF3"/>
    <w:rsid w:val="00070120"/>
    <w:rsid w:val="00070490"/>
    <w:rsid w:val="0007163F"/>
    <w:rsid w:val="000716E2"/>
    <w:rsid w:val="00071C48"/>
    <w:rsid w:val="00071CF6"/>
    <w:rsid w:val="00071CF8"/>
    <w:rsid w:val="00071F68"/>
    <w:rsid w:val="00072C65"/>
    <w:rsid w:val="00074001"/>
    <w:rsid w:val="0007440D"/>
    <w:rsid w:val="00075389"/>
    <w:rsid w:val="00075997"/>
    <w:rsid w:val="00075EA5"/>
    <w:rsid w:val="000763D6"/>
    <w:rsid w:val="00076922"/>
    <w:rsid w:val="00077334"/>
    <w:rsid w:val="00077528"/>
    <w:rsid w:val="00077B91"/>
    <w:rsid w:val="000809D9"/>
    <w:rsid w:val="0008143D"/>
    <w:rsid w:val="0008192A"/>
    <w:rsid w:val="00081BEF"/>
    <w:rsid w:val="00081D49"/>
    <w:rsid w:val="00081FA4"/>
    <w:rsid w:val="0008211F"/>
    <w:rsid w:val="000825CA"/>
    <w:rsid w:val="000826A2"/>
    <w:rsid w:val="00082766"/>
    <w:rsid w:val="000833CA"/>
    <w:rsid w:val="00083714"/>
    <w:rsid w:val="00083CAB"/>
    <w:rsid w:val="00084424"/>
    <w:rsid w:val="000848D6"/>
    <w:rsid w:val="000849E5"/>
    <w:rsid w:val="00084E2D"/>
    <w:rsid w:val="000852DA"/>
    <w:rsid w:val="000857A5"/>
    <w:rsid w:val="00086480"/>
    <w:rsid w:val="000868EE"/>
    <w:rsid w:val="0008721A"/>
    <w:rsid w:val="00087805"/>
    <w:rsid w:val="00087ACF"/>
    <w:rsid w:val="00090326"/>
    <w:rsid w:val="00090337"/>
    <w:rsid w:val="00090F9B"/>
    <w:rsid w:val="000910F1"/>
    <w:rsid w:val="000912A5"/>
    <w:rsid w:val="00091A53"/>
    <w:rsid w:val="00091F0B"/>
    <w:rsid w:val="00091F68"/>
    <w:rsid w:val="00092548"/>
    <w:rsid w:val="00092B5E"/>
    <w:rsid w:val="00092CFF"/>
    <w:rsid w:val="00092E81"/>
    <w:rsid w:val="00093353"/>
    <w:rsid w:val="00093D67"/>
    <w:rsid w:val="00093E8C"/>
    <w:rsid w:val="00093F2E"/>
    <w:rsid w:val="00094A4A"/>
    <w:rsid w:val="00094BE5"/>
    <w:rsid w:val="00095159"/>
    <w:rsid w:val="00095FE9"/>
    <w:rsid w:val="0009622C"/>
    <w:rsid w:val="000974F6"/>
    <w:rsid w:val="000A0AEE"/>
    <w:rsid w:val="000A0DCA"/>
    <w:rsid w:val="000A132D"/>
    <w:rsid w:val="000A18BD"/>
    <w:rsid w:val="000A1974"/>
    <w:rsid w:val="000A263F"/>
    <w:rsid w:val="000A2799"/>
    <w:rsid w:val="000A29C5"/>
    <w:rsid w:val="000A29E2"/>
    <w:rsid w:val="000A2B57"/>
    <w:rsid w:val="000A39F9"/>
    <w:rsid w:val="000A3ECF"/>
    <w:rsid w:val="000A4952"/>
    <w:rsid w:val="000A4F24"/>
    <w:rsid w:val="000A52A0"/>
    <w:rsid w:val="000A54AC"/>
    <w:rsid w:val="000A5B52"/>
    <w:rsid w:val="000A5CD8"/>
    <w:rsid w:val="000A7BC4"/>
    <w:rsid w:val="000B09A2"/>
    <w:rsid w:val="000B0DD9"/>
    <w:rsid w:val="000B0E87"/>
    <w:rsid w:val="000B1986"/>
    <w:rsid w:val="000B1E08"/>
    <w:rsid w:val="000B2074"/>
    <w:rsid w:val="000B26A1"/>
    <w:rsid w:val="000B3AB0"/>
    <w:rsid w:val="000B498B"/>
    <w:rsid w:val="000B5B02"/>
    <w:rsid w:val="000B6D80"/>
    <w:rsid w:val="000B6DFB"/>
    <w:rsid w:val="000B71DE"/>
    <w:rsid w:val="000C0926"/>
    <w:rsid w:val="000C2423"/>
    <w:rsid w:val="000C2463"/>
    <w:rsid w:val="000C251B"/>
    <w:rsid w:val="000C2658"/>
    <w:rsid w:val="000C2815"/>
    <w:rsid w:val="000C2EA8"/>
    <w:rsid w:val="000C3939"/>
    <w:rsid w:val="000C3BE5"/>
    <w:rsid w:val="000C4763"/>
    <w:rsid w:val="000C476B"/>
    <w:rsid w:val="000C561C"/>
    <w:rsid w:val="000C57CA"/>
    <w:rsid w:val="000C6B97"/>
    <w:rsid w:val="000C73E8"/>
    <w:rsid w:val="000C786C"/>
    <w:rsid w:val="000D0463"/>
    <w:rsid w:val="000D0B34"/>
    <w:rsid w:val="000D0C98"/>
    <w:rsid w:val="000D1531"/>
    <w:rsid w:val="000D1C91"/>
    <w:rsid w:val="000D2353"/>
    <w:rsid w:val="000D298E"/>
    <w:rsid w:val="000D2F48"/>
    <w:rsid w:val="000D3909"/>
    <w:rsid w:val="000D3A6E"/>
    <w:rsid w:val="000D48F1"/>
    <w:rsid w:val="000D5389"/>
    <w:rsid w:val="000D6609"/>
    <w:rsid w:val="000D67E5"/>
    <w:rsid w:val="000D6890"/>
    <w:rsid w:val="000D7B8F"/>
    <w:rsid w:val="000E01D1"/>
    <w:rsid w:val="000E04F8"/>
    <w:rsid w:val="000E0856"/>
    <w:rsid w:val="000E0B91"/>
    <w:rsid w:val="000E0C8F"/>
    <w:rsid w:val="000E0F93"/>
    <w:rsid w:val="000E176C"/>
    <w:rsid w:val="000E18B7"/>
    <w:rsid w:val="000E34C7"/>
    <w:rsid w:val="000E3586"/>
    <w:rsid w:val="000E429E"/>
    <w:rsid w:val="000E47F8"/>
    <w:rsid w:val="000E5B5C"/>
    <w:rsid w:val="000E62C5"/>
    <w:rsid w:val="000E645E"/>
    <w:rsid w:val="000E6508"/>
    <w:rsid w:val="000E6713"/>
    <w:rsid w:val="000E697A"/>
    <w:rsid w:val="000E6BCC"/>
    <w:rsid w:val="000E6F27"/>
    <w:rsid w:val="000E723A"/>
    <w:rsid w:val="000E7D6B"/>
    <w:rsid w:val="000F039E"/>
    <w:rsid w:val="000F0FA6"/>
    <w:rsid w:val="000F1AF0"/>
    <w:rsid w:val="000F1C83"/>
    <w:rsid w:val="000F2353"/>
    <w:rsid w:val="000F2A14"/>
    <w:rsid w:val="000F2AA9"/>
    <w:rsid w:val="000F379B"/>
    <w:rsid w:val="000F3C07"/>
    <w:rsid w:val="000F4268"/>
    <w:rsid w:val="000F4AD5"/>
    <w:rsid w:val="000F4D12"/>
    <w:rsid w:val="000F4E26"/>
    <w:rsid w:val="000F502E"/>
    <w:rsid w:val="000F5631"/>
    <w:rsid w:val="000F5753"/>
    <w:rsid w:val="000F6F35"/>
    <w:rsid w:val="000F776C"/>
    <w:rsid w:val="000F7C8B"/>
    <w:rsid w:val="001004FC"/>
    <w:rsid w:val="00100627"/>
    <w:rsid w:val="00100787"/>
    <w:rsid w:val="001016A0"/>
    <w:rsid w:val="00101ABC"/>
    <w:rsid w:val="00102399"/>
    <w:rsid w:val="00102749"/>
    <w:rsid w:val="001030ED"/>
    <w:rsid w:val="0010361A"/>
    <w:rsid w:val="00103ACE"/>
    <w:rsid w:val="00104EB1"/>
    <w:rsid w:val="00105CC1"/>
    <w:rsid w:val="0010602E"/>
    <w:rsid w:val="00107284"/>
    <w:rsid w:val="0010728F"/>
    <w:rsid w:val="00107A93"/>
    <w:rsid w:val="00107DAD"/>
    <w:rsid w:val="00107F31"/>
    <w:rsid w:val="001103A8"/>
    <w:rsid w:val="001104D4"/>
    <w:rsid w:val="00110B59"/>
    <w:rsid w:val="001113EB"/>
    <w:rsid w:val="00111DB9"/>
    <w:rsid w:val="00111EA9"/>
    <w:rsid w:val="00111EE0"/>
    <w:rsid w:val="00112399"/>
    <w:rsid w:val="0011248D"/>
    <w:rsid w:val="00112644"/>
    <w:rsid w:val="001127B8"/>
    <w:rsid w:val="00112ED6"/>
    <w:rsid w:val="001136A6"/>
    <w:rsid w:val="00113B85"/>
    <w:rsid w:val="00113FA8"/>
    <w:rsid w:val="001146CF"/>
    <w:rsid w:val="001148AE"/>
    <w:rsid w:val="00114D0D"/>
    <w:rsid w:val="001152A0"/>
    <w:rsid w:val="00115ADC"/>
    <w:rsid w:val="001163E5"/>
    <w:rsid w:val="00117232"/>
    <w:rsid w:val="00117262"/>
    <w:rsid w:val="001205D5"/>
    <w:rsid w:val="00120B0D"/>
    <w:rsid w:val="00120C1A"/>
    <w:rsid w:val="00121A34"/>
    <w:rsid w:val="00121C87"/>
    <w:rsid w:val="00121FBF"/>
    <w:rsid w:val="00122557"/>
    <w:rsid w:val="00122926"/>
    <w:rsid w:val="0012301D"/>
    <w:rsid w:val="001230E4"/>
    <w:rsid w:val="0012331F"/>
    <w:rsid w:val="00123826"/>
    <w:rsid w:val="001240C2"/>
    <w:rsid w:val="001242BA"/>
    <w:rsid w:val="001247B3"/>
    <w:rsid w:val="00124852"/>
    <w:rsid w:val="00124DD8"/>
    <w:rsid w:val="00125071"/>
    <w:rsid w:val="00125C2F"/>
    <w:rsid w:val="00125E4B"/>
    <w:rsid w:val="00127A9E"/>
    <w:rsid w:val="00127E73"/>
    <w:rsid w:val="001304A0"/>
    <w:rsid w:val="0013096D"/>
    <w:rsid w:val="001310D2"/>
    <w:rsid w:val="00132FCB"/>
    <w:rsid w:val="00133478"/>
    <w:rsid w:val="00133F24"/>
    <w:rsid w:val="00134F8B"/>
    <w:rsid w:val="001351C6"/>
    <w:rsid w:val="001352CD"/>
    <w:rsid w:val="00135463"/>
    <w:rsid w:val="001359FB"/>
    <w:rsid w:val="00135AE7"/>
    <w:rsid w:val="00135CAF"/>
    <w:rsid w:val="00135FEC"/>
    <w:rsid w:val="00136FC8"/>
    <w:rsid w:val="0013748B"/>
    <w:rsid w:val="0014015A"/>
    <w:rsid w:val="0014033D"/>
    <w:rsid w:val="00140379"/>
    <w:rsid w:val="001409C9"/>
    <w:rsid w:val="00140F3A"/>
    <w:rsid w:val="00141300"/>
    <w:rsid w:val="00141F90"/>
    <w:rsid w:val="0014224A"/>
    <w:rsid w:val="001426DA"/>
    <w:rsid w:val="001427EC"/>
    <w:rsid w:val="00142C88"/>
    <w:rsid w:val="001435F6"/>
    <w:rsid w:val="00143A21"/>
    <w:rsid w:val="00143EF5"/>
    <w:rsid w:val="00143F30"/>
    <w:rsid w:val="001448C2"/>
    <w:rsid w:val="001449E3"/>
    <w:rsid w:val="00144A4A"/>
    <w:rsid w:val="0014512E"/>
    <w:rsid w:val="00145A68"/>
    <w:rsid w:val="00145D52"/>
    <w:rsid w:val="00146631"/>
    <w:rsid w:val="001466E4"/>
    <w:rsid w:val="00147AAE"/>
    <w:rsid w:val="00150379"/>
    <w:rsid w:val="00150FE5"/>
    <w:rsid w:val="00152204"/>
    <w:rsid w:val="00153881"/>
    <w:rsid w:val="001545F3"/>
    <w:rsid w:val="00154B88"/>
    <w:rsid w:val="001554EC"/>
    <w:rsid w:val="001568F6"/>
    <w:rsid w:val="00157169"/>
    <w:rsid w:val="00157344"/>
    <w:rsid w:val="00157B20"/>
    <w:rsid w:val="00157F92"/>
    <w:rsid w:val="00160C44"/>
    <w:rsid w:val="00160C85"/>
    <w:rsid w:val="001611BB"/>
    <w:rsid w:val="001615FC"/>
    <w:rsid w:val="00161954"/>
    <w:rsid w:val="001619AC"/>
    <w:rsid w:val="00162DA7"/>
    <w:rsid w:val="00162FB5"/>
    <w:rsid w:val="001630F1"/>
    <w:rsid w:val="001633FC"/>
    <w:rsid w:val="001642B8"/>
    <w:rsid w:val="00165711"/>
    <w:rsid w:val="001659C2"/>
    <w:rsid w:val="00166001"/>
    <w:rsid w:val="00166183"/>
    <w:rsid w:val="0016652E"/>
    <w:rsid w:val="001665D9"/>
    <w:rsid w:val="001672BD"/>
    <w:rsid w:val="00167B75"/>
    <w:rsid w:val="00167E2A"/>
    <w:rsid w:val="00170700"/>
    <w:rsid w:val="001712DA"/>
    <w:rsid w:val="00171349"/>
    <w:rsid w:val="00171EDC"/>
    <w:rsid w:val="00171F54"/>
    <w:rsid w:val="00172473"/>
    <w:rsid w:val="001727D6"/>
    <w:rsid w:val="001729D6"/>
    <w:rsid w:val="001739B1"/>
    <w:rsid w:val="00173BD5"/>
    <w:rsid w:val="001740EF"/>
    <w:rsid w:val="00174ADB"/>
    <w:rsid w:val="00175052"/>
    <w:rsid w:val="00175183"/>
    <w:rsid w:val="001753C7"/>
    <w:rsid w:val="001757F9"/>
    <w:rsid w:val="00175E3D"/>
    <w:rsid w:val="00176083"/>
    <w:rsid w:val="001760DD"/>
    <w:rsid w:val="001762E7"/>
    <w:rsid w:val="00176771"/>
    <w:rsid w:val="00180553"/>
    <w:rsid w:val="00180859"/>
    <w:rsid w:val="00180A59"/>
    <w:rsid w:val="00180E33"/>
    <w:rsid w:val="00181A8D"/>
    <w:rsid w:val="00181B99"/>
    <w:rsid w:val="00181D5A"/>
    <w:rsid w:val="00181F29"/>
    <w:rsid w:val="00181FE3"/>
    <w:rsid w:val="00182ECF"/>
    <w:rsid w:val="001837B3"/>
    <w:rsid w:val="00183D49"/>
    <w:rsid w:val="00184665"/>
    <w:rsid w:val="00184DB6"/>
    <w:rsid w:val="00184EEE"/>
    <w:rsid w:val="00185268"/>
    <w:rsid w:val="001859A6"/>
    <w:rsid w:val="001861CA"/>
    <w:rsid w:val="0018701F"/>
    <w:rsid w:val="001870C4"/>
    <w:rsid w:val="00187D65"/>
    <w:rsid w:val="001901F1"/>
    <w:rsid w:val="001907DD"/>
    <w:rsid w:val="00190D8E"/>
    <w:rsid w:val="00191040"/>
    <w:rsid w:val="0019187D"/>
    <w:rsid w:val="00191A5F"/>
    <w:rsid w:val="001929C4"/>
    <w:rsid w:val="00194173"/>
    <w:rsid w:val="001950C5"/>
    <w:rsid w:val="00195301"/>
    <w:rsid w:val="001958E0"/>
    <w:rsid w:val="00195C45"/>
    <w:rsid w:val="001967D2"/>
    <w:rsid w:val="001976E3"/>
    <w:rsid w:val="00197822"/>
    <w:rsid w:val="00197D47"/>
    <w:rsid w:val="00197D98"/>
    <w:rsid w:val="001A1526"/>
    <w:rsid w:val="001A161A"/>
    <w:rsid w:val="001A1655"/>
    <w:rsid w:val="001A1669"/>
    <w:rsid w:val="001A16CC"/>
    <w:rsid w:val="001A17DA"/>
    <w:rsid w:val="001A1896"/>
    <w:rsid w:val="001A1A3E"/>
    <w:rsid w:val="001A1BA6"/>
    <w:rsid w:val="001A1CAD"/>
    <w:rsid w:val="001A1DC2"/>
    <w:rsid w:val="001A217B"/>
    <w:rsid w:val="001A2844"/>
    <w:rsid w:val="001A2C64"/>
    <w:rsid w:val="001A3576"/>
    <w:rsid w:val="001A3B0F"/>
    <w:rsid w:val="001A48DE"/>
    <w:rsid w:val="001A4EFC"/>
    <w:rsid w:val="001A5061"/>
    <w:rsid w:val="001A5B76"/>
    <w:rsid w:val="001A5ECE"/>
    <w:rsid w:val="001A60B9"/>
    <w:rsid w:val="001A749D"/>
    <w:rsid w:val="001A75CD"/>
    <w:rsid w:val="001A760A"/>
    <w:rsid w:val="001A7DA0"/>
    <w:rsid w:val="001B02AC"/>
    <w:rsid w:val="001B0931"/>
    <w:rsid w:val="001B148C"/>
    <w:rsid w:val="001B1C74"/>
    <w:rsid w:val="001B27DA"/>
    <w:rsid w:val="001B29C1"/>
    <w:rsid w:val="001B2A43"/>
    <w:rsid w:val="001B2E0A"/>
    <w:rsid w:val="001B303A"/>
    <w:rsid w:val="001B39A4"/>
    <w:rsid w:val="001B471B"/>
    <w:rsid w:val="001B48D9"/>
    <w:rsid w:val="001B5198"/>
    <w:rsid w:val="001B5348"/>
    <w:rsid w:val="001B55F0"/>
    <w:rsid w:val="001B5B33"/>
    <w:rsid w:val="001B67AA"/>
    <w:rsid w:val="001B790D"/>
    <w:rsid w:val="001B7924"/>
    <w:rsid w:val="001B7FD0"/>
    <w:rsid w:val="001C0078"/>
    <w:rsid w:val="001C0266"/>
    <w:rsid w:val="001C167D"/>
    <w:rsid w:val="001C1748"/>
    <w:rsid w:val="001C1BF2"/>
    <w:rsid w:val="001C22E1"/>
    <w:rsid w:val="001C2682"/>
    <w:rsid w:val="001C283D"/>
    <w:rsid w:val="001C2AAD"/>
    <w:rsid w:val="001C2C7E"/>
    <w:rsid w:val="001C2D51"/>
    <w:rsid w:val="001C2E23"/>
    <w:rsid w:val="001C353A"/>
    <w:rsid w:val="001C40C3"/>
    <w:rsid w:val="001C4921"/>
    <w:rsid w:val="001C49EB"/>
    <w:rsid w:val="001C4CE3"/>
    <w:rsid w:val="001C4E5F"/>
    <w:rsid w:val="001C4F07"/>
    <w:rsid w:val="001C5EA2"/>
    <w:rsid w:val="001C5FDC"/>
    <w:rsid w:val="001C6329"/>
    <w:rsid w:val="001C6A4B"/>
    <w:rsid w:val="001C6C1D"/>
    <w:rsid w:val="001C70C1"/>
    <w:rsid w:val="001C7209"/>
    <w:rsid w:val="001C7550"/>
    <w:rsid w:val="001C7804"/>
    <w:rsid w:val="001C7A70"/>
    <w:rsid w:val="001C7AF0"/>
    <w:rsid w:val="001C7DDD"/>
    <w:rsid w:val="001C7FEC"/>
    <w:rsid w:val="001D02D8"/>
    <w:rsid w:val="001D02EB"/>
    <w:rsid w:val="001D0402"/>
    <w:rsid w:val="001D040E"/>
    <w:rsid w:val="001D1AEB"/>
    <w:rsid w:val="001D2F5C"/>
    <w:rsid w:val="001D3ADA"/>
    <w:rsid w:val="001D3B41"/>
    <w:rsid w:val="001D4B21"/>
    <w:rsid w:val="001D54D9"/>
    <w:rsid w:val="001D56C2"/>
    <w:rsid w:val="001D6F7F"/>
    <w:rsid w:val="001D7F14"/>
    <w:rsid w:val="001E00EE"/>
    <w:rsid w:val="001E05BB"/>
    <w:rsid w:val="001E0E98"/>
    <w:rsid w:val="001E0F0E"/>
    <w:rsid w:val="001E1011"/>
    <w:rsid w:val="001E1492"/>
    <w:rsid w:val="001E2982"/>
    <w:rsid w:val="001E3C84"/>
    <w:rsid w:val="001E3C95"/>
    <w:rsid w:val="001E4C99"/>
    <w:rsid w:val="001E4CA0"/>
    <w:rsid w:val="001E4CAD"/>
    <w:rsid w:val="001E50FC"/>
    <w:rsid w:val="001E58D9"/>
    <w:rsid w:val="001E5BCC"/>
    <w:rsid w:val="001E6AA8"/>
    <w:rsid w:val="001E6AE6"/>
    <w:rsid w:val="001E6D9E"/>
    <w:rsid w:val="001E6DCB"/>
    <w:rsid w:val="001E7138"/>
    <w:rsid w:val="001E7195"/>
    <w:rsid w:val="001F076B"/>
    <w:rsid w:val="001F076F"/>
    <w:rsid w:val="001F0807"/>
    <w:rsid w:val="001F0EA0"/>
    <w:rsid w:val="001F1338"/>
    <w:rsid w:val="001F154D"/>
    <w:rsid w:val="001F2FFD"/>
    <w:rsid w:val="001F4EEA"/>
    <w:rsid w:val="001F50BE"/>
    <w:rsid w:val="001F69F3"/>
    <w:rsid w:val="001F6A52"/>
    <w:rsid w:val="001F7688"/>
    <w:rsid w:val="001F7CB8"/>
    <w:rsid w:val="002000BA"/>
    <w:rsid w:val="00200D33"/>
    <w:rsid w:val="00200FE1"/>
    <w:rsid w:val="0020116F"/>
    <w:rsid w:val="00202755"/>
    <w:rsid w:val="00202EF0"/>
    <w:rsid w:val="00203A0C"/>
    <w:rsid w:val="00203AAE"/>
    <w:rsid w:val="002043FE"/>
    <w:rsid w:val="002047FF"/>
    <w:rsid w:val="00204F04"/>
    <w:rsid w:val="0020527A"/>
    <w:rsid w:val="00205ACE"/>
    <w:rsid w:val="00205C05"/>
    <w:rsid w:val="00206C9A"/>
    <w:rsid w:val="00207369"/>
    <w:rsid w:val="002073A4"/>
    <w:rsid w:val="002074E1"/>
    <w:rsid w:val="00207BFC"/>
    <w:rsid w:val="00210181"/>
    <w:rsid w:val="0021058C"/>
    <w:rsid w:val="00211120"/>
    <w:rsid w:val="00211612"/>
    <w:rsid w:val="00212B04"/>
    <w:rsid w:val="00212FBA"/>
    <w:rsid w:val="00213B0E"/>
    <w:rsid w:val="00213C08"/>
    <w:rsid w:val="0021450B"/>
    <w:rsid w:val="002151EF"/>
    <w:rsid w:val="0021524D"/>
    <w:rsid w:val="0021576D"/>
    <w:rsid w:val="0021586E"/>
    <w:rsid w:val="00215A53"/>
    <w:rsid w:val="00215DA5"/>
    <w:rsid w:val="002162C8"/>
    <w:rsid w:val="00216A5B"/>
    <w:rsid w:val="00216A7F"/>
    <w:rsid w:val="00216BC5"/>
    <w:rsid w:val="0021739F"/>
    <w:rsid w:val="00217914"/>
    <w:rsid w:val="002204D5"/>
    <w:rsid w:val="00220D5B"/>
    <w:rsid w:val="00221254"/>
    <w:rsid w:val="00221378"/>
    <w:rsid w:val="002216F0"/>
    <w:rsid w:val="00221B81"/>
    <w:rsid w:val="00222102"/>
    <w:rsid w:val="002228DF"/>
    <w:rsid w:val="002231C3"/>
    <w:rsid w:val="002233C8"/>
    <w:rsid w:val="00223496"/>
    <w:rsid w:val="00223755"/>
    <w:rsid w:val="00223D30"/>
    <w:rsid w:val="00224084"/>
    <w:rsid w:val="00225A9E"/>
    <w:rsid w:val="00225C28"/>
    <w:rsid w:val="00225D57"/>
    <w:rsid w:val="00227807"/>
    <w:rsid w:val="00227B2D"/>
    <w:rsid w:val="00227D25"/>
    <w:rsid w:val="0023017B"/>
    <w:rsid w:val="002302C5"/>
    <w:rsid w:val="00230628"/>
    <w:rsid w:val="00230C32"/>
    <w:rsid w:val="00230CB4"/>
    <w:rsid w:val="002312DB"/>
    <w:rsid w:val="00231354"/>
    <w:rsid w:val="00231C38"/>
    <w:rsid w:val="00231F0E"/>
    <w:rsid w:val="00232B49"/>
    <w:rsid w:val="00232D2F"/>
    <w:rsid w:val="00233979"/>
    <w:rsid w:val="00234ACC"/>
    <w:rsid w:val="00235046"/>
    <w:rsid w:val="0023538A"/>
    <w:rsid w:val="002359A0"/>
    <w:rsid w:val="00236EF2"/>
    <w:rsid w:val="002375F2"/>
    <w:rsid w:val="00237BBD"/>
    <w:rsid w:val="00237F6A"/>
    <w:rsid w:val="0024052E"/>
    <w:rsid w:val="00240C28"/>
    <w:rsid w:val="00241050"/>
    <w:rsid w:val="00241340"/>
    <w:rsid w:val="0024149D"/>
    <w:rsid w:val="00241E92"/>
    <w:rsid w:val="00241F6F"/>
    <w:rsid w:val="0024277A"/>
    <w:rsid w:val="00243153"/>
    <w:rsid w:val="002437D6"/>
    <w:rsid w:val="00243A65"/>
    <w:rsid w:val="00243F24"/>
    <w:rsid w:val="0024564D"/>
    <w:rsid w:val="002460AD"/>
    <w:rsid w:val="002464B4"/>
    <w:rsid w:val="00247016"/>
    <w:rsid w:val="00247166"/>
    <w:rsid w:val="00247594"/>
    <w:rsid w:val="002475EE"/>
    <w:rsid w:val="00250195"/>
    <w:rsid w:val="002512C5"/>
    <w:rsid w:val="0025130F"/>
    <w:rsid w:val="00251DB9"/>
    <w:rsid w:val="002522DB"/>
    <w:rsid w:val="00252A0F"/>
    <w:rsid w:val="00252B1B"/>
    <w:rsid w:val="00252F48"/>
    <w:rsid w:val="0025311A"/>
    <w:rsid w:val="002531EA"/>
    <w:rsid w:val="00253996"/>
    <w:rsid w:val="0025521F"/>
    <w:rsid w:val="0025554D"/>
    <w:rsid w:val="00256697"/>
    <w:rsid w:val="00256821"/>
    <w:rsid w:val="00256A1E"/>
    <w:rsid w:val="00256A32"/>
    <w:rsid w:val="00256ADE"/>
    <w:rsid w:val="00257621"/>
    <w:rsid w:val="00257A02"/>
    <w:rsid w:val="00257DCB"/>
    <w:rsid w:val="00257E3E"/>
    <w:rsid w:val="00260C42"/>
    <w:rsid w:val="00261BC1"/>
    <w:rsid w:val="002623FC"/>
    <w:rsid w:val="00262F74"/>
    <w:rsid w:val="002639C9"/>
    <w:rsid w:val="00264D8A"/>
    <w:rsid w:val="00264DE3"/>
    <w:rsid w:val="00265D6E"/>
    <w:rsid w:val="0026609F"/>
    <w:rsid w:val="0026663E"/>
    <w:rsid w:val="002666D8"/>
    <w:rsid w:val="0026688D"/>
    <w:rsid w:val="00266EC2"/>
    <w:rsid w:val="002678D2"/>
    <w:rsid w:val="00270333"/>
    <w:rsid w:val="002709DC"/>
    <w:rsid w:val="002715C6"/>
    <w:rsid w:val="00271C4C"/>
    <w:rsid w:val="0027225F"/>
    <w:rsid w:val="0027237E"/>
    <w:rsid w:val="00273E57"/>
    <w:rsid w:val="002742E1"/>
    <w:rsid w:val="00274F45"/>
    <w:rsid w:val="0027520C"/>
    <w:rsid w:val="00275B8B"/>
    <w:rsid w:val="002768B6"/>
    <w:rsid w:val="00276F04"/>
    <w:rsid w:val="00277600"/>
    <w:rsid w:val="002776C5"/>
    <w:rsid w:val="0027787F"/>
    <w:rsid w:val="00277BC4"/>
    <w:rsid w:val="00277FE5"/>
    <w:rsid w:val="0028178B"/>
    <w:rsid w:val="00281A9E"/>
    <w:rsid w:val="00281E2C"/>
    <w:rsid w:val="00282613"/>
    <w:rsid w:val="00282894"/>
    <w:rsid w:val="002840E2"/>
    <w:rsid w:val="00284D0A"/>
    <w:rsid w:val="00285478"/>
    <w:rsid w:val="00286027"/>
    <w:rsid w:val="00286381"/>
    <w:rsid w:val="00286718"/>
    <w:rsid w:val="0028692C"/>
    <w:rsid w:val="00286E5D"/>
    <w:rsid w:val="00287695"/>
    <w:rsid w:val="00287E1F"/>
    <w:rsid w:val="0029003C"/>
    <w:rsid w:val="0029025A"/>
    <w:rsid w:val="002906DE"/>
    <w:rsid w:val="00290782"/>
    <w:rsid w:val="0029145A"/>
    <w:rsid w:val="002916E0"/>
    <w:rsid w:val="0029231F"/>
    <w:rsid w:val="00292AD2"/>
    <w:rsid w:val="00292F67"/>
    <w:rsid w:val="0029325F"/>
    <w:rsid w:val="002944FC"/>
    <w:rsid w:val="00295F4F"/>
    <w:rsid w:val="00296021"/>
    <w:rsid w:val="00296CF4"/>
    <w:rsid w:val="00297C11"/>
    <w:rsid w:val="00297E74"/>
    <w:rsid w:val="002A0F9A"/>
    <w:rsid w:val="002A137B"/>
    <w:rsid w:val="002A1D87"/>
    <w:rsid w:val="002A2467"/>
    <w:rsid w:val="002A2488"/>
    <w:rsid w:val="002A2A85"/>
    <w:rsid w:val="002A2E23"/>
    <w:rsid w:val="002A455D"/>
    <w:rsid w:val="002A4E6E"/>
    <w:rsid w:val="002A506A"/>
    <w:rsid w:val="002A5168"/>
    <w:rsid w:val="002A5185"/>
    <w:rsid w:val="002A51F9"/>
    <w:rsid w:val="002A591C"/>
    <w:rsid w:val="002A59EF"/>
    <w:rsid w:val="002A5B5A"/>
    <w:rsid w:val="002A6CE0"/>
    <w:rsid w:val="002A6EDE"/>
    <w:rsid w:val="002A6F03"/>
    <w:rsid w:val="002A7727"/>
    <w:rsid w:val="002B0102"/>
    <w:rsid w:val="002B041D"/>
    <w:rsid w:val="002B1438"/>
    <w:rsid w:val="002B18ED"/>
    <w:rsid w:val="002B1F78"/>
    <w:rsid w:val="002B2246"/>
    <w:rsid w:val="002B32F4"/>
    <w:rsid w:val="002B3BA4"/>
    <w:rsid w:val="002B3D92"/>
    <w:rsid w:val="002B3DCA"/>
    <w:rsid w:val="002B3E3C"/>
    <w:rsid w:val="002B5E3F"/>
    <w:rsid w:val="002B60A5"/>
    <w:rsid w:val="002B617E"/>
    <w:rsid w:val="002B6512"/>
    <w:rsid w:val="002B73F6"/>
    <w:rsid w:val="002B7AF0"/>
    <w:rsid w:val="002B7CAA"/>
    <w:rsid w:val="002C05E3"/>
    <w:rsid w:val="002C06A0"/>
    <w:rsid w:val="002C0F01"/>
    <w:rsid w:val="002C11B7"/>
    <w:rsid w:val="002C21FB"/>
    <w:rsid w:val="002C2CAC"/>
    <w:rsid w:val="002C2D27"/>
    <w:rsid w:val="002C457C"/>
    <w:rsid w:val="002C4DD2"/>
    <w:rsid w:val="002C5214"/>
    <w:rsid w:val="002C5F50"/>
    <w:rsid w:val="002C62DD"/>
    <w:rsid w:val="002C649C"/>
    <w:rsid w:val="002C6EA8"/>
    <w:rsid w:val="002D00BA"/>
    <w:rsid w:val="002D025C"/>
    <w:rsid w:val="002D05B0"/>
    <w:rsid w:val="002D0C9D"/>
    <w:rsid w:val="002D1EB6"/>
    <w:rsid w:val="002D2C02"/>
    <w:rsid w:val="002D2C87"/>
    <w:rsid w:val="002D2FF5"/>
    <w:rsid w:val="002D380B"/>
    <w:rsid w:val="002D5377"/>
    <w:rsid w:val="002D59FD"/>
    <w:rsid w:val="002D60CD"/>
    <w:rsid w:val="002D6890"/>
    <w:rsid w:val="002D73A4"/>
    <w:rsid w:val="002E0553"/>
    <w:rsid w:val="002E10AD"/>
    <w:rsid w:val="002E126D"/>
    <w:rsid w:val="002E12A8"/>
    <w:rsid w:val="002E173E"/>
    <w:rsid w:val="002E1EDF"/>
    <w:rsid w:val="002E2521"/>
    <w:rsid w:val="002E2F25"/>
    <w:rsid w:val="002E338B"/>
    <w:rsid w:val="002E47C1"/>
    <w:rsid w:val="002E4A6F"/>
    <w:rsid w:val="002E53F3"/>
    <w:rsid w:val="002E5BE6"/>
    <w:rsid w:val="002E60F4"/>
    <w:rsid w:val="002E6583"/>
    <w:rsid w:val="002E670B"/>
    <w:rsid w:val="002E68D5"/>
    <w:rsid w:val="002E6AC6"/>
    <w:rsid w:val="002E6D02"/>
    <w:rsid w:val="002E6D07"/>
    <w:rsid w:val="002E6ED1"/>
    <w:rsid w:val="002E6F73"/>
    <w:rsid w:val="002E7727"/>
    <w:rsid w:val="002E7738"/>
    <w:rsid w:val="002E7D0B"/>
    <w:rsid w:val="002F0985"/>
    <w:rsid w:val="002F0A67"/>
    <w:rsid w:val="002F1897"/>
    <w:rsid w:val="002F1DBB"/>
    <w:rsid w:val="002F28D9"/>
    <w:rsid w:val="002F2D00"/>
    <w:rsid w:val="002F39B5"/>
    <w:rsid w:val="002F41E0"/>
    <w:rsid w:val="002F4419"/>
    <w:rsid w:val="002F62D5"/>
    <w:rsid w:val="002F6779"/>
    <w:rsid w:val="002F6F32"/>
    <w:rsid w:val="002F788B"/>
    <w:rsid w:val="002F7A62"/>
    <w:rsid w:val="0030078F"/>
    <w:rsid w:val="00300B39"/>
    <w:rsid w:val="00300E5F"/>
    <w:rsid w:val="00302FF6"/>
    <w:rsid w:val="003035A9"/>
    <w:rsid w:val="00303CE6"/>
    <w:rsid w:val="00303D9E"/>
    <w:rsid w:val="00304314"/>
    <w:rsid w:val="003046FA"/>
    <w:rsid w:val="0030495A"/>
    <w:rsid w:val="003052C6"/>
    <w:rsid w:val="0030604A"/>
    <w:rsid w:val="003065EB"/>
    <w:rsid w:val="00306BDE"/>
    <w:rsid w:val="00306E9D"/>
    <w:rsid w:val="00307180"/>
    <w:rsid w:val="00307A25"/>
    <w:rsid w:val="00307A34"/>
    <w:rsid w:val="0031041B"/>
    <w:rsid w:val="00312202"/>
    <w:rsid w:val="00312734"/>
    <w:rsid w:val="00312EFF"/>
    <w:rsid w:val="00313112"/>
    <w:rsid w:val="003132F9"/>
    <w:rsid w:val="003139C5"/>
    <w:rsid w:val="00313BEE"/>
    <w:rsid w:val="00314D91"/>
    <w:rsid w:val="00315706"/>
    <w:rsid w:val="0031585A"/>
    <w:rsid w:val="00315DE4"/>
    <w:rsid w:val="003162E2"/>
    <w:rsid w:val="0031643C"/>
    <w:rsid w:val="003166A1"/>
    <w:rsid w:val="00316AE1"/>
    <w:rsid w:val="00317071"/>
    <w:rsid w:val="0031738E"/>
    <w:rsid w:val="00317661"/>
    <w:rsid w:val="0031767B"/>
    <w:rsid w:val="003202E4"/>
    <w:rsid w:val="00320E1B"/>
    <w:rsid w:val="003210AC"/>
    <w:rsid w:val="003211C0"/>
    <w:rsid w:val="0032145F"/>
    <w:rsid w:val="00321685"/>
    <w:rsid w:val="00321801"/>
    <w:rsid w:val="00321F26"/>
    <w:rsid w:val="0032225C"/>
    <w:rsid w:val="00322683"/>
    <w:rsid w:val="003233F1"/>
    <w:rsid w:val="003238EE"/>
    <w:rsid w:val="00324197"/>
    <w:rsid w:val="00324520"/>
    <w:rsid w:val="00325243"/>
    <w:rsid w:val="00325892"/>
    <w:rsid w:val="00325A91"/>
    <w:rsid w:val="00325A9B"/>
    <w:rsid w:val="00325B7D"/>
    <w:rsid w:val="00325CCA"/>
    <w:rsid w:val="00326024"/>
    <w:rsid w:val="00326331"/>
    <w:rsid w:val="00326500"/>
    <w:rsid w:val="003267CB"/>
    <w:rsid w:val="00326BB9"/>
    <w:rsid w:val="00327C24"/>
    <w:rsid w:val="00330285"/>
    <w:rsid w:val="00330291"/>
    <w:rsid w:val="00330624"/>
    <w:rsid w:val="003311E0"/>
    <w:rsid w:val="00331284"/>
    <w:rsid w:val="00331981"/>
    <w:rsid w:val="003319E6"/>
    <w:rsid w:val="00331D9B"/>
    <w:rsid w:val="00332EC5"/>
    <w:rsid w:val="003330BE"/>
    <w:rsid w:val="00335217"/>
    <w:rsid w:val="00335636"/>
    <w:rsid w:val="00335858"/>
    <w:rsid w:val="00335A9B"/>
    <w:rsid w:val="00335DFA"/>
    <w:rsid w:val="00336421"/>
    <w:rsid w:val="003365C9"/>
    <w:rsid w:val="00336FB0"/>
    <w:rsid w:val="003372B3"/>
    <w:rsid w:val="003373D0"/>
    <w:rsid w:val="00337505"/>
    <w:rsid w:val="00337B7F"/>
    <w:rsid w:val="00340473"/>
    <w:rsid w:val="0034088A"/>
    <w:rsid w:val="00340AC6"/>
    <w:rsid w:val="00341D45"/>
    <w:rsid w:val="00341D93"/>
    <w:rsid w:val="0034243F"/>
    <w:rsid w:val="00343B96"/>
    <w:rsid w:val="00344A12"/>
    <w:rsid w:val="00344E7E"/>
    <w:rsid w:val="0034672C"/>
    <w:rsid w:val="00346837"/>
    <w:rsid w:val="00346D77"/>
    <w:rsid w:val="003479CD"/>
    <w:rsid w:val="00347D14"/>
    <w:rsid w:val="00350797"/>
    <w:rsid w:val="003508AE"/>
    <w:rsid w:val="00351201"/>
    <w:rsid w:val="0035198A"/>
    <w:rsid w:val="003519B6"/>
    <w:rsid w:val="00352806"/>
    <w:rsid w:val="00352895"/>
    <w:rsid w:val="00352B58"/>
    <w:rsid w:val="00353CD8"/>
    <w:rsid w:val="00354713"/>
    <w:rsid w:val="00354A78"/>
    <w:rsid w:val="00354A88"/>
    <w:rsid w:val="00354C14"/>
    <w:rsid w:val="00355A99"/>
    <w:rsid w:val="00355B5D"/>
    <w:rsid w:val="00355DC1"/>
    <w:rsid w:val="00355F42"/>
    <w:rsid w:val="00356A63"/>
    <w:rsid w:val="00357188"/>
    <w:rsid w:val="003575CD"/>
    <w:rsid w:val="00357EA7"/>
    <w:rsid w:val="00360606"/>
    <w:rsid w:val="00360789"/>
    <w:rsid w:val="003612E0"/>
    <w:rsid w:val="00362445"/>
    <w:rsid w:val="0036244F"/>
    <w:rsid w:val="00362A6C"/>
    <w:rsid w:val="00362CE4"/>
    <w:rsid w:val="00364095"/>
    <w:rsid w:val="00364810"/>
    <w:rsid w:val="00365519"/>
    <w:rsid w:val="00365CA3"/>
    <w:rsid w:val="00365D02"/>
    <w:rsid w:val="00365D1A"/>
    <w:rsid w:val="003661AE"/>
    <w:rsid w:val="00366DD9"/>
    <w:rsid w:val="00366E85"/>
    <w:rsid w:val="00367216"/>
    <w:rsid w:val="00367A1E"/>
    <w:rsid w:val="00370CB1"/>
    <w:rsid w:val="00370D56"/>
    <w:rsid w:val="00371269"/>
    <w:rsid w:val="00371D6C"/>
    <w:rsid w:val="003723A9"/>
    <w:rsid w:val="003726CF"/>
    <w:rsid w:val="0037376F"/>
    <w:rsid w:val="00373B51"/>
    <w:rsid w:val="0037439F"/>
    <w:rsid w:val="0037489C"/>
    <w:rsid w:val="003752A7"/>
    <w:rsid w:val="00375580"/>
    <w:rsid w:val="003764D3"/>
    <w:rsid w:val="0037701F"/>
    <w:rsid w:val="00377351"/>
    <w:rsid w:val="00377418"/>
    <w:rsid w:val="003774F7"/>
    <w:rsid w:val="003777E4"/>
    <w:rsid w:val="00377FA9"/>
    <w:rsid w:val="00380D83"/>
    <w:rsid w:val="003810CF"/>
    <w:rsid w:val="003814B0"/>
    <w:rsid w:val="003821FF"/>
    <w:rsid w:val="003825AE"/>
    <w:rsid w:val="00382B14"/>
    <w:rsid w:val="003845D6"/>
    <w:rsid w:val="00384A0A"/>
    <w:rsid w:val="00384BF6"/>
    <w:rsid w:val="00384D15"/>
    <w:rsid w:val="00384F8F"/>
    <w:rsid w:val="00385C71"/>
    <w:rsid w:val="00385E89"/>
    <w:rsid w:val="0038621F"/>
    <w:rsid w:val="00390256"/>
    <w:rsid w:val="003908CA"/>
    <w:rsid w:val="00390E5E"/>
    <w:rsid w:val="00391AA1"/>
    <w:rsid w:val="00392DD7"/>
    <w:rsid w:val="00393936"/>
    <w:rsid w:val="00393BAA"/>
    <w:rsid w:val="00394631"/>
    <w:rsid w:val="003949C1"/>
    <w:rsid w:val="003951C8"/>
    <w:rsid w:val="00395607"/>
    <w:rsid w:val="00396BFB"/>
    <w:rsid w:val="00396C10"/>
    <w:rsid w:val="00396E6A"/>
    <w:rsid w:val="00396E75"/>
    <w:rsid w:val="00397230"/>
    <w:rsid w:val="003975B2"/>
    <w:rsid w:val="003978F4"/>
    <w:rsid w:val="00397F1C"/>
    <w:rsid w:val="003A02F9"/>
    <w:rsid w:val="003A0389"/>
    <w:rsid w:val="003A06B9"/>
    <w:rsid w:val="003A0DF2"/>
    <w:rsid w:val="003A156F"/>
    <w:rsid w:val="003A159E"/>
    <w:rsid w:val="003A1752"/>
    <w:rsid w:val="003A2D0B"/>
    <w:rsid w:val="003A305D"/>
    <w:rsid w:val="003A32A9"/>
    <w:rsid w:val="003A35DF"/>
    <w:rsid w:val="003A35F9"/>
    <w:rsid w:val="003A37A9"/>
    <w:rsid w:val="003A3D4B"/>
    <w:rsid w:val="003A47CF"/>
    <w:rsid w:val="003A5134"/>
    <w:rsid w:val="003A559E"/>
    <w:rsid w:val="003A56D7"/>
    <w:rsid w:val="003A5FE1"/>
    <w:rsid w:val="003A652F"/>
    <w:rsid w:val="003A654C"/>
    <w:rsid w:val="003A6A92"/>
    <w:rsid w:val="003A765D"/>
    <w:rsid w:val="003B0CCC"/>
    <w:rsid w:val="003B2374"/>
    <w:rsid w:val="003B2581"/>
    <w:rsid w:val="003B282A"/>
    <w:rsid w:val="003B2B48"/>
    <w:rsid w:val="003B2DA5"/>
    <w:rsid w:val="003B2DFC"/>
    <w:rsid w:val="003B301F"/>
    <w:rsid w:val="003B323E"/>
    <w:rsid w:val="003B363C"/>
    <w:rsid w:val="003B3A98"/>
    <w:rsid w:val="003B3FDD"/>
    <w:rsid w:val="003B4EE1"/>
    <w:rsid w:val="003B50BC"/>
    <w:rsid w:val="003B5123"/>
    <w:rsid w:val="003B51E5"/>
    <w:rsid w:val="003B597E"/>
    <w:rsid w:val="003B59C8"/>
    <w:rsid w:val="003B5CEB"/>
    <w:rsid w:val="003B6D42"/>
    <w:rsid w:val="003B6EB7"/>
    <w:rsid w:val="003B7D13"/>
    <w:rsid w:val="003C0312"/>
    <w:rsid w:val="003C03F2"/>
    <w:rsid w:val="003C235C"/>
    <w:rsid w:val="003C285F"/>
    <w:rsid w:val="003C2DB5"/>
    <w:rsid w:val="003C388E"/>
    <w:rsid w:val="003C3A7C"/>
    <w:rsid w:val="003C3E0B"/>
    <w:rsid w:val="003C422E"/>
    <w:rsid w:val="003C5A30"/>
    <w:rsid w:val="003C6662"/>
    <w:rsid w:val="003C66B0"/>
    <w:rsid w:val="003C6C35"/>
    <w:rsid w:val="003C730E"/>
    <w:rsid w:val="003C7F44"/>
    <w:rsid w:val="003D0155"/>
    <w:rsid w:val="003D0224"/>
    <w:rsid w:val="003D0338"/>
    <w:rsid w:val="003D0894"/>
    <w:rsid w:val="003D19CB"/>
    <w:rsid w:val="003D262E"/>
    <w:rsid w:val="003D2847"/>
    <w:rsid w:val="003D292D"/>
    <w:rsid w:val="003D3CFD"/>
    <w:rsid w:val="003D42E8"/>
    <w:rsid w:val="003D44AB"/>
    <w:rsid w:val="003D44BB"/>
    <w:rsid w:val="003D4C9B"/>
    <w:rsid w:val="003D4E8B"/>
    <w:rsid w:val="003D5022"/>
    <w:rsid w:val="003D552E"/>
    <w:rsid w:val="003D5739"/>
    <w:rsid w:val="003D6AB5"/>
    <w:rsid w:val="003D741D"/>
    <w:rsid w:val="003D7617"/>
    <w:rsid w:val="003D779D"/>
    <w:rsid w:val="003D7AC7"/>
    <w:rsid w:val="003E028B"/>
    <w:rsid w:val="003E0F28"/>
    <w:rsid w:val="003E1672"/>
    <w:rsid w:val="003E17C7"/>
    <w:rsid w:val="003E1BF9"/>
    <w:rsid w:val="003E200F"/>
    <w:rsid w:val="003E24A3"/>
    <w:rsid w:val="003E24FB"/>
    <w:rsid w:val="003E288F"/>
    <w:rsid w:val="003E2CCD"/>
    <w:rsid w:val="003E2EBB"/>
    <w:rsid w:val="003E3219"/>
    <w:rsid w:val="003E3464"/>
    <w:rsid w:val="003E4477"/>
    <w:rsid w:val="003E4B7F"/>
    <w:rsid w:val="003E5192"/>
    <w:rsid w:val="003E553E"/>
    <w:rsid w:val="003E5868"/>
    <w:rsid w:val="003E5D00"/>
    <w:rsid w:val="003E5D7A"/>
    <w:rsid w:val="003E5E7B"/>
    <w:rsid w:val="003E5F55"/>
    <w:rsid w:val="003E63A1"/>
    <w:rsid w:val="003E63C7"/>
    <w:rsid w:val="003E63ED"/>
    <w:rsid w:val="003E6558"/>
    <w:rsid w:val="003E6DE3"/>
    <w:rsid w:val="003F0767"/>
    <w:rsid w:val="003F10F6"/>
    <w:rsid w:val="003F1E05"/>
    <w:rsid w:val="003F1EAE"/>
    <w:rsid w:val="003F2202"/>
    <w:rsid w:val="003F2247"/>
    <w:rsid w:val="003F22EB"/>
    <w:rsid w:val="003F31E2"/>
    <w:rsid w:val="003F391B"/>
    <w:rsid w:val="003F3B05"/>
    <w:rsid w:val="003F4350"/>
    <w:rsid w:val="003F4400"/>
    <w:rsid w:val="003F4832"/>
    <w:rsid w:val="003F4FC3"/>
    <w:rsid w:val="003F576C"/>
    <w:rsid w:val="003F5A8B"/>
    <w:rsid w:val="003F5F16"/>
    <w:rsid w:val="003F65A2"/>
    <w:rsid w:val="003F6B1B"/>
    <w:rsid w:val="003F758C"/>
    <w:rsid w:val="003F7CD2"/>
    <w:rsid w:val="00400776"/>
    <w:rsid w:val="004010C1"/>
    <w:rsid w:val="0040171B"/>
    <w:rsid w:val="00401964"/>
    <w:rsid w:val="00402474"/>
    <w:rsid w:val="004029C1"/>
    <w:rsid w:val="00402E34"/>
    <w:rsid w:val="004038B4"/>
    <w:rsid w:val="004039A2"/>
    <w:rsid w:val="00403D90"/>
    <w:rsid w:val="00403DB9"/>
    <w:rsid w:val="00403E92"/>
    <w:rsid w:val="00404177"/>
    <w:rsid w:val="00404541"/>
    <w:rsid w:val="004056CF"/>
    <w:rsid w:val="00405B9E"/>
    <w:rsid w:val="0040660F"/>
    <w:rsid w:val="004066F4"/>
    <w:rsid w:val="0040683D"/>
    <w:rsid w:val="00406911"/>
    <w:rsid w:val="004069AE"/>
    <w:rsid w:val="0040723C"/>
    <w:rsid w:val="00407289"/>
    <w:rsid w:val="0040782C"/>
    <w:rsid w:val="004108D1"/>
    <w:rsid w:val="00410E89"/>
    <w:rsid w:val="004118F4"/>
    <w:rsid w:val="00411946"/>
    <w:rsid w:val="00411C19"/>
    <w:rsid w:val="00412147"/>
    <w:rsid w:val="004125BA"/>
    <w:rsid w:val="004127A5"/>
    <w:rsid w:val="00412A34"/>
    <w:rsid w:val="00412E65"/>
    <w:rsid w:val="004130E7"/>
    <w:rsid w:val="00413407"/>
    <w:rsid w:val="00413687"/>
    <w:rsid w:val="00414525"/>
    <w:rsid w:val="00414695"/>
    <w:rsid w:val="00416293"/>
    <w:rsid w:val="00416480"/>
    <w:rsid w:val="00416736"/>
    <w:rsid w:val="00417A1E"/>
    <w:rsid w:val="00417FF8"/>
    <w:rsid w:val="00420576"/>
    <w:rsid w:val="00421598"/>
    <w:rsid w:val="004219D3"/>
    <w:rsid w:val="004229D1"/>
    <w:rsid w:val="0042307D"/>
    <w:rsid w:val="004247F4"/>
    <w:rsid w:val="00424D61"/>
    <w:rsid w:val="004252A8"/>
    <w:rsid w:val="004254E2"/>
    <w:rsid w:val="00425E90"/>
    <w:rsid w:val="00425FF7"/>
    <w:rsid w:val="004263FF"/>
    <w:rsid w:val="004268F5"/>
    <w:rsid w:val="0042777F"/>
    <w:rsid w:val="004279A0"/>
    <w:rsid w:val="00427AFD"/>
    <w:rsid w:val="004304D4"/>
    <w:rsid w:val="0043051F"/>
    <w:rsid w:val="00430FEB"/>
    <w:rsid w:val="004317F2"/>
    <w:rsid w:val="00431A2C"/>
    <w:rsid w:val="00431BC2"/>
    <w:rsid w:val="00431E15"/>
    <w:rsid w:val="00433C8A"/>
    <w:rsid w:val="00434133"/>
    <w:rsid w:val="00434142"/>
    <w:rsid w:val="00434965"/>
    <w:rsid w:val="00434BD0"/>
    <w:rsid w:val="00434E53"/>
    <w:rsid w:val="00434EBB"/>
    <w:rsid w:val="00435481"/>
    <w:rsid w:val="00435542"/>
    <w:rsid w:val="00435700"/>
    <w:rsid w:val="004358B0"/>
    <w:rsid w:val="00435979"/>
    <w:rsid w:val="0043621B"/>
    <w:rsid w:val="004363D1"/>
    <w:rsid w:val="00436B46"/>
    <w:rsid w:val="004370F8"/>
    <w:rsid w:val="004377BC"/>
    <w:rsid w:val="00437A73"/>
    <w:rsid w:val="00440825"/>
    <w:rsid w:val="00440ABE"/>
    <w:rsid w:val="00440FB9"/>
    <w:rsid w:val="00441F51"/>
    <w:rsid w:val="004422A8"/>
    <w:rsid w:val="00442527"/>
    <w:rsid w:val="0044257B"/>
    <w:rsid w:val="00443052"/>
    <w:rsid w:val="0044386F"/>
    <w:rsid w:val="00443919"/>
    <w:rsid w:val="00443989"/>
    <w:rsid w:val="00443F42"/>
    <w:rsid w:val="004441DC"/>
    <w:rsid w:val="0044458F"/>
    <w:rsid w:val="00445101"/>
    <w:rsid w:val="00445E43"/>
    <w:rsid w:val="00445E4D"/>
    <w:rsid w:val="004465FE"/>
    <w:rsid w:val="00446B07"/>
    <w:rsid w:val="00446DAE"/>
    <w:rsid w:val="0044730A"/>
    <w:rsid w:val="004475CB"/>
    <w:rsid w:val="00447AC1"/>
    <w:rsid w:val="004502AD"/>
    <w:rsid w:val="00450CF2"/>
    <w:rsid w:val="0045317A"/>
    <w:rsid w:val="004536FA"/>
    <w:rsid w:val="00453755"/>
    <w:rsid w:val="00453850"/>
    <w:rsid w:val="004539B7"/>
    <w:rsid w:val="00454E74"/>
    <w:rsid w:val="00455724"/>
    <w:rsid w:val="00455A87"/>
    <w:rsid w:val="00456592"/>
    <w:rsid w:val="00456831"/>
    <w:rsid w:val="00456961"/>
    <w:rsid w:val="00457580"/>
    <w:rsid w:val="00457914"/>
    <w:rsid w:val="0046005D"/>
    <w:rsid w:val="00460128"/>
    <w:rsid w:val="004603B4"/>
    <w:rsid w:val="00460448"/>
    <w:rsid w:val="00460ED7"/>
    <w:rsid w:val="00460F50"/>
    <w:rsid w:val="00461936"/>
    <w:rsid w:val="0046223A"/>
    <w:rsid w:val="00463066"/>
    <w:rsid w:val="004633F1"/>
    <w:rsid w:val="00463AA9"/>
    <w:rsid w:val="004646DE"/>
    <w:rsid w:val="00464812"/>
    <w:rsid w:val="00464926"/>
    <w:rsid w:val="004649B4"/>
    <w:rsid w:val="00465DC8"/>
    <w:rsid w:val="00465EA0"/>
    <w:rsid w:val="00466A63"/>
    <w:rsid w:val="00466EDE"/>
    <w:rsid w:val="00466F57"/>
    <w:rsid w:val="00467B96"/>
    <w:rsid w:val="00467D68"/>
    <w:rsid w:val="00467E51"/>
    <w:rsid w:val="00470515"/>
    <w:rsid w:val="004710E8"/>
    <w:rsid w:val="00471213"/>
    <w:rsid w:val="00471390"/>
    <w:rsid w:val="0047170F"/>
    <w:rsid w:val="00471957"/>
    <w:rsid w:val="004722B4"/>
    <w:rsid w:val="00472EB5"/>
    <w:rsid w:val="004731EF"/>
    <w:rsid w:val="00473691"/>
    <w:rsid w:val="00473B56"/>
    <w:rsid w:val="004753D8"/>
    <w:rsid w:val="0047579D"/>
    <w:rsid w:val="00475B0A"/>
    <w:rsid w:val="00476667"/>
    <w:rsid w:val="00477DA5"/>
    <w:rsid w:val="004808E9"/>
    <w:rsid w:val="00480DD6"/>
    <w:rsid w:val="004811C2"/>
    <w:rsid w:val="004811D9"/>
    <w:rsid w:val="004814DE"/>
    <w:rsid w:val="00481528"/>
    <w:rsid w:val="0048166B"/>
    <w:rsid w:val="004817CD"/>
    <w:rsid w:val="00482F90"/>
    <w:rsid w:val="00483076"/>
    <w:rsid w:val="00483161"/>
    <w:rsid w:val="00483B0C"/>
    <w:rsid w:val="00484E7F"/>
    <w:rsid w:val="00485CB2"/>
    <w:rsid w:val="00485D4A"/>
    <w:rsid w:val="00485F28"/>
    <w:rsid w:val="0048646E"/>
    <w:rsid w:val="00486B9E"/>
    <w:rsid w:val="00486F7C"/>
    <w:rsid w:val="004874A6"/>
    <w:rsid w:val="0048775D"/>
    <w:rsid w:val="00487A0D"/>
    <w:rsid w:val="00490635"/>
    <w:rsid w:val="00491706"/>
    <w:rsid w:val="00492AD0"/>
    <w:rsid w:val="0049572D"/>
    <w:rsid w:val="0049659E"/>
    <w:rsid w:val="004967D2"/>
    <w:rsid w:val="004970B3"/>
    <w:rsid w:val="004971FD"/>
    <w:rsid w:val="0049726B"/>
    <w:rsid w:val="004974D0"/>
    <w:rsid w:val="00497792"/>
    <w:rsid w:val="00497E29"/>
    <w:rsid w:val="004A0237"/>
    <w:rsid w:val="004A026C"/>
    <w:rsid w:val="004A0676"/>
    <w:rsid w:val="004A142D"/>
    <w:rsid w:val="004A1AC4"/>
    <w:rsid w:val="004A1F83"/>
    <w:rsid w:val="004A2B08"/>
    <w:rsid w:val="004A2F73"/>
    <w:rsid w:val="004A3501"/>
    <w:rsid w:val="004A36E0"/>
    <w:rsid w:val="004A36E8"/>
    <w:rsid w:val="004A3764"/>
    <w:rsid w:val="004A3DC2"/>
    <w:rsid w:val="004A3F8E"/>
    <w:rsid w:val="004A4110"/>
    <w:rsid w:val="004A48D6"/>
    <w:rsid w:val="004A5427"/>
    <w:rsid w:val="004A5589"/>
    <w:rsid w:val="004A58FD"/>
    <w:rsid w:val="004A5CF6"/>
    <w:rsid w:val="004A5F23"/>
    <w:rsid w:val="004A64C5"/>
    <w:rsid w:val="004A7042"/>
    <w:rsid w:val="004A7325"/>
    <w:rsid w:val="004A74D3"/>
    <w:rsid w:val="004B03B6"/>
    <w:rsid w:val="004B0F14"/>
    <w:rsid w:val="004B153E"/>
    <w:rsid w:val="004B20CB"/>
    <w:rsid w:val="004B2903"/>
    <w:rsid w:val="004B2C94"/>
    <w:rsid w:val="004B3301"/>
    <w:rsid w:val="004B364D"/>
    <w:rsid w:val="004B3A63"/>
    <w:rsid w:val="004B3CCF"/>
    <w:rsid w:val="004B3F03"/>
    <w:rsid w:val="004B422C"/>
    <w:rsid w:val="004B441B"/>
    <w:rsid w:val="004B4F33"/>
    <w:rsid w:val="004B5967"/>
    <w:rsid w:val="004B5FF7"/>
    <w:rsid w:val="004B6F88"/>
    <w:rsid w:val="004B7DB3"/>
    <w:rsid w:val="004C0522"/>
    <w:rsid w:val="004C0603"/>
    <w:rsid w:val="004C0A6B"/>
    <w:rsid w:val="004C0C3A"/>
    <w:rsid w:val="004C1848"/>
    <w:rsid w:val="004C18A6"/>
    <w:rsid w:val="004C1F73"/>
    <w:rsid w:val="004C230E"/>
    <w:rsid w:val="004C2427"/>
    <w:rsid w:val="004C25BB"/>
    <w:rsid w:val="004C2913"/>
    <w:rsid w:val="004C29D4"/>
    <w:rsid w:val="004C29EB"/>
    <w:rsid w:val="004C2B01"/>
    <w:rsid w:val="004C2D9D"/>
    <w:rsid w:val="004C3759"/>
    <w:rsid w:val="004C40A2"/>
    <w:rsid w:val="004C413D"/>
    <w:rsid w:val="004C4375"/>
    <w:rsid w:val="004C4E1A"/>
    <w:rsid w:val="004C50EA"/>
    <w:rsid w:val="004C5485"/>
    <w:rsid w:val="004C6421"/>
    <w:rsid w:val="004C6C2C"/>
    <w:rsid w:val="004C6E65"/>
    <w:rsid w:val="004C7204"/>
    <w:rsid w:val="004C7752"/>
    <w:rsid w:val="004C78A9"/>
    <w:rsid w:val="004D0346"/>
    <w:rsid w:val="004D0600"/>
    <w:rsid w:val="004D17BD"/>
    <w:rsid w:val="004D40C5"/>
    <w:rsid w:val="004D41EC"/>
    <w:rsid w:val="004D4888"/>
    <w:rsid w:val="004D48A9"/>
    <w:rsid w:val="004D5503"/>
    <w:rsid w:val="004D566C"/>
    <w:rsid w:val="004D5A79"/>
    <w:rsid w:val="004D5FB6"/>
    <w:rsid w:val="004D6C62"/>
    <w:rsid w:val="004D6FB4"/>
    <w:rsid w:val="004E088F"/>
    <w:rsid w:val="004E11B5"/>
    <w:rsid w:val="004E1B39"/>
    <w:rsid w:val="004E27BF"/>
    <w:rsid w:val="004E316C"/>
    <w:rsid w:val="004E3B9D"/>
    <w:rsid w:val="004E4122"/>
    <w:rsid w:val="004E4513"/>
    <w:rsid w:val="004E472C"/>
    <w:rsid w:val="004E4CAF"/>
    <w:rsid w:val="004E540D"/>
    <w:rsid w:val="004E579E"/>
    <w:rsid w:val="004E5D12"/>
    <w:rsid w:val="004E613E"/>
    <w:rsid w:val="004E6A0E"/>
    <w:rsid w:val="004E6B2A"/>
    <w:rsid w:val="004E788B"/>
    <w:rsid w:val="004E78FA"/>
    <w:rsid w:val="004E7980"/>
    <w:rsid w:val="004E7D13"/>
    <w:rsid w:val="004F0373"/>
    <w:rsid w:val="004F0C65"/>
    <w:rsid w:val="004F119B"/>
    <w:rsid w:val="004F163E"/>
    <w:rsid w:val="004F18E0"/>
    <w:rsid w:val="004F19A4"/>
    <w:rsid w:val="004F19F1"/>
    <w:rsid w:val="004F1AD5"/>
    <w:rsid w:val="004F221E"/>
    <w:rsid w:val="004F2398"/>
    <w:rsid w:val="004F2799"/>
    <w:rsid w:val="004F29EA"/>
    <w:rsid w:val="004F2D8B"/>
    <w:rsid w:val="004F3693"/>
    <w:rsid w:val="004F36E5"/>
    <w:rsid w:val="004F37CE"/>
    <w:rsid w:val="004F3AF3"/>
    <w:rsid w:val="004F3B4E"/>
    <w:rsid w:val="004F3B5C"/>
    <w:rsid w:val="004F47D7"/>
    <w:rsid w:val="004F4E46"/>
    <w:rsid w:val="004F74D6"/>
    <w:rsid w:val="004F76CE"/>
    <w:rsid w:val="004F787F"/>
    <w:rsid w:val="00500557"/>
    <w:rsid w:val="00500D89"/>
    <w:rsid w:val="0050117F"/>
    <w:rsid w:val="0050170E"/>
    <w:rsid w:val="005025F1"/>
    <w:rsid w:val="00502F8E"/>
    <w:rsid w:val="00503931"/>
    <w:rsid w:val="005043B6"/>
    <w:rsid w:val="00504B02"/>
    <w:rsid w:val="00505674"/>
    <w:rsid w:val="00505C43"/>
    <w:rsid w:val="00506C20"/>
    <w:rsid w:val="005078CB"/>
    <w:rsid w:val="00507F50"/>
    <w:rsid w:val="00510014"/>
    <w:rsid w:val="005100D3"/>
    <w:rsid w:val="0051045B"/>
    <w:rsid w:val="00511946"/>
    <w:rsid w:val="00513001"/>
    <w:rsid w:val="00513DC2"/>
    <w:rsid w:val="00513E87"/>
    <w:rsid w:val="00514C34"/>
    <w:rsid w:val="00514EE9"/>
    <w:rsid w:val="00514F5F"/>
    <w:rsid w:val="00515007"/>
    <w:rsid w:val="00515026"/>
    <w:rsid w:val="00515A12"/>
    <w:rsid w:val="00516ADF"/>
    <w:rsid w:val="005173D7"/>
    <w:rsid w:val="0052051F"/>
    <w:rsid w:val="00520AFA"/>
    <w:rsid w:val="00520BCD"/>
    <w:rsid w:val="00520CB1"/>
    <w:rsid w:val="0052111F"/>
    <w:rsid w:val="005218AE"/>
    <w:rsid w:val="00521C01"/>
    <w:rsid w:val="00523929"/>
    <w:rsid w:val="0052424A"/>
    <w:rsid w:val="005245EC"/>
    <w:rsid w:val="005251A9"/>
    <w:rsid w:val="00525622"/>
    <w:rsid w:val="00525A73"/>
    <w:rsid w:val="00525E57"/>
    <w:rsid w:val="00525FB2"/>
    <w:rsid w:val="00526ACF"/>
    <w:rsid w:val="00527E66"/>
    <w:rsid w:val="00530E3D"/>
    <w:rsid w:val="0053194C"/>
    <w:rsid w:val="00531B27"/>
    <w:rsid w:val="00531FB4"/>
    <w:rsid w:val="00532860"/>
    <w:rsid w:val="00532A03"/>
    <w:rsid w:val="00532F08"/>
    <w:rsid w:val="00533C50"/>
    <w:rsid w:val="00533DA2"/>
    <w:rsid w:val="00533DC6"/>
    <w:rsid w:val="00534516"/>
    <w:rsid w:val="00535003"/>
    <w:rsid w:val="00535868"/>
    <w:rsid w:val="00535E6F"/>
    <w:rsid w:val="00535FF3"/>
    <w:rsid w:val="00536063"/>
    <w:rsid w:val="005361B0"/>
    <w:rsid w:val="00536B2B"/>
    <w:rsid w:val="00536E64"/>
    <w:rsid w:val="00537973"/>
    <w:rsid w:val="00537B07"/>
    <w:rsid w:val="00537D44"/>
    <w:rsid w:val="00537EDC"/>
    <w:rsid w:val="00540268"/>
    <w:rsid w:val="005406CA"/>
    <w:rsid w:val="00540903"/>
    <w:rsid w:val="005409E3"/>
    <w:rsid w:val="00540D1A"/>
    <w:rsid w:val="00542291"/>
    <w:rsid w:val="00542523"/>
    <w:rsid w:val="00542B9C"/>
    <w:rsid w:val="00542C56"/>
    <w:rsid w:val="00542FA2"/>
    <w:rsid w:val="0054324E"/>
    <w:rsid w:val="00543921"/>
    <w:rsid w:val="00543F0C"/>
    <w:rsid w:val="005449BF"/>
    <w:rsid w:val="0054535D"/>
    <w:rsid w:val="005456CA"/>
    <w:rsid w:val="00546403"/>
    <w:rsid w:val="005475D5"/>
    <w:rsid w:val="00547B0C"/>
    <w:rsid w:val="00551086"/>
    <w:rsid w:val="0055145C"/>
    <w:rsid w:val="005515BB"/>
    <w:rsid w:val="00551656"/>
    <w:rsid w:val="0055167B"/>
    <w:rsid w:val="00551C48"/>
    <w:rsid w:val="00551D3E"/>
    <w:rsid w:val="00552266"/>
    <w:rsid w:val="00552A86"/>
    <w:rsid w:val="00552D24"/>
    <w:rsid w:val="00552F91"/>
    <w:rsid w:val="00553171"/>
    <w:rsid w:val="005534C6"/>
    <w:rsid w:val="00553524"/>
    <w:rsid w:val="0055398A"/>
    <w:rsid w:val="0055457D"/>
    <w:rsid w:val="00554895"/>
    <w:rsid w:val="00555167"/>
    <w:rsid w:val="005551A1"/>
    <w:rsid w:val="0055592F"/>
    <w:rsid w:val="00555CF9"/>
    <w:rsid w:val="00556060"/>
    <w:rsid w:val="005569A5"/>
    <w:rsid w:val="005573E2"/>
    <w:rsid w:val="005574C6"/>
    <w:rsid w:val="00557C87"/>
    <w:rsid w:val="0056002A"/>
    <w:rsid w:val="00560CFD"/>
    <w:rsid w:val="005612CF"/>
    <w:rsid w:val="0056176C"/>
    <w:rsid w:val="00562368"/>
    <w:rsid w:val="005624C1"/>
    <w:rsid w:val="005628E2"/>
    <w:rsid w:val="00562D33"/>
    <w:rsid w:val="00562D44"/>
    <w:rsid w:val="00563DB8"/>
    <w:rsid w:val="00563EF2"/>
    <w:rsid w:val="00564380"/>
    <w:rsid w:val="00564423"/>
    <w:rsid w:val="00564568"/>
    <w:rsid w:val="0056478B"/>
    <w:rsid w:val="00564AE5"/>
    <w:rsid w:val="00564C05"/>
    <w:rsid w:val="00564EAC"/>
    <w:rsid w:val="0056594F"/>
    <w:rsid w:val="00565967"/>
    <w:rsid w:val="0056677B"/>
    <w:rsid w:val="0056710D"/>
    <w:rsid w:val="00567231"/>
    <w:rsid w:val="00567639"/>
    <w:rsid w:val="00570182"/>
    <w:rsid w:val="00570AF0"/>
    <w:rsid w:val="00570E2D"/>
    <w:rsid w:val="0057111F"/>
    <w:rsid w:val="00571769"/>
    <w:rsid w:val="00571836"/>
    <w:rsid w:val="00571BD2"/>
    <w:rsid w:val="00571D2B"/>
    <w:rsid w:val="00572B7B"/>
    <w:rsid w:val="00572DE8"/>
    <w:rsid w:val="005734DA"/>
    <w:rsid w:val="00573551"/>
    <w:rsid w:val="00573E2E"/>
    <w:rsid w:val="005746FE"/>
    <w:rsid w:val="005748EC"/>
    <w:rsid w:val="00574E91"/>
    <w:rsid w:val="00575692"/>
    <w:rsid w:val="00575A81"/>
    <w:rsid w:val="00575F18"/>
    <w:rsid w:val="005766ED"/>
    <w:rsid w:val="00576B51"/>
    <w:rsid w:val="005800D3"/>
    <w:rsid w:val="005807CF"/>
    <w:rsid w:val="00581213"/>
    <w:rsid w:val="0058291D"/>
    <w:rsid w:val="00582DF2"/>
    <w:rsid w:val="005830FF"/>
    <w:rsid w:val="005834D3"/>
    <w:rsid w:val="00583750"/>
    <w:rsid w:val="00583E09"/>
    <w:rsid w:val="00584B42"/>
    <w:rsid w:val="00584F8D"/>
    <w:rsid w:val="00585A2F"/>
    <w:rsid w:val="00585A73"/>
    <w:rsid w:val="005861B5"/>
    <w:rsid w:val="00586210"/>
    <w:rsid w:val="0058694E"/>
    <w:rsid w:val="00586AE3"/>
    <w:rsid w:val="0058710A"/>
    <w:rsid w:val="0058749E"/>
    <w:rsid w:val="00587998"/>
    <w:rsid w:val="00587F28"/>
    <w:rsid w:val="00590B2F"/>
    <w:rsid w:val="005911D5"/>
    <w:rsid w:val="00591B21"/>
    <w:rsid w:val="00591DD9"/>
    <w:rsid w:val="00592245"/>
    <w:rsid w:val="0059332C"/>
    <w:rsid w:val="00593CCB"/>
    <w:rsid w:val="0059451F"/>
    <w:rsid w:val="00594F78"/>
    <w:rsid w:val="005956AC"/>
    <w:rsid w:val="005957E4"/>
    <w:rsid w:val="00596630"/>
    <w:rsid w:val="00596A59"/>
    <w:rsid w:val="00596DCF"/>
    <w:rsid w:val="00597AE5"/>
    <w:rsid w:val="00597DCE"/>
    <w:rsid w:val="005A01A5"/>
    <w:rsid w:val="005A15D9"/>
    <w:rsid w:val="005A1617"/>
    <w:rsid w:val="005A1A1A"/>
    <w:rsid w:val="005A1EFF"/>
    <w:rsid w:val="005A2899"/>
    <w:rsid w:val="005A2BE1"/>
    <w:rsid w:val="005A360E"/>
    <w:rsid w:val="005A3A71"/>
    <w:rsid w:val="005A3E35"/>
    <w:rsid w:val="005A44D0"/>
    <w:rsid w:val="005A471E"/>
    <w:rsid w:val="005A4A11"/>
    <w:rsid w:val="005A6445"/>
    <w:rsid w:val="005A655E"/>
    <w:rsid w:val="005A68A9"/>
    <w:rsid w:val="005A6B90"/>
    <w:rsid w:val="005A6BD2"/>
    <w:rsid w:val="005A71C5"/>
    <w:rsid w:val="005A75D9"/>
    <w:rsid w:val="005A7DFE"/>
    <w:rsid w:val="005B0316"/>
    <w:rsid w:val="005B179B"/>
    <w:rsid w:val="005B2459"/>
    <w:rsid w:val="005B257C"/>
    <w:rsid w:val="005B319B"/>
    <w:rsid w:val="005B350E"/>
    <w:rsid w:val="005B35AA"/>
    <w:rsid w:val="005B3FE3"/>
    <w:rsid w:val="005B44FF"/>
    <w:rsid w:val="005B56C5"/>
    <w:rsid w:val="005B5A3F"/>
    <w:rsid w:val="005B670D"/>
    <w:rsid w:val="005B6EEF"/>
    <w:rsid w:val="005B7260"/>
    <w:rsid w:val="005B7A81"/>
    <w:rsid w:val="005B7AFA"/>
    <w:rsid w:val="005C0C18"/>
    <w:rsid w:val="005C107D"/>
    <w:rsid w:val="005C13D8"/>
    <w:rsid w:val="005C1A13"/>
    <w:rsid w:val="005C1E9B"/>
    <w:rsid w:val="005C1FA7"/>
    <w:rsid w:val="005C2712"/>
    <w:rsid w:val="005C2A04"/>
    <w:rsid w:val="005C2B57"/>
    <w:rsid w:val="005C3092"/>
    <w:rsid w:val="005C3109"/>
    <w:rsid w:val="005C3918"/>
    <w:rsid w:val="005C5C68"/>
    <w:rsid w:val="005C5ECE"/>
    <w:rsid w:val="005C6161"/>
    <w:rsid w:val="005C7B62"/>
    <w:rsid w:val="005C7D12"/>
    <w:rsid w:val="005C7F9C"/>
    <w:rsid w:val="005D1251"/>
    <w:rsid w:val="005D18B7"/>
    <w:rsid w:val="005D19BA"/>
    <w:rsid w:val="005D1CC3"/>
    <w:rsid w:val="005D1E53"/>
    <w:rsid w:val="005D20E6"/>
    <w:rsid w:val="005D22F5"/>
    <w:rsid w:val="005D2535"/>
    <w:rsid w:val="005D2F36"/>
    <w:rsid w:val="005D3A81"/>
    <w:rsid w:val="005D3FB9"/>
    <w:rsid w:val="005D42C0"/>
    <w:rsid w:val="005D49E2"/>
    <w:rsid w:val="005D52FC"/>
    <w:rsid w:val="005D5AE9"/>
    <w:rsid w:val="005D5C4C"/>
    <w:rsid w:val="005D609E"/>
    <w:rsid w:val="005D6C07"/>
    <w:rsid w:val="005D6E81"/>
    <w:rsid w:val="005D7533"/>
    <w:rsid w:val="005E0373"/>
    <w:rsid w:val="005E0459"/>
    <w:rsid w:val="005E0852"/>
    <w:rsid w:val="005E123F"/>
    <w:rsid w:val="005E131F"/>
    <w:rsid w:val="005E1C41"/>
    <w:rsid w:val="005E26E4"/>
    <w:rsid w:val="005E33A6"/>
    <w:rsid w:val="005E3AC2"/>
    <w:rsid w:val="005E3AD2"/>
    <w:rsid w:val="005E3DEB"/>
    <w:rsid w:val="005E3DF8"/>
    <w:rsid w:val="005E4B6E"/>
    <w:rsid w:val="005E54D0"/>
    <w:rsid w:val="005E5A9C"/>
    <w:rsid w:val="005E5E6D"/>
    <w:rsid w:val="005E5E77"/>
    <w:rsid w:val="005E6C1B"/>
    <w:rsid w:val="005E71B6"/>
    <w:rsid w:val="005E71F8"/>
    <w:rsid w:val="005E73CC"/>
    <w:rsid w:val="005E78D2"/>
    <w:rsid w:val="005E7B09"/>
    <w:rsid w:val="005F04CE"/>
    <w:rsid w:val="005F0676"/>
    <w:rsid w:val="005F075A"/>
    <w:rsid w:val="005F0D34"/>
    <w:rsid w:val="005F1892"/>
    <w:rsid w:val="005F21AF"/>
    <w:rsid w:val="005F314C"/>
    <w:rsid w:val="005F3284"/>
    <w:rsid w:val="005F3AB9"/>
    <w:rsid w:val="005F40B4"/>
    <w:rsid w:val="005F440C"/>
    <w:rsid w:val="005F4438"/>
    <w:rsid w:val="005F4E1F"/>
    <w:rsid w:val="005F4F6A"/>
    <w:rsid w:val="005F5300"/>
    <w:rsid w:val="005F55B5"/>
    <w:rsid w:val="005F55F6"/>
    <w:rsid w:val="005F5732"/>
    <w:rsid w:val="005F595C"/>
    <w:rsid w:val="005F5BF7"/>
    <w:rsid w:val="005F6362"/>
    <w:rsid w:val="005F64EE"/>
    <w:rsid w:val="005F6C2D"/>
    <w:rsid w:val="005F74BF"/>
    <w:rsid w:val="005F7ED6"/>
    <w:rsid w:val="006000E4"/>
    <w:rsid w:val="0060080A"/>
    <w:rsid w:val="006015C7"/>
    <w:rsid w:val="00601897"/>
    <w:rsid w:val="00601C92"/>
    <w:rsid w:val="00602098"/>
    <w:rsid w:val="006022F8"/>
    <w:rsid w:val="006030B7"/>
    <w:rsid w:val="00603158"/>
    <w:rsid w:val="00604064"/>
    <w:rsid w:val="00604181"/>
    <w:rsid w:val="0060437F"/>
    <w:rsid w:val="00604A2A"/>
    <w:rsid w:val="00605159"/>
    <w:rsid w:val="00605A62"/>
    <w:rsid w:val="00605A92"/>
    <w:rsid w:val="00606279"/>
    <w:rsid w:val="0060662F"/>
    <w:rsid w:val="00606DC4"/>
    <w:rsid w:val="00607031"/>
    <w:rsid w:val="00607347"/>
    <w:rsid w:val="0060756D"/>
    <w:rsid w:val="00607590"/>
    <w:rsid w:val="00607EDC"/>
    <w:rsid w:val="00607EFC"/>
    <w:rsid w:val="0061001D"/>
    <w:rsid w:val="00610231"/>
    <w:rsid w:val="0061086E"/>
    <w:rsid w:val="00610A89"/>
    <w:rsid w:val="00610B76"/>
    <w:rsid w:val="00610DC0"/>
    <w:rsid w:val="00611AC2"/>
    <w:rsid w:val="00611F20"/>
    <w:rsid w:val="0061238E"/>
    <w:rsid w:val="0061287E"/>
    <w:rsid w:val="0061312B"/>
    <w:rsid w:val="00613180"/>
    <w:rsid w:val="006131DA"/>
    <w:rsid w:val="006138C6"/>
    <w:rsid w:val="006144A7"/>
    <w:rsid w:val="00614CBD"/>
    <w:rsid w:val="00614EF1"/>
    <w:rsid w:val="00615644"/>
    <w:rsid w:val="00615A22"/>
    <w:rsid w:val="00615B8A"/>
    <w:rsid w:val="00616109"/>
    <w:rsid w:val="00616519"/>
    <w:rsid w:val="00616959"/>
    <w:rsid w:val="00616C6B"/>
    <w:rsid w:val="006171D8"/>
    <w:rsid w:val="00617752"/>
    <w:rsid w:val="00617E14"/>
    <w:rsid w:val="006203E0"/>
    <w:rsid w:val="00620448"/>
    <w:rsid w:val="0062084C"/>
    <w:rsid w:val="0062086E"/>
    <w:rsid w:val="0062129A"/>
    <w:rsid w:val="006221EB"/>
    <w:rsid w:val="00622262"/>
    <w:rsid w:val="00622F3A"/>
    <w:rsid w:val="00623027"/>
    <w:rsid w:val="006233D5"/>
    <w:rsid w:val="00623531"/>
    <w:rsid w:val="006246CA"/>
    <w:rsid w:val="00624C76"/>
    <w:rsid w:val="006250C3"/>
    <w:rsid w:val="00625618"/>
    <w:rsid w:val="00625D0C"/>
    <w:rsid w:val="006261D5"/>
    <w:rsid w:val="00626860"/>
    <w:rsid w:val="00626BF3"/>
    <w:rsid w:val="00627A0F"/>
    <w:rsid w:val="00627E48"/>
    <w:rsid w:val="00630620"/>
    <w:rsid w:val="006306CD"/>
    <w:rsid w:val="006309E8"/>
    <w:rsid w:val="00631088"/>
    <w:rsid w:val="00631A7C"/>
    <w:rsid w:val="00631E00"/>
    <w:rsid w:val="00631EAD"/>
    <w:rsid w:val="00632194"/>
    <w:rsid w:val="0063263A"/>
    <w:rsid w:val="006329CE"/>
    <w:rsid w:val="00632FFC"/>
    <w:rsid w:val="00633EC2"/>
    <w:rsid w:val="0063449E"/>
    <w:rsid w:val="0063485A"/>
    <w:rsid w:val="00634906"/>
    <w:rsid w:val="006349B1"/>
    <w:rsid w:val="00634C41"/>
    <w:rsid w:val="00635818"/>
    <w:rsid w:val="0063594D"/>
    <w:rsid w:val="00635BD7"/>
    <w:rsid w:val="006360B6"/>
    <w:rsid w:val="006361B9"/>
    <w:rsid w:val="00636722"/>
    <w:rsid w:val="00636AD8"/>
    <w:rsid w:val="00636E30"/>
    <w:rsid w:val="00636FF5"/>
    <w:rsid w:val="0063767C"/>
    <w:rsid w:val="00637912"/>
    <w:rsid w:val="00637985"/>
    <w:rsid w:val="00637AA6"/>
    <w:rsid w:val="006400B2"/>
    <w:rsid w:val="00640B7C"/>
    <w:rsid w:val="00640F75"/>
    <w:rsid w:val="00641B93"/>
    <w:rsid w:val="00641F77"/>
    <w:rsid w:val="00642285"/>
    <w:rsid w:val="006424C4"/>
    <w:rsid w:val="006428A0"/>
    <w:rsid w:val="006432DB"/>
    <w:rsid w:val="00643742"/>
    <w:rsid w:val="00643801"/>
    <w:rsid w:val="00643E00"/>
    <w:rsid w:val="00643FA8"/>
    <w:rsid w:val="00645736"/>
    <w:rsid w:val="00645932"/>
    <w:rsid w:val="00645A6E"/>
    <w:rsid w:val="00645A95"/>
    <w:rsid w:val="00645AB8"/>
    <w:rsid w:val="00647221"/>
    <w:rsid w:val="0064722F"/>
    <w:rsid w:val="0064739A"/>
    <w:rsid w:val="006501F2"/>
    <w:rsid w:val="00650374"/>
    <w:rsid w:val="006509F8"/>
    <w:rsid w:val="00651ED3"/>
    <w:rsid w:val="006522DC"/>
    <w:rsid w:val="00652831"/>
    <w:rsid w:val="006529A1"/>
    <w:rsid w:val="0065414B"/>
    <w:rsid w:val="00654400"/>
    <w:rsid w:val="00654426"/>
    <w:rsid w:val="0065460E"/>
    <w:rsid w:val="00654D99"/>
    <w:rsid w:val="00654EBA"/>
    <w:rsid w:val="006556D6"/>
    <w:rsid w:val="00655D34"/>
    <w:rsid w:val="006564F9"/>
    <w:rsid w:val="00657577"/>
    <w:rsid w:val="00657988"/>
    <w:rsid w:val="006600AB"/>
    <w:rsid w:val="0066171A"/>
    <w:rsid w:val="00661BD3"/>
    <w:rsid w:val="0066220C"/>
    <w:rsid w:val="00662B27"/>
    <w:rsid w:val="00662C63"/>
    <w:rsid w:val="00662DA1"/>
    <w:rsid w:val="00663323"/>
    <w:rsid w:val="00663D41"/>
    <w:rsid w:val="00664B27"/>
    <w:rsid w:val="006653C7"/>
    <w:rsid w:val="006656C5"/>
    <w:rsid w:val="0066597C"/>
    <w:rsid w:val="00665A0D"/>
    <w:rsid w:val="00665A89"/>
    <w:rsid w:val="006660AF"/>
    <w:rsid w:val="006671EE"/>
    <w:rsid w:val="0066763C"/>
    <w:rsid w:val="00671C4B"/>
    <w:rsid w:val="00671E82"/>
    <w:rsid w:val="006722BB"/>
    <w:rsid w:val="00672C4F"/>
    <w:rsid w:val="006745E5"/>
    <w:rsid w:val="006749B7"/>
    <w:rsid w:val="0067528C"/>
    <w:rsid w:val="006756B0"/>
    <w:rsid w:val="00676448"/>
    <w:rsid w:val="0067684D"/>
    <w:rsid w:val="00676C08"/>
    <w:rsid w:val="00676C29"/>
    <w:rsid w:val="006770B6"/>
    <w:rsid w:val="00677BDB"/>
    <w:rsid w:val="00680302"/>
    <w:rsid w:val="00680A62"/>
    <w:rsid w:val="00680E5D"/>
    <w:rsid w:val="0068165A"/>
    <w:rsid w:val="00681750"/>
    <w:rsid w:val="00681E5D"/>
    <w:rsid w:val="00681EFB"/>
    <w:rsid w:val="00681F83"/>
    <w:rsid w:val="00682436"/>
    <w:rsid w:val="006826BA"/>
    <w:rsid w:val="00682D9F"/>
    <w:rsid w:val="00683021"/>
    <w:rsid w:val="006832C2"/>
    <w:rsid w:val="00684026"/>
    <w:rsid w:val="0068527B"/>
    <w:rsid w:val="006858EF"/>
    <w:rsid w:val="00685B56"/>
    <w:rsid w:val="00685D4A"/>
    <w:rsid w:val="00686856"/>
    <w:rsid w:val="00687636"/>
    <w:rsid w:val="00687F6B"/>
    <w:rsid w:val="006906CF"/>
    <w:rsid w:val="00690A2F"/>
    <w:rsid w:val="0069106A"/>
    <w:rsid w:val="00691EDF"/>
    <w:rsid w:val="00692583"/>
    <w:rsid w:val="00692766"/>
    <w:rsid w:val="00692BA1"/>
    <w:rsid w:val="0069372A"/>
    <w:rsid w:val="00693D8E"/>
    <w:rsid w:val="00694618"/>
    <w:rsid w:val="0069552E"/>
    <w:rsid w:val="0069576F"/>
    <w:rsid w:val="006958E6"/>
    <w:rsid w:val="00695BBB"/>
    <w:rsid w:val="00696EC0"/>
    <w:rsid w:val="006974A6"/>
    <w:rsid w:val="006976BD"/>
    <w:rsid w:val="006A065E"/>
    <w:rsid w:val="006A0B53"/>
    <w:rsid w:val="006A0C6B"/>
    <w:rsid w:val="006A1159"/>
    <w:rsid w:val="006A19A2"/>
    <w:rsid w:val="006A1F9F"/>
    <w:rsid w:val="006A24AF"/>
    <w:rsid w:val="006A25FF"/>
    <w:rsid w:val="006A2B50"/>
    <w:rsid w:val="006A2FF4"/>
    <w:rsid w:val="006A3124"/>
    <w:rsid w:val="006A34B7"/>
    <w:rsid w:val="006A3806"/>
    <w:rsid w:val="006A422D"/>
    <w:rsid w:val="006A46FC"/>
    <w:rsid w:val="006A48F2"/>
    <w:rsid w:val="006A4ABE"/>
    <w:rsid w:val="006A5119"/>
    <w:rsid w:val="006A56B7"/>
    <w:rsid w:val="006A59E6"/>
    <w:rsid w:val="006A75E2"/>
    <w:rsid w:val="006A7CC7"/>
    <w:rsid w:val="006A7DC0"/>
    <w:rsid w:val="006B1121"/>
    <w:rsid w:val="006B1249"/>
    <w:rsid w:val="006B133B"/>
    <w:rsid w:val="006B163E"/>
    <w:rsid w:val="006B1BA1"/>
    <w:rsid w:val="006B1BFB"/>
    <w:rsid w:val="006B1D60"/>
    <w:rsid w:val="006B208C"/>
    <w:rsid w:val="006B2CFF"/>
    <w:rsid w:val="006B2E3B"/>
    <w:rsid w:val="006B2F78"/>
    <w:rsid w:val="006B3174"/>
    <w:rsid w:val="006B325F"/>
    <w:rsid w:val="006B3265"/>
    <w:rsid w:val="006B3A01"/>
    <w:rsid w:val="006B4174"/>
    <w:rsid w:val="006B4EE9"/>
    <w:rsid w:val="006B53E6"/>
    <w:rsid w:val="006B57EA"/>
    <w:rsid w:val="006B5992"/>
    <w:rsid w:val="006B61C9"/>
    <w:rsid w:val="006B6926"/>
    <w:rsid w:val="006B69E2"/>
    <w:rsid w:val="006B7234"/>
    <w:rsid w:val="006B7272"/>
    <w:rsid w:val="006B73C2"/>
    <w:rsid w:val="006B75ED"/>
    <w:rsid w:val="006B7D6A"/>
    <w:rsid w:val="006C0171"/>
    <w:rsid w:val="006C0256"/>
    <w:rsid w:val="006C043B"/>
    <w:rsid w:val="006C0E2B"/>
    <w:rsid w:val="006C13CC"/>
    <w:rsid w:val="006C1699"/>
    <w:rsid w:val="006C1E4F"/>
    <w:rsid w:val="006C2211"/>
    <w:rsid w:val="006C2299"/>
    <w:rsid w:val="006C2E43"/>
    <w:rsid w:val="006C38D5"/>
    <w:rsid w:val="006C4F3F"/>
    <w:rsid w:val="006C58F1"/>
    <w:rsid w:val="006C630B"/>
    <w:rsid w:val="006C6356"/>
    <w:rsid w:val="006C6AA5"/>
    <w:rsid w:val="006C728C"/>
    <w:rsid w:val="006C78A5"/>
    <w:rsid w:val="006D057C"/>
    <w:rsid w:val="006D0B8A"/>
    <w:rsid w:val="006D12DE"/>
    <w:rsid w:val="006D14CD"/>
    <w:rsid w:val="006D1C55"/>
    <w:rsid w:val="006D28DF"/>
    <w:rsid w:val="006D3C95"/>
    <w:rsid w:val="006D3FA6"/>
    <w:rsid w:val="006D43F4"/>
    <w:rsid w:val="006D457C"/>
    <w:rsid w:val="006D50F3"/>
    <w:rsid w:val="006D5711"/>
    <w:rsid w:val="006D612A"/>
    <w:rsid w:val="006D6AF8"/>
    <w:rsid w:val="006D7169"/>
    <w:rsid w:val="006E01C6"/>
    <w:rsid w:val="006E090E"/>
    <w:rsid w:val="006E09F2"/>
    <w:rsid w:val="006E0EAC"/>
    <w:rsid w:val="006E27DF"/>
    <w:rsid w:val="006E2924"/>
    <w:rsid w:val="006E33B4"/>
    <w:rsid w:val="006E345B"/>
    <w:rsid w:val="006E384D"/>
    <w:rsid w:val="006E3B5F"/>
    <w:rsid w:val="006E3BFA"/>
    <w:rsid w:val="006E4247"/>
    <w:rsid w:val="006E438F"/>
    <w:rsid w:val="006E4518"/>
    <w:rsid w:val="006E4784"/>
    <w:rsid w:val="006E50AE"/>
    <w:rsid w:val="006E5493"/>
    <w:rsid w:val="006E5B9F"/>
    <w:rsid w:val="006E5E8C"/>
    <w:rsid w:val="006E660A"/>
    <w:rsid w:val="006E6CCA"/>
    <w:rsid w:val="006E737C"/>
    <w:rsid w:val="006F00B5"/>
    <w:rsid w:val="006F02B8"/>
    <w:rsid w:val="006F134F"/>
    <w:rsid w:val="006F14AE"/>
    <w:rsid w:val="006F152D"/>
    <w:rsid w:val="006F1B5C"/>
    <w:rsid w:val="006F20B7"/>
    <w:rsid w:val="006F2F2A"/>
    <w:rsid w:val="006F31A2"/>
    <w:rsid w:val="006F37AC"/>
    <w:rsid w:val="006F42F9"/>
    <w:rsid w:val="006F4323"/>
    <w:rsid w:val="006F5E51"/>
    <w:rsid w:val="006F6659"/>
    <w:rsid w:val="006F6988"/>
    <w:rsid w:val="006F69FE"/>
    <w:rsid w:val="006F6C68"/>
    <w:rsid w:val="006F6FBF"/>
    <w:rsid w:val="006F748C"/>
    <w:rsid w:val="006F7A51"/>
    <w:rsid w:val="0070047C"/>
    <w:rsid w:val="007006CC"/>
    <w:rsid w:val="00700915"/>
    <w:rsid w:val="00700ACD"/>
    <w:rsid w:val="007010CF"/>
    <w:rsid w:val="0070178F"/>
    <w:rsid w:val="00702109"/>
    <w:rsid w:val="00703451"/>
    <w:rsid w:val="00703530"/>
    <w:rsid w:val="00703734"/>
    <w:rsid w:val="007037FF"/>
    <w:rsid w:val="00703F3F"/>
    <w:rsid w:val="007043D1"/>
    <w:rsid w:val="0070444E"/>
    <w:rsid w:val="007044AA"/>
    <w:rsid w:val="007048BA"/>
    <w:rsid w:val="007049CF"/>
    <w:rsid w:val="00704A1A"/>
    <w:rsid w:val="00704AD4"/>
    <w:rsid w:val="00704E93"/>
    <w:rsid w:val="007052F1"/>
    <w:rsid w:val="00705800"/>
    <w:rsid w:val="00706867"/>
    <w:rsid w:val="00706A04"/>
    <w:rsid w:val="00706A09"/>
    <w:rsid w:val="00706C57"/>
    <w:rsid w:val="007072F6"/>
    <w:rsid w:val="00710807"/>
    <w:rsid w:val="0071088F"/>
    <w:rsid w:val="007108A0"/>
    <w:rsid w:val="007121DC"/>
    <w:rsid w:val="007122DC"/>
    <w:rsid w:val="00712434"/>
    <w:rsid w:val="00712803"/>
    <w:rsid w:val="007134E9"/>
    <w:rsid w:val="00713728"/>
    <w:rsid w:val="0071399E"/>
    <w:rsid w:val="00713E6A"/>
    <w:rsid w:val="00714BA3"/>
    <w:rsid w:val="00715015"/>
    <w:rsid w:val="007152C8"/>
    <w:rsid w:val="007152FC"/>
    <w:rsid w:val="007157FA"/>
    <w:rsid w:val="0071591D"/>
    <w:rsid w:val="00715FBE"/>
    <w:rsid w:val="0071627B"/>
    <w:rsid w:val="007168F5"/>
    <w:rsid w:val="00716B13"/>
    <w:rsid w:val="007171E5"/>
    <w:rsid w:val="007172AD"/>
    <w:rsid w:val="00717DB0"/>
    <w:rsid w:val="00717EE9"/>
    <w:rsid w:val="00717F8C"/>
    <w:rsid w:val="0072032C"/>
    <w:rsid w:val="00720DCF"/>
    <w:rsid w:val="00720F5F"/>
    <w:rsid w:val="007211D8"/>
    <w:rsid w:val="007214F2"/>
    <w:rsid w:val="00722B42"/>
    <w:rsid w:val="00722D28"/>
    <w:rsid w:val="00722E79"/>
    <w:rsid w:val="007231C2"/>
    <w:rsid w:val="00723854"/>
    <w:rsid w:val="00724185"/>
    <w:rsid w:val="007247ED"/>
    <w:rsid w:val="00724D7B"/>
    <w:rsid w:val="00724F65"/>
    <w:rsid w:val="00726453"/>
    <w:rsid w:val="0072688F"/>
    <w:rsid w:val="007269F9"/>
    <w:rsid w:val="00727698"/>
    <w:rsid w:val="00727AB5"/>
    <w:rsid w:val="00727FB6"/>
    <w:rsid w:val="0073019A"/>
    <w:rsid w:val="007304B9"/>
    <w:rsid w:val="007306A3"/>
    <w:rsid w:val="00731079"/>
    <w:rsid w:val="00731C19"/>
    <w:rsid w:val="00731DE2"/>
    <w:rsid w:val="00732232"/>
    <w:rsid w:val="00732799"/>
    <w:rsid w:val="007333F1"/>
    <w:rsid w:val="007339AA"/>
    <w:rsid w:val="00733FAB"/>
    <w:rsid w:val="00733FF3"/>
    <w:rsid w:val="00734801"/>
    <w:rsid w:val="00734896"/>
    <w:rsid w:val="00735A9C"/>
    <w:rsid w:val="00735CFA"/>
    <w:rsid w:val="00735F29"/>
    <w:rsid w:val="00736044"/>
    <w:rsid w:val="007364A3"/>
    <w:rsid w:val="007364A7"/>
    <w:rsid w:val="007369A1"/>
    <w:rsid w:val="00737025"/>
    <w:rsid w:val="007371E3"/>
    <w:rsid w:val="00740489"/>
    <w:rsid w:val="00740A94"/>
    <w:rsid w:val="00740DD7"/>
    <w:rsid w:val="0074153D"/>
    <w:rsid w:val="00741AC0"/>
    <w:rsid w:val="00742732"/>
    <w:rsid w:val="00743AEA"/>
    <w:rsid w:val="00744B1B"/>
    <w:rsid w:val="00744CA0"/>
    <w:rsid w:val="007452A4"/>
    <w:rsid w:val="0074545B"/>
    <w:rsid w:val="00745F61"/>
    <w:rsid w:val="00745FE1"/>
    <w:rsid w:val="00746442"/>
    <w:rsid w:val="00746A96"/>
    <w:rsid w:val="00746DF3"/>
    <w:rsid w:val="00747298"/>
    <w:rsid w:val="00750135"/>
    <w:rsid w:val="00750293"/>
    <w:rsid w:val="00750AFF"/>
    <w:rsid w:val="00751254"/>
    <w:rsid w:val="00751EC9"/>
    <w:rsid w:val="0075206A"/>
    <w:rsid w:val="00752300"/>
    <w:rsid w:val="007525A0"/>
    <w:rsid w:val="007530D5"/>
    <w:rsid w:val="007531EF"/>
    <w:rsid w:val="007536A9"/>
    <w:rsid w:val="00753FF5"/>
    <w:rsid w:val="007545C0"/>
    <w:rsid w:val="00754868"/>
    <w:rsid w:val="00754873"/>
    <w:rsid w:val="007549DF"/>
    <w:rsid w:val="00755081"/>
    <w:rsid w:val="0075537D"/>
    <w:rsid w:val="007558CC"/>
    <w:rsid w:val="00755EA5"/>
    <w:rsid w:val="00756131"/>
    <w:rsid w:val="0075645D"/>
    <w:rsid w:val="00756878"/>
    <w:rsid w:val="00756F3B"/>
    <w:rsid w:val="00756FC1"/>
    <w:rsid w:val="007570CB"/>
    <w:rsid w:val="00757F1A"/>
    <w:rsid w:val="0076000F"/>
    <w:rsid w:val="00760273"/>
    <w:rsid w:val="00760413"/>
    <w:rsid w:val="007608A7"/>
    <w:rsid w:val="00760C96"/>
    <w:rsid w:val="00761872"/>
    <w:rsid w:val="007620F2"/>
    <w:rsid w:val="0076221D"/>
    <w:rsid w:val="00762B3C"/>
    <w:rsid w:val="00762D9B"/>
    <w:rsid w:val="00762EB5"/>
    <w:rsid w:val="00762F12"/>
    <w:rsid w:val="0076394E"/>
    <w:rsid w:val="00763A97"/>
    <w:rsid w:val="00763E83"/>
    <w:rsid w:val="00764CC3"/>
    <w:rsid w:val="00764DEC"/>
    <w:rsid w:val="00765524"/>
    <w:rsid w:val="00765E41"/>
    <w:rsid w:val="007665A7"/>
    <w:rsid w:val="007668EC"/>
    <w:rsid w:val="007669DC"/>
    <w:rsid w:val="00766FCD"/>
    <w:rsid w:val="00767016"/>
    <w:rsid w:val="007675A7"/>
    <w:rsid w:val="00770036"/>
    <w:rsid w:val="00770389"/>
    <w:rsid w:val="007713E4"/>
    <w:rsid w:val="00771551"/>
    <w:rsid w:val="007715B8"/>
    <w:rsid w:val="00771E86"/>
    <w:rsid w:val="00772348"/>
    <w:rsid w:val="00773B15"/>
    <w:rsid w:val="00773E4E"/>
    <w:rsid w:val="007749DE"/>
    <w:rsid w:val="0077661C"/>
    <w:rsid w:val="00776634"/>
    <w:rsid w:val="00777323"/>
    <w:rsid w:val="00777AEB"/>
    <w:rsid w:val="00777E4F"/>
    <w:rsid w:val="00780226"/>
    <w:rsid w:val="007808A7"/>
    <w:rsid w:val="0078090F"/>
    <w:rsid w:val="00780B76"/>
    <w:rsid w:val="00781222"/>
    <w:rsid w:val="007814C4"/>
    <w:rsid w:val="00781590"/>
    <w:rsid w:val="007826FB"/>
    <w:rsid w:val="007827D6"/>
    <w:rsid w:val="007827ED"/>
    <w:rsid w:val="007829D4"/>
    <w:rsid w:val="0078304B"/>
    <w:rsid w:val="00783AEA"/>
    <w:rsid w:val="00783E2F"/>
    <w:rsid w:val="007849A7"/>
    <w:rsid w:val="00785526"/>
    <w:rsid w:val="00785C27"/>
    <w:rsid w:val="00787B5E"/>
    <w:rsid w:val="0079016D"/>
    <w:rsid w:val="0079033C"/>
    <w:rsid w:val="00790576"/>
    <w:rsid w:val="00790F95"/>
    <w:rsid w:val="00791111"/>
    <w:rsid w:val="00791297"/>
    <w:rsid w:val="00791429"/>
    <w:rsid w:val="00791765"/>
    <w:rsid w:val="00791912"/>
    <w:rsid w:val="00791AEC"/>
    <w:rsid w:val="00791CD7"/>
    <w:rsid w:val="007927BD"/>
    <w:rsid w:val="007935DF"/>
    <w:rsid w:val="00793819"/>
    <w:rsid w:val="00794513"/>
    <w:rsid w:val="00794563"/>
    <w:rsid w:val="007963E7"/>
    <w:rsid w:val="00796729"/>
    <w:rsid w:val="007968A5"/>
    <w:rsid w:val="00796EFC"/>
    <w:rsid w:val="0079766C"/>
    <w:rsid w:val="00797ED3"/>
    <w:rsid w:val="007A0EB6"/>
    <w:rsid w:val="007A0EF6"/>
    <w:rsid w:val="007A16F1"/>
    <w:rsid w:val="007A1DE0"/>
    <w:rsid w:val="007A28E3"/>
    <w:rsid w:val="007A2CF7"/>
    <w:rsid w:val="007A4311"/>
    <w:rsid w:val="007A43A2"/>
    <w:rsid w:val="007A50C8"/>
    <w:rsid w:val="007A5141"/>
    <w:rsid w:val="007A573A"/>
    <w:rsid w:val="007A57BC"/>
    <w:rsid w:val="007A5CC6"/>
    <w:rsid w:val="007A6C7B"/>
    <w:rsid w:val="007A722D"/>
    <w:rsid w:val="007A73F9"/>
    <w:rsid w:val="007A74B6"/>
    <w:rsid w:val="007A76C7"/>
    <w:rsid w:val="007A791D"/>
    <w:rsid w:val="007A7C44"/>
    <w:rsid w:val="007A7C60"/>
    <w:rsid w:val="007B0D6D"/>
    <w:rsid w:val="007B0FA2"/>
    <w:rsid w:val="007B118A"/>
    <w:rsid w:val="007B2420"/>
    <w:rsid w:val="007B24F8"/>
    <w:rsid w:val="007B3A10"/>
    <w:rsid w:val="007B3AED"/>
    <w:rsid w:val="007B3D2F"/>
    <w:rsid w:val="007B518A"/>
    <w:rsid w:val="007B5AC8"/>
    <w:rsid w:val="007B5D66"/>
    <w:rsid w:val="007B5F85"/>
    <w:rsid w:val="007B619D"/>
    <w:rsid w:val="007B6BF7"/>
    <w:rsid w:val="007B725B"/>
    <w:rsid w:val="007B765B"/>
    <w:rsid w:val="007B7888"/>
    <w:rsid w:val="007B7BA7"/>
    <w:rsid w:val="007C0468"/>
    <w:rsid w:val="007C0E0D"/>
    <w:rsid w:val="007C0E6F"/>
    <w:rsid w:val="007C0E99"/>
    <w:rsid w:val="007C141C"/>
    <w:rsid w:val="007C1FE9"/>
    <w:rsid w:val="007C2104"/>
    <w:rsid w:val="007C2126"/>
    <w:rsid w:val="007C339C"/>
    <w:rsid w:val="007C3DA0"/>
    <w:rsid w:val="007C4130"/>
    <w:rsid w:val="007C449E"/>
    <w:rsid w:val="007C49F9"/>
    <w:rsid w:val="007C6378"/>
    <w:rsid w:val="007C66D6"/>
    <w:rsid w:val="007C68E0"/>
    <w:rsid w:val="007C693F"/>
    <w:rsid w:val="007C74EE"/>
    <w:rsid w:val="007C790A"/>
    <w:rsid w:val="007D06D0"/>
    <w:rsid w:val="007D0AB6"/>
    <w:rsid w:val="007D1554"/>
    <w:rsid w:val="007D1DBD"/>
    <w:rsid w:val="007D2450"/>
    <w:rsid w:val="007D3202"/>
    <w:rsid w:val="007D370E"/>
    <w:rsid w:val="007D3DBF"/>
    <w:rsid w:val="007D5201"/>
    <w:rsid w:val="007D5AE1"/>
    <w:rsid w:val="007D5D39"/>
    <w:rsid w:val="007D5E01"/>
    <w:rsid w:val="007D6051"/>
    <w:rsid w:val="007D66E1"/>
    <w:rsid w:val="007D76A8"/>
    <w:rsid w:val="007D7C82"/>
    <w:rsid w:val="007D7D60"/>
    <w:rsid w:val="007E066B"/>
    <w:rsid w:val="007E066F"/>
    <w:rsid w:val="007E0B73"/>
    <w:rsid w:val="007E1886"/>
    <w:rsid w:val="007E1A07"/>
    <w:rsid w:val="007E1A69"/>
    <w:rsid w:val="007E2011"/>
    <w:rsid w:val="007E2678"/>
    <w:rsid w:val="007E272A"/>
    <w:rsid w:val="007E34A1"/>
    <w:rsid w:val="007E356E"/>
    <w:rsid w:val="007E3574"/>
    <w:rsid w:val="007E3602"/>
    <w:rsid w:val="007E4516"/>
    <w:rsid w:val="007E454A"/>
    <w:rsid w:val="007E47E8"/>
    <w:rsid w:val="007E491B"/>
    <w:rsid w:val="007E5B79"/>
    <w:rsid w:val="007E5EB9"/>
    <w:rsid w:val="007E733C"/>
    <w:rsid w:val="007E73B5"/>
    <w:rsid w:val="007E7C08"/>
    <w:rsid w:val="007E7CBF"/>
    <w:rsid w:val="007E7F97"/>
    <w:rsid w:val="007F08DE"/>
    <w:rsid w:val="007F0E93"/>
    <w:rsid w:val="007F1508"/>
    <w:rsid w:val="007F2046"/>
    <w:rsid w:val="007F2495"/>
    <w:rsid w:val="007F25D4"/>
    <w:rsid w:val="007F3241"/>
    <w:rsid w:val="007F4143"/>
    <w:rsid w:val="007F568D"/>
    <w:rsid w:val="007F5FBD"/>
    <w:rsid w:val="007F60B8"/>
    <w:rsid w:val="007F623F"/>
    <w:rsid w:val="007F64C5"/>
    <w:rsid w:val="007F6CEC"/>
    <w:rsid w:val="007F6E2D"/>
    <w:rsid w:val="007F72A3"/>
    <w:rsid w:val="007F731D"/>
    <w:rsid w:val="007F77D6"/>
    <w:rsid w:val="007F7A9C"/>
    <w:rsid w:val="0080018C"/>
    <w:rsid w:val="008004DB"/>
    <w:rsid w:val="00800B7D"/>
    <w:rsid w:val="00800EBD"/>
    <w:rsid w:val="008012CC"/>
    <w:rsid w:val="00801683"/>
    <w:rsid w:val="008016D5"/>
    <w:rsid w:val="00801C7E"/>
    <w:rsid w:val="008038E1"/>
    <w:rsid w:val="008039C9"/>
    <w:rsid w:val="00803B63"/>
    <w:rsid w:val="00803BA9"/>
    <w:rsid w:val="00804A09"/>
    <w:rsid w:val="00804ADD"/>
    <w:rsid w:val="00804CAD"/>
    <w:rsid w:val="00804D18"/>
    <w:rsid w:val="0080557E"/>
    <w:rsid w:val="008056F6"/>
    <w:rsid w:val="00805795"/>
    <w:rsid w:val="00805915"/>
    <w:rsid w:val="00805994"/>
    <w:rsid w:val="0080723D"/>
    <w:rsid w:val="00807460"/>
    <w:rsid w:val="0080771A"/>
    <w:rsid w:val="0080778A"/>
    <w:rsid w:val="00807B0E"/>
    <w:rsid w:val="00807C4D"/>
    <w:rsid w:val="0081011D"/>
    <w:rsid w:val="008105CA"/>
    <w:rsid w:val="00810E5A"/>
    <w:rsid w:val="008110CA"/>
    <w:rsid w:val="00811610"/>
    <w:rsid w:val="008117CA"/>
    <w:rsid w:val="0081180F"/>
    <w:rsid w:val="0081197D"/>
    <w:rsid w:val="00811D7A"/>
    <w:rsid w:val="00811E8E"/>
    <w:rsid w:val="00812F01"/>
    <w:rsid w:val="00813095"/>
    <w:rsid w:val="0081314B"/>
    <w:rsid w:val="008134B6"/>
    <w:rsid w:val="0081375F"/>
    <w:rsid w:val="00813B0B"/>
    <w:rsid w:val="00813E2C"/>
    <w:rsid w:val="0081424E"/>
    <w:rsid w:val="008147A2"/>
    <w:rsid w:val="0081483E"/>
    <w:rsid w:val="00814B0D"/>
    <w:rsid w:val="00814E4B"/>
    <w:rsid w:val="00816880"/>
    <w:rsid w:val="00816B90"/>
    <w:rsid w:val="0081753C"/>
    <w:rsid w:val="00817E1F"/>
    <w:rsid w:val="00817F50"/>
    <w:rsid w:val="00817FEA"/>
    <w:rsid w:val="0082043B"/>
    <w:rsid w:val="008207BE"/>
    <w:rsid w:val="00820896"/>
    <w:rsid w:val="00820EBD"/>
    <w:rsid w:val="008214DC"/>
    <w:rsid w:val="00822330"/>
    <w:rsid w:val="0082254C"/>
    <w:rsid w:val="00822580"/>
    <w:rsid w:val="00822902"/>
    <w:rsid w:val="00822A93"/>
    <w:rsid w:val="00822DA7"/>
    <w:rsid w:val="008231D0"/>
    <w:rsid w:val="00823F6A"/>
    <w:rsid w:val="00823FE5"/>
    <w:rsid w:val="00825B83"/>
    <w:rsid w:val="00825CD7"/>
    <w:rsid w:val="00825ECC"/>
    <w:rsid w:val="0082668C"/>
    <w:rsid w:val="00826CFB"/>
    <w:rsid w:val="008274C3"/>
    <w:rsid w:val="008306A5"/>
    <w:rsid w:val="008315EB"/>
    <w:rsid w:val="00831711"/>
    <w:rsid w:val="00831B8A"/>
    <w:rsid w:val="00833F11"/>
    <w:rsid w:val="0083416F"/>
    <w:rsid w:val="00834A29"/>
    <w:rsid w:val="00834C76"/>
    <w:rsid w:val="00834E29"/>
    <w:rsid w:val="008356C8"/>
    <w:rsid w:val="00835C89"/>
    <w:rsid w:val="008360D6"/>
    <w:rsid w:val="0083630D"/>
    <w:rsid w:val="00836351"/>
    <w:rsid w:val="00837085"/>
    <w:rsid w:val="008378E0"/>
    <w:rsid w:val="0084030C"/>
    <w:rsid w:val="00841661"/>
    <w:rsid w:val="00841C1B"/>
    <w:rsid w:val="008428BB"/>
    <w:rsid w:val="00842A3A"/>
    <w:rsid w:val="008430F5"/>
    <w:rsid w:val="00843613"/>
    <w:rsid w:val="00844B37"/>
    <w:rsid w:val="00844E81"/>
    <w:rsid w:val="00844EFB"/>
    <w:rsid w:val="008452FD"/>
    <w:rsid w:val="00845364"/>
    <w:rsid w:val="00845619"/>
    <w:rsid w:val="00845C81"/>
    <w:rsid w:val="0084628F"/>
    <w:rsid w:val="00846F7F"/>
    <w:rsid w:val="0084748E"/>
    <w:rsid w:val="00847697"/>
    <w:rsid w:val="00847B8D"/>
    <w:rsid w:val="00850518"/>
    <w:rsid w:val="00850F61"/>
    <w:rsid w:val="00851122"/>
    <w:rsid w:val="008512E0"/>
    <w:rsid w:val="00851567"/>
    <w:rsid w:val="008517A3"/>
    <w:rsid w:val="00852E12"/>
    <w:rsid w:val="00853431"/>
    <w:rsid w:val="00853E0B"/>
    <w:rsid w:val="008540B1"/>
    <w:rsid w:val="0085413D"/>
    <w:rsid w:val="0085442F"/>
    <w:rsid w:val="008544A8"/>
    <w:rsid w:val="00854BBF"/>
    <w:rsid w:val="00854F19"/>
    <w:rsid w:val="00855337"/>
    <w:rsid w:val="00855E67"/>
    <w:rsid w:val="00856537"/>
    <w:rsid w:val="008567D3"/>
    <w:rsid w:val="00856D57"/>
    <w:rsid w:val="00857F0C"/>
    <w:rsid w:val="00857F5C"/>
    <w:rsid w:val="00860EEF"/>
    <w:rsid w:val="00861C5D"/>
    <w:rsid w:val="00861C7D"/>
    <w:rsid w:val="0086288B"/>
    <w:rsid w:val="00864C56"/>
    <w:rsid w:val="0086611E"/>
    <w:rsid w:val="008663F8"/>
    <w:rsid w:val="0086641A"/>
    <w:rsid w:val="00866571"/>
    <w:rsid w:val="008665EF"/>
    <w:rsid w:val="00866CBE"/>
    <w:rsid w:val="00867BEF"/>
    <w:rsid w:val="00867FEE"/>
    <w:rsid w:val="008700D3"/>
    <w:rsid w:val="0087016B"/>
    <w:rsid w:val="00870C47"/>
    <w:rsid w:val="0087124C"/>
    <w:rsid w:val="008716A8"/>
    <w:rsid w:val="00871C7E"/>
    <w:rsid w:val="00871D70"/>
    <w:rsid w:val="00872439"/>
    <w:rsid w:val="00872A5A"/>
    <w:rsid w:val="00872C44"/>
    <w:rsid w:val="00872F17"/>
    <w:rsid w:val="008733E5"/>
    <w:rsid w:val="008737E6"/>
    <w:rsid w:val="0087430A"/>
    <w:rsid w:val="0087446B"/>
    <w:rsid w:val="0087500A"/>
    <w:rsid w:val="00875531"/>
    <w:rsid w:val="00875897"/>
    <w:rsid w:val="0087590B"/>
    <w:rsid w:val="0087603A"/>
    <w:rsid w:val="0087615B"/>
    <w:rsid w:val="00876ECC"/>
    <w:rsid w:val="00877278"/>
    <w:rsid w:val="008778A3"/>
    <w:rsid w:val="0088021E"/>
    <w:rsid w:val="00880630"/>
    <w:rsid w:val="0088077A"/>
    <w:rsid w:val="008808D9"/>
    <w:rsid w:val="00880E8E"/>
    <w:rsid w:val="0088164B"/>
    <w:rsid w:val="0088258F"/>
    <w:rsid w:val="00884F8E"/>
    <w:rsid w:val="00885F25"/>
    <w:rsid w:val="00885F41"/>
    <w:rsid w:val="008860E0"/>
    <w:rsid w:val="00886369"/>
    <w:rsid w:val="008863DE"/>
    <w:rsid w:val="00887A13"/>
    <w:rsid w:val="00887DB8"/>
    <w:rsid w:val="00887DEF"/>
    <w:rsid w:val="008901BB"/>
    <w:rsid w:val="00890A37"/>
    <w:rsid w:val="00890D81"/>
    <w:rsid w:val="008914AB"/>
    <w:rsid w:val="00891DF1"/>
    <w:rsid w:val="00892E09"/>
    <w:rsid w:val="008932A4"/>
    <w:rsid w:val="00893CED"/>
    <w:rsid w:val="00893E03"/>
    <w:rsid w:val="00894908"/>
    <w:rsid w:val="00894E33"/>
    <w:rsid w:val="00895014"/>
    <w:rsid w:val="00895578"/>
    <w:rsid w:val="0089628F"/>
    <w:rsid w:val="00896412"/>
    <w:rsid w:val="00896B19"/>
    <w:rsid w:val="00896FE4"/>
    <w:rsid w:val="0089760D"/>
    <w:rsid w:val="0089789A"/>
    <w:rsid w:val="00897A45"/>
    <w:rsid w:val="00897CFF"/>
    <w:rsid w:val="008A00FF"/>
    <w:rsid w:val="008A060C"/>
    <w:rsid w:val="008A1086"/>
    <w:rsid w:val="008A11EF"/>
    <w:rsid w:val="008A1282"/>
    <w:rsid w:val="008A1337"/>
    <w:rsid w:val="008A1C87"/>
    <w:rsid w:val="008A243B"/>
    <w:rsid w:val="008A2458"/>
    <w:rsid w:val="008A296A"/>
    <w:rsid w:val="008A34D6"/>
    <w:rsid w:val="008A35EC"/>
    <w:rsid w:val="008A3655"/>
    <w:rsid w:val="008A3A17"/>
    <w:rsid w:val="008A3C0D"/>
    <w:rsid w:val="008A44A9"/>
    <w:rsid w:val="008A44F6"/>
    <w:rsid w:val="008A4828"/>
    <w:rsid w:val="008A48E8"/>
    <w:rsid w:val="008A4F37"/>
    <w:rsid w:val="008A5F84"/>
    <w:rsid w:val="008A5FC1"/>
    <w:rsid w:val="008A6232"/>
    <w:rsid w:val="008A64DC"/>
    <w:rsid w:val="008A7396"/>
    <w:rsid w:val="008B049F"/>
    <w:rsid w:val="008B04D0"/>
    <w:rsid w:val="008B06F3"/>
    <w:rsid w:val="008B156C"/>
    <w:rsid w:val="008B17F6"/>
    <w:rsid w:val="008B18DD"/>
    <w:rsid w:val="008B2531"/>
    <w:rsid w:val="008B259C"/>
    <w:rsid w:val="008B3857"/>
    <w:rsid w:val="008B40DB"/>
    <w:rsid w:val="008B4BFD"/>
    <w:rsid w:val="008B5417"/>
    <w:rsid w:val="008B66B3"/>
    <w:rsid w:val="008B6750"/>
    <w:rsid w:val="008B68AC"/>
    <w:rsid w:val="008B74D2"/>
    <w:rsid w:val="008B75C8"/>
    <w:rsid w:val="008C0819"/>
    <w:rsid w:val="008C0941"/>
    <w:rsid w:val="008C2509"/>
    <w:rsid w:val="008C28AA"/>
    <w:rsid w:val="008C3BFA"/>
    <w:rsid w:val="008C416B"/>
    <w:rsid w:val="008C429E"/>
    <w:rsid w:val="008C4876"/>
    <w:rsid w:val="008C5945"/>
    <w:rsid w:val="008C5A0E"/>
    <w:rsid w:val="008C607B"/>
    <w:rsid w:val="008C6963"/>
    <w:rsid w:val="008C71AD"/>
    <w:rsid w:val="008C7424"/>
    <w:rsid w:val="008C7775"/>
    <w:rsid w:val="008C7CA5"/>
    <w:rsid w:val="008C7E01"/>
    <w:rsid w:val="008D033E"/>
    <w:rsid w:val="008D1037"/>
    <w:rsid w:val="008D1194"/>
    <w:rsid w:val="008D1475"/>
    <w:rsid w:val="008D1504"/>
    <w:rsid w:val="008D18AF"/>
    <w:rsid w:val="008D2C38"/>
    <w:rsid w:val="008D2C8D"/>
    <w:rsid w:val="008D33FA"/>
    <w:rsid w:val="008D3ACB"/>
    <w:rsid w:val="008D3F50"/>
    <w:rsid w:val="008D411D"/>
    <w:rsid w:val="008D5EFB"/>
    <w:rsid w:val="008D62A8"/>
    <w:rsid w:val="008D7DAD"/>
    <w:rsid w:val="008D7E67"/>
    <w:rsid w:val="008D7ED1"/>
    <w:rsid w:val="008E0343"/>
    <w:rsid w:val="008E06C9"/>
    <w:rsid w:val="008E09EE"/>
    <w:rsid w:val="008E1B9D"/>
    <w:rsid w:val="008E1F13"/>
    <w:rsid w:val="008E2A7A"/>
    <w:rsid w:val="008E2D27"/>
    <w:rsid w:val="008E35BB"/>
    <w:rsid w:val="008E3E02"/>
    <w:rsid w:val="008E3EF0"/>
    <w:rsid w:val="008E405F"/>
    <w:rsid w:val="008E45DE"/>
    <w:rsid w:val="008E54F8"/>
    <w:rsid w:val="008E58BA"/>
    <w:rsid w:val="008E639D"/>
    <w:rsid w:val="008E64EE"/>
    <w:rsid w:val="008E6A27"/>
    <w:rsid w:val="008E7103"/>
    <w:rsid w:val="008E7F68"/>
    <w:rsid w:val="008F05E3"/>
    <w:rsid w:val="008F10C2"/>
    <w:rsid w:val="008F151B"/>
    <w:rsid w:val="008F1765"/>
    <w:rsid w:val="008F195B"/>
    <w:rsid w:val="008F1D5B"/>
    <w:rsid w:val="008F2A51"/>
    <w:rsid w:val="008F2E75"/>
    <w:rsid w:val="008F2FD7"/>
    <w:rsid w:val="008F3551"/>
    <w:rsid w:val="008F3B80"/>
    <w:rsid w:val="008F3BFB"/>
    <w:rsid w:val="008F3D69"/>
    <w:rsid w:val="008F4A36"/>
    <w:rsid w:val="008F4A41"/>
    <w:rsid w:val="008F4C23"/>
    <w:rsid w:val="008F6076"/>
    <w:rsid w:val="008F674E"/>
    <w:rsid w:val="008F690F"/>
    <w:rsid w:val="008F7629"/>
    <w:rsid w:val="008F7713"/>
    <w:rsid w:val="008F7E3F"/>
    <w:rsid w:val="009004B4"/>
    <w:rsid w:val="00900C8F"/>
    <w:rsid w:val="00900E27"/>
    <w:rsid w:val="009018B6"/>
    <w:rsid w:val="00903301"/>
    <w:rsid w:val="00903483"/>
    <w:rsid w:val="00903722"/>
    <w:rsid w:val="00903AEF"/>
    <w:rsid w:val="009041ED"/>
    <w:rsid w:val="0090473A"/>
    <w:rsid w:val="00904A77"/>
    <w:rsid w:val="00904D5E"/>
    <w:rsid w:val="00905714"/>
    <w:rsid w:val="00905767"/>
    <w:rsid w:val="009058B3"/>
    <w:rsid w:val="00906907"/>
    <w:rsid w:val="00906EC7"/>
    <w:rsid w:val="00906F95"/>
    <w:rsid w:val="009107DC"/>
    <w:rsid w:val="00910D4E"/>
    <w:rsid w:val="009117D5"/>
    <w:rsid w:val="009131F8"/>
    <w:rsid w:val="009134AE"/>
    <w:rsid w:val="00913542"/>
    <w:rsid w:val="009139A4"/>
    <w:rsid w:val="00914289"/>
    <w:rsid w:val="009142B0"/>
    <w:rsid w:val="00914677"/>
    <w:rsid w:val="00914734"/>
    <w:rsid w:val="00915798"/>
    <w:rsid w:val="009163D7"/>
    <w:rsid w:val="00916D67"/>
    <w:rsid w:val="0091763D"/>
    <w:rsid w:val="009200AB"/>
    <w:rsid w:val="0092056E"/>
    <w:rsid w:val="00920995"/>
    <w:rsid w:val="00920CD4"/>
    <w:rsid w:val="00920F48"/>
    <w:rsid w:val="0092192E"/>
    <w:rsid w:val="00922E75"/>
    <w:rsid w:val="00922E83"/>
    <w:rsid w:val="009241AB"/>
    <w:rsid w:val="00924569"/>
    <w:rsid w:val="0092496D"/>
    <w:rsid w:val="00924D2E"/>
    <w:rsid w:val="00925847"/>
    <w:rsid w:val="00925E71"/>
    <w:rsid w:val="009260D1"/>
    <w:rsid w:val="00927AD3"/>
    <w:rsid w:val="00930FD1"/>
    <w:rsid w:val="009319CC"/>
    <w:rsid w:val="00932240"/>
    <w:rsid w:val="00932277"/>
    <w:rsid w:val="009324E9"/>
    <w:rsid w:val="00932B78"/>
    <w:rsid w:val="00932F0E"/>
    <w:rsid w:val="0093317B"/>
    <w:rsid w:val="00933826"/>
    <w:rsid w:val="009342E2"/>
    <w:rsid w:val="0093543F"/>
    <w:rsid w:val="00935472"/>
    <w:rsid w:val="00935599"/>
    <w:rsid w:val="00935B77"/>
    <w:rsid w:val="00935F8F"/>
    <w:rsid w:val="009361EB"/>
    <w:rsid w:val="00936BF1"/>
    <w:rsid w:val="00936C79"/>
    <w:rsid w:val="0093773A"/>
    <w:rsid w:val="00940B51"/>
    <w:rsid w:val="0094100D"/>
    <w:rsid w:val="00941B42"/>
    <w:rsid w:val="00941FCC"/>
    <w:rsid w:val="0094284D"/>
    <w:rsid w:val="00942893"/>
    <w:rsid w:val="00942EDF"/>
    <w:rsid w:val="009431A3"/>
    <w:rsid w:val="00944024"/>
    <w:rsid w:val="0094503A"/>
    <w:rsid w:val="00945896"/>
    <w:rsid w:val="00946B27"/>
    <w:rsid w:val="00947310"/>
    <w:rsid w:val="00947DAB"/>
    <w:rsid w:val="00950BD2"/>
    <w:rsid w:val="0095116A"/>
    <w:rsid w:val="009512D6"/>
    <w:rsid w:val="00951358"/>
    <w:rsid w:val="00952277"/>
    <w:rsid w:val="00952318"/>
    <w:rsid w:val="009526A3"/>
    <w:rsid w:val="00952938"/>
    <w:rsid w:val="00952A39"/>
    <w:rsid w:val="00953002"/>
    <w:rsid w:val="00954CAD"/>
    <w:rsid w:val="00954D49"/>
    <w:rsid w:val="00954E9F"/>
    <w:rsid w:val="00955EFD"/>
    <w:rsid w:val="00956922"/>
    <w:rsid w:val="009569BE"/>
    <w:rsid w:val="009575FB"/>
    <w:rsid w:val="0096020D"/>
    <w:rsid w:val="009605F7"/>
    <w:rsid w:val="0096212E"/>
    <w:rsid w:val="00962A72"/>
    <w:rsid w:val="00962F71"/>
    <w:rsid w:val="00963C58"/>
    <w:rsid w:val="00963F84"/>
    <w:rsid w:val="00964201"/>
    <w:rsid w:val="009644CC"/>
    <w:rsid w:val="00964792"/>
    <w:rsid w:val="0096493C"/>
    <w:rsid w:val="00965358"/>
    <w:rsid w:val="0096583B"/>
    <w:rsid w:val="00965BB4"/>
    <w:rsid w:val="00965E07"/>
    <w:rsid w:val="00965FB4"/>
    <w:rsid w:val="00966386"/>
    <w:rsid w:val="00966F63"/>
    <w:rsid w:val="009672C9"/>
    <w:rsid w:val="009676CF"/>
    <w:rsid w:val="00967D6E"/>
    <w:rsid w:val="00967DE0"/>
    <w:rsid w:val="00967EF0"/>
    <w:rsid w:val="009701F4"/>
    <w:rsid w:val="009702D5"/>
    <w:rsid w:val="009707AB"/>
    <w:rsid w:val="00970809"/>
    <w:rsid w:val="00970CD8"/>
    <w:rsid w:val="00970EBA"/>
    <w:rsid w:val="00970F32"/>
    <w:rsid w:val="0097171F"/>
    <w:rsid w:val="00971C43"/>
    <w:rsid w:val="00972091"/>
    <w:rsid w:val="00972E12"/>
    <w:rsid w:val="009736FF"/>
    <w:rsid w:val="00974379"/>
    <w:rsid w:val="00974435"/>
    <w:rsid w:val="0097570D"/>
    <w:rsid w:val="00975B10"/>
    <w:rsid w:val="009761E4"/>
    <w:rsid w:val="009763BF"/>
    <w:rsid w:val="009774A2"/>
    <w:rsid w:val="00980A6B"/>
    <w:rsid w:val="00980B1C"/>
    <w:rsid w:val="0098146D"/>
    <w:rsid w:val="00982413"/>
    <w:rsid w:val="00982B5F"/>
    <w:rsid w:val="009840B1"/>
    <w:rsid w:val="009842A6"/>
    <w:rsid w:val="009850A7"/>
    <w:rsid w:val="009856A3"/>
    <w:rsid w:val="009858B3"/>
    <w:rsid w:val="00985E7B"/>
    <w:rsid w:val="0098644A"/>
    <w:rsid w:val="00991119"/>
    <w:rsid w:val="009935AA"/>
    <w:rsid w:val="00993BA7"/>
    <w:rsid w:val="00993CE7"/>
    <w:rsid w:val="0099447E"/>
    <w:rsid w:val="009945C9"/>
    <w:rsid w:val="009947D5"/>
    <w:rsid w:val="0099615C"/>
    <w:rsid w:val="009964F9"/>
    <w:rsid w:val="009965B4"/>
    <w:rsid w:val="009974C6"/>
    <w:rsid w:val="00997650"/>
    <w:rsid w:val="00997BFE"/>
    <w:rsid w:val="00997CA7"/>
    <w:rsid w:val="009A09C4"/>
    <w:rsid w:val="009A117C"/>
    <w:rsid w:val="009A13B4"/>
    <w:rsid w:val="009A1646"/>
    <w:rsid w:val="009A1F6C"/>
    <w:rsid w:val="009A21FA"/>
    <w:rsid w:val="009A24E7"/>
    <w:rsid w:val="009A3948"/>
    <w:rsid w:val="009A48AF"/>
    <w:rsid w:val="009A765B"/>
    <w:rsid w:val="009B00C3"/>
    <w:rsid w:val="009B0725"/>
    <w:rsid w:val="009B0FA9"/>
    <w:rsid w:val="009B2024"/>
    <w:rsid w:val="009B335F"/>
    <w:rsid w:val="009B3BB8"/>
    <w:rsid w:val="009B3C5B"/>
    <w:rsid w:val="009B3E0B"/>
    <w:rsid w:val="009B3F48"/>
    <w:rsid w:val="009B4B7E"/>
    <w:rsid w:val="009B4F28"/>
    <w:rsid w:val="009B64DF"/>
    <w:rsid w:val="009B6904"/>
    <w:rsid w:val="009B6FCE"/>
    <w:rsid w:val="009B70AA"/>
    <w:rsid w:val="009B74B1"/>
    <w:rsid w:val="009B75D8"/>
    <w:rsid w:val="009B798E"/>
    <w:rsid w:val="009C0B82"/>
    <w:rsid w:val="009C19C0"/>
    <w:rsid w:val="009C1D7E"/>
    <w:rsid w:val="009C1F8B"/>
    <w:rsid w:val="009C1FD8"/>
    <w:rsid w:val="009C29A7"/>
    <w:rsid w:val="009C29DE"/>
    <w:rsid w:val="009C3035"/>
    <w:rsid w:val="009C349F"/>
    <w:rsid w:val="009C3AD8"/>
    <w:rsid w:val="009C40DA"/>
    <w:rsid w:val="009C4689"/>
    <w:rsid w:val="009C48B5"/>
    <w:rsid w:val="009C48DB"/>
    <w:rsid w:val="009C4E8D"/>
    <w:rsid w:val="009C4EC9"/>
    <w:rsid w:val="009C51FD"/>
    <w:rsid w:val="009C5FFC"/>
    <w:rsid w:val="009C6510"/>
    <w:rsid w:val="009C659B"/>
    <w:rsid w:val="009C6808"/>
    <w:rsid w:val="009C6F9B"/>
    <w:rsid w:val="009C762D"/>
    <w:rsid w:val="009D005A"/>
    <w:rsid w:val="009D0E6F"/>
    <w:rsid w:val="009D1273"/>
    <w:rsid w:val="009D1F24"/>
    <w:rsid w:val="009D2BE3"/>
    <w:rsid w:val="009D2DE6"/>
    <w:rsid w:val="009D2F5A"/>
    <w:rsid w:val="009D316C"/>
    <w:rsid w:val="009D31D0"/>
    <w:rsid w:val="009D3C23"/>
    <w:rsid w:val="009D3CC1"/>
    <w:rsid w:val="009D4743"/>
    <w:rsid w:val="009D4794"/>
    <w:rsid w:val="009D4C19"/>
    <w:rsid w:val="009D4D0A"/>
    <w:rsid w:val="009D4D6E"/>
    <w:rsid w:val="009D4E76"/>
    <w:rsid w:val="009D4FAE"/>
    <w:rsid w:val="009D52DD"/>
    <w:rsid w:val="009D593D"/>
    <w:rsid w:val="009D6021"/>
    <w:rsid w:val="009D65B7"/>
    <w:rsid w:val="009D6CCA"/>
    <w:rsid w:val="009D7B9C"/>
    <w:rsid w:val="009E070B"/>
    <w:rsid w:val="009E21D6"/>
    <w:rsid w:val="009E35E7"/>
    <w:rsid w:val="009E389A"/>
    <w:rsid w:val="009E3BFA"/>
    <w:rsid w:val="009E4092"/>
    <w:rsid w:val="009E4099"/>
    <w:rsid w:val="009E4B65"/>
    <w:rsid w:val="009E5254"/>
    <w:rsid w:val="009E568F"/>
    <w:rsid w:val="009E5C20"/>
    <w:rsid w:val="009E5F74"/>
    <w:rsid w:val="009E676F"/>
    <w:rsid w:val="009E69D0"/>
    <w:rsid w:val="009E6AC9"/>
    <w:rsid w:val="009E73A7"/>
    <w:rsid w:val="009F07AE"/>
    <w:rsid w:val="009F0B8A"/>
    <w:rsid w:val="009F138C"/>
    <w:rsid w:val="009F17BD"/>
    <w:rsid w:val="009F2031"/>
    <w:rsid w:val="009F24D2"/>
    <w:rsid w:val="009F26EA"/>
    <w:rsid w:val="009F2778"/>
    <w:rsid w:val="009F28EF"/>
    <w:rsid w:val="009F28FD"/>
    <w:rsid w:val="009F2F2D"/>
    <w:rsid w:val="009F3752"/>
    <w:rsid w:val="009F4253"/>
    <w:rsid w:val="009F489A"/>
    <w:rsid w:val="009F48A3"/>
    <w:rsid w:val="009F4981"/>
    <w:rsid w:val="009F4FE2"/>
    <w:rsid w:val="009F51E2"/>
    <w:rsid w:val="009F565F"/>
    <w:rsid w:val="009F5F4E"/>
    <w:rsid w:val="009F6573"/>
    <w:rsid w:val="009F6916"/>
    <w:rsid w:val="00A00295"/>
    <w:rsid w:val="00A00C3D"/>
    <w:rsid w:val="00A00EC4"/>
    <w:rsid w:val="00A01B8A"/>
    <w:rsid w:val="00A01E67"/>
    <w:rsid w:val="00A02578"/>
    <w:rsid w:val="00A02808"/>
    <w:rsid w:val="00A04529"/>
    <w:rsid w:val="00A050DC"/>
    <w:rsid w:val="00A051F0"/>
    <w:rsid w:val="00A0560D"/>
    <w:rsid w:val="00A05F9B"/>
    <w:rsid w:val="00A063CD"/>
    <w:rsid w:val="00A067AE"/>
    <w:rsid w:val="00A06857"/>
    <w:rsid w:val="00A06B48"/>
    <w:rsid w:val="00A105AE"/>
    <w:rsid w:val="00A10616"/>
    <w:rsid w:val="00A107C2"/>
    <w:rsid w:val="00A112B8"/>
    <w:rsid w:val="00A11FB5"/>
    <w:rsid w:val="00A125B7"/>
    <w:rsid w:val="00A13FCE"/>
    <w:rsid w:val="00A1403A"/>
    <w:rsid w:val="00A14968"/>
    <w:rsid w:val="00A1498E"/>
    <w:rsid w:val="00A14A2D"/>
    <w:rsid w:val="00A15079"/>
    <w:rsid w:val="00A15537"/>
    <w:rsid w:val="00A15A03"/>
    <w:rsid w:val="00A15B83"/>
    <w:rsid w:val="00A162F7"/>
    <w:rsid w:val="00A176C5"/>
    <w:rsid w:val="00A17E7F"/>
    <w:rsid w:val="00A20205"/>
    <w:rsid w:val="00A20F88"/>
    <w:rsid w:val="00A22E58"/>
    <w:rsid w:val="00A22F7A"/>
    <w:rsid w:val="00A23B28"/>
    <w:rsid w:val="00A24504"/>
    <w:rsid w:val="00A245E4"/>
    <w:rsid w:val="00A24625"/>
    <w:rsid w:val="00A2498E"/>
    <w:rsid w:val="00A25798"/>
    <w:rsid w:val="00A25B78"/>
    <w:rsid w:val="00A25C62"/>
    <w:rsid w:val="00A264FE"/>
    <w:rsid w:val="00A2741A"/>
    <w:rsid w:val="00A2786D"/>
    <w:rsid w:val="00A304BB"/>
    <w:rsid w:val="00A3070A"/>
    <w:rsid w:val="00A31837"/>
    <w:rsid w:val="00A31D72"/>
    <w:rsid w:val="00A32115"/>
    <w:rsid w:val="00A3302D"/>
    <w:rsid w:val="00A3354E"/>
    <w:rsid w:val="00A3372A"/>
    <w:rsid w:val="00A3387E"/>
    <w:rsid w:val="00A33D15"/>
    <w:rsid w:val="00A3431B"/>
    <w:rsid w:val="00A34A77"/>
    <w:rsid w:val="00A34AF6"/>
    <w:rsid w:val="00A34D05"/>
    <w:rsid w:val="00A35C44"/>
    <w:rsid w:val="00A369C3"/>
    <w:rsid w:val="00A36DA8"/>
    <w:rsid w:val="00A37DCA"/>
    <w:rsid w:val="00A40886"/>
    <w:rsid w:val="00A410B2"/>
    <w:rsid w:val="00A41134"/>
    <w:rsid w:val="00A41627"/>
    <w:rsid w:val="00A41698"/>
    <w:rsid w:val="00A41ADD"/>
    <w:rsid w:val="00A41F3B"/>
    <w:rsid w:val="00A42463"/>
    <w:rsid w:val="00A4259D"/>
    <w:rsid w:val="00A43044"/>
    <w:rsid w:val="00A430E5"/>
    <w:rsid w:val="00A4325A"/>
    <w:rsid w:val="00A436B2"/>
    <w:rsid w:val="00A43B08"/>
    <w:rsid w:val="00A43EBD"/>
    <w:rsid w:val="00A4438D"/>
    <w:rsid w:val="00A44BE4"/>
    <w:rsid w:val="00A44CDA"/>
    <w:rsid w:val="00A44E93"/>
    <w:rsid w:val="00A46402"/>
    <w:rsid w:val="00A468CD"/>
    <w:rsid w:val="00A46A10"/>
    <w:rsid w:val="00A50439"/>
    <w:rsid w:val="00A50472"/>
    <w:rsid w:val="00A5098F"/>
    <w:rsid w:val="00A50EC0"/>
    <w:rsid w:val="00A50EED"/>
    <w:rsid w:val="00A51931"/>
    <w:rsid w:val="00A51E36"/>
    <w:rsid w:val="00A5215E"/>
    <w:rsid w:val="00A52763"/>
    <w:rsid w:val="00A52957"/>
    <w:rsid w:val="00A52E46"/>
    <w:rsid w:val="00A530B5"/>
    <w:rsid w:val="00A5346F"/>
    <w:rsid w:val="00A5402D"/>
    <w:rsid w:val="00A54E25"/>
    <w:rsid w:val="00A55179"/>
    <w:rsid w:val="00A55FBD"/>
    <w:rsid w:val="00A56DF4"/>
    <w:rsid w:val="00A57E9D"/>
    <w:rsid w:val="00A60A3F"/>
    <w:rsid w:val="00A60B65"/>
    <w:rsid w:val="00A60D5F"/>
    <w:rsid w:val="00A60D7E"/>
    <w:rsid w:val="00A61142"/>
    <w:rsid w:val="00A61658"/>
    <w:rsid w:val="00A61AB9"/>
    <w:rsid w:val="00A61AC7"/>
    <w:rsid w:val="00A630FB"/>
    <w:rsid w:val="00A63346"/>
    <w:rsid w:val="00A6343C"/>
    <w:rsid w:val="00A63FFB"/>
    <w:rsid w:val="00A64754"/>
    <w:rsid w:val="00A6570F"/>
    <w:rsid w:val="00A6687A"/>
    <w:rsid w:val="00A66E60"/>
    <w:rsid w:val="00A67498"/>
    <w:rsid w:val="00A678A8"/>
    <w:rsid w:val="00A706AF"/>
    <w:rsid w:val="00A71038"/>
    <w:rsid w:val="00A71848"/>
    <w:rsid w:val="00A72B90"/>
    <w:rsid w:val="00A72E42"/>
    <w:rsid w:val="00A7399B"/>
    <w:rsid w:val="00A73A7D"/>
    <w:rsid w:val="00A73C50"/>
    <w:rsid w:val="00A7427E"/>
    <w:rsid w:val="00A743C4"/>
    <w:rsid w:val="00A74700"/>
    <w:rsid w:val="00A7480B"/>
    <w:rsid w:val="00A74EF2"/>
    <w:rsid w:val="00A7505D"/>
    <w:rsid w:val="00A757AB"/>
    <w:rsid w:val="00A75998"/>
    <w:rsid w:val="00A75FEC"/>
    <w:rsid w:val="00A772E1"/>
    <w:rsid w:val="00A77835"/>
    <w:rsid w:val="00A803CA"/>
    <w:rsid w:val="00A8058E"/>
    <w:rsid w:val="00A82D30"/>
    <w:rsid w:val="00A833BB"/>
    <w:rsid w:val="00A83DE0"/>
    <w:rsid w:val="00A83F57"/>
    <w:rsid w:val="00A84801"/>
    <w:rsid w:val="00A84D6A"/>
    <w:rsid w:val="00A8565F"/>
    <w:rsid w:val="00A85AD7"/>
    <w:rsid w:val="00A85C9C"/>
    <w:rsid w:val="00A86294"/>
    <w:rsid w:val="00A867AD"/>
    <w:rsid w:val="00A86EAB"/>
    <w:rsid w:val="00A86F2D"/>
    <w:rsid w:val="00A90127"/>
    <w:rsid w:val="00A9037E"/>
    <w:rsid w:val="00A905CA"/>
    <w:rsid w:val="00A90B98"/>
    <w:rsid w:val="00A91625"/>
    <w:rsid w:val="00A9177E"/>
    <w:rsid w:val="00A91839"/>
    <w:rsid w:val="00A92605"/>
    <w:rsid w:val="00A92E69"/>
    <w:rsid w:val="00A93A8A"/>
    <w:rsid w:val="00A94D2B"/>
    <w:rsid w:val="00A94D79"/>
    <w:rsid w:val="00A94E00"/>
    <w:rsid w:val="00A95232"/>
    <w:rsid w:val="00A952BB"/>
    <w:rsid w:val="00A95463"/>
    <w:rsid w:val="00A958E6"/>
    <w:rsid w:val="00A95FC3"/>
    <w:rsid w:val="00A95FE3"/>
    <w:rsid w:val="00A96C19"/>
    <w:rsid w:val="00A9736C"/>
    <w:rsid w:val="00A9747A"/>
    <w:rsid w:val="00A97681"/>
    <w:rsid w:val="00A97C0F"/>
    <w:rsid w:val="00A97ED0"/>
    <w:rsid w:val="00AA014E"/>
    <w:rsid w:val="00AA084E"/>
    <w:rsid w:val="00AA0933"/>
    <w:rsid w:val="00AA1257"/>
    <w:rsid w:val="00AA1432"/>
    <w:rsid w:val="00AA1D48"/>
    <w:rsid w:val="00AA35CB"/>
    <w:rsid w:val="00AA49FC"/>
    <w:rsid w:val="00AA571D"/>
    <w:rsid w:val="00AA59B2"/>
    <w:rsid w:val="00AA7B5C"/>
    <w:rsid w:val="00AA7F77"/>
    <w:rsid w:val="00AA7FDC"/>
    <w:rsid w:val="00AB0CCF"/>
    <w:rsid w:val="00AB0E84"/>
    <w:rsid w:val="00AB1C08"/>
    <w:rsid w:val="00AB1C7F"/>
    <w:rsid w:val="00AB2088"/>
    <w:rsid w:val="00AB2AAF"/>
    <w:rsid w:val="00AB2DD4"/>
    <w:rsid w:val="00AB2FB7"/>
    <w:rsid w:val="00AB380C"/>
    <w:rsid w:val="00AB40FE"/>
    <w:rsid w:val="00AB4334"/>
    <w:rsid w:val="00AB47CA"/>
    <w:rsid w:val="00AB4A1D"/>
    <w:rsid w:val="00AB4D8A"/>
    <w:rsid w:val="00AB5368"/>
    <w:rsid w:val="00AB5786"/>
    <w:rsid w:val="00AB5B00"/>
    <w:rsid w:val="00AB6300"/>
    <w:rsid w:val="00AB64A4"/>
    <w:rsid w:val="00AB67F0"/>
    <w:rsid w:val="00AB6F9E"/>
    <w:rsid w:val="00AB752A"/>
    <w:rsid w:val="00AB7826"/>
    <w:rsid w:val="00AC0BC8"/>
    <w:rsid w:val="00AC0D36"/>
    <w:rsid w:val="00AC1BF7"/>
    <w:rsid w:val="00AC229D"/>
    <w:rsid w:val="00AC23D1"/>
    <w:rsid w:val="00AC2845"/>
    <w:rsid w:val="00AC2E8E"/>
    <w:rsid w:val="00AC3CB0"/>
    <w:rsid w:val="00AC4DA2"/>
    <w:rsid w:val="00AC4FCB"/>
    <w:rsid w:val="00AC5411"/>
    <w:rsid w:val="00AC5648"/>
    <w:rsid w:val="00AC5DEB"/>
    <w:rsid w:val="00AC5FB8"/>
    <w:rsid w:val="00AC658C"/>
    <w:rsid w:val="00AC6E60"/>
    <w:rsid w:val="00AC7156"/>
    <w:rsid w:val="00AC7498"/>
    <w:rsid w:val="00AC7A38"/>
    <w:rsid w:val="00AC7C85"/>
    <w:rsid w:val="00AC7CB1"/>
    <w:rsid w:val="00AD012A"/>
    <w:rsid w:val="00AD041E"/>
    <w:rsid w:val="00AD0D4D"/>
    <w:rsid w:val="00AD1333"/>
    <w:rsid w:val="00AD1575"/>
    <w:rsid w:val="00AD16DD"/>
    <w:rsid w:val="00AD1D74"/>
    <w:rsid w:val="00AD257A"/>
    <w:rsid w:val="00AD25B8"/>
    <w:rsid w:val="00AD2644"/>
    <w:rsid w:val="00AD2CAD"/>
    <w:rsid w:val="00AD2E91"/>
    <w:rsid w:val="00AD360E"/>
    <w:rsid w:val="00AD366D"/>
    <w:rsid w:val="00AD3D96"/>
    <w:rsid w:val="00AD3DBC"/>
    <w:rsid w:val="00AD44CB"/>
    <w:rsid w:val="00AD4CF5"/>
    <w:rsid w:val="00AD504C"/>
    <w:rsid w:val="00AD5996"/>
    <w:rsid w:val="00AD631A"/>
    <w:rsid w:val="00AD67F1"/>
    <w:rsid w:val="00AD6AA3"/>
    <w:rsid w:val="00AD7C41"/>
    <w:rsid w:val="00AE0618"/>
    <w:rsid w:val="00AE0AFB"/>
    <w:rsid w:val="00AE2DB5"/>
    <w:rsid w:val="00AE327A"/>
    <w:rsid w:val="00AE3D1F"/>
    <w:rsid w:val="00AE46EB"/>
    <w:rsid w:val="00AE52E3"/>
    <w:rsid w:val="00AE5B90"/>
    <w:rsid w:val="00AE70F4"/>
    <w:rsid w:val="00AE7F35"/>
    <w:rsid w:val="00AF28B9"/>
    <w:rsid w:val="00AF2D69"/>
    <w:rsid w:val="00AF3800"/>
    <w:rsid w:val="00AF399B"/>
    <w:rsid w:val="00AF39D2"/>
    <w:rsid w:val="00AF46FA"/>
    <w:rsid w:val="00AF4CA4"/>
    <w:rsid w:val="00AF5033"/>
    <w:rsid w:val="00AF775B"/>
    <w:rsid w:val="00AF7869"/>
    <w:rsid w:val="00AF7FF6"/>
    <w:rsid w:val="00B004D2"/>
    <w:rsid w:val="00B00B92"/>
    <w:rsid w:val="00B02203"/>
    <w:rsid w:val="00B02549"/>
    <w:rsid w:val="00B03AFA"/>
    <w:rsid w:val="00B03FE4"/>
    <w:rsid w:val="00B04250"/>
    <w:rsid w:val="00B04AF6"/>
    <w:rsid w:val="00B051AE"/>
    <w:rsid w:val="00B0700E"/>
    <w:rsid w:val="00B0737D"/>
    <w:rsid w:val="00B075ED"/>
    <w:rsid w:val="00B07C2D"/>
    <w:rsid w:val="00B108C6"/>
    <w:rsid w:val="00B11EA5"/>
    <w:rsid w:val="00B1359D"/>
    <w:rsid w:val="00B14740"/>
    <w:rsid w:val="00B153E3"/>
    <w:rsid w:val="00B1671F"/>
    <w:rsid w:val="00B169A5"/>
    <w:rsid w:val="00B1790E"/>
    <w:rsid w:val="00B17F0E"/>
    <w:rsid w:val="00B203C6"/>
    <w:rsid w:val="00B205EE"/>
    <w:rsid w:val="00B2099E"/>
    <w:rsid w:val="00B20A82"/>
    <w:rsid w:val="00B21A4C"/>
    <w:rsid w:val="00B21A4E"/>
    <w:rsid w:val="00B21D54"/>
    <w:rsid w:val="00B22525"/>
    <w:rsid w:val="00B229C4"/>
    <w:rsid w:val="00B22D71"/>
    <w:rsid w:val="00B22FE4"/>
    <w:rsid w:val="00B235F6"/>
    <w:rsid w:val="00B23C0B"/>
    <w:rsid w:val="00B23C63"/>
    <w:rsid w:val="00B24927"/>
    <w:rsid w:val="00B25427"/>
    <w:rsid w:val="00B2569D"/>
    <w:rsid w:val="00B25C21"/>
    <w:rsid w:val="00B260AC"/>
    <w:rsid w:val="00B2653B"/>
    <w:rsid w:val="00B2687D"/>
    <w:rsid w:val="00B26E8B"/>
    <w:rsid w:val="00B30DA1"/>
    <w:rsid w:val="00B30F40"/>
    <w:rsid w:val="00B31D85"/>
    <w:rsid w:val="00B32543"/>
    <w:rsid w:val="00B32E4D"/>
    <w:rsid w:val="00B337CF"/>
    <w:rsid w:val="00B36CAD"/>
    <w:rsid w:val="00B36CB9"/>
    <w:rsid w:val="00B36EB5"/>
    <w:rsid w:val="00B3726A"/>
    <w:rsid w:val="00B373E5"/>
    <w:rsid w:val="00B3759E"/>
    <w:rsid w:val="00B40264"/>
    <w:rsid w:val="00B41100"/>
    <w:rsid w:val="00B411FF"/>
    <w:rsid w:val="00B4276D"/>
    <w:rsid w:val="00B429E7"/>
    <w:rsid w:val="00B42E5E"/>
    <w:rsid w:val="00B43A85"/>
    <w:rsid w:val="00B4433E"/>
    <w:rsid w:val="00B443FB"/>
    <w:rsid w:val="00B44DA1"/>
    <w:rsid w:val="00B45CE1"/>
    <w:rsid w:val="00B46F53"/>
    <w:rsid w:val="00B47034"/>
    <w:rsid w:val="00B4708A"/>
    <w:rsid w:val="00B47525"/>
    <w:rsid w:val="00B47A08"/>
    <w:rsid w:val="00B47F4B"/>
    <w:rsid w:val="00B506AF"/>
    <w:rsid w:val="00B50F2E"/>
    <w:rsid w:val="00B50F9A"/>
    <w:rsid w:val="00B513AF"/>
    <w:rsid w:val="00B513D3"/>
    <w:rsid w:val="00B52333"/>
    <w:rsid w:val="00B5247F"/>
    <w:rsid w:val="00B524A4"/>
    <w:rsid w:val="00B5332B"/>
    <w:rsid w:val="00B53606"/>
    <w:rsid w:val="00B5360D"/>
    <w:rsid w:val="00B53670"/>
    <w:rsid w:val="00B53855"/>
    <w:rsid w:val="00B53A73"/>
    <w:rsid w:val="00B5532C"/>
    <w:rsid w:val="00B55364"/>
    <w:rsid w:val="00B55F77"/>
    <w:rsid w:val="00B56679"/>
    <w:rsid w:val="00B56C7A"/>
    <w:rsid w:val="00B573B8"/>
    <w:rsid w:val="00B603BC"/>
    <w:rsid w:val="00B60704"/>
    <w:rsid w:val="00B6130B"/>
    <w:rsid w:val="00B61786"/>
    <w:rsid w:val="00B6234E"/>
    <w:rsid w:val="00B625B6"/>
    <w:rsid w:val="00B6393D"/>
    <w:rsid w:val="00B648A8"/>
    <w:rsid w:val="00B64BCC"/>
    <w:rsid w:val="00B64C7D"/>
    <w:rsid w:val="00B65210"/>
    <w:rsid w:val="00B6535B"/>
    <w:rsid w:val="00B65B74"/>
    <w:rsid w:val="00B65C1D"/>
    <w:rsid w:val="00B65DC2"/>
    <w:rsid w:val="00B66931"/>
    <w:rsid w:val="00B66BC4"/>
    <w:rsid w:val="00B66CE1"/>
    <w:rsid w:val="00B678CE"/>
    <w:rsid w:val="00B70146"/>
    <w:rsid w:val="00B702E4"/>
    <w:rsid w:val="00B714F8"/>
    <w:rsid w:val="00B718DB"/>
    <w:rsid w:val="00B718F2"/>
    <w:rsid w:val="00B72913"/>
    <w:rsid w:val="00B734CD"/>
    <w:rsid w:val="00B738DF"/>
    <w:rsid w:val="00B74551"/>
    <w:rsid w:val="00B74EF4"/>
    <w:rsid w:val="00B75961"/>
    <w:rsid w:val="00B75BB7"/>
    <w:rsid w:val="00B7664B"/>
    <w:rsid w:val="00B76C07"/>
    <w:rsid w:val="00B80115"/>
    <w:rsid w:val="00B80513"/>
    <w:rsid w:val="00B80C75"/>
    <w:rsid w:val="00B80F33"/>
    <w:rsid w:val="00B81072"/>
    <w:rsid w:val="00B81455"/>
    <w:rsid w:val="00B81832"/>
    <w:rsid w:val="00B81B06"/>
    <w:rsid w:val="00B82174"/>
    <w:rsid w:val="00B82823"/>
    <w:rsid w:val="00B82BB6"/>
    <w:rsid w:val="00B8328F"/>
    <w:rsid w:val="00B83676"/>
    <w:rsid w:val="00B836EA"/>
    <w:rsid w:val="00B837ED"/>
    <w:rsid w:val="00B83BBB"/>
    <w:rsid w:val="00B8425A"/>
    <w:rsid w:val="00B84A35"/>
    <w:rsid w:val="00B85FBF"/>
    <w:rsid w:val="00B86604"/>
    <w:rsid w:val="00B86660"/>
    <w:rsid w:val="00B86D27"/>
    <w:rsid w:val="00B874C6"/>
    <w:rsid w:val="00B87758"/>
    <w:rsid w:val="00B9063B"/>
    <w:rsid w:val="00B90811"/>
    <w:rsid w:val="00B90B66"/>
    <w:rsid w:val="00B90BFE"/>
    <w:rsid w:val="00B91A29"/>
    <w:rsid w:val="00B926B1"/>
    <w:rsid w:val="00B92911"/>
    <w:rsid w:val="00B92944"/>
    <w:rsid w:val="00B929B1"/>
    <w:rsid w:val="00B92CE5"/>
    <w:rsid w:val="00B92D49"/>
    <w:rsid w:val="00B930AA"/>
    <w:rsid w:val="00B9365D"/>
    <w:rsid w:val="00B93D47"/>
    <w:rsid w:val="00B93E5D"/>
    <w:rsid w:val="00B93F44"/>
    <w:rsid w:val="00B93F92"/>
    <w:rsid w:val="00B943FD"/>
    <w:rsid w:val="00B945BB"/>
    <w:rsid w:val="00B94FE5"/>
    <w:rsid w:val="00B9507D"/>
    <w:rsid w:val="00B950F2"/>
    <w:rsid w:val="00B956A1"/>
    <w:rsid w:val="00B96837"/>
    <w:rsid w:val="00B96EE2"/>
    <w:rsid w:val="00B96FA3"/>
    <w:rsid w:val="00B97112"/>
    <w:rsid w:val="00B97973"/>
    <w:rsid w:val="00BA12BF"/>
    <w:rsid w:val="00BA137E"/>
    <w:rsid w:val="00BA1A0A"/>
    <w:rsid w:val="00BA2904"/>
    <w:rsid w:val="00BA36E8"/>
    <w:rsid w:val="00BA4011"/>
    <w:rsid w:val="00BA4460"/>
    <w:rsid w:val="00BA44C4"/>
    <w:rsid w:val="00BA479F"/>
    <w:rsid w:val="00BA5145"/>
    <w:rsid w:val="00BA64DE"/>
    <w:rsid w:val="00BA651D"/>
    <w:rsid w:val="00BA67C5"/>
    <w:rsid w:val="00BA6845"/>
    <w:rsid w:val="00BA7A2C"/>
    <w:rsid w:val="00BA7EE3"/>
    <w:rsid w:val="00BB0791"/>
    <w:rsid w:val="00BB0E09"/>
    <w:rsid w:val="00BB18BE"/>
    <w:rsid w:val="00BB27B5"/>
    <w:rsid w:val="00BB298A"/>
    <w:rsid w:val="00BB2B3D"/>
    <w:rsid w:val="00BB3317"/>
    <w:rsid w:val="00BB3C75"/>
    <w:rsid w:val="00BB4444"/>
    <w:rsid w:val="00BB4D93"/>
    <w:rsid w:val="00BB5094"/>
    <w:rsid w:val="00BB5152"/>
    <w:rsid w:val="00BB6140"/>
    <w:rsid w:val="00BB634E"/>
    <w:rsid w:val="00BB6976"/>
    <w:rsid w:val="00BB6EB3"/>
    <w:rsid w:val="00BB7078"/>
    <w:rsid w:val="00BB71EA"/>
    <w:rsid w:val="00BB767E"/>
    <w:rsid w:val="00BC0E83"/>
    <w:rsid w:val="00BC0F89"/>
    <w:rsid w:val="00BC1518"/>
    <w:rsid w:val="00BC3389"/>
    <w:rsid w:val="00BC3827"/>
    <w:rsid w:val="00BC44C1"/>
    <w:rsid w:val="00BC5A0A"/>
    <w:rsid w:val="00BC68CF"/>
    <w:rsid w:val="00BC6B11"/>
    <w:rsid w:val="00BC7354"/>
    <w:rsid w:val="00BC7B66"/>
    <w:rsid w:val="00BD023B"/>
    <w:rsid w:val="00BD09A8"/>
    <w:rsid w:val="00BD0C85"/>
    <w:rsid w:val="00BD0CD2"/>
    <w:rsid w:val="00BD1437"/>
    <w:rsid w:val="00BD1C22"/>
    <w:rsid w:val="00BD2816"/>
    <w:rsid w:val="00BD2FC7"/>
    <w:rsid w:val="00BD314F"/>
    <w:rsid w:val="00BD5F43"/>
    <w:rsid w:val="00BD6703"/>
    <w:rsid w:val="00BD6866"/>
    <w:rsid w:val="00BD68C4"/>
    <w:rsid w:val="00BD721F"/>
    <w:rsid w:val="00BD7CE1"/>
    <w:rsid w:val="00BE1B76"/>
    <w:rsid w:val="00BE1C8F"/>
    <w:rsid w:val="00BE22BD"/>
    <w:rsid w:val="00BE259C"/>
    <w:rsid w:val="00BE2C9F"/>
    <w:rsid w:val="00BE3ED1"/>
    <w:rsid w:val="00BE3F83"/>
    <w:rsid w:val="00BE42FB"/>
    <w:rsid w:val="00BE4431"/>
    <w:rsid w:val="00BE5BF3"/>
    <w:rsid w:val="00BE5C06"/>
    <w:rsid w:val="00BE5D9C"/>
    <w:rsid w:val="00BE6283"/>
    <w:rsid w:val="00BE6776"/>
    <w:rsid w:val="00BE6FC2"/>
    <w:rsid w:val="00BE79D0"/>
    <w:rsid w:val="00BE7B47"/>
    <w:rsid w:val="00BF159D"/>
    <w:rsid w:val="00BF1701"/>
    <w:rsid w:val="00BF2FCA"/>
    <w:rsid w:val="00BF3224"/>
    <w:rsid w:val="00BF3515"/>
    <w:rsid w:val="00BF37AC"/>
    <w:rsid w:val="00BF48CE"/>
    <w:rsid w:val="00BF4CFF"/>
    <w:rsid w:val="00BF507E"/>
    <w:rsid w:val="00BF5CAD"/>
    <w:rsid w:val="00BF5F26"/>
    <w:rsid w:val="00BF69D9"/>
    <w:rsid w:val="00BF6FB0"/>
    <w:rsid w:val="00BF72F5"/>
    <w:rsid w:val="00BF7D6E"/>
    <w:rsid w:val="00C000CA"/>
    <w:rsid w:val="00C00A81"/>
    <w:rsid w:val="00C010AE"/>
    <w:rsid w:val="00C017BB"/>
    <w:rsid w:val="00C02C98"/>
    <w:rsid w:val="00C02CD8"/>
    <w:rsid w:val="00C04215"/>
    <w:rsid w:val="00C04232"/>
    <w:rsid w:val="00C04855"/>
    <w:rsid w:val="00C04A51"/>
    <w:rsid w:val="00C04EBA"/>
    <w:rsid w:val="00C04F47"/>
    <w:rsid w:val="00C04FBA"/>
    <w:rsid w:val="00C055B7"/>
    <w:rsid w:val="00C06F91"/>
    <w:rsid w:val="00C06FBD"/>
    <w:rsid w:val="00C070B1"/>
    <w:rsid w:val="00C073BF"/>
    <w:rsid w:val="00C07504"/>
    <w:rsid w:val="00C0789D"/>
    <w:rsid w:val="00C078AE"/>
    <w:rsid w:val="00C1068D"/>
    <w:rsid w:val="00C106FD"/>
    <w:rsid w:val="00C10C82"/>
    <w:rsid w:val="00C11503"/>
    <w:rsid w:val="00C11DAE"/>
    <w:rsid w:val="00C1218B"/>
    <w:rsid w:val="00C12245"/>
    <w:rsid w:val="00C13702"/>
    <w:rsid w:val="00C13B8C"/>
    <w:rsid w:val="00C1413A"/>
    <w:rsid w:val="00C142A4"/>
    <w:rsid w:val="00C144E0"/>
    <w:rsid w:val="00C14951"/>
    <w:rsid w:val="00C14D07"/>
    <w:rsid w:val="00C14F97"/>
    <w:rsid w:val="00C1525C"/>
    <w:rsid w:val="00C1526D"/>
    <w:rsid w:val="00C1564A"/>
    <w:rsid w:val="00C16984"/>
    <w:rsid w:val="00C16B94"/>
    <w:rsid w:val="00C174A7"/>
    <w:rsid w:val="00C175B0"/>
    <w:rsid w:val="00C17A25"/>
    <w:rsid w:val="00C20650"/>
    <w:rsid w:val="00C208DD"/>
    <w:rsid w:val="00C20BC1"/>
    <w:rsid w:val="00C20D91"/>
    <w:rsid w:val="00C211E9"/>
    <w:rsid w:val="00C21201"/>
    <w:rsid w:val="00C217D0"/>
    <w:rsid w:val="00C21BF1"/>
    <w:rsid w:val="00C2336C"/>
    <w:rsid w:val="00C234A8"/>
    <w:rsid w:val="00C243F2"/>
    <w:rsid w:val="00C2476B"/>
    <w:rsid w:val="00C24806"/>
    <w:rsid w:val="00C25DE4"/>
    <w:rsid w:val="00C26207"/>
    <w:rsid w:val="00C2628A"/>
    <w:rsid w:val="00C305CF"/>
    <w:rsid w:val="00C31216"/>
    <w:rsid w:val="00C3169C"/>
    <w:rsid w:val="00C31C98"/>
    <w:rsid w:val="00C3208A"/>
    <w:rsid w:val="00C322B9"/>
    <w:rsid w:val="00C32683"/>
    <w:rsid w:val="00C32AE9"/>
    <w:rsid w:val="00C32CBD"/>
    <w:rsid w:val="00C33580"/>
    <w:rsid w:val="00C33D73"/>
    <w:rsid w:val="00C340AA"/>
    <w:rsid w:val="00C34742"/>
    <w:rsid w:val="00C356B0"/>
    <w:rsid w:val="00C35B64"/>
    <w:rsid w:val="00C36918"/>
    <w:rsid w:val="00C37296"/>
    <w:rsid w:val="00C373F8"/>
    <w:rsid w:val="00C37474"/>
    <w:rsid w:val="00C37520"/>
    <w:rsid w:val="00C3788E"/>
    <w:rsid w:val="00C40C7B"/>
    <w:rsid w:val="00C4110F"/>
    <w:rsid w:val="00C417BC"/>
    <w:rsid w:val="00C417D5"/>
    <w:rsid w:val="00C4193D"/>
    <w:rsid w:val="00C420C8"/>
    <w:rsid w:val="00C424C0"/>
    <w:rsid w:val="00C436FF"/>
    <w:rsid w:val="00C4420B"/>
    <w:rsid w:val="00C44F03"/>
    <w:rsid w:val="00C44FB7"/>
    <w:rsid w:val="00C466C3"/>
    <w:rsid w:val="00C46E1D"/>
    <w:rsid w:val="00C47CB0"/>
    <w:rsid w:val="00C47CE7"/>
    <w:rsid w:val="00C5010E"/>
    <w:rsid w:val="00C505D4"/>
    <w:rsid w:val="00C509DD"/>
    <w:rsid w:val="00C50EC7"/>
    <w:rsid w:val="00C51326"/>
    <w:rsid w:val="00C51CFD"/>
    <w:rsid w:val="00C51DA9"/>
    <w:rsid w:val="00C52F5F"/>
    <w:rsid w:val="00C54738"/>
    <w:rsid w:val="00C54774"/>
    <w:rsid w:val="00C548AB"/>
    <w:rsid w:val="00C54B0E"/>
    <w:rsid w:val="00C54C18"/>
    <w:rsid w:val="00C54DCC"/>
    <w:rsid w:val="00C5562A"/>
    <w:rsid w:val="00C5688E"/>
    <w:rsid w:val="00C60643"/>
    <w:rsid w:val="00C60792"/>
    <w:rsid w:val="00C608B6"/>
    <w:rsid w:val="00C614FB"/>
    <w:rsid w:val="00C61AEB"/>
    <w:rsid w:val="00C61B39"/>
    <w:rsid w:val="00C61F1F"/>
    <w:rsid w:val="00C6217B"/>
    <w:rsid w:val="00C629FF"/>
    <w:rsid w:val="00C62DF8"/>
    <w:rsid w:val="00C62E4A"/>
    <w:rsid w:val="00C6316F"/>
    <w:rsid w:val="00C63395"/>
    <w:rsid w:val="00C63671"/>
    <w:rsid w:val="00C6416D"/>
    <w:rsid w:val="00C64397"/>
    <w:rsid w:val="00C64BDC"/>
    <w:rsid w:val="00C64CE2"/>
    <w:rsid w:val="00C6522B"/>
    <w:rsid w:val="00C65B45"/>
    <w:rsid w:val="00C65F06"/>
    <w:rsid w:val="00C67451"/>
    <w:rsid w:val="00C67514"/>
    <w:rsid w:val="00C675CD"/>
    <w:rsid w:val="00C67C23"/>
    <w:rsid w:val="00C700F7"/>
    <w:rsid w:val="00C7037B"/>
    <w:rsid w:val="00C70689"/>
    <w:rsid w:val="00C70CFC"/>
    <w:rsid w:val="00C70DB3"/>
    <w:rsid w:val="00C70EB5"/>
    <w:rsid w:val="00C71276"/>
    <w:rsid w:val="00C713BF"/>
    <w:rsid w:val="00C71B97"/>
    <w:rsid w:val="00C71DCE"/>
    <w:rsid w:val="00C71DD2"/>
    <w:rsid w:val="00C7261C"/>
    <w:rsid w:val="00C72C59"/>
    <w:rsid w:val="00C73406"/>
    <w:rsid w:val="00C740F1"/>
    <w:rsid w:val="00C74307"/>
    <w:rsid w:val="00C743E1"/>
    <w:rsid w:val="00C74A6E"/>
    <w:rsid w:val="00C74EDE"/>
    <w:rsid w:val="00C75839"/>
    <w:rsid w:val="00C75C2B"/>
    <w:rsid w:val="00C76F0D"/>
    <w:rsid w:val="00C7731A"/>
    <w:rsid w:val="00C7791C"/>
    <w:rsid w:val="00C779D1"/>
    <w:rsid w:val="00C77AAB"/>
    <w:rsid w:val="00C77D51"/>
    <w:rsid w:val="00C80618"/>
    <w:rsid w:val="00C8081E"/>
    <w:rsid w:val="00C80B06"/>
    <w:rsid w:val="00C80CFF"/>
    <w:rsid w:val="00C80FDD"/>
    <w:rsid w:val="00C8126F"/>
    <w:rsid w:val="00C81300"/>
    <w:rsid w:val="00C822AD"/>
    <w:rsid w:val="00C84073"/>
    <w:rsid w:val="00C8459D"/>
    <w:rsid w:val="00C84F19"/>
    <w:rsid w:val="00C852BB"/>
    <w:rsid w:val="00C853BD"/>
    <w:rsid w:val="00C8578F"/>
    <w:rsid w:val="00C85D3B"/>
    <w:rsid w:val="00C862BF"/>
    <w:rsid w:val="00C87484"/>
    <w:rsid w:val="00C90C0F"/>
    <w:rsid w:val="00C90E16"/>
    <w:rsid w:val="00C9122D"/>
    <w:rsid w:val="00C912E7"/>
    <w:rsid w:val="00C912EA"/>
    <w:rsid w:val="00C91BAC"/>
    <w:rsid w:val="00C92832"/>
    <w:rsid w:val="00C92EA5"/>
    <w:rsid w:val="00C93232"/>
    <w:rsid w:val="00C93823"/>
    <w:rsid w:val="00C93FF6"/>
    <w:rsid w:val="00C94CD7"/>
    <w:rsid w:val="00C94D1A"/>
    <w:rsid w:val="00C94DE3"/>
    <w:rsid w:val="00C95BDD"/>
    <w:rsid w:val="00C962D8"/>
    <w:rsid w:val="00C96363"/>
    <w:rsid w:val="00C96622"/>
    <w:rsid w:val="00C96BA3"/>
    <w:rsid w:val="00C971CD"/>
    <w:rsid w:val="00C97EF6"/>
    <w:rsid w:val="00CA00A2"/>
    <w:rsid w:val="00CA12E8"/>
    <w:rsid w:val="00CA1525"/>
    <w:rsid w:val="00CA2457"/>
    <w:rsid w:val="00CA261D"/>
    <w:rsid w:val="00CA353C"/>
    <w:rsid w:val="00CA390C"/>
    <w:rsid w:val="00CA4844"/>
    <w:rsid w:val="00CA48F9"/>
    <w:rsid w:val="00CA4967"/>
    <w:rsid w:val="00CA4B09"/>
    <w:rsid w:val="00CA5256"/>
    <w:rsid w:val="00CA6422"/>
    <w:rsid w:val="00CA6886"/>
    <w:rsid w:val="00CA6A6D"/>
    <w:rsid w:val="00CA6B15"/>
    <w:rsid w:val="00CA6BB6"/>
    <w:rsid w:val="00CA70BF"/>
    <w:rsid w:val="00CA7BA8"/>
    <w:rsid w:val="00CA7E5C"/>
    <w:rsid w:val="00CA7EA2"/>
    <w:rsid w:val="00CB0136"/>
    <w:rsid w:val="00CB06E0"/>
    <w:rsid w:val="00CB0704"/>
    <w:rsid w:val="00CB0CCF"/>
    <w:rsid w:val="00CB0F7F"/>
    <w:rsid w:val="00CB1365"/>
    <w:rsid w:val="00CB1576"/>
    <w:rsid w:val="00CB1CA8"/>
    <w:rsid w:val="00CB1D44"/>
    <w:rsid w:val="00CB1E3D"/>
    <w:rsid w:val="00CB2523"/>
    <w:rsid w:val="00CB3E51"/>
    <w:rsid w:val="00CB3F8E"/>
    <w:rsid w:val="00CB421F"/>
    <w:rsid w:val="00CB42AA"/>
    <w:rsid w:val="00CB4788"/>
    <w:rsid w:val="00CB596A"/>
    <w:rsid w:val="00CB6409"/>
    <w:rsid w:val="00CB6DF9"/>
    <w:rsid w:val="00CB6E1B"/>
    <w:rsid w:val="00CB7B2C"/>
    <w:rsid w:val="00CC00BD"/>
    <w:rsid w:val="00CC0568"/>
    <w:rsid w:val="00CC0829"/>
    <w:rsid w:val="00CC0D5E"/>
    <w:rsid w:val="00CC12AE"/>
    <w:rsid w:val="00CC311C"/>
    <w:rsid w:val="00CC3435"/>
    <w:rsid w:val="00CC357F"/>
    <w:rsid w:val="00CC38EB"/>
    <w:rsid w:val="00CC3B23"/>
    <w:rsid w:val="00CC3E9E"/>
    <w:rsid w:val="00CC5083"/>
    <w:rsid w:val="00CC554F"/>
    <w:rsid w:val="00CC5705"/>
    <w:rsid w:val="00CC57E4"/>
    <w:rsid w:val="00CC6B60"/>
    <w:rsid w:val="00CC6FCB"/>
    <w:rsid w:val="00CC7344"/>
    <w:rsid w:val="00CC77C9"/>
    <w:rsid w:val="00CD02F5"/>
    <w:rsid w:val="00CD0343"/>
    <w:rsid w:val="00CD162C"/>
    <w:rsid w:val="00CD1DB0"/>
    <w:rsid w:val="00CD1F47"/>
    <w:rsid w:val="00CD22C2"/>
    <w:rsid w:val="00CD23C0"/>
    <w:rsid w:val="00CD4061"/>
    <w:rsid w:val="00CD63B2"/>
    <w:rsid w:val="00CD63DA"/>
    <w:rsid w:val="00CD7211"/>
    <w:rsid w:val="00CD75B9"/>
    <w:rsid w:val="00CD77AC"/>
    <w:rsid w:val="00CD7A9E"/>
    <w:rsid w:val="00CE0FA7"/>
    <w:rsid w:val="00CE1071"/>
    <w:rsid w:val="00CE115C"/>
    <w:rsid w:val="00CE15E0"/>
    <w:rsid w:val="00CE18A0"/>
    <w:rsid w:val="00CE1D87"/>
    <w:rsid w:val="00CE23FB"/>
    <w:rsid w:val="00CE24E5"/>
    <w:rsid w:val="00CE38EE"/>
    <w:rsid w:val="00CE39D6"/>
    <w:rsid w:val="00CE42C1"/>
    <w:rsid w:val="00CE42ED"/>
    <w:rsid w:val="00CE449D"/>
    <w:rsid w:val="00CE4B3E"/>
    <w:rsid w:val="00CE59F3"/>
    <w:rsid w:val="00CE5A59"/>
    <w:rsid w:val="00CE5DAF"/>
    <w:rsid w:val="00CE6062"/>
    <w:rsid w:val="00CE6748"/>
    <w:rsid w:val="00CF10AB"/>
    <w:rsid w:val="00CF151A"/>
    <w:rsid w:val="00CF190C"/>
    <w:rsid w:val="00CF1EC3"/>
    <w:rsid w:val="00CF21C1"/>
    <w:rsid w:val="00CF21D4"/>
    <w:rsid w:val="00CF2CE3"/>
    <w:rsid w:val="00CF306D"/>
    <w:rsid w:val="00CF3446"/>
    <w:rsid w:val="00CF38AB"/>
    <w:rsid w:val="00CF3B28"/>
    <w:rsid w:val="00CF43B6"/>
    <w:rsid w:val="00CF4837"/>
    <w:rsid w:val="00CF680D"/>
    <w:rsid w:val="00CF6DD1"/>
    <w:rsid w:val="00CF7C08"/>
    <w:rsid w:val="00CF7C97"/>
    <w:rsid w:val="00CF7CB1"/>
    <w:rsid w:val="00D00281"/>
    <w:rsid w:val="00D004AA"/>
    <w:rsid w:val="00D006D8"/>
    <w:rsid w:val="00D007D1"/>
    <w:rsid w:val="00D00AF8"/>
    <w:rsid w:val="00D00CCF"/>
    <w:rsid w:val="00D0128A"/>
    <w:rsid w:val="00D01BCD"/>
    <w:rsid w:val="00D025C5"/>
    <w:rsid w:val="00D02C75"/>
    <w:rsid w:val="00D031C8"/>
    <w:rsid w:val="00D03842"/>
    <w:rsid w:val="00D03AA2"/>
    <w:rsid w:val="00D03E13"/>
    <w:rsid w:val="00D04007"/>
    <w:rsid w:val="00D04425"/>
    <w:rsid w:val="00D04771"/>
    <w:rsid w:val="00D04E0F"/>
    <w:rsid w:val="00D05C25"/>
    <w:rsid w:val="00D06773"/>
    <w:rsid w:val="00D06776"/>
    <w:rsid w:val="00D06878"/>
    <w:rsid w:val="00D06E23"/>
    <w:rsid w:val="00D07582"/>
    <w:rsid w:val="00D10399"/>
    <w:rsid w:val="00D107A9"/>
    <w:rsid w:val="00D10E87"/>
    <w:rsid w:val="00D1152F"/>
    <w:rsid w:val="00D1153E"/>
    <w:rsid w:val="00D115E7"/>
    <w:rsid w:val="00D11883"/>
    <w:rsid w:val="00D124A1"/>
    <w:rsid w:val="00D1256D"/>
    <w:rsid w:val="00D12937"/>
    <w:rsid w:val="00D13C29"/>
    <w:rsid w:val="00D13EA8"/>
    <w:rsid w:val="00D141DF"/>
    <w:rsid w:val="00D146CE"/>
    <w:rsid w:val="00D147AC"/>
    <w:rsid w:val="00D148AB"/>
    <w:rsid w:val="00D14A8B"/>
    <w:rsid w:val="00D14C1D"/>
    <w:rsid w:val="00D15269"/>
    <w:rsid w:val="00D1558E"/>
    <w:rsid w:val="00D15886"/>
    <w:rsid w:val="00D164A8"/>
    <w:rsid w:val="00D166DF"/>
    <w:rsid w:val="00D168A9"/>
    <w:rsid w:val="00D16914"/>
    <w:rsid w:val="00D16ED0"/>
    <w:rsid w:val="00D17049"/>
    <w:rsid w:val="00D17055"/>
    <w:rsid w:val="00D1752E"/>
    <w:rsid w:val="00D17A74"/>
    <w:rsid w:val="00D207F9"/>
    <w:rsid w:val="00D20E04"/>
    <w:rsid w:val="00D2137C"/>
    <w:rsid w:val="00D214E9"/>
    <w:rsid w:val="00D2155C"/>
    <w:rsid w:val="00D218A8"/>
    <w:rsid w:val="00D224C6"/>
    <w:rsid w:val="00D22C80"/>
    <w:rsid w:val="00D2356A"/>
    <w:rsid w:val="00D2380D"/>
    <w:rsid w:val="00D23CAB"/>
    <w:rsid w:val="00D23E72"/>
    <w:rsid w:val="00D242D3"/>
    <w:rsid w:val="00D248BF"/>
    <w:rsid w:val="00D24ADD"/>
    <w:rsid w:val="00D24D1A"/>
    <w:rsid w:val="00D24E25"/>
    <w:rsid w:val="00D252E1"/>
    <w:rsid w:val="00D256B8"/>
    <w:rsid w:val="00D25A8A"/>
    <w:rsid w:val="00D27347"/>
    <w:rsid w:val="00D276CD"/>
    <w:rsid w:val="00D27D87"/>
    <w:rsid w:val="00D3080C"/>
    <w:rsid w:val="00D30A32"/>
    <w:rsid w:val="00D316C4"/>
    <w:rsid w:val="00D31A80"/>
    <w:rsid w:val="00D31B43"/>
    <w:rsid w:val="00D31FB6"/>
    <w:rsid w:val="00D32A2B"/>
    <w:rsid w:val="00D332BE"/>
    <w:rsid w:val="00D339FD"/>
    <w:rsid w:val="00D35BE1"/>
    <w:rsid w:val="00D361B0"/>
    <w:rsid w:val="00D36F5B"/>
    <w:rsid w:val="00D371E5"/>
    <w:rsid w:val="00D3732C"/>
    <w:rsid w:val="00D375B3"/>
    <w:rsid w:val="00D4027C"/>
    <w:rsid w:val="00D40BF8"/>
    <w:rsid w:val="00D411AD"/>
    <w:rsid w:val="00D415A6"/>
    <w:rsid w:val="00D4189A"/>
    <w:rsid w:val="00D419F5"/>
    <w:rsid w:val="00D41A9C"/>
    <w:rsid w:val="00D42181"/>
    <w:rsid w:val="00D42628"/>
    <w:rsid w:val="00D426AB"/>
    <w:rsid w:val="00D4284C"/>
    <w:rsid w:val="00D4427C"/>
    <w:rsid w:val="00D448FF"/>
    <w:rsid w:val="00D44EAA"/>
    <w:rsid w:val="00D44F07"/>
    <w:rsid w:val="00D450DE"/>
    <w:rsid w:val="00D45659"/>
    <w:rsid w:val="00D46390"/>
    <w:rsid w:val="00D477FC"/>
    <w:rsid w:val="00D4783A"/>
    <w:rsid w:val="00D50831"/>
    <w:rsid w:val="00D509A3"/>
    <w:rsid w:val="00D50FF8"/>
    <w:rsid w:val="00D51646"/>
    <w:rsid w:val="00D51DD7"/>
    <w:rsid w:val="00D51EC1"/>
    <w:rsid w:val="00D52B54"/>
    <w:rsid w:val="00D52C76"/>
    <w:rsid w:val="00D52E06"/>
    <w:rsid w:val="00D5314B"/>
    <w:rsid w:val="00D53342"/>
    <w:rsid w:val="00D53D16"/>
    <w:rsid w:val="00D53D3D"/>
    <w:rsid w:val="00D54064"/>
    <w:rsid w:val="00D54300"/>
    <w:rsid w:val="00D54339"/>
    <w:rsid w:val="00D549D4"/>
    <w:rsid w:val="00D55E67"/>
    <w:rsid w:val="00D55FFE"/>
    <w:rsid w:val="00D562D2"/>
    <w:rsid w:val="00D56EE8"/>
    <w:rsid w:val="00D576E5"/>
    <w:rsid w:val="00D60683"/>
    <w:rsid w:val="00D60D3D"/>
    <w:rsid w:val="00D60DC4"/>
    <w:rsid w:val="00D6114C"/>
    <w:rsid w:val="00D61E7F"/>
    <w:rsid w:val="00D620AD"/>
    <w:rsid w:val="00D62130"/>
    <w:rsid w:val="00D622F4"/>
    <w:rsid w:val="00D633FD"/>
    <w:rsid w:val="00D6343F"/>
    <w:rsid w:val="00D64092"/>
    <w:rsid w:val="00D64195"/>
    <w:rsid w:val="00D64A61"/>
    <w:rsid w:val="00D654CF"/>
    <w:rsid w:val="00D6571E"/>
    <w:rsid w:val="00D66A20"/>
    <w:rsid w:val="00D66FA8"/>
    <w:rsid w:val="00D676AA"/>
    <w:rsid w:val="00D676BC"/>
    <w:rsid w:val="00D67D2D"/>
    <w:rsid w:val="00D67F9D"/>
    <w:rsid w:val="00D7007E"/>
    <w:rsid w:val="00D703C6"/>
    <w:rsid w:val="00D708D7"/>
    <w:rsid w:val="00D7136C"/>
    <w:rsid w:val="00D7167A"/>
    <w:rsid w:val="00D71A06"/>
    <w:rsid w:val="00D723F0"/>
    <w:rsid w:val="00D72F07"/>
    <w:rsid w:val="00D734BD"/>
    <w:rsid w:val="00D7389D"/>
    <w:rsid w:val="00D741BD"/>
    <w:rsid w:val="00D74CAB"/>
    <w:rsid w:val="00D75A9F"/>
    <w:rsid w:val="00D75E54"/>
    <w:rsid w:val="00D75FF7"/>
    <w:rsid w:val="00D7684F"/>
    <w:rsid w:val="00D771E9"/>
    <w:rsid w:val="00D772D3"/>
    <w:rsid w:val="00D800E6"/>
    <w:rsid w:val="00D801EC"/>
    <w:rsid w:val="00D80D00"/>
    <w:rsid w:val="00D81222"/>
    <w:rsid w:val="00D822C0"/>
    <w:rsid w:val="00D82347"/>
    <w:rsid w:val="00D82668"/>
    <w:rsid w:val="00D82690"/>
    <w:rsid w:val="00D82A2A"/>
    <w:rsid w:val="00D82CE1"/>
    <w:rsid w:val="00D83236"/>
    <w:rsid w:val="00D835C9"/>
    <w:rsid w:val="00D839B3"/>
    <w:rsid w:val="00D83EAB"/>
    <w:rsid w:val="00D843BB"/>
    <w:rsid w:val="00D8443D"/>
    <w:rsid w:val="00D84445"/>
    <w:rsid w:val="00D84892"/>
    <w:rsid w:val="00D848E9"/>
    <w:rsid w:val="00D85D16"/>
    <w:rsid w:val="00D8661E"/>
    <w:rsid w:val="00D866C9"/>
    <w:rsid w:val="00D86835"/>
    <w:rsid w:val="00D86E67"/>
    <w:rsid w:val="00D86EA6"/>
    <w:rsid w:val="00D87CB9"/>
    <w:rsid w:val="00D90149"/>
    <w:rsid w:val="00D90728"/>
    <w:rsid w:val="00D909DA"/>
    <w:rsid w:val="00D912EA"/>
    <w:rsid w:val="00D91792"/>
    <w:rsid w:val="00D92257"/>
    <w:rsid w:val="00D929B1"/>
    <w:rsid w:val="00D92C66"/>
    <w:rsid w:val="00D943A3"/>
    <w:rsid w:val="00D9490B"/>
    <w:rsid w:val="00D95099"/>
    <w:rsid w:val="00D95475"/>
    <w:rsid w:val="00D95803"/>
    <w:rsid w:val="00D97086"/>
    <w:rsid w:val="00D97B0F"/>
    <w:rsid w:val="00DA0528"/>
    <w:rsid w:val="00DA0BB0"/>
    <w:rsid w:val="00DA0E4D"/>
    <w:rsid w:val="00DA0FDD"/>
    <w:rsid w:val="00DA132D"/>
    <w:rsid w:val="00DA1602"/>
    <w:rsid w:val="00DA202C"/>
    <w:rsid w:val="00DA2387"/>
    <w:rsid w:val="00DA2BAE"/>
    <w:rsid w:val="00DA36E2"/>
    <w:rsid w:val="00DA5676"/>
    <w:rsid w:val="00DA5F32"/>
    <w:rsid w:val="00DA6027"/>
    <w:rsid w:val="00DA62E7"/>
    <w:rsid w:val="00DA7296"/>
    <w:rsid w:val="00DA7837"/>
    <w:rsid w:val="00DB0100"/>
    <w:rsid w:val="00DB07B2"/>
    <w:rsid w:val="00DB085C"/>
    <w:rsid w:val="00DB0B77"/>
    <w:rsid w:val="00DB1E74"/>
    <w:rsid w:val="00DB34E3"/>
    <w:rsid w:val="00DB4A08"/>
    <w:rsid w:val="00DB4BF9"/>
    <w:rsid w:val="00DB5BD2"/>
    <w:rsid w:val="00DB5CD4"/>
    <w:rsid w:val="00DB5EB1"/>
    <w:rsid w:val="00DB5FA3"/>
    <w:rsid w:val="00DB60CB"/>
    <w:rsid w:val="00DB653A"/>
    <w:rsid w:val="00DB67F5"/>
    <w:rsid w:val="00DB688C"/>
    <w:rsid w:val="00DB6918"/>
    <w:rsid w:val="00DB727D"/>
    <w:rsid w:val="00DB75D3"/>
    <w:rsid w:val="00DB7FBD"/>
    <w:rsid w:val="00DC1221"/>
    <w:rsid w:val="00DC1814"/>
    <w:rsid w:val="00DC200F"/>
    <w:rsid w:val="00DC2019"/>
    <w:rsid w:val="00DC2E82"/>
    <w:rsid w:val="00DC350C"/>
    <w:rsid w:val="00DC379A"/>
    <w:rsid w:val="00DC4CE5"/>
    <w:rsid w:val="00DC522A"/>
    <w:rsid w:val="00DC6164"/>
    <w:rsid w:val="00DC692A"/>
    <w:rsid w:val="00DC6B52"/>
    <w:rsid w:val="00DC7820"/>
    <w:rsid w:val="00DC7A28"/>
    <w:rsid w:val="00DD03B0"/>
    <w:rsid w:val="00DD136B"/>
    <w:rsid w:val="00DD13BD"/>
    <w:rsid w:val="00DD179E"/>
    <w:rsid w:val="00DD2E8B"/>
    <w:rsid w:val="00DD33AD"/>
    <w:rsid w:val="00DD3861"/>
    <w:rsid w:val="00DD3912"/>
    <w:rsid w:val="00DD47E4"/>
    <w:rsid w:val="00DD52C0"/>
    <w:rsid w:val="00DD5713"/>
    <w:rsid w:val="00DD5882"/>
    <w:rsid w:val="00DD67EF"/>
    <w:rsid w:val="00DD70AB"/>
    <w:rsid w:val="00DD74BE"/>
    <w:rsid w:val="00DD75D9"/>
    <w:rsid w:val="00DE07E4"/>
    <w:rsid w:val="00DE10A9"/>
    <w:rsid w:val="00DE1BA4"/>
    <w:rsid w:val="00DE24A8"/>
    <w:rsid w:val="00DE30F4"/>
    <w:rsid w:val="00DE328A"/>
    <w:rsid w:val="00DE32C4"/>
    <w:rsid w:val="00DE33B7"/>
    <w:rsid w:val="00DE3587"/>
    <w:rsid w:val="00DE3710"/>
    <w:rsid w:val="00DE4044"/>
    <w:rsid w:val="00DE48DE"/>
    <w:rsid w:val="00DE4E9D"/>
    <w:rsid w:val="00DE5337"/>
    <w:rsid w:val="00DE6401"/>
    <w:rsid w:val="00DE6476"/>
    <w:rsid w:val="00DE67F3"/>
    <w:rsid w:val="00DE69E6"/>
    <w:rsid w:val="00DE7292"/>
    <w:rsid w:val="00DE7406"/>
    <w:rsid w:val="00DF01F7"/>
    <w:rsid w:val="00DF1FA1"/>
    <w:rsid w:val="00DF21BB"/>
    <w:rsid w:val="00DF2B11"/>
    <w:rsid w:val="00DF2F13"/>
    <w:rsid w:val="00DF4C8F"/>
    <w:rsid w:val="00DF5303"/>
    <w:rsid w:val="00DF5397"/>
    <w:rsid w:val="00DF54BB"/>
    <w:rsid w:val="00DF5FF4"/>
    <w:rsid w:val="00DF6265"/>
    <w:rsid w:val="00DF6290"/>
    <w:rsid w:val="00DF734D"/>
    <w:rsid w:val="00DF79BD"/>
    <w:rsid w:val="00E00219"/>
    <w:rsid w:val="00E00C6E"/>
    <w:rsid w:val="00E01188"/>
    <w:rsid w:val="00E012D4"/>
    <w:rsid w:val="00E01738"/>
    <w:rsid w:val="00E01BFD"/>
    <w:rsid w:val="00E0206F"/>
    <w:rsid w:val="00E03195"/>
    <w:rsid w:val="00E032A5"/>
    <w:rsid w:val="00E0496F"/>
    <w:rsid w:val="00E04C45"/>
    <w:rsid w:val="00E053EA"/>
    <w:rsid w:val="00E0549F"/>
    <w:rsid w:val="00E054C5"/>
    <w:rsid w:val="00E05C2F"/>
    <w:rsid w:val="00E06474"/>
    <w:rsid w:val="00E07BDA"/>
    <w:rsid w:val="00E10679"/>
    <w:rsid w:val="00E1087F"/>
    <w:rsid w:val="00E1093B"/>
    <w:rsid w:val="00E10CD5"/>
    <w:rsid w:val="00E10D44"/>
    <w:rsid w:val="00E112FE"/>
    <w:rsid w:val="00E1135F"/>
    <w:rsid w:val="00E11B1E"/>
    <w:rsid w:val="00E11D62"/>
    <w:rsid w:val="00E12592"/>
    <w:rsid w:val="00E12951"/>
    <w:rsid w:val="00E13ADE"/>
    <w:rsid w:val="00E13B15"/>
    <w:rsid w:val="00E14878"/>
    <w:rsid w:val="00E151E5"/>
    <w:rsid w:val="00E15E64"/>
    <w:rsid w:val="00E16086"/>
    <w:rsid w:val="00E1667D"/>
    <w:rsid w:val="00E1778C"/>
    <w:rsid w:val="00E2099C"/>
    <w:rsid w:val="00E209F3"/>
    <w:rsid w:val="00E22101"/>
    <w:rsid w:val="00E22103"/>
    <w:rsid w:val="00E22644"/>
    <w:rsid w:val="00E23B2F"/>
    <w:rsid w:val="00E247B8"/>
    <w:rsid w:val="00E253DD"/>
    <w:rsid w:val="00E2542E"/>
    <w:rsid w:val="00E25913"/>
    <w:rsid w:val="00E25D9C"/>
    <w:rsid w:val="00E2605B"/>
    <w:rsid w:val="00E2612F"/>
    <w:rsid w:val="00E26CA4"/>
    <w:rsid w:val="00E26E86"/>
    <w:rsid w:val="00E26FB6"/>
    <w:rsid w:val="00E276AF"/>
    <w:rsid w:val="00E27726"/>
    <w:rsid w:val="00E277E3"/>
    <w:rsid w:val="00E2795B"/>
    <w:rsid w:val="00E301D7"/>
    <w:rsid w:val="00E30858"/>
    <w:rsid w:val="00E30EEE"/>
    <w:rsid w:val="00E316D5"/>
    <w:rsid w:val="00E31843"/>
    <w:rsid w:val="00E31A5D"/>
    <w:rsid w:val="00E32422"/>
    <w:rsid w:val="00E32592"/>
    <w:rsid w:val="00E334EE"/>
    <w:rsid w:val="00E33F45"/>
    <w:rsid w:val="00E359E5"/>
    <w:rsid w:val="00E35A34"/>
    <w:rsid w:val="00E3633A"/>
    <w:rsid w:val="00E36A57"/>
    <w:rsid w:val="00E37078"/>
    <w:rsid w:val="00E40279"/>
    <w:rsid w:val="00E41388"/>
    <w:rsid w:val="00E41990"/>
    <w:rsid w:val="00E41DCF"/>
    <w:rsid w:val="00E426E4"/>
    <w:rsid w:val="00E42DEC"/>
    <w:rsid w:val="00E43607"/>
    <w:rsid w:val="00E437F3"/>
    <w:rsid w:val="00E452B8"/>
    <w:rsid w:val="00E45378"/>
    <w:rsid w:val="00E454C1"/>
    <w:rsid w:val="00E456AD"/>
    <w:rsid w:val="00E456F5"/>
    <w:rsid w:val="00E45D34"/>
    <w:rsid w:val="00E46013"/>
    <w:rsid w:val="00E46756"/>
    <w:rsid w:val="00E46AAD"/>
    <w:rsid w:val="00E46E91"/>
    <w:rsid w:val="00E47F3B"/>
    <w:rsid w:val="00E50534"/>
    <w:rsid w:val="00E51641"/>
    <w:rsid w:val="00E51B50"/>
    <w:rsid w:val="00E5293E"/>
    <w:rsid w:val="00E52CB2"/>
    <w:rsid w:val="00E52CE1"/>
    <w:rsid w:val="00E52F11"/>
    <w:rsid w:val="00E54233"/>
    <w:rsid w:val="00E557A9"/>
    <w:rsid w:val="00E561D9"/>
    <w:rsid w:val="00E566C6"/>
    <w:rsid w:val="00E5686D"/>
    <w:rsid w:val="00E56B9E"/>
    <w:rsid w:val="00E572A6"/>
    <w:rsid w:val="00E57992"/>
    <w:rsid w:val="00E60B8E"/>
    <w:rsid w:val="00E6116C"/>
    <w:rsid w:val="00E625A9"/>
    <w:rsid w:val="00E62E53"/>
    <w:rsid w:val="00E633A7"/>
    <w:rsid w:val="00E637FC"/>
    <w:rsid w:val="00E63B92"/>
    <w:rsid w:val="00E644A3"/>
    <w:rsid w:val="00E64E2D"/>
    <w:rsid w:val="00E66B9D"/>
    <w:rsid w:val="00E66FC7"/>
    <w:rsid w:val="00E6750C"/>
    <w:rsid w:val="00E6763E"/>
    <w:rsid w:val="00E679AC"/>
    <w:rsid w:val="00E70401"/>
    <w:rsid w:val="00E70CA4"/>
    <w:rsid w:val="00E7132F"/>
    <w:rsid w:val="00E71A38"/>
    <w:rsid w:val="00E71C16"/>
    <w:rsid w:val="00E72058"/>
    <w:rsid w:val="00E72A82"/>
    <w:rsid w:val="00E72B13"/>
    <w:rsid w:val="00E72BD6"/>
    <w:rsid w:val="00E72D07"/>
    <w:rsid w:val="00E72F05"/>
    <w:rsid w:val="00E734D0"/>
    <w:rsid w:val="00E742C2"/>
    <w:rsid w:val="00E74610"/>
    <w:rsid w:val="00E74892"/>
    <w:rsid w:val="00E74943"/>
    <w:rsid w:val="00E74F0E"/>
    <w:rsid w:val="00E758DF"/>
    <w:rsid w:val="00E759DF"/>
    <w:rsid w:val="00E75AA6"/>
    <w:rsid w:val="00E75F33"/>
    <w:rsid w:val="00E763C9"/>
    <w:rsid w:val="00E76C89"/>
    <w:rsid w:val="00E77257"/>
    <w:rsid w:val="00E80798"/>
    <w:rsid w:val="00E80CE0"/>
    <w:rsid w:val="00E8315F"/>
    <w:rsid w:val="00E8368A"/>
    <w:rsid w:val="00E8403A"/>
    <w:rsid w:val="00E8445A"/>
    <w:rsid w:val="00E84622"/>
    <w:rsid w:val="00E857FB"/>
    <w:rsid w:val="00E86070"/>
    <w:rsid w:val="00E869EA"/>
    <w:rsid w:val="00E8728D"/>
    <w:rsid w:val="00E8789E"/>
    <w:rsid w:val="00E87B44"/>
    <w:rsid w:val="00E87E6F"/>
    <w:rsid w:val="00E911B6"/>
    <w:rsid w:val="00E91224"/>
    <w:rsid w:val="00E9137B"/>
    <w:rsid w:val="00E915FD"/>
    <w:rsid w:val="00E91716"/>
    <w:rsid w:val="00E918CE"/>
    <w:rsid w:val="00E9290B"/>
    <w:rsid w:val="00E92DDD"/>
    <w:rsid w:val="00E932D3"/>
    <w:rsid w:val="00E94067"/>
    <w:rsid w:val="00E94160"/>
    <w:rsid w:val="00E9440C"/>
    <w:rsid w:val="00E94737"/>
    <w:rsid w:val="00E94B59"/>
    <w:rsid w:val="00E94CFD"/>
    <w:rsid w:val="00E95045"/>
    <w:rsid w:val="00E952B0"/>
    <w:rsid w:val="00E959D8"/>
    <w:rsid w:val="00E965E0"/>
    <w:rsid w:val="00E965FC"/>
    <w:rsid w:val="00E96F8C"/>
    <w:rsid w:val="00E974B0"/>
    <w:rsid w:val="00E97AFF"/>
    <w:rsid w:val="00EA02CC"/>
    <w:rsid w:val="00EA09E5"/>
    <w:rsid w:val="00EA0E73"/>
    <w:rsid w:val="00EA10B3"/>
    <w:rsid w:val="00EA1C0C"/>
    <w:rsid w:val="00EA205E"/>
    <w:rsid w:val="00EA22F4"/>
    <w:rsid w:val="00EA29F1"/>
    <w:rsid w:val="00EA3394"/>
    <w:rsid w:val="00EA3C26"/>
    <w:rsid w:val="00EA515A"/>
    <w:rsid w:val="00EA53DA"/>
    <w:rsid w:val="00EA54B0"/>
    <w:rsid w:val="00EA5644"/>
    <w:rsid w:val="00EA7700"/>
    <w:rsid w:val="00EA7A62"/>
    <w:rsid w:val="00EB0025"/>
    <w:rsid w:val="00EB03F4"/>
    <w:rsid w:val="00EB0729"/>
    <w:rsid w:val="00EB0D61"/>
    <w:rsid w:val="00EB145F"/>
    <w:rsid w:val="00EB2795"/>
    <w:rsid w:val="00EB2863"/>
    <w:rsid w:val="00EB2F83"/>
    <w:rsid w:val="00EB2FC1"/>
    <w:rsid w:val="00EB34B0"/>
    <w:rsid w:val="00EB37D8"/>
    <w:rsid w:val="00EB3C00"/>
    <w:rsid w:val="00EB4F4D"/>
    <w:rsid w:val="00EB501B"/>
    <w:rsid w:val="00EB56A6"/>
    <w:rsid w:val="00EB5845"/>
    <w:rsid w:val="00EB5F6E"/>
    <w:rsid w:val="00EB6009"/>
    <w:rsid w:val="00EB6575"/>
    <w:rsid w:val="00EB66A6"/>
    <w:rsid w:val="00EB66FB"/>
    <w:rsid w:val="00EB6DDF"/>
    <w:rsid w:val="00EB7386"/>
    <w:rsid w:val="00EB755C"/>
    <w:rsid w:val="00EB7792"/>
    <w:rsid w:val="00EC004A"/>
    <w:rsid w:val="00EC00F4"/>
    <w:rsid w:val="00EC0AAC"/>
    <w:rsid w:val="00EC1286"/>
    <w:rsid w:val="00EC146A"/>
    <w:rsid w:val="00EC15D1"/>
    <w:rsid w:val="00EC1752"/>
    <w:rsid w:val="00EC28FE"/>
    <w:rsid w:val="00EC33B1"/>
    <w:rsid w:val="00EC3B91"/>
    <w:rsid w:val="00EC4086"/>
    <w:rsid w:val="00EC43A0"/>
    <w:rsid w:val="00EC4F15"/>
    <w:rsid w:val="00EC5EEE"/>
    <w:rsid w:val="00EC6210"/>
    <w:rsid w:val="00EC6FDF"/>
    <w:rsid w:val="00EC71B4"/>
    <w:rsid w:val="00EC75CF"/>
    <w:rsid w:val="00ED02C6"/>
    <w:rsid w:val="00ED1262"/>
    <w:rsid w:val="00ED1F84"/>
    <w:rsid w:val="00ED2893"/>
    <w:rsid w:val="00ED2D84"/>
    <w:rsid w:val="00ED378E"/>
    <w:rsid w:val="00ED384A"/>
    <w:rsid w:val="00ED3C6B"/>
    <w:rsid w:val="00ED423D"/>
    <w:rsid w:val="00ED4CD5"/>
    <w:rsid w:val="00ED4DDC"/>
    <w:rsid w:val="00ED5912"/>
    <w:rsid w:val="00ED5C04"/>
    <w:rsid w:val="00ED5D94"/>
    <w:rsid w:val="00ED6033"/>
    <w:rsid w:val="00ED6114"/>
    <w:rsid w:val="00ED6198"/>
    <w:rsid w:val="00ED6599"/>
    <w:rsid w:val="00ED6C16"/>
    <w:rsid w:val="00ED6E4F"/>
    <w:rsid w:val="00ED6FC5"/>
    <w:rsid w:val="00ED7002"/>
    <w:rsid w:val="00ED7695"/>
    <w:rsid w:val="00EE0946"/>
    <w:rsid w:val="00EE18E9"/>
    <w:rsid w:val="00EE2164"/>
    <w:rsid w:val="00EE263C"/>
    <w:rsid w:val="00EE2F00"/>
    <w:rsid w:val="00EE3462"/>
    <w:rsid w:val="00EE468F"/>
    <w:rsid w:val="00EE4F42"/>
    <w:rsid w:val="00EE58ED"/>
    <w:rsid w:val="00EE59AB"/>
    <w:rsid w:val="00EE5B0B"/>
    <w:rsid w:val="00EE6755"/>
    <w:rsid w:val="00EE6F9D"/>
    <w:rsid w:val="00EE721D"/>
    <w:rsid w:val="00EE7759"/>
    <w:rsid w:val="00EF0016"/>
    <w:rsid w:val="00EF0DB4"/>
    <w:rsid w:val="00EF13F3"/>
    <w:rsid w:val="00EF17BF"/>
    <w:rsid w:val="00EF1D1E"/>
    <w:rsid w:val="00EF1D6A"/>
    <w:rsid w:val="00EF20B1"/>
    <w:rsid w:val="00EF3934"/>
    <w:rsid w:val="00EF3AFB"/>
    <w:rsid w:val="00EF3D6B"/>
    <w:rsid w:val="00EF4618"/>
    <w:rsid w:val="00EF4D61"/>
    <w:rsid w:val="00EF5357"/>
    <w:rsid w:val="00EF5B0E"/>
    <w:rsid w:val="00EF5C3C"/>
    <w:rsid w:val="00EF5F5F"/>
    <w:rsid w:val="00EF67FD"/>
    <w:rsid w:val="00EF7123"/>
    <w:rsid w:val="00EF71BB"/>
    <w:rsid w:val="00EF7DD5"/>
    <w:rsid w:val="00F0095F"/>
    <w:rsid w:val="00F00FDD"/>
    <w:rsid w:val="00F01281"/>
    <w:rsid w:val="00F0137C"/>
    <w:rsid w:val="00F014EB"/>
    <w:rsid w:val="00F027AE"/>
    <w:rsid w:val="00F02A13"/>
    <w:rsid w:val="00F02A24"/>
    <w:rsid w:val="00F02E83"/>
    <w:rsid w:val="00F030B2"/>
    <w:rsid w:val="00F03987"/>
    <w:rsid w:val="00F03BDF"/>
    <w:rsid w:val="00F03C46"/>
    <w:rsid w:val="00F040AB"/>
    <w:rsid w:val="00F0482E"/>
    <w:rsid w:val="00F04983"/>
    <w:rsid w:val="00F0648F"/>
    <w:rsid w:val="00F07041"/>
    <w:rsid w:val="00F07273"/>
    <w:rsid w:val="00F07591"/>
    <w:rsid w:val="00F110F5"/>
    <w:rsid w:val="00F11A10"/>
    <w:rsid w:val="00F1200D"/>
    <w:rsid w:val="00F12B87"/>
    <w:rsid w:val="00F13575"/>
    <w:rsid w:val="00F13629"/>
    <w:rsid w:val="00F13AB2"/>
    <w:rsid w:val="00F14A03"/>
    <w:rsid w:val="00F168CE"/>
    <w:rsid w:val="00F16A2E"/>
    <w:rsid w:val="00F17756"/>
    <w:rsid w:val="00F20703"/>
    <w:rsid w:val="00F2095A"/>
    <w:rsid w:val="00F22F17"/>
    <w:rsid w:val="00F22FF1"/>
    <w:rsid w:val="00F23A03"/>
    <w:rsid w:val="00F23A33"/>
    <w:rsid w:val="00F23A9B"/>
    <w:rsid w:val="00F24054"/>
    <w:rsid w:val="00F2410A"/>
    <w:rsid w:val="00F2470C"/>
    <w:rsid w:val="00F24C21"/>
    <w:rsid w:val="00F24D89"/>
    <w:rsid w:val="00F26C5E"/>
    <w:rsid w:val="00F26CFE"/>
    <w:rsid w:val="00F26D05"/>
    <w:rsid w:val="00F278D5"/>
    <w:rsid w:val="00F27FB8"/>
    <w:rsid w:val="00F3042C"/>
    <w:rsid w:val="00F30868"/>
    <w:rsid w:val="00F30B4A"/>
    <w:rsid w:val="00F3111C"/>
    <w:rsid w:val="00F31292"/>
    <w:rsid w:val="00F316D7"/>
    <w:rsid w:val="00F31868"/>
    <w:rsid w:val="00F31F52"/>
    <w:rsid w:val="00F3283D"/>
    <w:rsid w:val="00F330CB"/>
    <w:rsid w:val="00F33244"/>
    <w:rsid w:val="00F334F8"/>
    <w:rsid w:val="00F339F4"/>
    <w:rsid w:val="00F33C8A"/>
    <w:rsid w:val="00F34CB2"/>
    <w:rsid w:val="00F3527F"/>
    <w:rsid w:val="00F362BB"/>
    <w:rsid w:val="00F364FE"/>
    <w:rsid w:val="00F36711"/>
    <w:rsid w:val="00F3703C"/>
    <w:rsid w:val="00F37AA6"/>
    <w:rsid w:val="00F37B4D"/>
    <w:rsid w:val="00F37E2C"/>
    <w:rsid w:val="00F400DA"/>
    <w:rsid w:val="00F4015E"/>
    <w:rsid w:val="00F40C17"/>
    <w:rsid w:val="00F40C91"/>
    <w:rsid w:val="00F40ED7"/>
    <w:rsid w:val="00F425DD"/>
    <w:rsid w:val="00F42B69"/>
    <w:rsid w:val="00F4392C"/>
    <w:rsid w:val="00F43B6D"/>
    <w:rsid w:val="00F43CD0"/>
    <w:rsid w:val="00F454AA"/>
    <w:rsid w:val="00F45633"/>
    <w:rsid w:val="00F45813"/>
    <w:rsid w:val="00F45A68"/>
    <w:rsid w:val="00F46031"/>
    <w:rsid w:val="00F4606C"/>
    <w:rsid w:val="00F47923"/>
    <w:rsid w:val="00F47CDC"/>
    <w:rsid w:val="00F47FA0"/>
    <w:rsid w:val="00F5001F"/>
    <w:rsid w:val="00F50426"/>
    <w:rsid w:val="00F5100D"/>
    <w:rsid w:val="00F512AB"/>
    <w:rsid w:val="00F516BE"/>
    <w:rsid w:val="00F518B7"/>
    <w:rsid w:val="00F51989"/>
    <w:rsid w:val="00F51F74"/>
    <w:rsid w:val="00F51FD5"/>
    <w:rsid w:val="00F53222"/>
    <w:rsid w:val="00F538D9"/>
    <w:rsid w:val="00F53DEF"/>
    <w:rsid w:val="00F54166"/>
    <w:rsid w:val="00F54D49"/>
    <w:rsid w:val="00F54EB6"/>
    <w:rsid w:val="00F55149"/>
    <w:rsid w:val="00F55431"/>
    <w:rsid w:val="00F557C6"/>
    <w:rsid w:val="00F562E4"/>
    <w:rsid w:val="00F563CA"/>
    <w:rsid w:val="00F5660B"/>
    <w:rsid w:val="00F56B9E"/>
    <w:rsid w:val="00F56F36"/>
    <w:rsid w:val="00F57731"/>
    <w:rsid w:val="00F57C1C"/>
    <w:rsid w:val="00F57CFF"/>
    <w:rsid w:val="00F57F16"/>
    <w:rsid w:val="00F604CD"/>
    <w:rsid w:val="00F6067F"/>
    <w:rsid w:val="00F60BF7"/>
    <w:rsid w:val="00F60C74"/>
    <w:rsid w:val="00F60D22"/>
    <w:rsid w:val="00F61831"/>
    <w:rsid w:val="00F623BD"/>
    <w:rsid w:val="00F631AE"/>
    <w:rsid w:val="00F632DB"/>
    <w:rsid w:val="00F63A14"/>
    <w:rsid w:val="00F63D68"/>
    <w:rsid w:val="00F64887"/>
    <w:rsid w:val="00F64BE2"/>
    <w:rsid w:val="00F64E06"/>
    <w:rsid w:val="00F65030"/>
    <w:rsid w:val="00F65BC8"/>
    <w:rsid w:val="00F65CA0"/>
    <w:rsid w:val="00F65CA7"/>
    <w:rsid w:val="00F65FC3"/>
    <w:rsid w:val="00F662CB"/>
    <w:rsid w:val="00F6655A"/>
    <w:rsid w:val="00F66807"/>
    <w:rsid w:val="00F66879"/>
    <w:rsid w:val="00F67492"/>
    <w:rsid w:val="00F67FF1"/>
    <w:rsid w:val="00F70236"/>
    <w:rsid w:val="00F70B66"/>
    <w:rsid w:val="00F70C4E"/>
    <w:rsid w:val="00F71140"/>
    <w:rsid w:val="00F7164B"/>
    <w:rsid w:val="00F71C3F"/>
    <w:rsid w:val="00F733CD"/>
    <w:rsid w:val="00F733EF"/>
    <w:rsid w:val="00F738DA"/>
    <w:rsid w:val="00F7426E"/>
    <w:rsid w:val="00F75E92"/>
    <w:rsid w:val="00F76F0C"/>
    <w:rsid w:val="00F804B6"/>
    <w:rsid w:val="00F80C0E"/>
    <w:rsid w:val="00F80D4D"/>
    <w:rsid w:val="00F80ED8"/>
    <w:rsid w:val="00F80F27"/>
    <w:rsid w:val="00F81968"/>
    <w:rsid w:val="00F81B6A"/>
    <w:rsid w:val="00F82A6B"/>
    <w:rsid w:val="00F82C78"/>
    <w:rsid w:val="00F82F71"/>
    <w:rsid w:val="00F83091"/>
    <w:rsid w:val="00F834E1"/>
    <w:rsid w:val="00F835D3"/>
    <w:rsid w:val="00F83D20"/>
    <w:rsid w:val="00F83D84"/>
    <w:rsid w:val="00F83EFF"/>
    <w:rsid w:val="00F83F4A"/>
    <w:rsid w:val="00F8447D"/>
    <w:rsid w:val="00F84CBF"/>
    <w:rsid w:val="00F85C0D"/>
    <w:rsid w:val="00F85CA8"/>
    <w:rsid w:val="00F85CF0"/>
    <w:rsid w:val="00F85E1D"/>
    <w:rsid w:val="00F87092"/>
    <w:rsid w:val="00F90238"/>
    <w:rsid w:val="00F9104B"/>
    <w:rsid w:val="00F913BF"/>
    <w:rsid w:val="00F9229F"/>
    <w:rsid w:val="00F926C0"/>
    <w:rsid w:val="00F92788"/>
    <w:rsid w:val="00F93BA7"/>
    <w:rsid w:val="00F93D22"/>
    <w:rsid w:val="00F9440F"/>
    <w:rsid w:val="00F944C4"/>
    <w:rsid w:val="00F9606A"/>
    <w:rsid w:val="00F9617B"/>
    <w:rsid w:val="00F9626D"/>
    <w:rsid w:val="00F965DC"/>
    <w:rsid w:val="00F96C7D"/>
    <w:rsid w:val="00F9784B"/>
    <w:rsid w:val="00F97891"/>
    <w:rsid w:val="00F97B18"/>
    <w:rsid w:val="00FA0321"/>
    <w:rsid w:val="00FA0DD9"/>
    <w:rsid w:val="00FA1740"/>
    <w:rsid w:val="00FA1757"/>
    <w:rsid w:val="00FA31A9"/>
    <w:rsid w:val="00FA452F"/>
    <w:rsid w:val="00FA534C"/>
    <w:rsid w:val="00FA542E"/>
    <w:rsid w:val="00FA628B"/>
    <w:rsid w:val="00FA6D83"/>
    <w:rsid w:val="00FA70C0"/>
    <w:rsid w:val="00FA7278"/>
    <w:rsid w:val="00FA74BD"/>
    <w:rsid w:val="00FB0395"/>
    <w:rsid w:val="00FB28F2"/>
    <w:rsid w:val="00FB37FA"/>
    <w:rsid w:val="00FB3CEE"/>
    <w:rsid w:val="00FB3D0D"/>
    <w:rsid w:val="00FB410A"/>
    <w:rsid w:val="00FB45F8"/>
    <w:rsid w:val="00FB4945"/>
    <w:rsid w:val="00FB4A35"/>
    <w:rsid w:val="00FB4B4B"/>
    <w:rsid w:val="00FB536C"/>
    <w:rsid w:val="00FB62B5"/>
    <w:rsid w:val="00FB62BD"/>
    <w:rsid w:val="00FB6585"/>
    <w:rsid w:val="00FB7218"/>
    <w:rsid w:val="00FB72A8"/>
    <w:rsid w:val="00FB7E70"/>
    <w:rsid w:val="00FC04FE"/>
    <w:rsid w:val="00FC0B96"/>
    <w:rsid w:val="00FC1784"/>
    <w:rsid w:val="00FC1B47"/>
    <w:rsid w:val="00FC1B66"/>
    <w:rsid w:val="00FC1DF4"/>
    <w:rsid w:val="00FC1F6A"/>
    <w:rsid w:val="00FC24CF"/>
    <w:rsid w:val="00FC2B88"/>
    <w:rsid w:val="00FC315B"/>
    <w:rsid w:val="00FC3CE1"/>
    <w:rsid w:val="00FC3EDF"/>
    <w:rsid w:val="00FC4051"/>
    <w:rsid w:val="00FC4FE7"/>
    <w:rsid w:val="00FC50C1"/>
    <w:rsid w:val="00FC540A"/>
    <w:rsid w:val="00FC54C7"/>
    <w:rsid w:val="00FC572F"/>
    <w:rsid w:val="00FC65B0"/>
    <w:rsid w:val="00FC66CC"/>
    <w:rsid w:val="00FC69E2"/>
    <w:rsid w:val="00FC6E69"/>
    <w:rsid w:val="00FD0ADA"/>
    <w:rsid w:val="00FD1996"/>
    <w:rsid w:val="00FD1AC2"/>
    <w:rsid w:val="00FD20A7"/>
    <w:rsid w:val="00FD257C"/>
    <w:rsid w:val="00FD268C"/>
    <w:rsid w:val="00FD2E49"/>
    <w:rsid w:val="00FD3143"/>
    <w:rsid w:val="00FD3AB8"/>
    <w:rsid w:val="00FD3F13"/>
    <w:rsid w:val="00FD43AA"/>
    <w:rsid w:val="00FD4DC0"/>
    <w:rsid w:val="00FD5112"/>
    <w:rsid w:val="00FD5EF9"/>
    <w:rsid w:val="00FD6B54"/>
    <w:rsid w:val="00FD6F6E"/>
    <w:rsid w:val="00FD714F"/>
    <w:rsid w:val="00FD71E8"/>
    <w:rsid w:val="00FD774F"/>
    <w:rsid w:val="00FD7971"/>
    <w:rsid w:val="00FD79B5"/>
    <w:rsid w:val="00FD7A81"/>
    <w:rsid w:val="00FD7C0D"/>
    <w:rsid w:val="00FE0050"/>
    <w:rsid w:val="00FE00EF"/>
    <w:rsid w:val="00FE0126"/>
    <w:rsid w:val="00FE0C82"/>
    <w:rsid w:val="00FE1001"/>
    <w:rsid w:val="00FE1049"/>
    <w:rsid w:val="00FE2416"/>
    <w:rsid w:val="00FE25DF"/>
    <w:rsid w:val="00FE2847"/>
    <w:rsid w:val="00FE2D55"/>
    <w:rsid w:val="00FE33A4"/>
    <w:rsid w:val="00FE38BC"/>
    <w:rsid w:val="00FE39FA"/>
    <w:rsid w:val="00FE3AD0"/>
    <w:rsid w:val="00FE3F7D"/>
    <w:rsid w:val="00FE4388"/>
    <w:rsid w:val="00FE4EBD"/>
    <w:rsid w:val="00FE53B1"/>
    <w:rsid w:val="00FE55EE"/>
    <w:rsid w:val="00FE5A70"/>
    <w:rsid w:val="00FE5C0C"/>
    <w:rsid w:val="00FE6477"/>
    <w:rsid w:val="00FE6621"/>
    <w:rsid w:val="00FE6C20"/>
    <w:rsid w:val="00FE6D42"/>
    <w:rsid w:val="00FE7916"/>
    <w:rsid w:val="00FE79D3"/>
    <w:rsid w:val="00FF017F"/>
    <w:rsid w:val="00FF0197"/>
    <w:rsid w:val="00FF0CB9"/>
    <w:rsid w:val="00FF0FE8"/>
    <w:rsid w:val="00FF11B3"/>
    <w:rsid w:val="00FF1252"/>
    <w:rsid w:val="00FF1D5C"/>
    <w:rsid w:val="00FF20D2"/>
    <w:rsid w:val="00FF3100"/>
    <w:rsid w:val="00FF31E0"/>
    <w:rsid w:val="00FF3907"/>
    <w:rsid w:val="00FF3AAB"/>
    <w:rsid w:val="00FF3CF9"/>
    <w:rsid w:val="00FF3D0C"/>
    <w:rsid w:val="00FF4335"/>
    <w:rsid w:val="00FF46D4"/>
    <w:rsid w:val="00FF49A9"/>
    <w:rsid w:val="00FF4F4A"/>
    <w:rsid w:val="00FF584C"/>
    <w:rsid w:val="00FF5F0A"/>
    <w:rsid w:val="00FF6235"/>
    <w:rsid w:val="00FF6351"/>
    <w:rsid w:val="00FF6631"/>
    <w:rsid w:val="00FF6CF5"/>
    <w:rsid w:val="00FF6E31"/>
    <w:rsid w:val="00FF6F9B"/>
    <w:rsid w:val="00FF7A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299"/>
    <w:rPr>
      <w:rFonts w:eastAsiaTheme="minorEastAsia" w:cstheme="minorBidi"/>
      <w:sz w:val="24"/>
      <w:szCs w:val="24"/>
    </w:rPr>
  </w:style>
  <w:style w:type="paragraph" w:styleId="1">
    <w:name w:val="heading 1"/>
    <w:basedOn w:val="a"/>
    <w:next w:val="a"/>
    <w:link w:val="10"/>
    <w:uiPriority w:val="9"/>
    <w:qFormat/>
    <w:rsid w:val="00065299"/>
    <w:pPr>
      <w:keepNext/>
      <w:spacing w:before="360" w:after="360" w:line="360" w:lineRule="auto"/>
      <w:jc w:val="center"/>
      <w:outlineLvl w:val="0"/>
    </w:pPr>
    <w:rPr>
      <w:rFonts w:eastAsia="Times New Roman" w:cs="Times New Roman"/>
      <w:b/>
      <w:sz w:val="32"/>
      <w:szCs w:val="20"/>
    </w:rPr>
  </w:style>
  <w:style w:type="paragraph" w:styleId="2">
    <w:name w:val="heading 2"/>
    <w:basedOn w:val="a"/>
    <w:next w:val="a"/>
    <w:link w:val="20"/>
    <w:qFormat/>
    <w:rsid w:val="00065299"/>
    <w:pPr>
      <w:keepNext/>
      <w:spacing w:before="360" w:after="360" w:line="360" w:lineRule="auto"/>
      <w:outlineLvl w:val="1"/>
    </w:pPr>
    <w:rPr>
      <w:rFonts w:eastAsia="Times New Roman" w:cs="Times New Roman"/>
      <w:b/>
      <w:sz w:val="28"/>
      <w:szCs w:val="20"/>
    </w:rPr>
  </w:style>
  <w:style w:type="paragraph" w:styleId="3">
    <w:name w:val="heading 3"/>
    <w:basedOn w:val="a"/>
    <w:next w:val="a"/>
    <w:link w:val="30"/>
    <w:qFormat/>
    <w:rsid w:val="00065299"/>
    <w:pPr>
      <w:keepNext/>
      <w:spacing w:before="360" w:after="360" w:line="360" w:lineRule="auto"/>
      <w:outlineLvl w:val="2"/>
    </w:pPr>
    <w:rPr>
      <w:rFonts w:eastAsia="Times New Roman" w:cs="Times New Roman"/>
      <w:b/>
      <w:sz w:val="28"/>
      <w:szCs w:val="20"/>
    </w:rPr>
  </w:style>
  <w:style w:type="paragraph" w:styleId="4">
    <w:name w:val="heading 4"/>
    <w:basedOn w:val="a"/>
    <w:next w:val="a"/>
    <w:link w:val="40"/>
    <w:qFormat/>
    <w:rsid w:val="00065299"/>
    <w:pPr>
      <w:keepNext/>
      <w:jc w:val="center"/>
      <w:outlineLvl w:val="3"/>
    </w:pPr>
    <w:rPr>
      <w:rFonts w:eastAsia="Times New Roman" w:cs="Times New Roman"/>
      <w:sz w:val="28"/>
      <w:szCs w:val="20"/>
    </w:rPr>
  </w:style>
  <w:style w:type="paragraph" w:styleId="5">
    <w:name w:val="heading 5"/>
    <w:basedOn w:val="a"/>
    <w:next w:val="a"/>
    <w:link w:val="50"/>
    <w:qFormat/>
    <w:rsid w:val="00065299"/>
    <w:pPr>
      <w:keepNext/>
      <w:outlineLvl w:val="4"/>
    </w:pPr>
    <w:rPr>
      <w:rFonts w:eastAsia="Times New Roman" w:cs="Times New Roman"/>
      <w:sz w:val="28"/>
    </w:rPr>
  </w:style>
  <w:style w:type="paragraph" w:styleId="6">
    <w:name w:val="heading 6"/>
    <w:basedOn w:val="a"/>
    <w:next w:val="a"/>
    <w:link w:val="60"/>
    <w:qFormat/>
    <w:rsid w:val="00065299"/>
    <w:pPr>
      <w:keepNext/>
      <w:jc w:val="center"/>
      <w:outlineLvl w:val="5"/>
    </w:pPr>
    <w:rPr>
      <w:rFonts w:eastAsia="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5299"/>
    <w:rPr>
      <w:b/>
      <w:sz w:val="32"/>
    </w:rPr>
  </w:style>
  <w:style w:type="character" w:customStyle="1" w:styleId="20">
    <w:name w:val="Заголовок 2 Знак"/>
    <w:basedOn w:val="a0"/>
    <w:link w:val="2"/>
    <w:rsid w:val="00065299"/>
    <w:rPr>
      <w:b/>
      <w:sz w:val="28"/>
    </w:rPr>
  </w:style>
  <w:style w:type="character" w:customStyle="1" w:styleId="30">
    <w:name w:val="Заголовок 3 Знак"/>
    <w:basedOn w:val="a0"/>
    <w:link w:val="3"/>
    <w:rsid w:val="00065299"/>
    <w:rPr>
      <w:b/>
      <w:sz w:val="28"/>
    </w:rPr>
  </w:style>
  <w:style w:type="character" w:customStyle="1" w:styleId="40">
    <w:name w:val="Заголовок 4 Знак"/>
    <w:basedOn w:val="a0"/>
    <w:link w:val="4"/>
    <w:rsid w:val="00065299"/>
    <w:rPr>
      <w:sz w:val="28"/>
    </w:rPr>
  </w:style>
  <w:style w:type="character" w:customStyle="1" w:styleId="50">
    <w:name w:val="Заголовок 5 Знак"/>
    <w:basedOn w:val="a0"/>
    <w:link w:val="5"/>
    <w:rsid w:val="00065299"/>
    <w:rPr>
      <w:sz w:val="28"/>
      <w:szCs w:val="24"/>
    </w:rPr>
  </w:style>
  <w:style w:type="character" w:customStyle="1" w:styleId="60">
    <w:name w:val="Заголовок 6 Знак"/>
    <w:basedOn w:val="a0"/>
    <w:link w:val="6"/>
    <w:rsid w:val="00065299"/>
    <w:rPr>
      <w:sz w:val="28"/>
      <w:szCs w:val="24"/>
    </w:rPr>
  </w:style>
  <w:style w:type="paragraph" w:styleId="a3">
    <w:name w:val="Title"/>
    <w:basedOn w:val="a"/>
    <w:link w:val="a4"/>
    <w:qFormat/>
    <w:rsid w:val="00065299"/>
    <w:pPr>
      <w:jc w:val="center"/>
    </w:pPr>
    <w:rPr>
      <w:rFonts w:eastAsia="Times New Roman" w:cs="Times New Roman"/>
      <w:sz w:val="28"/>
    </w:rPr>
  </w:style>
  <w:style w:type="character" w:customStyle="1" w:styleId="a4">
    <w:name w:val="Название Знак"/>
    <w:basedOn w:val="a0"/>
    <w:link w:val="a3"/>
    <w:rsid w:val="00065299"/>
    <w:rPr>
      <w:sz w:val="28"/>
      <w:szCs w:val="24"/>
    </w:rPr>
  </w:style>
  <w:style w:type="character" w:styleId="a5">
    <w:name w:val="Strong"/>
    <w:basedOn w:val="a0"/>
    <w:qFormat/>
    <w:rsid w:val="00065299"/>
    <w:rPr>
      <w:b/>
      <w:bCs/>
    </w:rPr>
  </w:style>
  <w:style w:type="character" w:styleId="a6">
    <w:name w:val="Emphasis"/>
    <w:basedOn w:val="a0"/>
    <w:qFormat/>
    <w:rsid w:val="00065299"/>
    <w:rPr>
      <w:b/>
      <w:bCs/>
      <w:i/>
      <w:iCs/>
      <w:color w:val="6B88BE"/>
    </w:rPr>
  </w:style>
  <w:style w:type="character" w:styleId="a7">
    <w:name w:val="Hyperlink"/>
    <w:basedOn w:val="a0"/>
    <w:uiPriority w:val="99"/>
    <w:semiHidden/>
    <w:unhideWhenUsed/>
    <w:rsid w:val="00790576"/>
    <w:rPr>
      <w:color w:val="0000FF"/>
      <w:u w:val="single"/>
    </w:rPr>
  </w:style>
  <w:style w:type="paragraph" w:styleId="a8">
    <w:name w:val="Normal (Web)"/>
    <w:basedOn w:val="a"/>
    <w:uiPriority w:val="99"/>
    <w:semiHidden/>
    <w:unhideWhenUsed/>
    <w:rsid w:val="00790576"/>
    <w:pPr>
      <w:spacing w:before="100" w:beforeAutospacing="1" w:after="100" w:afterAutospacing="1"/>
      <w:jc w:val="left"/>
    </w:pPr>
    <w:rPr>
      <w:rFonts w:eastAsia="Times New Roman" w:cs="Times New Roman"/>
      <w:lang w:eastAsia="ru-RU"/>
    </w:rPr>
  </w:style>
  <w:style w:type="character" w:customStyle="1" w:styleId="apple-converted-space">
    <w:name w:val="apple-converted-space"/>
    <w:basedOn w:val="a0"/>
    <w:rsid w:val="00790576"/>
  </w:style>
  <w:style w:type="paragraph" w:styleId="a9">
    <w:name w:val="Balloon Text"/>
    <w:basedOn w:val="a"/>
    <w:link w:val="aa"/>
    <w:uiPriority w:val="99"/>
    <w:semiHidden/>
    <w:unhideWhenUsed/>
    <w:rsid w:val="00790576"/>
    <w:rPr>
      <w:rFonts w:ascii="Tahoma" w:hAnsi="Tahoma" w:cs="Tahoma"/>
      <w:sz w:val="16"/>
      <w:szCs w:val="16"/>
    </w:rPr>
  </w:style>
  <w:style w:type="character" w:customStyle="1" w:styleId="aa">
    <w:name w:val="Текст выноски Знак"/>
    <w:basedOn w:val="a0"/>
    <w:link w:val="a9"/>
    <w:uiPriority w:val="99"/>
    <w:semiHidden/>
    <w:rsid w:val="00790576"/>
    <w:rPr>
      <w:rFonts w:ascii="Tahoma" w:eastAsiaTheme="minorEastAsia" w:hAnsi="Tahoma" w:cs="Tahoma"/>
      <w:sz w:val="16"/>
      <w:szCs w:val="16"/>
    </w:rPr>
  </w:style>
  <w:style w:type="paragraph" w:styleId="ab">
    <w:name w:val="List Paragraph"/>
    <w:basedOn w:val="a"/>
    <w:uiPriority w:val="34"/>
    <w:qFormat/>
    <w:rsid w:val="009D2DE6"/>
    <w:pPr>
      <w:ind w:left="720"/>
      <w:contextualSpacing/>
    </w:pPr>
  </w:style>
</w:styles>
</file>

<file path=word/webSettings.xml><?xml version="1.0" encoding="utf-8"?>
<w:webSettings xmlns:r="http://schemas.openxmlformats.org/officeDocument/2006/relationships" xmlns:w="http://schemas.openxmlformats.org/wordprocessingml/2006/main">
  <w:divs>
    <w:div w:id="420688564">
      <w:bodyDiv w:val="1"/>
      <w:marLeft w:val="0"/>
      <w:marRight w:val="0"/>
      <w:marTop w:val="0"/>
      <w:marBottom w:val="0"/>
      <w:divBdr>
        <w:top w:val="none" w:sz="0" w:space="0" w:color="auto"/>
        <w:left w:val="none" w:sz="0" w:space="0" w:color="auto"/>
        <w:bottom w:val="none" w:sz="0" w:space="0" w:color="auto"/>
        <w:right w:val="none" w:sz="0" w:space="0" w:color="auto"/>
      </w:divBdr>
      <w:divsChild>
        <w:div w:id="389768912">
          <w:marLeft w:val="0"/>
          <w:marRight w:val="5929"/>
          <w:marTop w:val="0"/>
          <w:marBottom w:val="0"/>
          <w:divBdr>
            <w:top w:val="none" w:sz="0" w:space="0" w:color="auto"/>
            <w:left w:val="none" w:sz="0" w:space="0" w:color="auto"/>
            <w:bottom w:val="none" w:sz="0" w:space="0" w:color="auto"/>
            <w:right w:val="none" w:sz="0" w:space="0" w:color="auto"/>
          </w:divBdr>
        </w:div>
        <w:div w:id="2129542616">
          <w:marLeft w:val="0"/>
          <w:marRight w:val="0"/>
          <w:marTop w:val="0"/>
          <w:marBottom w:val="0"/>
          <w:divBdr>
            <w:top w:val="none" w:sz="0" w:space="0" w:color="auto"/>
            <w:left w:val="none" w:sz="0" w:space="0" w:color="auto"/>
            <w:bottom w:val="none" w:sz="0" w:space="0" w:color="auto"/>
            <w:right w:val="none" w:sz="0" w:space="0" w:color="auto"/>
          </w:divBdr>
          <w:divsChild>
            <w:div w:id="1737781060">
              <w:marLeft w:val="0"/>
              <w:marRight w:val="-85"/>
              <w:marTop w:val="0"/>
              <w:marBottom w:val="0"/>
              <w:divBdr>
                <w:top w:val="none" w:sz="0" w:space="0" w:color="auto"/>
                <w:left w:val="none" w:sz="0" w:space="0" w:color="auto"/>
                <w:bottom w:val="none" w:sz="0" w:space="0" w:color="auto"/>
                <w:right w:val="none" w:sz="0" w:space="0" w:color="auto"/>
              </w:divBdr>
              <w:divsChild>
                <w:div w:id="1690984651">
                  <w:marLeft w:val="0"/>
                  <w:marRight w:val="508"/>
                  <w:marTop w:val="0"/>
                  <w:marBottom w:val="0"/>
                  <w:divBdr>
                    <w:top w:val="none" w:sz="0" w:space="0" w:color="auto"/>
                    <w:left w:val="none" w:sz="0" w:space="0" w:color="auto"/>
                    <w:bottom w:val="none" w:sz="0" w:space="0" w:color="auto"/>
                    <w:right w:val="none" w:sz="0" w:space="0" w:color="auto"/>
                  </w:divBdr>
                </w:div>
              </w:divsChild>
            </w:div>
            <w:div w:id="669866390">
              <w:marLeft w:val="0"/>
              <w:marRight w:val="-169"/>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9531CACB7404C4C9B8B1294047142B2" ma:contentTypeVersion="0" ma:contentTypeDescription="Создание документа." ma:contentTypeScope="" ma:versionID="611c7c4d5f30a4f5e9869162219f75f0">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5DEDA-19C8-4446-B1C4-1AE34526DA40}"/>
</file>

<file path=customXml/itemProps2.xml><?xml version="1.0" encoding="utf-8"?>
<ds:datastoreItem xmlns:ds="http://schemas.openxmlformats.org/officeDocument/2006/customXml" ds:itemID="{4D28BB70-F322-4835-A65B-79F3C87012FA}"/>
</file>

<file path=customXml/itemProps3.xml><?xml version="1.0" encoding="utf-8"?>
<ds:datastoreItem xmlns:ds="http://schemas.openxmlformats.org/officeDocument/2006/customXml" ds:itemID="{DDDF4B26-F877-436C-89A3-4CC88D45678D}"/>
</file>

<file path=docProps/app.xml><?xml version="1.0" encoding="utf-8"?>
<Properties xmlns="http://schemas.openxmlformats.org/officeDocument/2006/extended-properties" xmlns:vt="http://schemas.openxmlformats.org/officeDocument/2006/docPropsVTypes">
  <Template>Normal</Template>
  <TotalTime>99</TotalTime>
  <Pages>1</Pages>
  <Words>1906</Words>
  <Characters>10865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dc:creator>
  <cp:keywords/>
  <dc:description/>
  <cp:lastModifiedBy>Ирина</cp:lastModifiedBy>
  <cp:revision>9</cp:revision>
  <dcterms:created xsi:type="dcterms:W3CDTF">2013-08-07T13:48:00Z</dcterms:created>
  <dcterms:modified xsi:type="dcterms:W3CDTF">2015-09-08T03:45:00Z</dcterms:modified>
  <cp:contentType>Документ</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0x01010089531CACB7404C4C9B8B1294047142B2</vt:lpwstr>
  </property>
</Properties>
</file>