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emf" ContentType="image/x-emf"/>
  <Default Extension="jpeg" ContentType="image/jpeg"/>
  <Default Extension="wmf" ContentType="image/x-wmf"/>
  <Default Extension="xml" ContentType="application/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Default Extension="jpg" ContentType="image/jpeg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4352CC" w:rsidRDefault="00000000" w14:paraId="00000001" w14:textId="230DE4BC">
      <w:pPr>
        <w:jc w:val="center"/>
        <w:rPr>
          <w:b/>
          <w:rFonts w:ascii="Times New Roman" w:cs="Times New Roman" w:eastAsia="Times New Roman" w:hAnsi="Times New Roman"/>
          <w:sz w:val="28"/>
          <w:szCs w:val="28"/>
        </w:rPr>
      </w:pPr>
      <w:r>
        <w:rPr>
          <w:b/>
          <w:rFonts w:ascii="Times New Roman" w:cs="Times New Roman" w:eastAsia="Times New Roman" w:hAnsi="Times New Roman"/>
          <w:sz w:val="28"/>
          <w:szCs w:val="28"/>
        </w:rPr>
        <w:t xml:space="preserve">Задание 4. </w:t>
      </w:r>
      <w:r w:rsidR="00F91741">
        <w:rPr>
          <w:b/>
          <w:rFonts w:ascii="Times New Roman" w:cs="Times New Roman" w:eastAsia="Times New Roman" w:hAnsi="Times New Roman"/>
          <w:sz w:val="28"/>
          <w:szCs w:val="28"/>
        </w:rPr>
        <w:t>Подготовка</w:t>
      </w:r>
      <w:r>
        <w:rPr>
          <w:b/>
          <w:rFonts w:ascii="Times New Roman" w:cs="Times New Roman" w:eastAsia="Times New Roman" w:hAnsi="Times New Roman"/>
          <w:sz w:val="28"/>
          <w:szCs w:val="28"/>
        </w:rPr>
        <w:t xml:space="preserve"> данных</w:t>
      </w:r>
    </w:p>
    <w:p w:rsidR="004352CC" w:rsidRDefault="00000000" w14:paraId="00000002" w14:textId="77777777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На основе colab z4 создать свой ноутбук, в котором выполнить следующие задания</w:t>
      </w:r>
    </w:p>
    <w:p w:rsidR="004352CC" w:rsidRDefault="00000000" w14:paraId="00000003" w14:textId="77777777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rPr>
          <w:color w:val="000000"/>
          <w:rFonts w:ascii="Times New Roman" w:cs="Times New Roman" w:eastAsia="Times New Roman" w:hAnsi="Times New Roman"/>
          <w:sz w:val="28"/>
          <w:szCs w:val="28"/>
        </w:rPr>
      </w:pPr>
      <w:r>
        <w:rPr>
          <w:color w:val="000000"/>
          <w:rFonts w:ascii="Times New Roman" w:cs="Times New Roman" w:eastAsia="Times New Roman" w:hAnsi="Times New Roman"/>
          <w:sz w:val="28"/>
          <w:szCs w:val="28"/>
        </w:rPr>
        <w:t xml:space="preserve">Загрузить файл данных train.csv, </w:t>
      </w:r>
    </w:p>
    <w:p w:rsidR="007214C4" w:rsidRDefault="007214C4" w14:paraId="3D935AFC" w14:textId="55DF9A2C" w:rsidP="007214C4" w:rsidRPr="007214C4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rPr>
          <w:color w:val="000000"/>
          <w:rFonts w:ascii="Times New Roman" w:cs="Times New Roman" w:eastAsia="Times New Roman" w:hAnsi="Times New Roman"/>
          <w:sz w:val="28"/>
          <w:szCs w:val="28"/>
        </w:rPr>
      </w:pPr>
      <w:r>
        <w:rPr>
          <w:color w:val="000000"/>
          <w:rFonts w:ascii="Times New Roman" w:cs="Times New Roman" w:eastAsia="Times New Roman" w:hAnsi="Times New Roman"/>
          <w:sz w:val="28"/>
          <w:szCs w:val="28"/>
        </w:rPr>
        <w:t>П</w:t>
      </w:r>
      <w:r w:rsidRPr="007214C4">
        <w:rPr>
          <w:color w:val="000000"/>
          <w:rFonts w:ascii="Times New Roman" w:cs="Times New Roman" w:eastAsia="Times New Roman" w:hAnsi="Times New Roman"/>
          <w:sz w:val="28"/>
          <w:szCs w:val="28"/>
        </w:rPr>
        <w:t>осчитайте количество пропусков в каждом из столбцов</w:t>
      </w:r>
      <w:r>
        <w:rPr>
          <w:color w:val="000000"/>
          <w:rFonts w:ascii="Times New Roman" w:cs="Times New Roman" w:eastAsia="Times New Roman" w:hAnsi="Times New Roman"/>
          <w:sz w:val="28"/>
          <w:szCs w:val="28"/>
        </w:rPr>
        <w:t xml:space="preserve">. </w:t>
      </w:r>
      <w:r w:rsidRPr="007214C4">
        <w:rPr>
          <w:color w:val="000000"/>
          <w:rFonts w:ascii="Times New Roman" w:cs="Times New Roman" w:eastAsia="Times New Roman" w:hAnsi="Times New Roman"/>
          <w:sz w:val="28"/>
          <w:szCs w:val="28"/>
        </w:rPr>
        <w:t>Для тех переменных, в которых есть пропуске, выведите количество пропущенных значений в следующем формате: "В переменной {название переменной} {количество} пропущенных значений"</w:t>
      </w:r>
    </w:p>
    <w:p w:rsidR="004352CC" w:rsidRDefault="007214C4" w14:paraId="00000011" w14:textId="54EFA771" w:rsidP="007214C4" w:rsidRPr="007214C4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rPr>
          <w:color w:val="000000"/>
          <w:rFonts w:ascii="Times New Roman" w:cs="Times New Roman" w:eastAsia="Times New Roman" w:hAnsi="Times New Roman"/>
          <w:sz w:val="28"/>
          <w:szCs w:val="28"/>
        </w:rPr>
      </w:pPr>
      <w:r w:rsidRPr="007214C4">
        <w:rPr>
          <w:color w:val="000000"/>
          <w:rFonts w:ascii="Times New Roman" w:cs="Times New Roman" w:eastAsia="Times New Roman" w:hAnsi="Times New Roman"/>
          <w:sz w:val="28"/>
          <w:szCs w:val="28"/>
        </w:rPr>
        <w:t>Замените все пропуски дискретных признаков соответствующими медианами, непрерывных признаков - средними значениями.</w:t>
      </w:r>
    </w:p>
    <w:p w:rsidR="007214C4" w:rsidRDefault="007214C4" w14:paraId="4152D052" w14:textId="6360D402" w:rsidP="000A3EFD" w:rsidRPr="007214C4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rPr>
          <w:color w:val="000000"/>
          <w:rFonts w:ascii="Times New Roman" w:cs="Times New Roman" w:eastAsia="Times New Roman" w:hAnsi="Times New Roman"/>
          <w:sz w:val="28"/>
          <w:szCs w:val="28"/>
        </w:rPr>
      </w:pPr>
      <w:r w:rsidRPr="007214C4">
        <w:rPr>
          <w:color w:val="212121"/>
          <w:rFonts w:ascii="Roboto" w:hAnsi="Roboto"/>
          <w:shd w:fill="FFFFFF" w:color="auto" w:val="clear"/>
        </w:rPr>
        <w:t xml:space="preserve"> </w:t>
      </w:r>
      <w:r w:rsidRPr="007214C4">
        <w:rPr>
          <w:color w:val="000000"/>
          <w:rFonts w:ascii="Times New Roman" w:cs="Times New Roman" w:eastAsia="Times New Roman" w:hAnsi="Times New Roman"/>
          <w:sz w:val="28"/>
          <w:szCs w:val="28"/>
        </w:rPr>
        <w:t>Создайте новый признак, который отображает, сколько всего родственников путешествовало с каждым пассажиром (сложить столбцы SibSp и Parch и поместить сумму в новый столбец FamilySize.)</w:t>
      </w:r>
      <w:r w:rsidRPr="007214C4">
        <w:rPr>
          <w:color w:val="212121"/>
          <w:rFonts w:ascii="Roboto" w:hAnsi="Roboto"/>
          <w:shd w:fill="FFFFFF" w:color="auto" w:val="clear"/>
        </w:rPr>
        <w:t xml:space="preserve"> </w:t>
      </w:r>
    </w:p>
    <w:p w:rsidR="007214C4" w:rsidRDefault="007214C4" w14:paraId="6F7D4908" w14:textId="08F02023" w:rsidP="000A3EFD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rPr>
          <w:color w:val="000000"/>
          <w:rFonts w:ascii="Times New Roman" w:cs="Times New Roman" w:eastAsia="Times New Roman" w:hAnsi="Times New Roman"/>
          <w:sz w:val="28"/>
          <w:szCs w:val="28"/>
        </w:rPr>
      </w:pPr>
      <w:r w:rsidRPr="007214C4">
        <w:rPr>
          <w:color w:val="000000"/>
          <w:rFonts w:ascii="Times New Roman" w:cs="Times New Roman" w:eastAsia="Times New Roman" w:hAnsi="Times New Roman"/>
          <w:sz w:val="28"/>
          <w:szCs w:val="28"/>
        </w:rPr>
        <w:t> В анализе не будет использоваться колонка Ticket, поэтому необходимо ее удалить.</w:t>
      </w:r>
    </w:p>
    <w:p w:rsidR="006C058D" w:rsidRDefault="006C058D" w14:paraId="1B4E7CD7" w14:textId="692A5602" w:rsidP="000A3EFD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rPr>
          <w:color w:val="000000"/>
          <w:rFonts w:ascii="Times New Roman" w:cs="Times New Roman" w:eastAsia="Times New Roman" w:hAnsi="Times New Roman"/>
          <w:sz w:val="28"/>
          <w:szCs w:val="28"/>
        </w:rPr>
      </w:pPr>
      <w:r w:rsidRPr="006C058D">
        <w:rPr>
          <w:color w:val="000000"/>
          <w:rFonts w:ascii="Times New Roman" w:cs="Times New Roman" w:eastAsia="Times New Roman" w:hAnsi="Times New Roman"/>
          <w:sz w:val="28"/>
          <w:szCs w:val="28"/>
        </w:rPr>
        <w:t>Для категориальных данных можно посчитать частоту встречаемости каждого значения с помошью функции value_counts: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</w:pPr>
      <w:r>
        <w:rPr>
          <w:color w:val="000000"/>
          <w:rFonts w:ascii="Times New Roman"/>
          <w:sz w:val="28"/>
        </w:rPr>
        <w:t>Создать новую переменную Title, содержащую титулы из переменной Name</w:t>
      </w:r>
    </w:p>
    <w:p w:rsidR="006C058D" w:rsidRDefault="006C058D" w14:paraId="2E23D3C9" w14:textId="6FE8F4F2" w:rsidP="006C058D" w:rsidRPr="006C058D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rPr>
          <w:color w:val="000000"/>
          <w:rFonts w:ascii="Times New Roman" w:cs="Times New Roman" w:eastAsia="Times New Roman" w:hAnsi="Times New Roman"/>
          <w:sz w:val="28"/>
          <w:szCs w:val="28"/>
        </w:rPr>
      </w:pPr>
      <w:r>
        <w:rPr>
          <w:color w:val="000000"/>
          <w:rFonts w:ascii="Times New Roman" w:cs="Times New Roman" w:eastAsia="Times New Roman" w:hAnsi="Times New Roman"/>
          <w:sz w:val="28"/>
          <w:szCs w:val="28"/>
        </w:rPr>
        <w:t xml:space="preserve">В переменной </w:t>
      </w:r>
      <w:r w:rsidRPr="006C058D">
        <w:rPr>
          <w:color w:val="000000"/>
          <w:rFonts w:ascii="Times New Roman" w:cs="Times New Roman" w:eastAsia="Times New Roman" w:hAnsi="Times New Roman"/>
          <w:sz w:val="28"/>
          <w:szCs w:val="28"/>
        </w:rPr>
        <w:t>Title</w:t>
      </w:r>
      <w:r>
        <w:rPr>
          <w:color w:val="000000"/>
          <w:rFonts w:ascii="Times New Roman" w:cs="Times New Roman" w:eastAsia="Times New Roman" w:hAnsi="Times New Roman"/>
          <w:sz w:val="28"/>
          <w:szCs w:val="28"/>
        </w:rPr>
        <w:t xml:space="preserve"> содержится </w:t>
      </w:r>
      <w:r w:rsidRPr="006C058D">
        <w:rPr>
          <w:color w:val="000000"/>
          <w:rFonts w:ascii="Times New Roman" w:cs="Times New Roman" w:eastAsia="Times New Roman" w:hAnsi="Times New Roman"/>
          <w:sz w:val="28"/>
          <w:szCs w:val="28"/>
        </w:rPr>
        <w:t>очень много уникальных значений! Обычно это не очень хорошо для статистического анализа, поэтому все такие титулы необходимо переиминовать в Misc (другие).</w:t>
      </w:r>
    </w:p>
    <w:p w:rsidR="006C058D" w:rsidRDefault="006C058D" w14:paraId="2F9AE42A" w14:textId="34492084" w:rsidP="000A3EFD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rPr>
          <w:color w:val="000000"/>
          <w:rFonts w:ascii="Times New Roman" w:cs="Times New Roman" w:eastAsia="Times New Roman" w:hAnsi="Times New Roman"/>
          <w:sz w:val="28"/>
          <w:szCs w:val="28"/>
        </w:rPr>
      </w:pPr>
      <w:r w:rsidRPr="006C058D">
        <w:rPr>
          <w:color w:val="000000"/>
          <w:rFonts w:ascii="Times New Roman" w:cs="Times New Roman" w:eastAsia="Times New Roman" w:hAnsi="Times New Roman"/>
          <w:sz w:val="28"/>
          <w:szCs w:val="28"/>
        </w:rPr>
        <w:t>Для количественных данных вывести минимальные/</w:t>
      </w:r>
      <w:r>
        <w:rPr>
          <w:color w:val="000000"/>
          <w:rFonts w:ascii="Times New Roman" w:cs="Times New Roman" w:eastAsia="Times New Roman" w:hAnsi="Times New Roman"/>
          <w:sz w:val="28"/>
          <w:szCs w:val="28"/>
        </w:rPr>
        <w:t xml:space="preserve"> </w:t>
      </w:r>
      <w:r w:rsidRPr="006C058D">
        <w:rPr>
          <w:color w:val="000000"/>
          <w:rFonts w:ascii="Times New Roman" w:cs="Times New Roman" w:eastAsia="Times New Roman" w:hAnsi="Times New Roman"/>
          <w:sz w:val="28"/>
          <w:szCs w:val="28"/>
        </w:rPr>
        <w:t>максимальные/</w:t>
      </w:r>
      <w:r>
        <w:rPr>
          <w:color w:val="000000"/>
          <w:rFonts w:ascii="Times New Roman" w:cs="Times New Roman" w:eastAsia="Times New Roman" w:hAnsi="Times New Roman"/>
          <w:sz w:val="28"/>
          <w:szCs w:val="28"/>
        </w:rPr>
        <w:t xml:space="preserve"> </w:t>
      </w:r>
      <w:r w:rsidRPr="006C058D">
        <w:rPr>
          <w:color w:val="000000"/>
          <w:rFonts w:ascii="Times New Roman" w:cs="Times New Roman" w:eastAsia="Times New Roman" w:hAnsi="Times New Roman"/>
          <w:sz w:val="28"/>
          <w:szCs w:val="28"/>
        </w:rPr>
        <w:t>средние значения:</w:t>
      </w:r>
    </w:p>
    <w:p w:rsidR="00AF0E39" w:rsidRDefault="00AF0E39" w14:paraId="35077465" w14:textId="2B3C6239" w:rsidP="000A3EFD" w:rsidRPr="007214C4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rPr>
          <w:color w:val="000000"/>
          <w:rFonts w:ascii="Times New Roman" w:cs="Times New Roman" w:eastAsia="Times New Roman" w:hAnsi="Times New Roman"/>
          <w:sz w:val="28"/>
          <w:szCs w:val="28"/>
        </w:rPr>
      </w:pPr>
      <w:r w:rsidRPr="00AF0E39">
        <w:rPr>
          <w:color w:val="000000"/>
          <w:rFonts w:ascii="Times New Roman" w:cs="Times New Roman" w:eastAsia="Times New Roman" w:hAnsi="Times New Roman"/>
          <w:sz w:val="28"/>
          <w:szCs w:val="28"/>
        </w:rPr>
        <w:t xml:space="preserve">Сохранить датафрейм с именем new_ </w:t>
      </w:r>
      <w:r>
        <w:rPr>
          <w:color w:val="000000"/>
          <w:rFonts w:ascii="Times New Roman" w:cs="Times New Roman" w:eastAsia="Times New Roman" w:hAnsi="Times New Roman"/>
          <w:sz w:val="28"/>
          <w:szCs w:val="28"/>
        </w:rPr>
        <w:t>train.csv</w:t>
      </w:r>
      <w:r w:rsidRPr="00AF0E39">
        <w:rPr>
          <w:color w:val="000000"/>
          <w:rFonts w:ascii="Times New Roman" w:cs="Times New Roman" w:eastAsia="Times New Roman" w:hAnsi="Times New Roman"/>
          <w:sz w:val="28"/>
          <w:szCs w:val="28"/>
        </w:rPr>
        <w:t>:</w:t>
      </w:r>
    </w:p>
    <w:sectPr w:rsidR="00AF0E39" w:rsidRPr="007214C4">
      <w:pgNumType w:start="1"/>
      <w:pgSz w:w="11906" w:h="16838"/>
      <w:pgMar w:left="1701" w:right="850" w:top="1134" w:bottom="1134" w:header="708" w:footer="708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0A6068C"/>
    <w:tmpl w:val="BCC2E6B0"/>
    <w:lvl w:ilvl="0" w:tplc="815ACDFE">
      <w:numFmt w:val="decimal"/>
      <w:lvlText w:val="%1."/>
      <w:start w:val="1"/>
      <w:pPr>
        <w:ind w:left="720"/>
        <w:ind w:hanging="360"/>
      </w:pPr>
      <w:lvlJc w:val="left"/>
    </w:lvl>
    <w:lvl w:ilvl="1" w:tplc="3FF275B4">
      <w:numFmt w:val="decimal"/>
      <w:lvlText w:val="%2."/>
      <w:start w:val="1"/>
      <w:pPr>
        <w:ind w:left="1440"/>
        <w:ind w:hanging="1080"/>
      </w:pPr>
      <w:lvlJc w:val="left"/>
    </w:lvl>
    <w:lvl w:ilvl="2" w:tplc="0EAAE0A4">
      <w:numFmt w:val="decimal"/>
      <w:lvlText w:val="%3."/>
      <w:start w:val="1"/>
      <w:pPr>
        <w:ind w:left="2160"/>
        <w:ind w:hanging="1980"/>
      </w:pPr>
      <w:lvlJc w:val="left"/>
    </w:lvl>
    <w:lvl w:ilvl="3" w:tplc="9BD003C8">
      <w:numFmt w:val="decimal"/>
      <w:lvlText w:val="%4."/>
      <w:start w:val="1"/>
      <w:pPr>
        <w:ind w:left="2880"/>
        <w:ind w:hanging="2520"/>
      </w:pPr>
      <w:lvlJc w:val="left"/>
    </w:lvl>
    <w:lvl w:ilvl="4" w:tplc="49C80C9A">
      <w:numFmt w:val="decimal"/>
      <w:lvlText w:val="%5."/>
      <w:start w:val="1"/>
      <w:pPr>
        <w:ind w:left="3600"/>
        <w:ind w:hanging="3240"/>
      </w:pPr>
      <w:lvlJc w:val="left"/>
    </w:lvl>
    <w:lvl w:ilvl="5" w:tplc="E760F44E">
      <w:numFmt w:val="decimal"/>
      <w:lvlText w:val="%6."/>
      <w:start w:val="1"/>
      <w:pPr>
        <w:ind w:left="4320"/>
        <w:ind w:hanging="4140"/>
      </w:pPr>
      <w:lvlJc w:val="left"/>
    </w:lvl>
    <w:lvl w:ilvl="6" w:tplc="15884B98">
      <w:numFmt w:val="decimal"/>
      <w:lvlText w:val="%7."/>
      <w:start w:val="1"/>
      <w:pPr>
        <w:ind w:left="5040"/>
        <w:ind w:hanging="4680"/>
      </w:pPr>
      <w:lvlJc w:val="left"/>
    </w:lvl>
    <w:lvl w:ilvl="7" w:tplc="6786DEC6">
      <w:numFmt w:val="decimal"/>
      <w:lvlText w:val="%8."/>
      <w:start w:val="1"/>
      <w:pPr>
        <w:ind w:left="5760"/>
        <w:ind w:hanging="5400"/>
      </w:pPr>
      <w:lvlJc w:val="left"/>
    </w:lvl>
    <w:lvl w:ilvl="8" w:tplc="D9763EF6">
      <w:numFmt w:val="decimal"/>
      <w:lvlText w:val="%9."/>
      <w:start w:val="1"/>
      <w:pPr>
        <w:ind w:left="6480"/>
        <w:ind w:hanging="6300"/>
      </w:pPr>
      <w:lvlJc w:val="left"/>
    </w:lvl>
  </w:abstractNum>
  <w:abstractNum w:abstractNumId="1">
    <w:multiLevelType w:val="hybridMultilevel"/>
    <w:nsid w:val="3F27777D"/>
    <w:tmpl w:val="91C0FABE"/>
    <w:lvl w:ilvl="0" w:tplc="01B4CCBC">
      <w:numFmt w:val="decimal"/>
      <w:lvlText w:val="%1."/>
      <w:start w:val="1"/>
      <w:pPr>
        <w:ind w:left="720"/>
        <w:ind w:hanging="360"/>
      </w:pPr>
      <w:lvlJc w:val="left"/>
    </w:lvl>
    <w:lvl w:ilvl="1" w:tplc="E6E8CD9A">
      <w:numFmt w:val="lowerLetter"/>
      <w:lvlText w:val="%2."/>
      <w:start w:val="1"/>
      <w:pPr>
        <w:ind w:left="1440"/>
        <w:ind w:hanging="360"/>
      </w:pPr>
      <w:lvlJc w:val="left"/>
    </w:lvl>
    <w:lvl w:ilvl="2" w:tplc="3CBA160A">
      <w:numFmt w:val="lowerRoman"/>
      <w:lvlText w:val="%3."/>
      <w:start w:val="1"/>
      <w:pPr>
        <w:ind w:left="2160"/>
        <w:ind w:hanging="180"/>
      </w:pPr>
      <w:lvlJc w:val="right"/>
    </w:lvl>
    <w:lvl w:ilvl="3" w:tplc="04E28D3E">
      <w:numFmt w:val="decimal"/>
      <w:lvlText w:val="%4."/>
      <w:start w:val="1"/>
      <w:pPr>
        <w:ind w:left="2880"/>
        <w:ind w:hanging="360"/>
      </w:pPr>
      <w:lvlJc w:val="left"/>
    </w:lvl>
    <w:lvl w:ilvl="4" w:tplc="2020C190">
      <w:numFmt w:val="lowerLetter"/>
      <w:lvlText w:val="%5."/>
      <w:start w:val="1"/>
      <w:pPr>
        <w:ind w:left="3600"/>
        <w:ind w:hanging="360"/>
      </w:pPr>
      <w:lvlJc w:val="left"/>
    </w:lvl>
    <w:lvl w:ilvl="5" w:tplc="54F6BB56">
      <w:numFmt w:val="lowerRoman"/>
      <w:lvlText w:val="%6."/>
      <w:start w:val="1"/>
      <w:pPr>
        <w:ind w:left="4320"/>
        <w:ind w:hanging="180"/>
      </w:pPr>
      <w:lvlJc w:val="right"/>
    </w:lvl>
    <w:lvl w:ilvl="6" w:tplc="6A20C65C">
      <w:numFmt w:val="decimal"/>
      <w:lvlText w:val="%7."/>
      <w:start w:val="1"/>
      <w:pPr>
        <w:ind w:left="5040"/>
        <w:ind w:hanging="360"/>
      </w:pPr>
      <w:lvlJc w:val="left"/>
    </w:lvl>
    <w:lvl w:ilvl="7" w:tplc="6E843CB4">
      <w:numFmt w:val="lowerLetter"/>
      <w:lvlText w:val="%8."/>
      <w:start w:val="1"/>
      <w:pPr>
        <w:ind w:left="5760"/>
        <w:ind w:hanging="360"/>
      </w:pPr>
      <w:lvlJc w:val="left"/>
    </w:lvl>
    <w:lvl w:ilvl="8" w:tplc="43FA4CF0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">
    <w:multiLevelType w:val="hybridMultilevel"/>
    <w:nsid w:val="459643C6"/>
    <w:tmpl w:val="97DA1644"/>
    <w:lvl w:ilvl="0" w:tplc="7C5C337C">
      <w:numFmt w:val="bullet"/>
      <w:lvlText w:val=""/>
      <w:start w:val="0"/>
      <w:rPr>
        <w:rFonts w:ascii="Symbol" w:hAnsi="Symbol"/>
      </w:rPr>
      <w:pPr>
        <w:ind w:left="720"/>
        <w:ind w:hanging="360"/>
      </w:pPr>
      <w:lvlJc w:val="left"/>
    </w:lvl>
    <w:lvl w:ilvl="1" w:tplc="75AA8514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  <w:lvlJc w:val="left"/>
    </w:lvl>
    <w:lvl w:ilvl="2" w:tplc="BD7CF238">
      <w:numFmt w:val="bullet"/>
      <w:lvlText w:val=""/>
      <w:start w:val="0"/>
      <w:pPr>
        <w:ind w:left="2160"/>
        <w:ind w:hanging="1800"/>
      </w:pPr>
      <w:lvlJc w:val="left"/>
    </w:lvl>
    <w:lvl w:ilvl="3" w:tplc="D186BD74">
      <w:numFmt w:val="bullet"/>
      <w:lvlText w:val=""/>
      <w:start w:val="0"/>
      <w:rPr>
        <w:rFonts w:ascii="Symbol" w:hAnsi="Symbol"/>
      </w:rPr>
      <w:pPr>
        <w:ind w:left="2880"/>
        <w:ind w:hanging="2520"/>
      </w:pPr>
      <w:lvlJc w:val="left"/>
    </w:lvl>
    <w:lvl w:ilvl="4" w:tplc="7F742936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  <w:lvlJc w:val="left"/>
    </w:lvl>
    <w:lvl w:ilvl="5" w:tplc="659A500E">
      <w:numFmt w:val="bullet"/>
      <w:lvlText w:val=""/>
      <w:start w:val="0"/>
      <w:pPr>
        <w:ind w:left="4320"/>
        <w:ind w:hanging="3960"/>
      </w:pPr>
      <w:lvlJc w:val="left"/>
    </w:lvl>
    <w:lvl w:ilvl="6" w:tplc="926E27DA">
      <w:numFmt w:val="bullet"/>
      <w:lvlText w:val=""/>
      <w:start w:val="0"/>
      <w:rPr>
        <w:rFonts w:ascii="Symbol" w:hAnsi="Symbol"/>
      </w:rPr>
      <w:pPr>
        <w:ind w:left="5040"/>
        <w:ind w:hanging="4680"/>
      </w:pPr>
      <w:lvlJc w:val="left"/>
    </w:lvl>
    <w:lvl w:ilvl="7" w:tplc="33687388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  <w:lvlJc w:val="left"/>
    </w:lvl>
    <w:lvl w:ilvl="8" w:tplc="CB8081B2">
      <w:numFmt w:val="bullet"/>
      <w:lvlText w:val=""/>
      <w:start w:val="0"/>
      <w:pPr>
        <w:ind w:left="6480"/>
        <w:ind w:hanging="6120"/>
      </w:pPr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F7DF"/>
  <w15:docId w15:val="{10EAD0CF-8FB1-4AF3-8BB5-26E2BBB94C23}"/>
  <w:rsids>
    <w:rsidRoot val="004352CC"/>
    <w:rsid val="004352CC"/>
    <w:rsid val="006C058D"/>
    <w:rsid val="007214C4"/>
    <w:rsid val="00AF0E39"/>
    <w:rsid val="00F91741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ru-RU" w:eastAsia="ru-RU" w:bidi="ar-SA"/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qFormat/>
    <w:basedOn w:val="a"/>
    <w:uiPriority w:val="9"/>
    <w:pPr>
      <w:outlineLvl w:val="0"/>
      <w:spacing w:before="480"/>
    </w:pPr>
    <w:rPr>
      <w:b/>
      <w:color w:val="345A8A"/>
      <w:sz w:val="32"/>
    </w:rPr>
  </w:style>
  <w:style w:type="paragraph" w:styleId="2">
    <w:name w:val="Heading 2"/>
    <w:qFormat/>
    <w:basedOn w:val="a"/>
    <w:uiPriority w:val="9"/>
    <w:semiHidden/>
    <w:unhideWhenUsed/>
    <w:pPr>
      <w:outlineLvl w:val="1"/>
      <w:spacing w:before="200"/>
    </w:pPr>
    <w:rPr>
      <w:b/>
      <w:color w:val="4F81BD"/>
      <w:sz w:val="26"/>
    </w:rPr>
  </w:style>
  <w:style w:type="paragraph" w:styleId="3">
    <w:name w:val="Heading 3"/>
    <w:qFormat/>
    <w:basedOn w:val="a"/>
    <w:uiPriority w:val="9"/>
    <w:semiHidden/>
    <w:unhideWhenUsed/>
    <w:pPr>
      <w:outlineLvl w:val="2"/>
      <w:spacing w:before="200"/>
    </w:pPr>
    <w:rPr>
      <w:b/>
      <w:color w:val="4F81BD"/>
      <w:sz w:val="24"/>
    </w:rPr>
  </w:style>
  <w:style w:type="paragraph" w:styleId="4">
    <w:name w:val="Heading 4"/>
    <w:qFormat/>
    <w:basedOn w:val="a"/>
    <w:next w:val="a"/>
    <w:uiPriority w:val="9"/>
    <w:semiHidden/>
    <w:unhideWhenUsed/>
    <w:pPr>
      <w:keepNext/>
      <w:keepLines/>
      <w:outlineLvl w:val="3"/>
      <w:spacing w:before="240" w:after="40"/>
    </w:pPr>
    <w:rPr>
      <w:b/>
      <w:sz w:val="24"/>
      <w:szCs w:val="24"/>
    </w:rPr>
  </w:style>
  <w:style w:type="paragraph" w:styleId="5">
    <w:name w:val="Heading 5"/>
    <w:qFormat/>
    <w:basedOn w:val="a"/>
    <w:next w:val="a"/>
    <w:uiPriority w:val="9"/>
    <w:semiHidden/>
    <w:unhideWhenUsed/>
    <w:pPr>
      <w:keepNext/>
      <w:keepLines/>
      <w:outlineLvl w:val="4"/>
      <w:spacing w:before="220" w:after="40"/>
    </w:pPr>
    <w:rPr>
      <w:b/>
    </w:rPr>
  </w:style>
  <w:style w:type="paragraph" w:styleId="6">
    <w:name w:val="Heading 6"/>
    <w:qFormat/>
    <w:basedOn w:val="a"/>
    <w:next w:val="a"/>
    <w:uiPriority w:val="9"/>
    <w:semiHidden/>
    <w:unhideWhenUsed/>
    <w:pPr>
      <w:keepNext/>
      <w:keepLines/>
      <w:outlineLvl w:val="5"/>
      <w:spacing w:before="200" w:after="40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2">
    <w:name w:val="No List"/>
    <w:uiPriority w:val="99"/>
    <w:semiHidden/>
    <w:unhideWhenUsed/>
  </w:style>
  <w:style w:type="table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qFormat/>
    <w:basedOn w:val="a"/>
    <w:uiPriority w:val="10"/>
    <w:pPr>
      <w:spacing w:after="300"/>
    </w:pPr>
    <w:rPr>
      <w:color w:val="17365D"/>
      <w:sz w:val="52"/>
    </w:rPr>
  </w:style>
  <w:style w:type="paragraph" w:styleId="a4">
    <w:name w:val="List Paragraph"/>
    <w:qFormat/>
    <w:basedOn w:val="a"/>
    <w:uiPriority w:val="34"/>
    <w:rsid w:val="006E2E9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112A8"/>
    <w:pPr>
      <w:spacing w:before="100" w:beforeAutospacing="1" w:after="100" w:after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6">
    <w:name w:val="Strong"/>
    <w:qFormat/>
    <w:basedOn w:val="a0"/>
    <w:uiPriority w:val="22"/>
    <w:rsid w:val="00E112A8"/>
    <w:rPr>
      <w:bCs/>
      <w:b/>
    </w:rPr>
  </w:style>
  <w:style w:type="paragraph" w:styleId="a7">
    <w:name w:val="Subtitle"/>
    <w:qFormat/>
    <w:basedOn w:val="a"/>
    <w:next w:val="a"/>
    <w:uiPriority w:val="11"/>
    <w:pPr>
      <w:pBdr>
        <w:top w:val="nil" w:sz="0" w:color="auto" w:space="0"/>
        <w:bottom w:val="nil" w:sz="0" w:color="auto" w:space="0"/>
        <w:left w:val="nil" w:sz="0" w:color="auto" w:space="0"/>
        <w:right w:val="nil" w:sz="0" w:color="auto" w:space="0"/>
        <w:between w:val="nil" w:sz="0" w:color="auto" w:space="0"/>
      </w:pBdr>
    </w:pPr>
    <w:rPr>
      <w:i/>
      <w:color w:val="4F81BD"/>
      <w:sz w:val="24"/>
      <w:szCs w:val="24"/>
    </w:rPr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RC9y/zEQgeEgn3TQJTZJ88OA==">CgMxLjA4AHIhMWRUZEgxOGhnc2s2UzlMa2k2bVlpTVczSHlqTDhsbVlS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31CACB7404C4C9B8B1294047142B2" ma:contentTypeVersion="0" ma:contentTypeDescription="Создание документа." ma:contentTypeScope="" ma:versionID="611c7c4d5f30a4f5e9869162219f75f0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1111111-1234-1234-1234-123412341234}"/>
</file>

<file path=customXml/itemProps2.xml><?xml version="1.0" encoding="utf-8"?>
<ds:datastoreItem xmlns:ds="http://schemas.openxmlformats.org/officeDocument/2006/customXml" ds:itemID="{5C41072A-1B09-4CF8-B893-B33F69633448}"/>
</file>

<file path=customXml/itemProps3.xml><?xml version="1.0" encoding="utf-8"?>
<ds:datastoreItem xmlns:ds="http://schemas.openxmlformats.org/officeDocument/2006/customXml" ds:itemID="{90402740-CE37-4E3C-8319-F2F14960F1C4}"/>
</file>

<file path=customXml/itemProps4.xml><?xml version="1.0" encoding="utf-8"?>
<ds:datastoreItem xmlns:ds="http://schemas.openxmlformats.org/officeDocument/2006/customXml" ds:itemID="{86614712-237F-408E-8FD3-4A722672DC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sytnik.irina@gmail.com</dc:creator>
  <cp:lastModifiedBy>sytnik.irina@gmail.com</cp:lastModifiedBy>
  <cp:revision>5</cp:revision>
  <dcterms:created xsi:type="dcterms:W3CDTF">2023-09-21T06:12:00Z</dcterms:created>
  <dcterms:modified xsi:type="dcterms:W3CDTF">2023-09-28T21:15:00Z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0x01010089531CACB7404C4C9B8B1294047142B2</vt:lpwstr>
  </property>
</Properties>
</file>