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>Broadcast, anycast,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Default="0031000D">
      <w:pPr>
        <w:rPr>
          <w:lang w:val="en-US"/>
        </w:rPr>
      </w:pPr>
      <w:r>
        <w:lastRenderedPageBreak/>
        <w:t xml:space="preserve">Лекция 2 </w:t>
      </w:r>
      <w:r>
        <w:rPr>
          <w:lang w:val="en-US"/>
        </w:rPr>
        <w:t>Ipv6</w:t>
      </w:r>
    </w:p>
    <w:p w14:paraId="77E1F3C6" w14:textId="77777777" w:rsidR="00D9761A" w:rsidRDefault="00D9761A">
      <w:pPr>
        <w:rPr>
          <w:lang w:val="en-US"/>
        </w:rPr>
      </w:pPr>
    </w:p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53A854C3" w:rsidR="00EE3024" w:rsidRPr="009606D8" w:rsidRDefault="00EE3024">
      <w:r>
        <w:t xml:space="preserve">Групповой </w:t>
      </w:r>
      <w:r w:rsidR="00F03872">
        <w:t>–</w:t>
      </w:r>
      <w:r>
        <w:t xml:space="preserve"> </w:t>
      </w:r>
      <w:r>
        <w:rPr>
          <w:lang w:val="en-US"/>
        </w:rPr>
        <w:t>ff</w:t>
      </w:r>
    </w:p>
    <w:sectPr w:rsidR="00EE3024" w:rsidRPr="00960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3C"/>
    <w:rsid w:val="0006253C"/>
    <w:rsid w:val="00286923"/>
    <w:rsid w:val="0031000D"/>
    <w:rsid w:val="00353481"/>
    <w:rsid w:val="0052666B"/>
    <w:rsid w:val="00640114"/>
    <w:rsid w:val="006932E5"/>
    <w:rsid w:val="00914E9E"/>
    <w:rsid w:val="009606D8"/>
    <w:rsid w:val="00A677A6"/>
    <w:rsid w:val="00D34406"/>
    <w:rsid w:val="00D67A91"/>
    <w:rsid w:val="00D9761A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  <w15:chartTrackingRefBased/>
  <w15:docId w15:val="{9822C1E3-3B7D-4BC6-BFF5-00A5A392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7</cp:revision>
  <dcterms:created xsi:type="dcterms:W3CDTF">2025-02-08T03:56:00Z</dcterms:created>
  <dcterms:modified xsi:type="dcterms:W3CDTF">2025-02-15T05:26:00Z</dcterms:modified>
</cp:coreProperties>
</file>