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6DA6" w14:textId="77777777" w:rsidR="00A41544" w:rsidRDefault="00A41544" w:rsidP="00A41544">
      <w:pPr>
        <w:jc w:val="center"/>
        <w:rPr>
          <w:sz w:val="24"/>
          <w:szCs w:val="24"/>
        </w:rPr>
      </w:pPr>
      <w:r>
        <w:rPr>
          <w:sz w:val="24"/>
          <w:szCs w:val="24"/>
        </w:rPr>
        <w:t>САРАТОВСКИ ГОСУДАРСТВЕННЫЙ ТЕХНИЧЕСКИЙ УНИВЕРСИТЕТ ИМ. Ю.А. ГАГАРИНА</w:t>
      </w:r>
    </w:p>
    <w:p w14:paraId="1F552BF5" w14:textId="77777777" w:rsidR="00A41544" w:rsidRDefault="00A41544" w:rsidP="00A41544">
      <w:pPr>
        <w:spacing w:line="24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Кафедра «Информационно-коммуникационные системы и программная инженерия»</w:t>
      </w:r>
    </w:p>
    <w:p w14:paraId="218427C1" w14:textId="77777777" w:rsidR="00A41544" w:rsidRDefault="00A41544" w:rsidP="00A41544">
      <w:pPr>
        <w:spacing w:line="240" w:lineRule="auto"/>
        <w:jc w:val="center"/>
        <w:rPr>
          <w:caps/>
          <w:sz w:val="28"/>
          <w:szCs w:val="28"/>
        </w:rPr>
      </w:pPr>
    </w:p>
    <w:p w14:paraId="65F5D11B" w14:textId="77777777" w:rsidR="00A41544" w:rsidRDefault="00A41544" w:rsidP="00A41544">
      <w:pPr>
        <w:pStyle w:val="1"/>
        <w:jc w:val="center"/>
      </w:pPr>
    </w:p>
    <w:p w14:paraId="2263E947" w14:textId="77777777" w:rsidR="00A41544" w:rsidRDefault="00A41544" w:rsidP="00A41544"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>К проведению лабораторных работ по курсу</w:t>
      </w:r>
    </w:p>
    <w:p w14:paraId="6DF914EB" w14:textId="77777777" w:rsidR="00A41544" w:rsidRDefault="00A41544" w:rsidP="00A41544"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>«Технологии разработки корпоративных информационных систем»</w:t>
      </w:r>
    </w:p>
    <w:p w14:paraId="07A46A32" w14:textId="77777777" w:rsidR="00A41544" w:rsidRDefault="00A41544" w:rsidP="00A41544">
      <w:pPr>
        <w:spacing w:line="240" w:lineRule="auto"/>
      </w:pPr>
    </w:p>
    <w:p w14:paraId="498AA627" w14:textId="77777777" w:rsidR="00A41544" w:rsidRDefault="00A41544" w:rsidP="00A41544">
      <w:pPr>
        <w:spacing w:line="240" w:lineRule="auto"/>
        <w:jc w:val="right"/>
        <w:rPr>
          <w:sz w:val="28"/>
          <w:szCs w:val="28"/>
        </w:rPr>
      </w:pPr>
    </w:p>
    <w:p w14:paraId="67150387" w14:textId="77777777" w:rsidR="00A41544" w:rsidRPr="004D67F8" w:rsidRDefault="00A41544" w:rsidP="00A4154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№0</w:t>
      </w:r>
      <w:r w:rsidRPr="004D67F8">
        <w:rPr>
          <w:sz w:val="28"/>
          <w:szCs w:val="28"/>
        </w:rPr>
        <w:t>3</w:t>
      </w:r>
    </w:p>
    <w:p w14:paraId="2C353852" w14:textId="77777777" w:rsidR="00A41544" w:rsidRDefault="00A41544" w:rsidP="00A4154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«Основы работы в конфигурации  «1С:Предприятие»»</w:t>
      </w:r>
    </w:p>
    <w:p w14:paraId="10BE794F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7640852B" w14:textId="77777777" w:rsidR="00A41544" w:rsidRDefault="00A41544" w:rsidP="00A41544">
      <w:pPr>
        <w:spacing w:line="240" w:lineRule="auto"/>
        <w:jc w:val="right"/>
        <w:rPr>
          <w:sz w:val="28"/>
          <w:szCs w:val="28"/>
        </w:rPr>
      </w:pPr>
    </w:p>
    <w:p w14:paraId="2441A8AD" w14:textId="77777777" w:rsidR="00A41544" w:rsidRDefault="00A41544" w:rsidP="00A4154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Составитель: </w:t>
      </w:r>
      <w:hyperlink r:id="rId5" w:tgtFrame="_blank" w:history="1">
        <w:r>
          <w:rPr>
            <w:rStyle w:val="ac"/>
            <w:sz w:val="28"/>
            <w:szCs w:val="28"/>
            <w:u w:val="single"/>
          </w:rPr>
          <w:t>Пчелинцева Елена Германовна</w:t>
        </w:r>
      </w:hyperlink>
      <w:r>
        <w:rPr>
          <w:sz w:val="28"/>
          <w:szCs w:val="28"/>
        </w:rPr>
        <w:t xml:space="preserve">  </w:t>
      </w:r>
    </w:p>
    <w:p w14:paraId="05F0B79D" w14:textId="77777777" w:rsidR="00A41544" w:rsidRDefault="00A41544" w:rsidP="00A4154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7EC0AF70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41175EBD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389A46A9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11959E9C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33F278A6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780B580F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663E3CE5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7CB30A5C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7BA15E35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78A821F1" w14:textId="77777777" w:rsidR="00A41544" w:rsidRDefault="00A41544" w:rsidP="00A41544">
      <w:pPr>
        <w:spacing w:line="240" w:lineRule="auto"/>
        <w:jc w:val="center"/>
        <w:rPr>
          <w:sz w:val="28"/>
          <w:szCs w:val="28"/>
        </w:rPr>
      </w:pPr>
    </w:p>
    <w:p w14:paraId="652B2325" w14:textId="77777777" w:rsidR="00A41544" w:rsidRDefault="00A41544" w:rsidP="00A4154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Саратов, 2025.</w:t>
      </w:r>
    </w:p>
    <w:p w14:paraId="42F02160" w14:textId="77777777" w:rsidR="00A41544" w:rsidRDefault="00A41544" w:rsidP="00A4154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A61EA5" w14:textId="04545192" w:rsidR="00E25440" w:rsidRPr="00596AC2" w:rsidRDefault="00A415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A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2AEBAE3D" w14:textId="77777777" w:rsidR="00A41544" w:rsidRPr="00A41544" w:rsidRDefault="00A41544" w:rsidP="00A41544">
      <w:r w:rsidRPr="00A41544">
        <w:t>Компания "ПСУ №1" занимается строительством, реконструкцией и ремонтом зданий. Для автоматизации бизнес-процессов необходимо разработать конфигурацию в 1С, которая будет включать:</w:t>
      </w:r>
    </w:p>
    <w:p w14:paraId="2E881667" w14:textId="77777777" w:rsidR="00A41544" w:rsidRPr="00A41544" w:rsidRDefault="00A41544" w:rsidP="00A41544">
      <w:pPr>
        <w:numPr>
          <w:ilvl w:val="0"/>
          <w:numId w:val="1"/>
        </w:numPr>
      </w:pPr>
      <w:r w:rsidRPr="00A41544">
        <w:t>Управление заказами и договорами.</w:t>
      </w:r>
    </w:p>
    <w:p w14:paraId="35D048C2" w14:textId="77777777" w:rsidR="00A41544" w:rsidRPr="00A41544" w:rsidRDefault="00A41544" w:rsidP="00A41544">
      <w:pPr>
        <w:numPr>
          <w:ilvl w:val="0"/>
          <w:numId w:val="1"/>
        </w:numPr>
      </w:pPr>
      <w:r w:rsidRPr="00A41544">
        <w:t>Учет материалов и их поставок.</w:t>
      </w:r>
    </w:p>
    <w:p w14:paraId="1283FE11" w14:textId="77777777" w:rsidR="00A41544" w:rsidRPr="00A41544" w:rsidRDefault="00A41544" w:rsidP="00A41544">
      <w:pPr>
        <w:numPr>
          <w:ilvl w:val="0"/>
          <w:numId w:val="1"/>
        </w:numPr>
      </w:pPr>
      <w:r w:rsidRPr="00A41544">
        <w:t>Контроль выполнения строительных работ.</w:t>
      </w:r>
    </w:p>
    <w:p w14:paraId="6CB67F81" w14:textId="77777777" w:rsidR="00A41544" w:rsidRPr="00A41544" w:rsidRDefault="00A41544" w:rsidP="00A41544">
      <w:pPr>
        <w:numPr>
          <w:ilvl w:val="0"/>
          <w:numId w:val="1"/>
        </w:numPr>
      </w:pPr>
      <w:r w:rsidRPr="00A41544">
        <w:t>Формирование отчетности для руководства и заказчиков.</w:t>
      </w:r>
    </w:p>
    <w:p w14:paraId="5507CCB6" w14:textId="77777777" w:rsidR="00596AC2" w:rsidRPr="00596AC2" w:rsidRDefault="00596AC2" w:rsidP="00596AC2">
      <w:r w:rsidRPr="00596AC2">
        <w:rPr>
          <w:b/>
          <w:bCs/>
        </w:rPr>
        <w:t>Функциональные требования</w:t>
      </w:r>
    </w:p>
    <w:p w14:paraId="27454EB1" w14:textId="77777777" w:rsidR="00596AC2" w:rsidRPr="00596AC2" w:rsidRDefault="00596AC2" w:rsidP="00596AC2">
      <w:pPr>
        <w:numPr>
          <w:ilvl w:val="0"/>
          <w:numId w:val="2"/>
        </w:numPr>
      </w:pPr>
      <w:r w:rsidRPr="00596AC2">
        <w:t>Ведение справочников: клиенты, материалы, сотрудники, поставщики.</w:t>
      </w:r>
    </w:p>
    <w:p w14:paraId="28E89759" w14:textId="77777777" w:rsidR="00596AC2" w:rsidRPr="00596AC2" w:rsidRDefault="00596AC2" w:rsidP="00596AC2">
      <w:pPr>
        <w:numPr>
          <w:ilvl w:val="0"/>
          <w:numId w:val="2"/>
        </w:numPr>
      </w:pPr>
      <w:r w:rsidRPr="00596AC2">
        <w:t>Оформление документов: заказы, договоры, акты выполненных работ, накладные.</w:t>
      </w:r>
    </w:p>
    <w:p w14:paraId="7E02E9E6" w14:textId="77777777" w:rsidR="00596AC2" w:rsidRPr="00596AC2" w:rsidRDefault="00596AC2" w:rsidP="00596AC2">
      <w:pPr>
        <w:numPr>
          <w:ilvl w:val="0"/>
          <w:numId w:val="2"/>
        </w:numPr>
      </w:pPr>
      <w:r w:rsidRPr="00596AC2">
        <w:t>Учет движения материалов: приход, расход, остатки.</w:t>
      </w:r>
    </w:p>
    <w:p w14:paraId="50D42214" w14:textId="77777777" w:rsidR="00596AC2" w:rsidRPr="00596AC2" w:rsidRDefault="00596AC2" w:rsidP="00596AC2">
      <w:pPr>
        <w:numPr>
          <w:ilvl w:val="0"/>
          <w:numId w:val="2"/>
        </w:numPr>
      </w:pPr>
      <w:r w:rsidRPr="00596AC2">
        <w:t>Формирование отчетов: сметы, финансовые отчеты, аналитика по заказам.</w:t>
      </w:r>
    </w:p>
    <w:p w14:paraId="752C271D" w14:textId="77777777" w:rsidR="00596AC2" w:rsidRPr="00596AC2" w:rsidRDefault="00596AC2" w:rsidP="00596AC2">
      <w:pPr>
        <w:numPr>
          <w:ilvl w:val="0"/>
          <w:numId w:val="2"/>
        </w:numPr>
      </w:pPr>
      <w:r w:rsidRPr="00596AC2">
        <w:t>Разграничение прав доступа для разных ролей.</w:t>
      </w:r>
    </w:p>
    <w:p w14:paraId="2B810F75" w14:textId="77777777" w:rsidR="00A41544" w:rsidRDefault="00A41544"/>
    <w:p w14:paraId="2DAF4379" w14:textId="77777777" w:rsidR="00596AC2" w:rsidRPr="00596AC2" w:rsidRDefault="00596AC2" w:rsidP="00596AC2">
      <w:r w:rsidRPr="00596AC2">
        <w:rPr>
          <w:b/>
          <w:bCs/>
        </w:rPr>
        <w:t>Справочники</w:t>
      </w:r>
    </w:p>
    <w:p w14:paraId="37BC4CA7" w14:textId="77777777" w:rsidR="00596AC2" w:rsidRPr="00596AC2" w:rsidRDefault="00596AC2" w:rsidP="00596AC2">
      <w:pPr>
        <w:numPr>
          <w:ilvl w:val="0"/>
          <w:numId w:val="3"/>
        </w:numPr>
      </w:pPr>
      <w:r w:rsidRPr="00596AC2">
        <w:rPr>
          <w:b/>
          <w:bCs/>
        </w:rPr>
        <w:t>Клиенты</w:t>
      </w:r>
    </w:p>
    <w:p w14:paraId="4DD57863" w14:textId="77777777" w:rsidR="00596AC2" w:rsidRPr="00596AC2" w:rsidRDefault="00596AC2" w:rsidP="00596AC2">
      <w:pPr>
        <w:numPr>
          <w:ilvl w:val="1"/>
          <w:numId w:val="3"/>
        </w:numPr>
      </w:pPr>
      <w:r w:rsidRPr="00596AC2">
        <w:t>Реквизиты: Наименование, ИНН, КПП, Контактные данные, Адрес.</w:t>
      </w:r>
    </w:p>
    <w:p w14:paraId="11784004" w14:textId="77777777" w:rsidR="00596AC2" w:rsidRPr="00596AC2" w:rsidRDefault="00596AC2" w:rsidP="00596AC2">
      <w:pPr>
        <w:numPr>
          <w:ilvl w:val="0"/>
          <w:numId w:val="3"/>
        </w:numPr>
      </w:pPr>
      <w:r w:rsidRPr="00596AC2">
        <w:rPr>
          <w:b/>
          <w:bCs/>
        </w:rPr>
        <w:t>Материалы</w:t>
      </w:r>
    </w:p>
    <w:p w14:paraId="4D3C88F5" w14:textId="3A8D6522" w:rsidR="00596AC2" w:rsidRPr="00596AC2" w:rsidRDefault="00596AC2" w:rsidP="00596AC2">
      <w:pPr>
        <w:numPr>
          <w:ilvl w:val="1"/>
          <w:numId w:val="3"/>
        </w:numPr>
      </w:pPr>
      <w:r w:rsidRPr="00596AC2">
        <w:t>Реквизиты: Наименование, Единица измерения</w:t>
      </w:r>
      <w:r w:rsidR="00830027">
        <w:t xml:space="preserve">, </w:t>
      </w:r>
      <w:r w:rsidRPr="00596AC2">
        <w:t>Поставщик, Категория.</w:t>
      </w:r>
    </w:p>
    <w:p w14:paraId="265EFEFD" w14:textId="77777777" w:rsidR="00596AC2" w:rsidRPr="00596AC2" w:rsidRDefault="00596AC2" w:rsidP="00596AC2">
      <w:pPr>
        <w:numPr>
          <w:ilvl w:val="0"/>
          <w:numId w:val="3"/>
        </w:numPr>
      </w:pPr>
      <w:r w:rsidRPr="00596AC2">
        <w:rPr>
          <w:b/>
          <w:bCs/>
        </w:rPr>
        <w:t>Сотрудники</w:t>
      </w:r>
    </w:p>
    <w:p w14:paraId="52412EC3" w14:textId="77777777" w:rsidR="00830027" w:rsidRDefault="00596AC2" w:rsidP="00596AC2">
      <w:pPr>
        <w:numPr>
          <w:ilvl w:val="1"/>
          <w:numId w:val="3"/>
        </w:numPr>
      </w:pPr>
      <w:r w:rsidRPr="00596AC2">
        <w:t>Реквизиты: ФИО, Должность, Отдел, Контактные данные.</w:t>
      </w:r>
      <w:r>
        <w:t xml:space="preserve"> </w:t>
      </w:r>
    </w:p>
    <w:p w14:paraId="2568FD8A" w14:textId="5D6DA433" w:rsidR="00596AC2" w:rsidRPr="00596AC2" w:rsidRDefault="00596AC2" w:rsidP="00596AC2">
      <w:pPr>
        <w:numPr>
          <w:ilvl w:val="1"/>
          <w:numId w:val="3"/>
        </w:numPr>
      </w:pPr>
      <w:r>
        <w:t>Табличная часть</w:t>
      </w:r>
      <w:r w:rsidRPr="006F545B">
        <w:t xml:space="preserve">: </w:t>
      </w:r>
      <w:r>
        <w:t>Дети</w:t>
      </w:r>
    </w:p>
    <w:p w14:paraId="47D35180" w14:textId="77777777" w:rsidR="00596AC2" w:rsidRPr="00596AC2" w:rsidRDefault="00596AC2" w:rsidP="00596AC2">
      <w:pPr>
        <w:numPr>
          <w:ilvl w:val="0"/>
          <w:numId w:val="3"/>
        </w:numPr>
      </w:pPr>
      <w:r w:rsidRPr="00596AC2">
        <w:rPr>
          <w:b/>
          <w:bCs/>
        </w:rPr>
        <w:t>Поставщики</w:t>
      </w:r>
    </w:p>
    <w:p w14:paraId="10EA8873" w14:textId="77777777" w:rsidR="00596AC2" w:rsidRPr="00596AC2" w:rsidRDefault="00596AC2" w:rsidP="00596AC2">
      <w:pPr>
        <w:numPr>
          <w:ilvl w:val="1"/>
          <w:numId w:val="3"/>
        </w:numPr>
      </w:pPr>
      <w:r w:rsidRPr="00596AC2">
        <w:t>Реквизиты: Наименование, ИНН, Контактные данные, Рейтинг.</w:t>
      </w:r>
    </w:p>
    <w:p w14:paraId="10815B4D" w14:textId="77777777" w:rsidR="00596AC2" w:rsidRPr="00596AC2" w:rsidRDefault="00596AC2" w:rsidP="00596AC2">
      <w:pPr>
        <w:numPr>
          <w:ilvl w:val="0"/>
          <w:numId w:val="3"/>
        </w:numPr>
      </w:pPr>
      <w:r w:rsidRPr="00596AC2">
        <w:rPr>
          <w:b/>
          <w:bCs/>
        </w:rPr>
        <w:t>Услуги</w:t>
      </w:r>
    </w:p>
    <w:p w14:paraId="4D98634D" w14:textId="3455A6A9" w:rsidR="00596AC2" w:rsidRPr="00596AC2" w:rsidRDefault="00596AC2" w:rsidP="00596AC2">
      <w:pPr>
        <w:numPr>
          <w:ilvl w:val="1"/>
          <w:numId w:val="3"/>
        </w:numPr>
      </w:pPr>
      <w:r w:rsidRPr="00596AC2">
        <w:t>Реквизиты: Наименование, Описание.</w:t>
      </w:r>
    </w:p>
    <w:p w14:paraId="6A266201" w14:textId="77777777" w:rsidR="00596AC2" w:rsidRPr="00596AC2" w:rsidRDefault="00596AC2" w:rsidP="00596AC2">
      <w:pPr>
        <w:numPr>
          <w:ilvl w:val="0"/>
          <w:numId w:val="3"/>
        </w:numPr>
      </w:pPr>
      <w:r w:rsidRPr="00596AC2">
        <w:rPr>
          <w:b/>
          <w:bCs/>
        </w:rPr>
        <w:t>Объекты строительства</w:t>
      </w:r>
    </w:p>
    <w:p w14:paraId="5D8AA2D1" w14:textId="77777777" w:rsidR="00596AC2" w:rsidRPr="00596AC2" w:rsidRDefault="00596AC2" w:rsidP="00596AC2">
      <w:pPr>
        <w:numPr>
          <w:ilvl w:val="1"/>
          <w:numId w:val="3"/>
        </w:numPr>
      </w:pPr>
      <w:r w:rsidRPr="00596AC2">
        <w:t>Реквизиты: Адрес, Статус, Заказчик, Ответственный.</w:t>
      </w:r>
    </w:p>
    <w:p w14:paraId="4F49340A" w14:textId="77777777" w:rsidR="00DA586B" w:rsidRDefault="00DA586B" w:rsidP="00DA586B">
      <w:pPr>
        <w:keepNext/>
        <w:jc w:val="center"/>
      </w:pPr>
      <w:r w:rsidRPr="00DA586B">
        <w:lastRenderedPageBreak/>
        <w:drawing>
          <wp:inline distT="0" distB="0" distL="0" distR="0" wp14:anchorId="6CEDA4A2" wp14:editId="73D1D6EE">
            <wp:extent cx="1762371" cy="1257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C050" w14:textId="43351A0A" w:rsidR="00596AC2" w:rsidRDefault="00DA586B" w:rsidP="00DA586B">
      <w:pPr>
        <w:pStyle w:val="ad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A586B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DA586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A586B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DA586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DA586B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DA586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A586B">
        <w:rPr>
          <w:rFonts w:ascii="Times New Roman" w:hAnsi="Times New Roman" w:cs="Times New Roman"/>
          <w:color w:val="auto"/>
          <w:sz w:val="20"/>
          <w:szCs w:val="20"/>
        </w:rPr>
        <w:t xml:space="preserve"> Используемые справочники</w:t>
      </w:r>
    </w:p>
    <w:p w14:paraId="200CEAEB" w14:textId="77777777" w:rsidR="007B5862" w:rsidRPr="007B5862" w:rsidRDefault="007B5862" w:rsidP="007B5862">
      <w:r w:rsidRPr="007B5862">
        <w:rPr>
          <w:b/>
          <w:bCs/>
        </w:rPr>
        <w:t>Документы</w:t>
      </w:r>
    </w:p>
    <w:p w14:paraId="2A9CF145" w14:textId="77777777" w:rsidR="007B5862" w:rsidRPr="007B5862" w:rsidRDefault="007B5862" w:rsidP="007B5862">
      <w:pPr>
        <w:numPr>
          <w:ilvl w:val="0"/>
          <w:numId w:val="4"/>
        </w:numPr>
      </w:pPr>
      <w:r w:rsidRPr="007B5862">
        <w:rPr>
          <w:b/>
          <w:bCs/>
        </w:rPr>
        <w:t>Заказ клиента</w:t>
      </w:r>
    </w:p>
    <w:p w14:paraId="5131B8DB" w14:textId="13E9883F" w:rsidR="007B5862" w:rsidRDefault="007B5862" w:rsidP="007B5862">
      <w:pPr>
        <w:numPr>
          <w:ilvl w:val="1"/>
          <w:numId w:val="4"/>
        </w:numPr>
      </w:pPr>
      <w:r w:rsidRPr="007B5862">
        <w:t>Реквизиты: Номер, Дата, Клиент, Объект</w:t>
      </w:r>
    </w:p>
    <w:p w14:paraId="61E0AADF" w14:textId="7BCECC80" w:rsidR="007B5862" w:rsidRPr="007B5862" w:rsidRDefault="007B5862" w:rsidP="007B5862">
      <w:pPr>
        <w:numPr>
          <w:ilvl w:val="1"/>
          <w:numId w:val="4"/>
        </w:numPr>
      </w:pPr>
      <w:r>
        <w:t>Табличная часть:</w:t>
      </w:r>
      <w:r w:rsidRPr="007B5862">
        <w:t xml:space="preserve"> Список услу</w:t>
      </w:r>
      <w:r w:rsidR="00773953">
        <w:t>г</w:t>
      </w:r>
      <w:r w:rsidR="00640440" w:rsidRPr="00F27442">
        <w:t xml:space="preserve">, </w:t>
      </w:r>
      <w:r w:rsidR="00640440">
        <w:t xml:space="preserve">Список </w:t>
      </w:r>
      <w:r w:rsidR="003577BC">
        <w:t>т</w:t>
      </w:r>
      <w:r w:rsidR="00640440">
        <w:t>ребований</w:t>
      </w:r>
      <w:r w:rsidRPr="007B5862">
        <w:t>.</w:t>
      </w:r>
    </w:p>
    <w:p w14:paraId="03081FCE" w14:textId="438822E5" w:rsidR="007B5862" w:rsidRPr="007B5862" w:rsidRDefault="007B5862" w:rsidP="007B5862">
      <w:pPr>
        <w:numPr>
          <w:ilvl w:val="1"/>
          <w:numId w:val="4"/>
        </w:numPr>
      </w:pPr>
      <w:r w:rsidRPr="007B5862">
        <w:t>Модуль: Проведение заказа.</w:t>
      </w:r>
      <w:r w:rsidR="00A60D28">
        <w:t xml:space="preserve"> </w:t>
      </w:r>
      <w:r w:rsidR="00A60D28" w:rsidRPr="00A60D28">
        <w:rPr>
          <w:highlight w:val="green"/>
        </w:rPr>
        <w:t>(доделать)</w:t>
      </w:r>
    </w:p>
    <w:p w14:paraId="69B8DFCD" w14:textId="77777777" w:rsidR="007B5862" w:rsidRPr="007B5862" w:rsidRDefault="007B5862" w:rsidP="007B5862">
      <w:pPr>
        <w:numPr>
          <w:ilvl w:val="0"/>
          <w:numId w:val="4"/>
        </w:numPr>
      </w:pPr>
      <w:r w:rsidRPr="007B5862">
        <w:rPr>
          <w:b/>
          <w:bCs/>
        </w:rPr>
        <w:t>Договор</w:t>
      </w:r>
    </w:p>
    <w:p w14:paraId="746E9DA1" w14:textId="6932A9C7" w:rsidR="007B5862" w:rsidRPr="007B5862" w:rsidRDefault="007B5862" w:rsidP="007B5862">
      <w:pPr>
        <w:numPr>
          <w:ilvl w:val="1"/>
          <w:numId w:val="4"/>
        </w:numPr>
      </w:pPr>
      <w:r w:rsidRPr="007B5862">
        <w:t xml:space="preserve">Реквизиты: Номер, Дата, Клиент, Сумма, Сроки, </w:t>
      </w:r>
      <w:r w:rsidR="00F27442">
        <w:t>Комментарий (у</w:t>
      </w:r>
      <w:r w:rsidRPr="007B5862">
        <w:t>словия</w:t>
      </w:r>
      <w:r w:rsidR="00F27442">
        <w:t>)</w:t>
      </w:r>
      <w:r w:rsidRPr="007B5862">
        <w:t>.</w:t>
      </w:r>
    </w:p>
    <w:p w14:paraId="52A21862" w14:textId="273DA40C" w:rsidR="007B5862" w:rsidRPr="007B5862" w:rsidRDefault="007B5862" w:rsidP="007B5862">
      <w:pPr>
        <w:numPr>
          <w:ilvl w:val="1"/>
          <w:numId w:val="4"/>
        </w:numPr>
      </w:pPr>
      <w:r w:rsidRPr="007B5862">
        <w:t>Модуль: Печатная форма договора.</w:t>
      </w:r>
      <w:r w:rsidR="00A60D28">
        <w:t xml:space="preserve"> </w:t>
      </w:r>
      <w:r w:rsidR="00A60D28" w:rsidRPr="00A60D28">
        <w:rPr>
          <w:highlight w:val="green"/>
        </w:rPr>
        <w:t>(доделать)</w:t>
      </w:r>
    </w:p>
    <w:p w14:paraId="2F8E3AD9" w14:textId="77777777" w:rsidR="007B5862" w:rsidRPr="007B5862" w:rsidRDefault="007B5862" w:rsidP="007B5862">
      <w:pPr>
        <w:numPr>
          <w:ilvl w:val="0"/>
          <w:numId w:val="4"/>
        </w:numPr>
      </w:pPr>
      <w:r w:rsidRPr="007B5862">
        <w:rPr>
          <w:b/>
          <w:bCs/>
        </w:rPr>
        <w:t>Акт выполненных работ</w:t>
      </w:r>
    </w:p>
    <w:p w14:paraId="7E74691A" w14:textId="341FF3FB" w:rsidR="007B5862" w:rsidRDefault="007B5862" w:rsidP="007B5862">
      <w:pPr>
        <w:numPr>
          <w:ilvl w:val="1"/>
          <w:numId w:val="4"/>
        </w:numPr>
      </w:pPr>
      <w:r w:rsidRPr="007B5862">
        <w:t>Реквизиты: Номер, Дата, Объект, Сумма.</w:t>
      </w:r>
    </w:p>
    <w:p w14:paraId="47B27E92" w14:textId="77645A27" w:rsidR="001F12EB" w:rsidRPr="007B5862" w:rsidRDefault="001F12EB" w:rsidP="007B5862">
      <w:pPr>
        <w:numPr>
          <w:ilvl w:val="1"/>
          <w:numId w:val="4"/>
        </w:numPr>
      </w:pPr>
      <w:r>
        <w:t xml:space="preserve">Табличная часть: </w:t>
      </w:r>
      <w:r w:rsidRPr="007B5862">
        <w:t>Список работ</w:t>
      </w:r>
      <w:r>
        <w:t>, Список материалов</w:t>
      </w:r>
    </w:p>
    <w:p w14:paraId="52F0F538" w14:textId="459C3534" w:rsidR="007B5862" w:rsidRPr="007B5862" w:rsidRDefault="007B5862" w:rsidP="007B5862">
      <w:pPr>
        <w:numPr>
          <w:ilvl w:val="1"/>
          <w:numId w:val="4"/>
        </w:numPr>
      </w:pPr>
      <w:r w:rsidRPr="007B5862">
        <w:t>Модуль: Проведение акта, учет оплаты.</w:t>
      </w:r>
      <w:r w:rsidR="00A60D28">
        <w:t xml:space="preserve"> </w:t>
      </w:r>
      <w:r w:rsidR="00A60D28" w:rsidRPr="00A60D28">
        <w:rPr>
          <w:highlight w:val="green"/>
        </w:rPr>
        <w:t>(доделать)</w:t>
      </w:r>
    </w:p>
    <w:p w14:paraId="00FC390B" w14:textId="77777777" w:rsidR="007B5862" w:rsidRPr="007B5862" w:rsidRDefault="007B5862" w:rsidP="007B5862">
      <w:pPr>
        <w:numPr>
          <w:ilvl w:val="0"/>
          <w:numId w:val="4"/>
        </w:numPr>
      </w:pPr>
      <w:r w:rsidRPr="007B5862">
        <w:rPr>
          <w:b/>
          <w:bCs/>
        </w:rPr>
        <w:t>Накладная на материалы</w:t>
      </w:r>
    </w:p>
    <w:p w14:paraId="67250A59" w14:textId="77777777" w:rsidR="007B5862" w:rsidRPr="007B5862" w:rsidRDefault="007B5862" w:rsidP="007B5862">
      <w:pPr>
        <w:numPr>
          <w:ilvl w:val="1"/>
          <w:numId w:val="4"/>
        </w:numPr>
      </w:pPr>
      <w:r w:rsidRPr="007B5862">
        <w:t>Реквизиты: Номер, Дата, Поставщик, Список материалов.</w:t>
      </w:r>
    </w:p>
    <w:p w14:paraId="130AF0BF" w14:textId="09E9470A" w:rsidR="007B5862" w:rsidRPr="007B5862" w:rsidRDefault="007B5862" w:rsidP="007B5862">
      <w:pPr>
        <w:numPr>
          <w:ilvl w:val="1"/>
          <w:numId w:val="4"/>
        </w:numPr>
      </w:pPr>
      <w:r w:rsidRPr="007B5862">
        <w:t>Модуль: Проведение накладной, учет остатков.</w:t>
      </w:r>
      <w:r w:rsidR="00A60D28">
        <w:t xml:space="preserve"> </w:t>
      </w:r>
      <w:r w:rsidR="00A60D28" w:rsidRPr="00A60D28">
        <w:rPr>
          <w:highlight w:val="green"/>
        </w:rPr>
        <w:t>(доделать)</w:t>
      </w:r>
    </w:p>
    <w:p w14:paraId="66D5FEF2" w14:textId="0DA96C35" w:rsidR="007B5862" w:rsidRDefault="001F12EB" w:rsidP="001F12EB">
      <w:pPr>
        <w:jc w:val="center"/>
      </w:pPr>
      <w:r w:rsidRPr="001F12EB">
        <w:drawing>
          <wp:inline distT="0" distB="0" distL="0" distR="0" wp14:anchorId="37A8E36E" wp14:editId="6529B2F3">
            <wp:extent cx="1695687" cy="127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F037" w14:textId="34307D8E" w:rsidR="001F12EB" w:rsidRDefault="001F12EB" w:rsidP="001F12EB">
      <w:pPr>
        <w:pStyle w:val="ad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A586B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color w:val="auto"/>
          <w:sz w:val="20"/>
          <w:szCs w:val="20"/>
        </w:rPr>
        <w:t>2</w:t>
      </w:r>
      <w:r w:rsidRPr="00DA586B">
        <w:rPr>
          <w:rFonts w:ascii="Times New Roman" w:hAnsi="Times New Roman" w:cs="Times New Roman"/>
          <w:color w:val="auto"/>
          <w:sz w:val="20"/>
          <w:szCs w:val="20"/>
        </w:rPr>
        <w:t xml:space="preserve"> Используемые </w:t>
      </w:r>
      <w:r>
        <w:rPr>
          <w:rFonts w:ascii="Times New Roman" w:hAnsi="Times New Roman" w:cs="Times New Roman"/>
          <w:color w:val="auto"/>
          <w:sz w:val="20"/>
          <w:szCs w:val="20"/>
        </w:rPr>
        <w:t>документы</w:t>
      </w:r>
    </w:p>
    <w:p w14:paraId="5238BEC2" w14:textId="77777777" w:rsidR="001F12EB" w:rsidRPr="007B5862" w:rsidRDefault="001F12EB" w:rsidP="001F12EB">
      <w:pPr>
        <w:jc w:val="center"/>
      </w:pPr>
    </w:p>
    <w:sectPr w:rsidR="001F12EB" w:rsidRPr="007B5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07AB"/>
    <w:multiLevelType w:val="multilevel"/>
    <w:tmpl w:val="A8FC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E0968"/>
    <w:multiLevelType w:val="multilevel"/>
    <w:tmpl w:val="0DC4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53F68"/>
    <w:multiLevelType w:val="multilevel"/>
    <w:tmpl w:val="8C0E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42764"/>
    <w:multiLevelType w:val="multilevel"/>
    <w:tmpl w:val="A3405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283470">
    <w:abstractNumId w:val="0"/>
  </w:num>
  <w:num w:numId="2" w16cid:durableId="1222520679">
    <w:abstractNumId w:val="2"/>
  </w:num>
  <w:num w:numId="3" w16cid:durableId="1395468801">
    <w:abstractNumId w:val="1"/>
  </w:num>
  <w:num w:numId="4" w16cid:durableId="621040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B2"/>
    <w:rsid w:val="001F12EB"/>
    <w:rsid w:val="00272395"/>
    <w:rsid w:val="003577BC"/>
    <w:rsid w:val="00596AC2"/>
    <w:rsid w:val="00640440"/>
    <w:rsid w:val="006F545B"/>
    <w:rsid w:val="00773953"/>
    <w:rsid w:val="007B5862"/>
    <w:rsid w:val="00830027"/>
    <w:rsid w:val="00975B7B"/>
    <w:rsid w:val="00A41544"/>
    <w:rsid w:val="00A60D28"/>
    <w:rsid w:val="00DA586B"/>
    <w:rsid w:val="00E12A1A"/>
    <w:rsid w:val="00E25440"/>
    <w:rsid w:val="00E52367"/>
    <w:rsid w:val="00F10AB2"/>
    <w:rsid w:val="00F2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56CB"/>
  <w15:chartTrackingRefBased/>
  <w15:docId w15:val="{1ACBED38-66F8-483D-8673-377D733A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544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0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0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0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0A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0A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0A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0A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0A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0A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0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0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0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0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0A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0A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0A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0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0A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0AB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semiHidden/>
    <w:unhideWhenUsed/>
    <w:rsid w:val="00A41544"/>
    <w:rPr>
      <w:color w:val="156082" w:themeColor="accent1"/>
    </w:rPr>
  </w:style>
  <w:style w:type="paragraph" w:styleId="ad">
    <w:name w:val="caption"/>
    <w:basedOn w:val="a"/>
    <w:next w:val="a"/>
    <w:uiPriority w:val="35"/>
    <w:unhideWhenUsed/>
    <w:qFormat/>
    <w:rsid w:val="00DA586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stu.ru/teachers/6246-pchelintseva_elena_germanovn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Алексеевич</dc:creator>
  <cp:keywords/>
  <dc:description/>
  <cp:lastModifiedBy>Андрей Алексеевич</cp:lastModifiedBy>
  <cp:revision>15</cp:revision>
  <dcterms:created xsi:type="dcterms:W3CDTF">2025-05-19T15:26:00Z</dcterms:created>
  <dcterms:modified xsi:type="dcterms:W3CDTF">2025-05-19T16:17:00Z</dcterms:modified>
</cp:coreProperties>
</file>