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2CE43" w14:textId="77777777" w:rsidR="007625C9" w:rsidRDefault="004B196D">
      <w:pPr>
        <w:pStyle w:val="1"/>
        <w:rPr>
          <w:lang w:eastAsia="zh-CN"/>
        </w:rPr>
      </w:pPr>
      <w:bookmarkStart w:id="0" w:name="ai模拟面试与能力提升软件立项建议书"/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模拟面试与能力提升软件立项建议书</w:t>
      </w:r>
    </w:p>
    <w:p w14:paraId="47C2CE44" w14:textId="77777777" w:rsidR="007625C9" w:rsidRDefault="004B196D">
      <w:pPr>
        <w:pStyle w:val="2"/>
        <w:rPr>
          <w:lang w:eastAsia="zh-CN"/>
        </w:rPr>
      </w:pPr>
      <w:bookmarkStart w:id="1" w:name="一项目概述"/>
      <w:r>
        <w:rPr>
          <w:rFonts w:hint="eastAsia"/>
          <w:lang w:eastAsia="zh-CN"/>
        </w:rPr>
        <w:t>一、项目概述</w:t>
      </w:r>
    </w:p>
    <w:p w14:paraId="47C2CE45" w14:textId="77777777" w:rsidR="007625C9" w:rsidRDefault="004B196D">
      <w:pPr>
        <w:pStyle w:val="3"/>
        <w:rPr>
          <w:lang w:eastAsia="zh-CN"/>
        </w:rPr>
      </w:pPr>
      <w:bookmarkStart w:id="2" w:name="项目名称"/>
      <w:r>
        <w:rPr>
          <w:lang w:eastAsia="zh-CN"/>
        </w:rPr>
        <w:t xml:space="preserve">1.1 </w:t>
      </w:r>
      <w:r>
        <w:rPr>
          <w:rFonts w:hint="eastAsia"/>
          <w:lang w:eastAsia="zh-CN"/>
        </w:rPr>
        <w:t>项目名称</w:t>
      </w:r>
    </w:p>
    <w:p w14:paraId="47C2CE46" w14:textId="77777777" w:rsidR="007625C9" w:rsidRDefault="004B196D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面霸</w:t>
      </w:r>
      <w:r>
        <w:rPr>
          <w:rFonts w:hint="eastAsia"/>
          <w:lang w:eastAsia="zh-CN"/>
        </w:rPr>
        <w:t>AI</w:t>
      </w:r>
    </w:p>
    <w:p w14:paraId="47C2CE47" w14:textId="77777777" w:rsidR="007625C9" w:rsidRDefault="004B196D">
      <w:pPr>
        <w:pStyle w:val="3"/>
        <w:rPr>
          <w:lang w:eastAsia="zh-CN"/>
        </w:rPr>
      </w:pPr>
      <w:bookmarkStart w:id="3" w:name="项目定位"/>
      <w:bookmarkEnd w:id="2"/>
      <w:r>
        <w:rPr>
          <w:lang w:eastAsia="zh-CN"/>
        </w:rPr>
        <w:t xml:space="preserve">1.2 </w:t>
      </w:r>
      <w:r>
        <w:rPr>
          <w:rFonts w:hint="eastAsia"/>
          <w:lang w:eastAsia="zh-CN"/>
        </w:rPr>
        <w:t>项目定位</w:t>
      </w:r>
    </w:p>
    <w:p w14:paraId="47C2CE48" w14:textId="77777777" w:rsidR="007625C9" w:rsidRDefault="004B196D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面向求职与校招场景的</w:t>
      </w:r>
      <w:r>
        <w:rPr>
          <w:lang w:eastAsia="zh-CN"/>
        </w:rPr>
        <w:t xml:space="preserve"> AI </w:t>
      </w:r>
      <w:r>
        <w:rPr>
          <w:rFonts w:hint="eastAsia"/>
          <w:lang w:eastAsia="zh-CN"/>
        </w:rPr>
        <w:t>模拟面试与能力提升软件。平台以真实面试流程为核心，通过岗位化题目生成、模拟问答、结构化反馈、能力短板识别和持续训练计划，帮助用户从准备面试题，进入到反复练习、发现问题、持续提升的完整闭环。</w:t>
      </w:r>
    </w:p>
    <w:p w14:paraId="47C2CE49" w14:textId="77777777" w:rsidR="007625C9" w:rsidRDefault="004B196D">
      <w:pPr>
        <w:pStyle w:val="3"/>
        <w:rPr>
          <w:lang w:eastAsia="zh-CN"/>
        </w:rPr>
      </w:pPr>
      <w:bookmarkStart w:id="4" w:name="立项结论"/>
      <w:bookmarkEnd w:id="3"/>
      <w:r>
        <w:rPr>
          <w:lang w:eastAsia="zh-CN"/>
        </w:rPr>
        <w:t xml:space="preserve">1.3 </w:t>
      </w:r>
      <w:r>
        <w:rPr>
          <w:rFonts w:hint="eastAsia"/>
          <w:lang w:eastAsia="zh-CN"/>
        </w:rPr>
        <w:t>立项结论</w:t>
      </w:r>
    </w:p>
    <w:p w14:paraId="47C2CE4A" w14:textId="72EF510B" w:rsidR="007625C9" w:rsidRDefault="004B196D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个项目的价值不在于再做一个泛聊天求职助手，而在于把面试训练这件事从零散的题库阅读和经验搜索，变成可重复、可量化、可追踪的练习过程。项目应优先聚焦校招场景和标准化程度较高的通用面试与岗位面试，不在第一阶段承诺覆盖所有行业、所有岗位和所有形式的高精度实时面试。</w:t>
      </w:r>
    </w:p>
    <w:p w14:paraId="47C2CE4B" w14:textId="77777777" w:rsidR="007625C9" w:rsidRDefault="004B196D">
      <w:pPr>
        <w:pStyle w:val="2"/>
        <w:rPr>
          <w:lang w:eastAsia="zh-CN"/>
        </w:rPr>
      </w:pPr>
      <w:bookmarkStart w:id="5" w:name="二为什么应当投入资源做这个项目"/>
      <w:bookmarkEnd w:id="4"/>
      <w:bookmarkEnd w:id="1"/>
      <w:r>
        <w:rPr>
          <w:rFonts w:hint="eastAsia"/>
          <w:lang w:eastAsia="zh-CN"/>
        </w:rPr>
        <w:t>二、为什么应当投入资源做这个项目</w:t>
      </w:r>
    </w:p>
    <w:p w14:paraId="47C2CE4C" w14:textId="77777777" w:rsidR="007625C9" w:rsidRDefault="004B196D">
      <w:pPr>
        <w:pStyle w:val="3"/>
        <w:rPr>
          <w:lang w:eastAsia="zh-CN"/>
        </w:rPr>
      </w:pPr>
      <w:bookmarkStart w:id="6" w:name="真实需求已经存在而且长期稳定"/>
      <w:r>
        <w:rPr>
          <w:lang w:eastAsia="zh-CN"/>
        </w:rPr>
        <w:t xml:space="preserve">2.1 </w:t>
      </w:r>
      <w:r>
        <w:rPr>
          <w:rFonts w:hint="eastAsia"/>
          <w:lang w:eastAsia="zh-CN"/>
        </w:rPr>
        <w:t>真实需求已经存在，而且长期稳定</w:t>
      </w:r>
    </w:p>
    <w:p w14:paraId="47C2CE4D" w14:textId="77777777" w:rsidR="007625C9" w:rsidRDefault="004B196D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求职面试是一类长期存在且高压力的需求，尤其在校招和毕业求职场景下更明显。教育部发布的《</w:t>
      </w:r>
      <w:r>
        <w:rPr>
          <w:rFonts w:hint="eastAsia"/>
          <w:lang w:eastAsia="zh-CN"/>
        </w:rPr>
        <w:t>2024</w:t>
      </w:r>
      <w:r>
        <w:rPr>
          <w:rFonts w:hint="eastAsia"/>
          <w:lang w:eastAsia="zh-CN"/>
        </w:rPr>
        <w:t>年全国教育事业发展统计公报》显示，高等教育在校生规模持续保持高位。</w:t>
      </w:r>
      <w:hyperlink w:anchor="ref-1">
        <w:r>
          <w:rPr>
            <w:rStyle w:val="af"/>
            <w:rFonts w:hint="eastAsia"/>
            <w:lang w:eastAsia="zh-CN"/>
          </w:rPr>
          <w:t>参考</w:t>
        </w:r>
        <w:r>
          <w:rPr>
            <w:rStyle w:val="af"/>
            <w:rFonts w:hint="eastAsia"/>
            <w:lang w:eastAsia="zh-CN"/>
          </w:rPr>
          <w:t>1</w:t>
        </w:r>
      </w:hyperlink>
      <w:r>
        <w:rPr>
          <w:lang w:eastAsia="zh-CN"/>
        </w:rPr>
        <w:t xml:space="preserve"> </w:t>
      </w:r>
      <w:r>
        <w:rPr>
          <w:rFonts w:hint="eastAsia"/>
          <w:lang w:eastAsia="zh-CN"/>
        </w:rPr>
        <w:t>这意味着每年都会有大量学生持续进入求职、实习和面试准备阶段。</w:t>
      </w:r>
    </w:p>
    <w:p w14:paraId="47C2CE4E" w14:textId="77777777" w:rsidR="007625C9" w:rsidRDefault="004B196D">
      <w:pPr>
        <w:pStyle w:val="a0"/>
      </w:pPr>
      <w:r>
        <w:rPr>
          <w:rFonts w:hint="eastAsia"/>
          <w:lang w:eastAsia="zh-CN"/>
        </w:rPr>
        <w:t>同时，求职准备本身就是一个典型的信息差场景。</w:t>
      </w:r>
      <w:r>
        <w:rPr>
          <w:rFonts w:hint="eastAsia"/>
        </w:rPr>
        <w:t>用户常见的问题包括：</w:t>
      </w:r>
    </w:p>
    <w:p w14:paraId="47C2CE4F" w14:textId="77777777" w:rsidR="007625C9" w:rsidRDefault="004B196D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不知道某岗位通常会问什么。</w:t>
      </w:r>
    </w:p>
    <w:p w14:paraId="47C2CE50" w14:textId="77777777" w:rsidR="007625C9" w:rsidRDefault="004B196D">
      <w:pPr>
        <w:pStyle w:val="Compact"/>
        <w:numPr>
          <w:ilvl w:val="0"/>
          <w:numId w:val="2"/>
        </w:numPr>
      </w:pPr>
      <w:r>
        <w:rPr>
          <w:rFonts w:hint="eastAsia"/>
        </w:rPr>
        <w:t>不知道自己回答是否合格。</w:t>
      </w:r>
    </w:p>
    <w:p w14:paraId="47C2CE51" w14:textId="77777777" w:rsidR="007625C9" w:rsidRDefault="004B196D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没有足够的人帮自己反复模拟。</w:t>
      </w:r>
    </w:p>
    <w:p w14:paraId="47C2CE52" w14:textId="77777777" w:rsidR="007625C9" w:rsidRDefault="004B196D">
      <w:pPr>
        <w:pStyle w:val="Compact"/>
        <w:numPr>
          <w:ilvl w:val="0"/>
          <w:numId w:val="2"/>
        </w:numPr>
      </w:pPr>
      <w:r>
        <w:rPr>
          <w:rFonts w:hint="eastAsia"/>
        </w:rPr>
        <w:t>看了很多题，但一开口就卡壳。</w:t>
      </w:r>
    </w:p>
    <w:p w14:paraId="47C2CE53" w14:textId="77777777" w:rsidR="007625C9" w:rsidRDefault="004B196D">
      <w:pPr>
        <w:pStyle w:val="Compact"/>
        <w:numPr>
          <w:ilvl w:val="0"/>
          <w:numId w:val="2"/>
        </w:numPr>
      </w:pPr>
      <w:r>
        <w:rPr>
          <w:rFonts w:hint="eastAsia"/>
        </w:rPr>
        <w:t>很难持续发现自己到底在哪些能力维度上薄弱。</w:t>
      </w:r>
    </w:p>
    <w:p w14:paraId="47C2CE54" w14:textId="77777777" w:rsidR="007625C9" w:rsidRDefault="004B196D">
      <w:pPr>
        <w:pStyle w:val="FirstParagraph"/>
      </w:pPr>
      <w:r>
        <w:rPr>
          <w:rFonts w:hint="eastAsia"/>
        </w:rPr>
        <w:t>国家统计局发布的《</w:t>
      </w:r>
      <w:r>
        <w:rPr>
          <w:rFonts w:hint="eastAsia"/>
        </w:rPr>
        <w:t>2025</w:t>
      </w:r>
      <w:r>
        <w:rPr>
          <w:rFonts w:hint="eastAsia"/>
        </w:rPr>
        <w:t>年居民收入和消费支出情况》显示，</w:t>
      </w:r>
      <w:r>
        <w:rPr>
          <w:rFonts w:hint="eastAsia"/>
        </w:rPr>
        <w:t>2025</w:t>
      </w:r>
      <w:r>
        <w:t xml:space="preserve"> </w:t>
      </w:r>
      <w:r>
        <w:rPr>
          <w:rFonts w:hint="eastAsia"/>
        </w:rPr>
        <w:t>年全国居民人均教育文化娱乐消费支出继续增长。</w:t>
      </w:r>
      <w:hyperlink w:anchor="ref-2">
        <w:r>
          <w:rPr>
            <w:rStyle w:val="af"/>
            <w:rFonts w:hint="eastAsia"/>
          </w:rPr>
          <w:t>参考</w:t>
        </w:r>
        <w:r>
          <w:rPr>
            <w:rStyle w:val="af"/>
            <w:rFonts w:hint="eastAsia"/>
          </w:rPr>
          <w:t>2</w:t>
        </w:r>
      </w:hyperlink>
      <w:r>
        <w:t xml:space="preserve"> </w:t>
      </w:r>
      <w:r>
        <w:rPr>
          <w:rFonts w:hint="eastAsia"/>
        </w:rPr>
        <w:t>这说明年轻用户并非不愿意为学习和能力提升工具付费，关键在于产品能否明显节省时间并提升结果。</w:t>
      </w:r>
    </w:p>
    <w:p w14:paraId="47C2CE55" w14:textId="77777777" w:rsidR="007625C9" w:rsidRDefault="004B196D">
      <w:pPr>
        <w:pStyle w:val="a0"/>
      </w:pPr>
      <w:r>
        <w:rPr>
          <w:rFonts w:hint="eastAsia"/>
        </w:rPr>
        <w:lastRenderedPageBreak/>
        <w:t>因此，这个项目不是制造新的焦虑，而是在一个长期存在的求职训练需求中，用更系统的方式降低试错成本。</w:t>
      </w:r>
    </w:p>
    <w:p w14:paraId="47C2CE56" w14:textId="77777777" w:rsidR="007625C9" w:rsidRDefault="004B196D">
      <w:pPr>
        <w:pStyle w:val="3"/>
      </w:pPr>
      <w:bookmarkStart w:id="7" w:name="现有替代方案很多但都只解决了一部分问题"/>
      <w:bookmarkEnd w:id="6"/>
      <w:r>
        <w:t xml:space="preserve">2.2 </w:t>
      </w:r>
      <w:r>
        <w:rPr>
          <w:rFonts w:hint="eastAsia"/>
        </w:rPr>
        <w:t>现有替代方案很多，但都只解决了一部分问题</w:t>
      </w:r>
    </w:p>
    <w:p w14:paraId="47C2CE57" w14:textId="77777777" w:rsidR="007625C9" w:rsidRDefault="004B196D">
      <w:pPr>
        <w:pStyle w:val="FirstParagraph"/>
      </w:pPr>
      <w:r>
        <w:rPr>
          <w:rFonts w:hint="eastAsia"/>
        </w:rPr>
        <w:t>当前用户准备面试时通常会使用四类方案：</w:t>
      </w:r>
    </w:p>
    <w:p w14:paraId="47C2CE58" w14:textId="77777777" w:rsidR="007625C9" w:rsidRDefault="004B196D">
      <w:pPr>
        <w:pStyle w:val="a0"/>
      </w:pPr>
      <w:r>
        <w:rPr>
          <w:rFonts w:hint="eastAsia"/>
        </w:rPr>
        <w:t>第一类是题库和面经平台。它们能提供大量问题和经验，但用户更多是在看，而不是在练，缺少真实问答过程和针对性反馈。</w:t>
      </w:r>
    </w:p>
    <w:p w14:paraId="47C2CE59" w14:textId="77777777" w:rsidR="007625C9" w:rsidRDefault="004B196D">
      <w:pPr>
        <w:pStyle w:val="a0"/>
      </w:pPr>
      <w:r>
        <w:rPr>
          <w:rFonts w:hint="eastAsia"/>
        </w:rPr>
        <w:t>第二类是视频课程和求职训练营。这类产品能提供体系化内容，但成本较高、节奏固定，且不一定适合用户在临近面试前快速补短板。</w:t>
      </w:r>
    </w:p>
    <w:p w14:paraId="47C2CE5A" w14:textId="77777777" w:rsidR="007625C9" w:rsidRDefault="004B196D">
      <w:pPr>
        <w:pStyle w:val="a0"/>
      </w:pPr>
      <w:r>
        <w:rPr>
          <w:rFonts w:hint="eastAsia"/>
        </w:rPr>
        <w:t>第三类是找同学、朋友或老师陪练。这种方式真实感强，但时间难约、频率有限，也很难形成长期数据沉淀。</w:t>
      </w:r>
    </w:p>
    <w:p w14:paraId="47C2CE5B" w14:textId="77777777" w:rsidR="007625C9" w:rsidRDefault="004B196D">
      <w:pPr>
        <w:pStyle w:val="a0"/>
      </w:pPr>
      <w:r>
        <w:rPr>
          <w:rFonts w:hint="eastAsia"/>
        </w:rPr>
        <w:t>第四类是通用大模型问答。虽然灵活，但往往缺少岗位结构、缺少面试节奏控制，也缺少一轮结束后的系统性评估。</w:t>
      </w:r>
    </w:p>
    <w:p w14:paraId="47C2CE5C" w14:textId="77777777" w:rsidR="007625C9" w:rsidRDefault="004B196D">
      <w:pPr>
        <w:pStyle w:val="a0"/>
      </w:pPr>
      <w:r>
        <w:rPr>
          <w:rFonts w:hint="eastAsia"/>
        </w:rPr>
        <w:t>这些方案的共同问题在于：</w:t>
      </w:r>
    </w:p>
    <w:p w14:paraId="47C2CE5D" w14:textId="77777777" w:rsidR="007625C9" w:rsidRDefault="004B196D">
      <w:pPr>
        <w:pStyle w:val="Compact"/>
        <w:numPr>
          <w:ilvl w:val="0"/>
          <w:numId w:val="3"/>
        </w:numPr>
      </w:pPr>
      <w:r>
        <w:rPr>
          <w:rFonts w:hint="eastAsia"/>
        </w:rPr>
        <w:t>用户知道该学什么，但不知道自己练得怎么样。</w:t>
      </w:r>
    </w:p>
    <w:p w14:paraId="47C2CE5E" w14:textId="77777777" w:rsidR="007625C9" w:rsidRDefault="004B196D">
      <w:pPr>
        <w:pStyle w:val="Compact"/>
        <w:numPr>
          <w:ilvl w:val="0"/>
          <w:numId w:val="3"/>
        </w:numPr>
      </w:pPr>
      <w:r>
        <w:rPr>
          <w:rFonts w:hint="eastAsia"/>
        </w:rPr>
        <w:t>训练过程难以重复，无法形成连续改进。</w:t>
      </w:r>
    </w:p>
    <w:p w14:paraId="47C2CE5F" w14:textId="77777777" w:rsidR="007625C9" w:rsidRDefault="004B196D">
      <w:pPr>
        <w:pStyle w:val="Compact"/>
        <w:numPr>
          <w:ilvl w:val="0"/>
          <w:numId w:val="3"/>
        </w:numPr>
      </w:pPr>
      <w:r>
        <w:rPr>
          <w:rFonts w:hint="eastAsia"/>
        </w:rPr>
        <w:t>反馈过于泛化，难以落到表达、逻辑、案例、沟通等具体能力点。</w:t>
      </w:r>
    </w:p>
    <w:p w14:paraId="47C2CE60" w14:textId="77777777" w:rsidR="007625C9" w:rsidRDefault="004B196D">
      <w:pPr>
        <w:pStyle w:val="Compact"/>
        <w:numPr>
          <w:ilvl w:val="0"/>
          <w:numId w:val="3"/>
        </w:numPr>
      </w:pPr>
      <w:r>
        <w:rPr>
          <w:rFonts w:hint="eastAsia"/>
        </w:rPr>
        <w:t>用户真正需要的不是更多信息，而是更高频、更可执行的模拟训练。</w:t>
      </w:r>
    </w:p>
    <w:p w14:paraId="47C2CE61" w14:textId="77777777" w:rsidR="007625C9" w:rsidRDefault="004B196D">
      <w:pPr>
        <w:pStyle w:val="FirstParagraph"/>
      </w:pPr>
      <w:r>
        <w:rPr>
          <w:rFonts w:hint="eastAsia"/>
        </w:rPr>
        <w:t>也就是说，市场上不缺内容，缺的是面向面试表现本身的训练闭环。</w:t>
      </w:r>
    </w:p>
    <w:p w14:paraId="47C2CE62" w14:textId="77777777" w:rsidR="007625C9" w:rsidRDefault="004B196D">
      <w:pPr>
        <w:pStyle w:val="2"/>
      </w:pPr>
      <w:bookmarkStart w:id="8" w:name="三现有产品的旧体验与本产品的新体验"/>
      <w:bookmarkEnd w:id="7"/>
      <w:bookmarkEnd w:id="5"/>
      <w:r>
        <w:rPr>
          <w:rFonts w:hint="eastAsia"/>
        </w:rPr>
        <w:t>三、现有产品的旧体验与本产品的新体验</w:t>
      </w:r>
    </w:p>
    <w:p w14:paraId="47C2CE63" w14:textId="77777777" w:rsidR="007625C9" w:rsidRDefault="004B196D">
      <w:pPr>
        <w:pStyle w:val="3"/>
      </w:pPr>
      <w:bookmarkStart w:id="9" w:name="旧体验是什么"/>
      <w:r>
        <w:t xml:space="preserve">3.1 </w:t>
      </w:r>
      <w:r>
        <w:rPr>
          <w:rFonts w:hint="eastAsia"/>
        </w:rPr>
        <w:t>旧体验是什么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6"/>
        <w:gridCol w:w="3336"/>
        <w:gridCol w:w="2856"/>
      </w:tblGrid>
      <w:tr w:rsidR="007625C9" w14:paraId="47C2CE67" w14:textId="77777777" w:rsidTr="007625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C2CE64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场景</w:t>
            </w:r>
          </w:p>
        </w:tc>
        <w:tc>
          <w:tcPr>
            <w:tcW w:w="0" w:type="auto"/>
          </w:tcPr>
          <w:p w14:paraId="47C2CE65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旧体验</w:t>
            </w:r>
          </w:p>
        </w:tc>
        <w:tc>
          <w:tcPr>
            <w:tcW w:w="0" w:type="auto"/>
          </w:tcPr>
          <w:p w14:paraId="47C2CE66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造成的问题</w:t>
            </w:r>
          </w:p>
        </w:tc>
      </w:tr>
      <w:tr w:rsidR="007625C9" w14:paraId="47C2CE6B" w14:textId="77777777">
        <w:tc>
          <w:tcPr>
            <w:tcW w:w="0" w:type="auto"/>
          </w:tcPr>
          <w:p w14:paraId="47C2CE68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准备面试</w:t>
            </w:r>
          </w:p>
        </w:tc>
        <w:tc>
          <w:tcPr>
            <w:tcW w:w="0" w:type="auto"/>
          </w:tcPr>
          <w:p w14:paraId="47C2CE69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用户刷题库、看面经、看课程</w:t>
            </w:r>
          </w:p>
        </w:tc>
        <w:tc>
          <w:tcPr>
            <w:tcW w:w="0" w:type="auto"/>
          </w:tcPr>
          <w:p w14:paraId="47C2CE6A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学得多但不一定练得出来</w:t>
            </w:r>
          </w:p>
        </w:tc>
      </w:tr>
      <w:tr w:rsidR="007625C9" w14:paraId="47C2CE6F" w14:textId="77777777">
        <w:tc>
          <w:tcPr>
            <w:tcW w:w="0" w:type="auto"/>
          </w:tcPr>
          <w:p w14:paraId="47C2CE6C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想做模拟</w:t>
            </w:r>
          </w:p>
        </w:tc>
        <w:tc>
          <w:tcPr>
            <w:tcW w:w="0" w:type="auto"/>
          </w:tcPr>
          <w:p w14:paraId="47C2CE6D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靠朋友帮问或临时找老师</w:t>
            </w:r>
          </w:p>
        </w:tc>
        <w:tc>
          <w:tcPr>
            <w:tcW w:w="0" w:type="auto"/>
          </w:tcPr>
          <w:p w14:paraId="47C2CE6E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频率低，安排成本高</w:t>
            </w:r>
          </w:p>
        </w:tc>
      </w:tr>
      <w:tr w:rsidR="007625C9" w14:paraId="47C2CE73" w14:textId="77777777">
        <w:tc>
          <w:tcPr>
            <w:tcW w:w="0" w:type="auto"/>
          </w:tcPr>
          <w:p w14:paraId="47C2CE70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回答问题</w:t>
            </w:r>
          </w:p>
        </w:tc>
        <w:tc>
          <w:tcPr>
            <w:tcW w:w="0" w:type="auto"/>
          </w:tcPr>
          <w:p w14:paraId="47C2CE71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回答完后只能靠自己判断</w:t>
            </w:r>
          </w:p>
        </w:tc>
        <w:tc>
          <w:tcPr>
            <w:tcW w:w="0" w:type="auto"/>
          </w:tcPr>
          <w:p w14:paraId="47C2CE72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很难发现真正薄弱点</w:t>
            </w:r>
          </w:p>
        </w:tc>
      </w:tr>
      <w:tr w:rsidR="007625C9" w14:paraId="47C2CE77" w14:textId="77777777">
        <w:tc>
          <w:tcPr>
            <w:tcW w:w="0" w:type="auto"/>
          </w:tcPr>
          <w:p w14:paraId="47C2CE74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多轮提升</w:t>
            </w:r>
          </w:p>
        </w:tc>
        <w:tc>
          <w:tcPr>
            <w:tcW w:w="0" w:type="auto"/>
          </w:tcPr>
          <w:p w14:paraId="47C2CE75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每次练习相互割裂</w:t>
            </w:r>
          </w:p>
        </w:tc>
        <w:tc>
          <w:tcPr>
            <w:tcW w:w="0" w:type="auto"/>
          </w:tcPr>
          <w:p w14:paraId="47C2CE76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无法持续追踪进步</w:t>
            </w:r>
          </w:p>
        </w:tc>
      </w:tr>
      <w:tr w:rsidR="007625C9" w14:paraId="47C2CE7B" w14:textId="77777777">
        <w:tc>
          <w:tcPr>
            <w:tcW w:w="0" w:type="auto"/>
          </w:tcPr>
          <w:p w14:paraId="47C2CE78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临近面试补短板</w:t>
            </w:r>
          </w:p>
        </w:tc>
        <w:tc>
          <w:tcPr>
            <w:tcW w:w="0" w:type="auto"/>
          </w:tcPr>
          <w:p w14:paraId="47C2CE79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临时抱佛脚，缺少针对性计划</w:t>
            </w:r>
          </w:p>
        </w:tc>
        <w:tc>
          <w:tcPr>
            <w:tcW w:w="0" w:type="auto"/>
          </w:tcPr>
          <w:p w14:paraId="47C2CE7A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焦虑高，效率低</w:t>
            </w:r>
          </w:p>
        </w:tc>
      </w:tr>
    </w:tbl>
    <w:p w14:paraId="47C2CE7C" w14:textId="77777777" w:rsidR="007625C9" w:rsidRDefault="004B196D">
      <w:pPr>
        <w:pStyle w:val="3"/>
      </w:pPr>
      <w:bookmarkStart w:id="10" w:name="新体验是什么"/>
      <w:bookmarkEnd w:id="9"/>
      <w:r>
        <w:t xml:space="preserve">3.2 </w:t>
      </w:r>
      <w:r>
        <w:rPr>
          <w:rFonts w:hint="eastAsia"/>
        </w:rPr>
        <w:t>新体验是什么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7625C9" w14:paraId="47C2CE80" w14:textId="77777777" w:rsidTr="007625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7C2CE7D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场景</w:t>
            </w:r>
          </w:p>
        </w:tc>
        <w:tc>
          <w:tcPr>
            <w:tcW w:w="2640" w:type="dxa"/>
          </w:tcPr>
          <w:p w14:paraId="47C2CE7E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新体验</w:t>
            </w:r>
          </w:p>
        </w:tc>
        <w:tc>
          <w:tcPr>
            <w:tcW w:w="2640" w:type="dxa"/>
          </w:tcPr>
          <w:p w14:paraId="47C2CE7F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用户获得的核心价值</w:t>
            </w:r>
          </w:p>
        </w:tc>
      </w:tr>
      <w:tr w:rsidR="007625C9" w14:paraId="47C2CE84" w14:textId="77777777">
        <w:tc>
          <w:tcPr>
            <w:tcW w:w="2640" w:type="dxa"/>
          </w:tcPr>
          <w:p w14:paraId="47C2CE81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进入训练</w:t>
            </w:r>
          </w:p>
        </w:tc>
        <w:tc>
          <w:tcPr>
            <w:tcW w:w="2640" w:type="dxa"/>
          </w:tcPr>
          <w:p w14:paraId="47C2CE82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用户选择岗位、年级、目标公司或面试类型，系统</w:t>
            </w:r>
            <w:r>
              <w:rPr>
                <w:rFonts w:hint="eastAsia"/>
              </w:rPr>
              <w:lastRenderedPageBreak/>
              <w:t>生成模拟场景</w:t>
            </w:r>
          </w:p>
        </w:tc>
        <w:tc>
          <w:tcPr>
            <w:tcW w:w="2640" w:type="dxa"/>
          </w:tcPr>
          <w:p w14:paraId="47C2CE83" w14:textId="77777777" w:rsidR="007625C9" w:rsidRDefault="004B196D">
            <w:pPr>
              <w:pStyle w:val="Compact"/>
            </w:pPr>
            <w:r>
              <w:rPr>
                <w:rFonts w:hint="eastAsia"/>
              </w:rPr>
              <w:lastRenderedPageBreak/>
              <w:t>更快进入有效训练</w:t>
            </w:r>
          </w:p>
        </w:tc>
      </w:tr>
      <w:tr w:rsidR="007625C9" w14:paraId="47C2CE88" w14:textId="77777777">
        <w:tc>
          <w:tcPr>
            <w:tcW w:w="2640" w:type="dxa"/>
          </w:tcPr>
          <w:p w14:paraId="47C2CE85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开始模拟</w:t>
            </w:r>
          </w:p>
        </w:tc>
        <w:tc>
          <w:tcPr>
            <w:tcW w:w="2640" w:type="dxa"/>
          </w:tcPr>
          <w:p w14:paraId="47C2CE86" w14:textId="77777777" w:rsidR="007625C9" w:rsidRDefault="004B196D"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>按真实流程连续提问，支持语音或文本回答</w:t>
            </w:r>
          </w:p>
        </w:tc>
        <w:tc>
          <w:tcPr>
            <w:tcW w:w="2640" w:type="dxa"/>
          </w:tcPr>
          <w:p w14:paraId="47C2CE87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从看题进入真正练习</w:t>
            </w:r>
          </w:p>
        </w:tc>
      </w:tr>
      <w:tr w:rsidR="007625C9" w14:paraId="47C2CE8C" w14:textId="77777777">
        <w:tc>
          <w:tcPr>
            <w:tcW w:w="2640" w:type="dxa"/>
          </w:tcPr>
          <w:p w14:paraId="47C2CE89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结束反馈</w:t>
            </w:r>
          </w:p>
        </w:tc>
        <w:tc>
          <w:tcPr>
            <w:tcW w:w="2640" w:type="dxa"/>
          </w:tcPr>
          <w:p w14:paraId="47C2CE8A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系统给出表达逻辑、答案结构、案例质量、沟通表现等维度反馈</w:t>
            </w:r>
          </w:p>
        </w:tc>
        <w:tc>
          <w:tcPr>
            <w:tcW w:w="2640" w:type="dxa"/>
          </w:tcPr>
          <w:p w14:paraId="47C2CE8B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知道自己到底差在哪里</w:t>
            </w:r>
          </w:p>
        </w:tc>
      </w:tr>
      <w:tr w:rsidR="007625C9" w14:paraId="47C2CE90" w14:textId="77777777">
        <w:tc>
          <w:tcPr>
            <w:tcW w:w="2640" w:type="dxa"/>
          </w:tcPr>
          <w:p w14:paraId="47C2CE8D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多轮提升</w:t>
            </w:r>
          </w:p>
        </w:tc>
        <w:tc>
          <w:tcPr>
            <w:tcW w:w="2640" w:type="dxa"/>
          </w:tcPr>
          <w:p w14:paraId="47C2CE8E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平台记录历史训练结果，形成能力档案和短板趋势</w:t>
            </w:r>
          </w:p>
        </w:tc>
        <w:tc>
          <w:tcPr>
            <w:tcW w:w="2640" w:type="dxa"/>
          </w:tcPr>
          <w:p w14:paraId="47C2CE8F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看到变化，而不是每次重新开始</w:t>
            </w:r>
          </w:p>
        </w:tc>
      </w:tr>
      <w:tr w:rsidR="007625C9" w14:paraId="47C2CE94" w14:textId="77777777">
        <w:tc>
          <w:tcPr>
            <w:tcW w:w="2640" w:type="dxa"/>
          </w:tcPr>
          <w:p w14:paraId="47C2CE91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针对补强</w:t>
            </w:r>
          </w:p>
        </w:tc>
        <w:tc>
          <w:tcPr>
            <w:tcW w:w="2640" w:type="dxa"/>
          </w:tcPr>
          <w:p w14:paraId="47C2CE92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系统根据弱项生成下一轮练习建议和训练计划</w:t>
            </w:r>
          </w:p>
        </w:tc>
        <w:tc>
          <w:tcPr>
            <w:tcW w:w="2640" w:type="dxa"/>
          </w:tcPr>
          <w:p w14:paraId="47C2CE93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训练更有针对性</w:t>
            </w:r>
          </w:p>
        </w:tc>
      </w:tr>
    </w:tbl>
    <w:p w14:paraId="47C2CE95" w14:textId="77777777" w:rsidR="007625C9" w:rsidRDefault="004B196D">
      <w:pPr>
        <w:pStyle w:val="3"/>
      </w:pPr>
      <w:bookmarkStart w:id="11" w:name="新体验的核心在哪里"/>
      <w:bookmarkEnd w:id="10"/>
      <w:r>
        <w:t xml:space="preserve">3.3 </w:t>
      </w:r>
      <w:r>
        <w:rPr>
          <w:rFonts w:hint="eastAsia"/>
        </w:rPr>
        <w:t>新体验的核心在哪里</w:t>
      </w:r>
    </w:p>
    <w:p w14:paraId="47C2CE96" w14:textId="77777777" w:rsidR="007625C9" w:rsidRDefault="004B196D">
      <w:pPr>
        <w:pStyle w:val="FirstParagraph"/>
      </w:pPr>
      <w:r>
        <w:rPr>
          <w:rFonts w:hint="eastAsia"/>
        </w:rPr>
        <w:t>本项目的新体验不在于让</w:t>
      </w:r>
      <w:r>
        <w:t xml:space="preserve"> AI </w:t>
      </w:r>
      <w:r>
        <w:rPr>
          <w:rFonts w:hint="eastAsia"/>
        </w:rPr>
        <w:t>提几个问题，而在于把面试准备从内容浏览改造成训练闭环：</w:t>
      </w:r>
    </w:p>
    <w:p w14:paraId="47C2CE97" w14:textId="77777777" w:rsidR="007625C9" w:rsidRDefault="004B196D">
      <w:pPr>
        <w:pStyle w:val="Compact"/>
        <w:numPr>
          <w:ilvl w:val="0"/>
          <w:numId w:val="4"/>
        </w:numPr>
      </w:pPr>
      <w:r>
        <w:rPr>
          <w:rFonts w:hint="eastAsia"/>
        </w:rPr>
        <w:t>不是只提供问题，而是提供完整模拟过程。</w:t>
      </w:r>
    </w:p>
    <w:p w14:paraId="47C2CE98" w14:textId="77777777" w:rsidR="007625C9" w:rsidRDefault="004B196D">
      <w:pPr>
        <w:pStyle w:val="Compact"/>
        <w:numPr>
          <w:ilvl w:val="0"/>
          <w:numId w:val="4"/>
        </w:numPr>
      </w:pPr>
      <w:r>
        <w:rPr>
          <w:rFonts w:hint="eastAsia"/>
        </w:rPr>
        <w:t>不是只给标准答案，而是评估用户自己的回答表现。</w:t>
      </w:r>
    </w:p>
    <w:p w14:paraId="47C2CE99" w14:textId="77777777" w:rsidR="007625C9" w:rsidRDefault="004B196D">
      <w:pPr>
        <w:pStyle w:val="Compact"/>
        <w:numPr>
          <w:ilvl w:val="0"/>
          <w:numId w:val="4"/>
        </w:numPr>
      </w:pPr>
      <w:r>
        <w:rPr>
          <w:rFonts w:hint="eastAsia"/>
        </w:rPr>
        <w:t>不是只做一次问答，而是持续追踪用户的进步和短板。</w:t>
      </w:r>
    </w:p>
    <w:p w14:paraId="47C2CE9A" w14:textId="77777777" w:rsidR="007625C9" w:rsidRDefault="004B196D">
      <w:pPr>
        <w:pStyle w:val="Compact"/>
        <w:numPr>
          <w:ilvl w:val="0"/>
          <w:numId w:val="4"/>
        </w:numPr>
      </w:pPr>
      <w:r>
        <w:rPr>
          <w:rFonts w:hint="eastAsia"/>
        </w:rPr>
        <w:t>不是泛泛聊天，而是围绕岗位与面试目标进行训练。</w:t>
      </w:r>
    </w:p>
    <w:p w14:paraId="47C2CE9B" w14:textId="77777777" w:rsidR="007625C9" w:rsidRDefault="004B196D">
      <w:pPr>
        <w:pStyle w:val="2"/>
      </w:pPr>
      <w:bookmarkStart w:id="12" w:name="四产品方案与核心功能"/>
      <w:bookmarkEnd w:id="11"/>
      <w:bookmarkEnd w:id="8"/>
      <w:r>
        <w:rPr>
          <w:rFonts w:hint="eastAsia"/>
        </w:rPr>
        <w:t>四、产品方案与核心功能</w:t>
      </w:r>
    </w:p>
    <w:p w14:paraId="47C2CE9C" w14:textId="77777777" w:rsidR="007625C9" w:rsidRDefault="004B196D">
      <w:pPr>
        <w:pStyle w:val="3"/>
      </w:pPr>
      <w:bookmarkStart w:id="13" w:name="目标用户"/>
      <w:r>
        <w:t xml:space="preserve">4.1 </w:t>
      </w:r>
      <w:r>
        <w:rPr>
          <w:rFonts w:hint="eastAsia"/>
        </w:rPr>
        <w:t>目标用户</w:t>
      </w:r>
    </w:p>
    <w:p w14:paraId="47C2CE9D" w14:textId="77777777" w:rsidR="007625C9" w:rsidRDefault="004B196D">
      <w:pPr>
        <w:pStyle w:val="FirstParagraph"/>
      </w:pPr>
      <w:r>
        <w:rPr>
          <w:rFonts w:hint="eastAsia"/>
        </w:rPr>
        <w:t>首期目标用户建议聚焦为三类：</w:t>
      </w:r>
    </w:p>
    <w:p w14:paraId="47C2CE9E" w14:textId="77777777" w:rsidR="007625C9" w:rsidRDefault="004B196D">
      <w:pPr>
        <w:pStyle w:val="a0"/>
      </w:pPr>
      <w:r>
        <w:rPr>
          <w:rFonts w:hint="eastAsia"/>
        </w:rPr>
        <w:t>第一类是准备校招和实习面试的在校大学生。这类用户有明确面试目标，且练习频率高。</w:t>
      </w:r>
    </w:p>
    <w:p w14:paraId="47C2CE9F" w14:textId="77777777" w:rsidR="007625C9" w:rsidRDefault="004B196D">
      <w:pPr>
        <w:pStyle w:val="a0"/>
      </w:pPr>
      <w:r>
        <w:rPr>
          <w:rFonts w:hint="eastAsia"/>
        </w:rPr>
        <w:t>第二类是需要提升面试表达和逻辑能力的求职用户。这类用户未必只关注某一家公司，但需要持续训练。</w:t>
      </w:r>
    </w:p>
    <w:p w14:paraId="47C2CEA0" w14:textId="77777777" w:rsidR="007625C9" w:rsidRDefault="004B196D">
      <w:pPr>
        <w:pStyle w:val="a0"/>
      </w:pPr>
      <w:r>
        <w:rPr>
          <w:rFonts w:hint="eastAsia"/>
        </w:rPr>
        <w:t>第三类是后续可拓展的辅导者和就业服务方，包括高校就业中心、训练营老师和求职辅导机构，但这不是第一阶段核心。</w:t>
      </w:r>
    </w:p>
    <w:p w14:paraId="47C2CEA1" w14:textId="77777777" w:rsidR="007625C9" w:rsidRDefault="004B196D">
      <w:pPr>
        <w:pStyle w:val="3"/>
      </w:pPr>
      <w:bookmarkStart w:id="14" w:name="核心业务闭环"/>
      <w:bookmarkEnd w:id="13"/>
      <w:r>
        <w:t xml:space="preserve">4.2 </w:t>
      </w:r>
      <w:r>
        <w:rPr>
          <w:rFonts w:hint="eastAsia"/>
        </w:rPr>
        <w:t>核心业务闭环</w:t>
      </w:r>
    </w:p>
    <w:p w14:paraId="47C2CEA2" w14:textId="77777777" w:rsidR="007625C9" w:rsidRDefault="004B196D">
      <w:pPr>
        <w:pStyle w:val="FirstParagraph"/>
      </w:pPr>
      <w:r>
        <w:rPr>
          <w:rFonts w:hint="eastAsia"/>
        </w:rPr>
        <w:t>平台首要跑通的闭环如下：</w:t>
      </w:r>
    </w:p>
    <w:p w14:paraId="47C2CEA3" w14:textId="77777777" w:rsidR="007625C9" w:rsidRDefault="004B196D">
      <w:pPr>
        <w:pStyle w:val="Compact"/>
        <w:numPr>
          <w:ilvl w:val="0"/>
          <w:numId w:val="5"/>
        </w:numPr>
      </w:pPr>
      <w:r>
        <w:rPr>
          <w:rFonts w:hint="eastAsia"/>
        </w:rPr>
        <w:t>用户选择岗位与训练场景。</w:t>
      </w:r>
    </w:p>
    <w:p w14:paraId="47C2CEA4" w14:textId="77777777" w:rsidR="007625C9" w:rsidRDefault="004B196D">
      <w:pPr>
        <w:pStyle w:val="Compact"/>
        <w:numPr>
          <w:ilvl w:val="0"/>
          <w:numId w:val="5"/>
        </w:numPr>
      </w:pPr>
      <w:r>
        <w:rPr>
          <w:rFonts w:hint="eastAsia"/>
        </w:rPr>
        <w:lastRenderedPageBreak/>
        <w:t>系统生成一轮模拟面试题。</w:t>
      </w:r>
    </w:p>
    <w:p w14:paraId="47C2CEA5" w14:textId="77777777" w:rsidR="007625C9" w:rsidRDefault="004B196D">
      <w:pPr>
        <w:pStyle w:val="Compact"/>
        <w:numPr>
          <w:ilvl w:val="0"/>
          <w:numId w:val="5"/>
        </w:numPr>
      </w:pPr>
      <w:r>
        <w:rPr>
          <w:rFonts w:hint="eastAsia"/>
        </w:rPr>
        <w:t>用户进行文本或语音回答。</w:t>
      </w:r>
    </w:p>
    <w:p w14:paraId="47C2CEA6" w14:textId="77777777" w:rsidR="007625C9" w:rsidRDefault="004B196D">
      <w:pPr>
        <w:pStyle w:val="Compact"/>
        <w:numPr>
          <w:ilvl w:val="0"/>
          <w:numId w:val="5"/>
        </w:numPr>
      </w:pPr>
      <w:r>
        <w:rPr>
          <w:rFonts w:hint="eastAsia"/>
        </w:rPr>
        <w:t>系统给出结构化反馈与改进建议。</w:t>
      </w:r>
    </w:p>
    <w:p w14:paraId="47C2CEA7" w14:textId="77777777" w:rsidR="007625C9" w:rsidRDefault="004B196D">
      <w:pPr>
        <w:pStyle w:val="Compact"/>
        <w:numPr>
          <w:ilvl w:val="0"/>
          <w:numId w:val="5"/>
        </w:numPr>
      </w:pPr>
      <w:r>
        <w:rPr>
          <w:rFonts w:hint="eastAsia"/>
        </w:rPr>
        <w:t>平台更新能力档案与短板记录。</w:t>
      </w:r>
    </w:p>
    <w:p w14:paraId="47C2CEA8" w14:textId="77777777" w:rsidR="007625C9" w:rsidRDefault="004B196D">
      <w:pPr>
        <w:pStyle w:val="Compact"/>
        <w:numPr>
          <w:ilvl w:val="0"/>
          <w:numId w:val="5"/>
        </w:numPr>
      </w:pPr>
      <w:r>
        <w:rPr>
          <w:rFonts w:hint="eastAsia"/>
        </w:rPr>
        <w:t>用户继续进入下一轮针对性训练。</w:t>
      </w:r>
    </w:p>
    <w:p w14:paraId="47C2CEA9" w14:textId="77777777" w:rsidR="007625C9" w:rsidRDefault="004B196D">
      <w:pPr>
        <w:pStyle w:val="FirstParagraph"/>
      </w:pPr>
      <w:r>
        <w:rPr>
          <w:rFonts w:hint="eastAsia"/>
        </w:rPr>
        <w:t>这个流程对应了平台最基础的价值闭环：能模拟、能反馈、能持续提升。</w:t>
      </w:r>
    </w:p>
    <w:p w14:paraId="47C2CEAA" w14:textId="77777777" w:rsidR="007625C9" w:rsidRDefault="004B196D">
      <w:pPr>
        <w:pStyle w:val="3"/>
      </w:pPr>
      <w:bookmarkStart w:id="15" w:name="功能层级规划"/>
      <w:bookmarkEnd w:id="14"/>
      <w:r>
        <w:t xml:space="preserve">4.3 </w:t>
      </w:r>
      <w:r>
        <w:rPr>
          <w:rFonts w:hint="eastAsia"/>
        </w:rPr>
        <w:t>功能层级规划</w:t>
      </w:r>
    </w:p>
    <w:p w14:paraId="47C2CEAB" w14:textId="77777777" w:rsidR="007625C9" w:rsidRDefault="004B196D">
      <w:pPr>
        <w:pStyle w:val="4"/>
      </w:pPr>
      <w:bookmarkStart w:id="16" w:name="场景模拟层"/>
      <w:r>
        <w:rPr>
          <w:rFonts w:hint="eastAsia"/>
        </w:rPr>
        <w:t>场景模拟层</w:t>
      </w:r>
    </w:p>
    <w:p w14:paraId="47C2CEAC" w14:textId="77777777" w:rsidR="007625C9" w:rsidRDefault="004B196D">
      <w:pPr>
        <w:pStyle w:val="FirstParagraph"/>
      </w:pPr>
      <w:r>
        <w:rPr>
          <w:rFonts w:hint="eastAsia"/>
        </w:rPr>
        <w:t>这一层负责让用户真正进入面试状态。平台需要支持按岗位、求职阶段和面试轮次生成模拟场景，例如通用校招面、行为面、结构化自我介绍、岗位基础问答和压力追问。系统不仅给出单题，还要给出连续提问逻辑，让用户感受到一整轮面试的节奏，而不是零散刷题。</w:t>
      </w:r>
    </w:p>
    <w:p w14:paraId="47C2CEAD" w14:textId="77777777" w:rsidR="007625C9" w:rsidRDefault="004B196D">
      <w:pPr>
        <w:pStyle w:val="4"/>
      </w:pPr>
      <w:bookmarkStart w:id="17" w:name="问答记录层"/>
      <w:bookmarkEnd w:id="16"/>
      <w:r>
        <w:rPr>
          <w:rFonts w:hint="eastAsia"/>
        </w:rPr>
        <w:t>问答记录层</w:t>
      </w:r>
    </w:p>
    <w:p w14:paraId="47C2CEAE" w14:textId="77777777" w:rsidR="007625C9" w:rsidRDefault="004B196D">
      <w:pPr>
        <w:pStyle w:val="FirstParagraph"/>
      </w:pPr>
      <w:r>
        <w:rPr>
          <w:rFonts w:hint="eastAsia"/>
        </w:rPr>
        <w:t>这一层负责完整记录用户表现。用户可以采用文本回答，也可以采用语音回答。平台需要保存问题、回答内容、回答时长、停顿情况和历史轮次记录。对用户来说，这一层的价值在于每次训练不是一次性的，而是可以回看和比较。</w:t>
      </w:r>
    </w:p>
    <w:p w14:paraId="47C2CEAF" w14:textId="77777777" w:rsidR="007625C9" w:rsidRDefault="004B196D">
      <w:pPr>
        <w:pStyle w:val="4"/>
      </w:pPr>
      <w:bookmarkStart w:id="18" w:name="结构化反馈层"/>
      <w:bookmarkEnd w:id="17"/>
      <w:r>
        <w:rPr>
          <w:rFonts w:hint="eastAsia"/>
        </w:rPr>
        <w:t>结构化反馈层</w:t>
      </w:r>
    </w:p>
    <w:p w14:paraId="47C2CEB0" w14:textId="77777777" w:rsidR="007625C9" w:rsidRDefault="004B196D">
      <w:pPr>
        <w:pStyle w:val="FirstParagraph"/>
      </w:pPr>
      <w:r>
        <w:rPr>
          <w:rFonts w:hint="eastAsia"/>
        </w:rPr>
        <w:t>这一层是产品价值核心。平台需要将反馈拆到明确维度，例如表达是否清楚、逻辑是否完整、案例是否具体、岗位理解是否到位、沟通是否自然、是否答非所问。反馈必须尽量结构化，避免只给笼统鼓励。用户训练后的最大收获，不是知道这题怎么答，而是知道自己为什么答得不够好。</w:t>
      </w:r>
    </w:p>
    <w:p w14:paraId="47C2CEB1" w14:textId="77777777" w:rsidR="007625C9" w:rsidRDefault="004B196D">
      <w:pPr>
        <w:pStyle w:val="4"/>
      </w:pPr>
      <w:bookmarkStart w:id="19" w:name="能力追踪层"/>
      <w:bookmarkEnd w:id="18"/>
      <w:r>
        <w:rPr>
          <w:rFonts w:hint="eastAsia"/>
        </w:rPr>
        <w:t>能力追踪层</w:t>
      </w:r>
    </w:p>
    <w:p w14:paraId="47C2CEB2" w14:textId="77777777" w:rsidR="007625C9" w:rsidRDefault="004B196D">
      <w:pPr>
        <w:pStyle w:val="FirstParagraph"/>
      </w:pPr>
      <w:r>
        <w:rPr>
          <w:rFonts w:hint="eastAsia"/>
        </w:rPr>
        <w:t>这一层负责把每一轮训练结果累积成能力画像。平台可以按表达能力、逻辑组织、临场反应、岗位理解、案例深度等维度形成趋势记录。随着训练次数增加，用户可以看到自己哪一项在进步，哪一项仍然薄弱。这样平台就从一次性练习工具，变成长期能力提升产品。</w:t>
      </w:r>
    </w:p>
    <w:p w14:paraId="47C2CEB3" w14:textId="77777777" w:rsidR="007625C9" w:rsidRDefault="004B196D">
      <w:pPr>
        <w:pStyle w:val="4"/>
      </w:pPr>
      <w:bookmarkStart w:id="20" w:name="个性化补强层"/>
      <w:bookmarkEnd w:id="19"/>
      <w:r>
        <w:rPr>
          <w:rFonts w:hint="eastAsia"/>
        </w:rPr>
        <w:t>个性化补强层</w:t>
      </w:r>
    </w:p>
    <w:p w14:paraId="47C2CEB4" w14:textId="77777777" w:rsidR="007625C9" w:rsidRDefault="004B196D">
      <w:pPr>
        <w:pStyle w:val="FirstParagraph"/>
      </w:pPr>
      <w:r>
        <w:rPr>
          <w:rFonts w:hint="eastAsia"/>
        </w:rPr>
        <w:t>这一层负责把反馈转成下一步行动。系统不应该在用户训练结束后只停在点评，而要根据其短板自动生成下一轮训练建议，比如补强自我介绍、补强</w:t>
      </w:r>
      <w:r>
        <w:t xml:space="preserve"> STAR </w:t>
      </w:r>
      <w:r>
        <w:rPr>
          <w:rFonts w:hint="eastAsia"/>
        </w:rPr>
        <w:t>案例、补强追问应对、补强岗位知识点。平台最终卖给用户的，不是一次评价，而是更高效的下一步训练路径。</w:t>
      </w:r>
    </w:p>
    <w:p w14:paraId="47C2CEB5" w14:textId="77777777" w:rsidR="007625C9" w:rsidRDefault="004B196D">
      <w:pPr>
        <w:pStyle w:val="4"/>
      </w:pPr>
      <w:bookmarkStart w:id="21" w:name="资源沉淀层"/>
      <w:bookmarkEnd w:id="20"/>
      <w:r>
        <w:rPr>
          <w:rFonts w:hint="eastAsia"/>
        </w:rPr>
        <w:lastRenderedPageBreak/>
        <w:t>资源沉淀层</w:t>
      </w:r>
    </w:p>
    <w:p w14:paraId="47C2CEB6" w14:textId="77777777" w:rsidR="007625C9" w:rsidRDefault="004B196D">
      <w:pPr>
        <w:pStyle w:val="FirstParagraph"/>
      </w:pPr>
      <w:r>
        <w:rPr>
          <w:rFonts w:hint="eastAsia"/>
        </w:rPr>
        <w:t>这一层不是首期重点，但需要有基础。平台可以逐步沉淀岗位题库、优秀回答案例、常见失误类型和高频追问模板。这样随着使用数据增加，产品会变得越来越懂某类岗位面试，而不是永远停留在通用问答。</w:t>
      </w:r>
    </w:p>
    <w:p w14:paraId="47C2CEB7" w14:textId="77777777" w:rsidR="007625C9" w:rsidRDefault="004B196D">
      <w:pPr>
        <w:pStyle w:val="3"/>
      </w:pPr>
      <w:bookmarkStart w:id="22" w:name="工程复杂性体现"/>
      <w:bookmarkEnd w:id="21"/>
      <w:bookmarkEnd w:id="15"/>
      <w:r>
        <w:t xml:space="preserve">4.4 </w:t>
      </w:r>
      <w:r>
        <w:rPr>
          <w:rFonts w:hint="eastAsia"/>
        </w:rPr>
        <w:t>工程复杂性体现</w:t>
      </w:r>
    </w:p>
    <w:p w14:paraId="47C2CEB8" w14:textId="77777777" w:rsidR="007625C9" w:rsidRDefault="004B196D">
      <w:pPr>
        <w:pStyle w:val="FirstParagraph"/>
      </w:pPr>
      <w:r>
        <w:rPr>
          <w:rFonts w:hint="eastAsia"/>
        </w:rPr>
        <w:t>本项目的难点并不在于做一个对话页面，而在于后面的训练机制设计：</w:t>
      </w:r>
    </w:p>
    <w:p w14:paraId="47C2CEB9" w14:textId="77777777" w:rsidR="007625C9" w:rsidRDefault="004B196D">
      <w:pPr>
        <w:pStyle w:val="Compact"/>
        <w:numPr>
          <w:ilvl w:val="0"/>
          <w:numId w:val="6"/>
        </w:numPr>
      </w:pPr>
      <w:r>
        <w:rPr>
          <w:rFonts w:hint="eastAsia"/>
        </w:rPr>
        <w:t>需要把岗位、轮次和题型组织成接近真实面试的连续流程。</w:t>
      </w:r>
    </w:p>
    <w:p w14:paraId="47C2CEBA" w14:textId="77777777" w:rsidR="007625C9" w:rsidRDefault="004B196D">
      <w:pPr>
        <w:pStyle w:val="Compact"/>
        <w:numPr>
          <w:ilvl w:val="0"/>
          <w:numId w:val="6"/>
        </w:numPr>
      </w:pPr>
      <w:r>
        <w:rPr>
          <w:rFonts w:hint="eastAsia"/>
        </w:rPr>
        <w:t>需要把开放式回答转成可评估的能力维度，而不是只做情绪化点评。</w:t>
      </w:r>
    </w:p>
    <w:p w14:paraId="47C2CEBB" w14:textId="77777777" w:rsidR="007625C9" w:rsidRDefault="004B196D">
      <w:pPr>
        <w:pStyle w:val="Compact"/>
        <w:numPr>
          <w:ilvl w:val="0"/>
          <w:numId w:val="6"/>
        </w:numPr>
      </w:pPr>
      <w:r>
        <w:rPr>
          <w:rFonts w:hint="eastAsia"/>
        </w:rPr>
        <w:t>需要同时兼顾文本和语音两类输入的记录与分析。</w:t>
      </w:r>
    </w:p>
    <w:p w14:paraId="47C2CEBC" w14:textId="77777777" w:rsidR="007625C9" w:rsidRDefault="004B196D">
      <w:pPr>
        <w:pStyle w:val="Compact"/>
        <w:numPr>
          <w:ilvl w:val="0"/>
          <w:numId w:val="6"/>
        </w:numPr>
      </w:pPr>
      <w:r>
        <w:rPr>
          <w:rFonts w:hint="eastAsia"/>
        </w:rPr>
        <w:t>需要让历史训练结果真正影响后续训练内容，而不是每次重新开始。</w:t>
      </w:r>
    </w:p>
    <w:p w14:paraId="47C2CEBD" w14:textId="77777777" w:rsidR="007625C9" w:rsidRDefault="004B196D">
      <w:pPr>
        <w:pStyle w:val="Compact"/>
        <w:numPr>
          <w:ilvl w:val="0"/>
          <w:numId w:val="6"/>
        </w:numPr>
      </w:pPr>
      <w:r>
        <w:rPr>
          <w:rFonts w:hint="eastAsia"/>
        </w:rPr>
        <w:t>需要把系统边界控制住，避免一开始就做成覆盖所有岗位和所有语言形式的超大产品。</w:t>
      </w:r>
    </w:p>
    <w:p w14:paraId="47C2CEBE" w14:textId="77777777" w:rsidR="007625C9" w:rsidRDefault="004B196D">
      <w:pPr>
        <w:pStyle w:val="2"/>
      </w:pPr>
      <w:bookmarkStart w:id="23" w:name="五原创性与差异化为什么它比现有方案更值得做"/>
      <w:bookmarkEnd w:id="22"/>
      <w:bookmarkEnd w:id="12"/>
      <w:r>
        <w:rPr>
          <w:rFonts w:hint="eastAsia"/>
        </w:rPr>
        <w:t>五、原创性与差异化：为什么它比现有方案更值得做</w:t>
      </w:r>
    </w:p>
    <w:p w14:paraId="47C2CEBF" w14:textId="77777777" w:rsidR="007625C9" w:rsidRDefault="004B196D">
      <w:pPr>
        <w:pStyle w:val="3"/>
      </w:pPr>
      <w:bookmarkStart w:id="24" w:name="项目的原创性判断"/>
      <w:r>
        <w:t xml:space="preserve">5.1 </w:t>
      </w:r>
      <w:r>
        <w:rPr>
          <w:rFonts w:hint="eastAsia"/>
        </w:rPr>
        <w:t>项目的原创性判断</w:t>
      </w:r>
    </w:p>
    <w:p w14:paraId="47C2CEC0" w14:textId="77777777" w:rsidR="007625C9" w:rsidRDefault="004B196D">
      <w:pPr>
        <w:pStyle w:val="FirstParagraph"/>
      </w:pPr>
      <w:r>
        <w:rPr>
          <w:rFonts w:hint="eastAsia"/>
        </w:rPr>
        <w:t>本项目不是从零创造模拟面试这个品类，因此不属于品类原创。它的价值在于把原本分散的题库、面经、课程和陪练，重新组织成一个训练闭环：</w:t>
      </w:r>
    </w:p>
    <w:p w14:paraId="47C2CEC1" w14:textId="77777777" w:rsidR="007625C9" w:rsidRDefault="004B196D">
      <w:pPr>
        <w:pStyle w:val="Compact"/>
        <w:numPr>
          <w:ilvl w:val="0"/>
          <w:numId w:val="7"/>
        </w:numPr>
      </w:pPr>
      <w:r>
        <w:rPr>
          <w:rFonts w:hint="eastAsia"/>
        </w:rPr>
        <w:t>把题目浏览改造成真实模拟。</w:t>
      </w:r>
    </w:p>
    <w:p w14:paraId="47C2CEC2" w14:textId="77777777" w:rsidR="007625C9" w:rsidRDefault="004B196D">
      <w:pPr>
        <w:pStyle w:val="Compact"/>
        <w:numPr>
          <w:ilvl w:val="0"/>
          <w:numId w:val="7"/>
        </w:numPr>
      </w:pPr>
      <w:r>
        <w:rPr>
          <w:rFonts w:hint="eastAsia"/>
        </w:rPr>
        <w:t>把泛化点评改造成结构化反馈。</w:t>
      </w:r>
    </w:p>
    <w:p w14:paraId="47C2CEC3" w14:textId="77777777" w:rsidR="007625C9" w:rsidRDefault="004B196D">
      <w:pPr>
        <w:pStyle w:val="Compact"/>
        <w:numPr>
          <w:ilvl w:val="0"/>
          <w:numId w:val="7"/>
        </w:numPr>
      </w:pPr>
      <w:r>
        <w:rPr>
          <w:rFonts w:hint="eastAsia"/>
        </w:rPr>
        <w:t>把单次练习改造成能力追踪。</w:t>
      </w:r>
    </w:p>
    <w:p w14:paraId="47C2CEC4" w14:textId="77777777" w:rsidR="007625C9" w:rsidRDefault="004B196D">
      <w:pPr>
        <w:pStyle w:val="Compact"/>
        <w:numPr>
          <w:ilvl w:val="0"/>
          <w:numId w:val="7"/>
        </w:numPr>
      </w:pPr>
      <w:r>
        <w:rPr>
          <w:rFonts w:hint="eastAsia"/>
        </w:rPr>
        <w:t>把面试准备改造成持续训练流程。</w:t>
      </w:r>
    </w:p>
    <w:p w14:paraId="47C2CEC5" w14:textId="77777777" w:rsidR="007625C9" w:rsidRDefault="004B196D">
      <w:pPr>
        <w:pStyle w:val="3"/>
      </w:pPr>
      <w:bookmarkStart w:id="25" w:name="与现有替代方案相比好在哪里"/>
      <w:bookmarkEnd w:id="24"/>
      <w:r>
        <w:t xml:space="preserve">5.2 </w:t>
      </w:r>
      <w:r>
        <w:rPr>
          <w:rFonts w:hint="eastAsia"/>
        </w:rPr>
        <w:t>与现有替代方案相比，好在哪里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7625C9" w14:paraId="47C2CECA" w14:textId="77777777" w:rsidTr="007625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7C2CEC6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对比对象</w:t>
            </w:r>
          </w:p>
        </w:tc>
        <w:tc>
          <w:tcPr>
            <w:tcW w:w="1980" w:type="dxa"/>
          </w:tcPr>
          <w:p w14:paraId="47C2CEC7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现有优势</w:t>
            </w:r>
          </w:p>
        </w:tc>
        <w:tc>
          <w:tcPr>
            <w:tcW w:w="1980" w:type="dxa"/>
          </w:tcPr>
          <w:p w14:paraId="47C2CEC8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现有短板</w:t>
            </w:r>
          </w:p>
        </w:tc>
        <w:tc>
          <w:tcPr>
            <w:tcW w:w="1980" w:type="dxa"/>
          </w:tcPr>
          <w:p w14:paraId="47C2CEC9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我们的优势</w:t>
            </w:r>
          </w:p>
        </w:tc>
      </w:tr>
      <w:tr w:rsidR="007625C9" w14:paraId="47C2CECF" w14:textId="77777777">
        <w:tc>
          <w:tcPr>
            <w:tcW w:w="1980" w:type="dxa"/>
          </w:tcPr>
          <w:p w14:paraId="47C2CECB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题库和面经平台</w:t>
            </w:r>
          </w:p>
        </w:tc>
        <w:tc>
          <w:tcPr>
            <w:tcW w:w="1980" w:type="dxa"/>
          </w:tcPr>
          <w:p w14:paraId="47C2CECC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内容丰富，进入门槛低</w:t>
            </w:r>
          </w:p>
        </w:tc>
        <w:tc>
          <w:tcPr>
            <w:tcW w:w="1980" w:type="dxa"/>
          </w:tcPr>
          <w:p w14:paraId="47C2CECD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更偏阅读，不偏训练</w:t>
            </w:r>
          </w:p>
        </w:tc>
        <w:tc>
          <w:tcPr>
            <w:tcW w:w="1980" w:type="dxa"/>
          </w:tcPr>
          <w:p w14:paraId="47C2CECE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提供真实问答过程和连续反馈</w:t>
            </w:r>
          </w:p>
        </w:tc>
      </w:tr>
      <w:tr w:rsidR="007625C9" w14:paraId="47C2CED4" w14:textId="77777777">
        <w:tc>
          <w:tcPr>
            <w:tcW w:w="1980" w:type="dxa"/>
          </w:tcPr>
          <w:p w14:paraId="47C2CED0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视频课程与训练营</w:t>
            </w:r>
          </w:p>
        </w:tc>
        <w:tc>
          <w:tcPr>
            <w:tcW w:w="1980" w:type="dxa"/>
          </w:tcPr>
          <w:p w14:paraId="47C2CED1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体系化内容强</w:t>
            </w:r>
          </w:p>
        </w:tc>
        <w:tc>
          <w:tcPr>
            <w:tcW w:w="1980" w:type="dxa"/>
          </w:tcPr>
          <w:p w14:paraId="47C2CED2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成本高，节奏固定</w:t>
            </w:r>
          </w:p>
        </w:tc>
        <w:tc>
          <w:tcPr>
            <w:tcW w:w="1980" w:type="dxa"/>
          </w:tcPr>
          <w:p w14:paraId="47C2CED3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更轻量、更高频、更适合反复练习</w:t>
            </w:r>
          </w:p>
        </w:tc>
      </w:tr>
      <w:tr w:rsidR="007625C9" w14:paraId="47C2CED9" w14:textId="77777777">
        <w:tc>
          <w:tcPr>
            <w:tcW w:w="1980" w:type="dxa"/>
          </w:tcPr>
          <w:p w14:paraId="47C2CED5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朋友陪练和老师模拟</w:t>
            </w:r>
          </w:p>
        </w:tc>
        <w:tc>
          <w:tcPr>
            <w:tcW w:w="1980" w:type="dxa"/>
          </w:tcPr>
          <w:p w14:paraId="47C2CED6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真实感强</w:t>
            </w:r>
          </w:p>
        </w:tc>
        <w:tc>
          <w:tcPr>
            <w:tcW w:w="1980" w:type="dxa"/>
          </w:tcPr>
          <w:p w14:paraId="47C2CED7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时间贵、频率低、难沉淀</w:t>
            </w:r>
          </w:p>
        </w:tc>
        <w:tc>
          <w:tcPr>
            <w:tcW w:w="1980" w:type="dxa"/>
          </w:tcPr>
          <w:p w14:paraId="47C2CED8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可高频练、可记录、可追踪</w:t>
            </w:r>
          </w:p>
        </w:tc>
      </w:tr>
      <w:tr w:rsidR="007625C9" w14:paraId="47C2CEDE" w14:textId="77777777">
        <w:tc>
          <w:tcPr>
            <w:tcW w:w="1980" w:type="dxa"/>
          </w:tcPr>
          <w:p w14:paraId="47C2CEDA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通用大模型聊天</w:t>
            </w:r>
          </w:p>
        </w:tc>
        <w:tc>
          <w:tcPr>
            <w:tcW w:w="1980" w:type="dxa"/>
          </w:tcPr>
          <w:p w14:paraId="47C2CEDB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灵活，响应快</w:t>
            </w:r>
          </w:p>
        </w:tc>
        <w:tc>
          <w:tcPr>
            <w:tcW w:w="1980" w:type="dxa"/>
          </w:tcPr>
          <w:p w14:paraId="47C2CEDC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缺少岗位结构和训练系统</w:t>
            </w:r>
          </w:p>
        </w:tc>
        <w:tc>
          <w:tcPr>
            <w:tcW w:w="1980" w:type="dxa"/>
          </w:tcPr>
          <w:p w14:paraId="47C2CEDD" w14:textId="77777777" w:rsidR="007625C9" w:rsidRDefault="004B196D">
            <w:pPr>
              <w:pStyle w:val="Compact"/>
            </w:pPr>
            <w:r>
              <w:rPr>
                <w:rFonts w:hint="eastAsia"/>
              </w:rPr>
              <w:t>明确围绕面试场景设计</w:t>
            </w:r>
          </w:p>
        </w:tc>
      </w:tr>
    </w:tbl>
    <w:p w14:paraId="47C2CEDF" w14:textId="77777777" w:rsidR="007625C9" w:rsidRDefault="004B196D">
      <w:pPr>
        <w:pStyle w:val="3"/>
      </w:pPr>
      <w:bookmarkStart w:id="26" w:name="为什么我们有机会做出别人没做好的点"/>
      <w:bookmarkEnd w:id="25"/>
      <w:r>
        <w:lastRenderedPageBreak/>
        <w:t xml:space="preserve">5.3 </w:t>
      </w:r>
      <w:r>
        <w:rPr>
          <w:rFonts w:hint="eastAsia"/>
        </w:rPr>
        <w:t>为什么我们有机会做出别人没做好的点</w:t>
      </w:r>
    </w:p>
    <w:p w14:paraId="47C2CEE0" w14:textId="77777777" w:rsidR="007625C9" w:rsidRDefault="004B196D">
      <w:pPr>
        <w:pStyle w:val="FirstParagraph"/>
      </w:pPr>
      <w:r>
        <w:rPr>
          <w:rFonts w:hint="eastAsia"/>
        </w:rPr>
        <w:t>因为现有大部分方案都是从内容出发，而不是从面试表现出发。用户真正需要的不是更多答案，而是更高频的练习和更可执行的反馈。只要把场景模拟、结构化反馈和能力追踪三件事做好，产品就能和泛题库、泛课程、泛聊天工具形成明显区别。</w:t>
      </w:r>
    </w:p>
    <w:p w14:paraId="47C2CEE1" w14:textId="77777777" w:rsidR="007625C9" w:rsidRDefault="004B196D">
      <w:pPr>
        <w:pStyle w:val="2"/>
      </w:pPr>
      <w:bookmarkStart w:id="27" w:name="六用户价值平台与用户的交易到底是什么"/>
      <w:bookmarkEnd w:id="26"/>
      <w:bookmarkEnd w:id="23"/>
      <w:r>
        <w:rPr>
          <w:rFonts w:hint="eastAsia"/>
        </w:rPr>
        <w:t>六、用户价值：平台与用户的交易到底是什么</w:t>
      </w:r>
    </w:p>
    <w:p w14:paraId="47C2CEE2" w14:textId="77777777" w:rsidR="007625C9" w:rsidRDefault="004B196D">
      <w:pPr>
        <w:pStyle w:val="3"/>
      </w:pPr>
      <w:bookmarkStart w:id="28" w:name="对用户的价值"/>
      <w:r>
        <w:t xml:space="preserve">6.1 </w:t>
      </w:r>
      <w:r>
        <w:rPr>
          <w:rFonts w:hint="eastAsia"/>
        </w:rPr>
        <w:t>对用户的价值</w:t>
      </w:r>
    </w:p>
    <w:p w14:paraId="47C2CEE3" w14:textId="77777777" w:rsidR="007625C9" w:rsidRDefault="004B196D">
      <w:pPr>
        <w:pStyle w:val="FirstParagraph"/>
      </w:pPr>
      <w:r>
        <w:rPr>
          <w:rFonts w:hint="eastAsia"/>
        </w:rPr>
        <w:t>用户付出的，是订阅费用、训练时间和自己的回答内容。用户换回来的价值是：</w:t>
      </w:r>
    </w:p>
    <w:p w14:paraId="47C2CEE4" w14:textId="77777777" w:rsidR="007625C9" w:rsidRDefault="004B196D">
      <w:pPr>
        <w:pStyle w:val="Compact"/>
        <w:numPr>
          <w:ilvl w:val="0"/>
          <w:numId w:val="8"/>
        </w:numPr>
      </w:pPr>
      <w:r>
        <w:rPr>
          <w:rFonts w:hint="eastAsia"/>
        </w:rPr>
        <w:t>更快进入真实练习，而不是只看题。</w:t>
      </w:r>
    </w:p>
    <w:p w14:paraId="47C2CEE5" w14:textId="77777777" w:rsidR="007625C9" w:rsidRDefault="004B196D">
      <w:pPr>
        <w:pStyle w:val="Compact"/>
        <w:numPr>
          <w:ilvl w:val="0"/>
          <w:numId w:val="8"/>
        </w:numPr>
      </w:pPr>
      <w:r>
        <w:rPr>
          <w:rFonts w:hint="eastAsia"/>
        </w:rPr>
        <w:t>更快发现自己的表达和逻辑问题。</w:t>
      </w:r>
    </w:p>
    <w:p w14:paraId="47C2CEE6" w14:textId="77777777" w:rsidR="007625C9" w:rsidRDefault="004B196D">
      <w:pPr>
        <w:pStyle w:val="Compact"/>
        <w:numPr>
          <w:ilvl w:val="0"/>
          <w:numId w:val="8"/>
        </w:numPr>
      </w:pPr>
      <w:r>
        <w:rPr>
          <w:rFonts w:hint="eastAsia"/>
        </w:rPr>
        <w:t>更容易围绕短板进行补强，而不是盲目刷题。</w:t>
      </w:r>
    </w:p>
    <w:p w14:paraId="47C2CEE7" w14:textId="77777777" w:rsidR="007625C9" w:rsidRDefault="004B196D">
      <w:pPr>
        <w:pStyle w:val="Compact"/>
        <w:numPr>
          <w:ilvl w:val="0"/>
          <w:numId w:val="8"/>
        </w:numPr>
      </w:pPr>
      <w:r>
        <w:rPr>
          <w:rFonts w:hint="eastAsia"/>
        </w:rPr>
        <w:t>更容易看到训练成果，从而降低面试焦虑。</w:t>
      </w:r>
    </w:p>
    <w:p w14:paraId="47C2CEE8" w14:textId="77777777" w:rsidR="007625C9" w:rsidRDefault="004B196D">
      <w:pPr>
        <w:pStyle w:val="3"/>
      </w:pPr>
      <w:bookmarkStart w:id="29" w:name="对平台的核心价值总结"/>
      <w:bookmarkEnd w:id="28"/>
      <w:r>
        <w:t xml:space="preserve">6.2 </w:t>
      </w:r>
      <w:r>
        <w:rPr>
          <w:rFonts w:hint="eastAsia"/>
        </w:rPr>
        <w:t>对平台的核心价值总结</w:t>
      </w:r>
    </w:p>
    <w:p w14:paraId="47C2CEE9" w14:textId="77777777" w:rsidR="007625C9" w:rsidRDefault="004B196D">
      <w:pPr>
        <w:pStyle w:val="FirstParagraph"/>
      </w:pPr>
      <w:r>
        <w:rPr>
          <w:rFonts w:hint="eastAsia"/>
        </w:rPr>
        <w:t>平台与用户的交易，本质上是用可重复的模拟训练、结构化反馈和持续能力追踪，换取更高效、更有针对性的面试准备过程。</w:t>
      </w:r>
    </w:p>
    <w:p w14:paraId="47C2CEEA" w14:textId="77777777" w:rsidR="007625C9" w:rsidRDefault="004B196D">
      <w:pPr>
        <w:pStyle w:val="2"/>
      </w:pPr>
      <w:bookmarkStart w:id="30" w:name="七如何降低替换成本"/>
      <w:bookmarkEnd w:id="29"/>
      <w:bookmarkEnd w:id="27"/>
      <w:r>
        <w:rPr>
          <w:rFonts w:hint="eastAsia"/>
        </w:rPr>
        <w:t>七、如何降低替换成本</w:t>
      </w:r>
    </w:p>
    <w:p w14:paraId="47C2CEEB" w14:textId="77777777" w:rsidR="007625C9" w:rsidRDefault="004B196D">
      <w:pPr>
        <w:pStyle w:val="3"/>
      </w:pPr>
      <w:bookmarkStart w:id="31" w:name="对用户的替换成本最小化"/>
      <w:r>
        <w:t xml:space="preserve">7.1 </w:t>
      </w:r>
      <w:r>
        <w:rPr>
          <w:rFonts w:hint="eastAsia"/>
        </w:rPr>
        <w:t>对用户的替换成本最小化</w:t>
      </w:r>
    </w:p>
    <w:p w14:paraId="47C2CEEC" w14:textId="77777777" w:rsidR="007625C9" w:rsidRDefault="004B196D">
      <w:pPr>
        <w:pStyle w:val="Compact"/>
        <w:numPr>
          <w:ilvl w:val="0"/>
          <w:numId w:val="9"/>
        </w:numPr>
      </w:pPr>
      <w:r>
        <w:rPr>
          <w:rFonts w:hint="eastAsia"/>
        </w:rPr>
        <w:t>不要求用户放弃现有题库、课程或面经平台，平台首先承接的是训练环节。</w:t>
      </w:r>
    </w:p>
    <w:p w14:paraId="47C2CEED" w14:textId="77777777" w:rsidR="007625C9" w:rsidRDefault="004B196D">
      <w:pPr>
        <w:pStyle w:val="Compact"/>
        <w:numPr>
          <w:ilvl w:val="0"/>
          <w:numId w:val="9"/>
        </w:numPr>
      </w:pPr>
      <w:r>
        <w:rPr>
          <w:rFonts w:hint="eastAsia"/>
        </w:rPr>
        <w:t>用户可以从单轮模拟开始，不必先建立复杂完整画像。</w:t>
      </w:r>
    </w:p>
    <w:p w14:paraId="47C2CEEE" w14:textId="77777777" w:rsidR="007625C9" w:rsidRDefault="004B196D">
      <w:pPr>
        <w:pStyle w:val="Compact"/>
        <w:numPr>
          <w:ilvl w:val="0"/>
          <w:numId w:val="9"/>
        </w:numPr>
      </w:pPr>
      <w:r>
        <w:rPr>
          <w:rFonts w:hint="eastAsia"/>
        </w:rPr>
        <w:t>首期支持文本模式，降低使用门槛，语音能力逐步增强。</w:t>
      </w:r>
    </w:p>
    <w:p w14:paraId="47C2CEEF" w14:textId="77777777" w:rsidR="007625C9" w:rsidRDefault="004B196D">
      <w:pPr>
        <w:pStyle w:val="Compact"/>
        <w:numPr>
          <w:ilvl w:val="0"/>
          <w:numId w:val="9"/>
        </w:numPr>
      </w:pPr>
      <w:r>
        <w:rPr>
          <w:rFonts w:hint="eastAsia"/>
        </w:rPr>
        <w:t>训练结果应尽量可导出、可回看、可复盘，方便用户与外部辅导结合使用。</w:t>
      </w:r>
    </w:p>
    <w:p w14:paraId="47C2CEF0" w14:textId="77777777" w:rsidR="007625C9" w:rsidRDefault="004B196D">
      <w:pPr>
        <w:pStyle w:val="3"/>
      </w:pPr>
      <w:bookmarkStart w:id="32" w:name="对产品落地的替换成本最小化"/>
      <w:bookmarkEnd w:id="31"/>
      <w:r>
        <w:t xml:space="preserve">7.2 </w:t>
      </w:r>
      <w:r>
        <w:rPr>
          <w:rFonts w:hint="eastAsia"/>
        </w:rPr>
        <w:t>对产品落地的替换成本最小化</w:t>
      </w:r>
    </w:p>
    <w:p w14:paraId="47C2CEF1" w14:textId="77777777" w:rsidR="007625C9" w:rsidRDefault="004B196D">
      <w:pPr>
        <w:pStyle w:val="Compact"/>
        <w:numPr>
          <w:ilvl w:val="0"/>
          <w:numId w:val="10"/>
        </w:numPr>
      </w:pPr>
      <w:r>
        <w:rPr>
          <w:rFonts w:hint="eastAsia"/>
        </w:rPr>
        <w:t>首期不追求所有行业和所有岗位。</w:t>
      </w:r>
    </w:p>
    <w:p w14:paraId="47C2CEF2" w14:textId="77777777" w:rsidR="007625C9" w:rsidRDefault="004B196D">
      <w:pPr>
        <w:pStyle w:val="Compact"/>
        <w:numPr>
          <w:ilvl w:val="0"/>
          <w:numId w:val="10"/>
        </w:numPr>
      </w:pPr>
      <w:r>
        <w:rPr>
          <w:rFonts w:hint="eastAsia"/>
        </w:rPr>
        <w:t>首期不做复杂实时视频面试场景。</w:t>
      </w:r>
    </w:p>
    <w:p w14:paraId="47C2CEF3" w14:textId="77777777" w:rsidR="007625C9" w:rsidRDefault="004B196D">
      <w:pPr>
        <w:pStyle w:val="Compact"/>
        <w:numPr>
          <w:ilvl w:val="0"/>
          <w:numId w:val="10"/>
        </w:numPr>
      </w:pPr>
      <w:r>
        <w:rPr>
          <w:rFonts w:hint="eastAsia"/>
        </w:rPr>
        <w:t>首期以校招通用场景为主，先验证核心训练闭环。</w:t>
      </w:r>
    </w:p>
    <w:p w14:paraId="47C2CEF4" w14:textId="77777777" w:rsidR="007625C9" w:rsidRDefault="004B196D">
      <w:pPr>
        <w:pStyle w:val="2"/>
      </w:pPr>
      <w:bookmarkStart w:id="33" w:name="八市场分析需求是否真实市场规模是否足够"/>
      <w:bookmarkEnd w:id="32"/>
      <w:bookmarkEnd w:id="30"/>
      <w:r>
        <w:rPr>
          <w:rFonts w:hint="eastAsia"/>
        </w:rPr>
        <w:t>八、市场分析：需求是否真实，市场规模是否足够</w:t>
      </w:r>
    </w:p>
    <w:p w14:paraId="47C2CEF5" w14:textId="77777777" w:rsidR="007625C9" w:rsidRDefault="004B196D">
      <w:pPr>
        <w:pStyle w:val="3"/>
      </w:pPr>
      <w:bookmarkStart w:id="34" w:name="市场需求为什么是真需求"/>
      <w:r>
        <w:t xml:space="preserve">8.1 </w:t>
      </w:r>
      <w:r>
        <w:rPr>
          <w:rFonts w:hint="eastAsia"/>
        </w:rPr>
        <w:t>市场需求为什么是真需求</w:t>
      </w:r>
    </w:p>
    <w:p w14:paraId="47C2CEF6" w14:textId="77777777" w:rsidR="007625C9" w:rsidRDefault="004B196D">
      <w:pPr>
        <w:pStyle w:val="FirstParagraph"/>
      </w:pPr>
      <w:r>
        <w:rPr>
          <w:rFonts w:hint="eastAsia"/>
        </w:rPr>
        <w:t>高校毕业生和实习求职用户规模长期存在，且每年都会进入求职准备周期。教育部公开数据表明，高等教育在校生和毕业生规模持续处于高位。</w:t>
      </w:r>
      <w:hyperlink w:anchor="ref-1">
        <w:r>
          <w:rPr>
            <w:rStyle w:val="af"/>
            <w:rFonts w:hint="eastAsia"/>
          </w:rPr>
          <w:t>参考</w:t>
        </w:r>
        <w:r>
          <w:rPr>
            <w:rStyle w:val="af"/>
            <w:rFonts w:hint="eastAsia"/>
          </w:rPr>
          <w:t>1</w:t>
        </w:r>
      </w:hyperlink>
      <w:r>
        <w:t xml:space="preserve"> </w:t>
      </w:r>
      <w:r>
        <w:rPr>
          <w:rFonts w:hint="eastAsia"/>
        </w:rPr>
        <w:t>这意味着求职训练类需求不是短期热点，而是稳定存在的教育与就业交叉场景。</w:t>
      </w:r>
    </w:p>
    <w:p w14:paraId="47C2CEF7" w14:textId="77777777" w:rsidR="007625C9" w:rsidRDefault="004B196D">
      <w:pPr>
        <w:pStyle w:val="a0"/>
      </w:pPr>
      <w:r>
        <w:rPr>
          <w:rFonts w:hint="eastAsia"/>
        </w:rPr>
        <w:lastRenderedPageBreak/>
        <w:t>另一方面，面试准备的时间通常很短，压力很高，用户比平时更愿意为效率和结果付费。只要产品能带来更强的针对性和更高频的练习机会，就具备明确的市场空间。</w:t>
      </w:r>
    </w:p>
    <w:p w14:paraId="47C2CEF8" w14:textId="77777777" w:rsidR="007625C9" w:rsidRDefault="004B196D">
      <w:pPr>
        <w:pStyle w:val="3"/>
      </w:pPr>
      <w:bookmarkStart w:id="35" w:name="市场空间如何理解"/>
      <w:bookmarkEnd w:id="34"/>
      <w:r>
        <w:t xml:space="preserve">8.2 </w:t>
      </w:r>
      <w:r>
        <w:rPr>
          <w:rFonts w:hint="eastAsia"/>
        </w:rPr>
        <w:t>市场空间如何理解</w:t>
      </w:r>
    </w:p>
    <w:p w14:paraId="47C2CEF9" w14:textId="77777777" w:rsidR="007625C9" w:rsidRDefault="004B196D">
      <w:pPr>
        <w:pStyle w:val="FirstParagraph"/>
      </w:pPr>
      <w:r>
        <w:rPr>
          <w:rFonts w:hint="eastAsia"/>
        </w:rPr>
        <w:t>这个项目更适合从细分校招训练场景切入，而不是一开始面向所有求职服务。市场空间可以从三层理解：</w:t>
      </w:r>
    </w:p>
    <w:p w14:paraId="47C2CEFA" w14:textId="77777777" w:rsidR="007625C9" w:rsidRDefault="004B196D">
      <w:pPr>
        <w:pStyle w:val="Compact"/>
        <w:numPr>
          <w:ilvl w:val="0"/>
          <w:numId w:val="11"/>
        </w:numPr>
      </w:pPr>
      <w:r>
        <w:rPr>
          <w:rFonts w:hint="eastAsia"/>
        </w:rPr>
        <w:t>用户基数够大。每年都会有大量学生进入实习和校招阶段。</w:t>
      </w:r>
    </w:p>
    <w:p w14:paraId="47C2CEFB" w14:textId="77777777" w:rsidR="007625C9" w:rsidRDefault="004B196D">
      <w:pPr>
        <w:pStyle w:val="Compact"/>
        <w:numPr>
          <w:ilvl w:val="0"/>
          <w:numId w:val="11"/>
        </w:numPr>
      </w:pPr>
      <w:r>
        <w:rPr>
          <w:rFonts w:hint="eastAsia"/>
        </w:rPr>
        <w:t>需求频次够高。临近面试时，用户会在短时间内高频重复练习。</w:t>
      </w:r>
    </w:p>
    <w:p w14:paraId="47C2CEFC" w14:textId="77777777" w:rsidR="007625C9" w:rsidRDefault="004B196D">
      <w:pPr>
        <w:pStyle w:val="Compact"/>
        <w:numPr>
          <w:ilvl w:val="0"/>
          <w:numId w:val="11"/>
        </w:numPr>
      </w:pPr>
      <w:r>
        <w:rPr>
          <w:rFonts w:hint="eastAsia"/>
        </w:rPr>
        <w:t>服务链够长。平台后续可以扩展到岗位专题包、训练营、企业合作和学校就业服务。</w:t>
      </w:r>
    </w:p>
    <w:p w14:paraId="47C2CEFD" w14:textId="77777777" w:rsidR="007625C9" w:rsidRDefault="004B196D">
      <w:pPr>
        <w:pStyle w:val="FirstParagraph"/>
      </w:pPr>
      <w:r>
        <w:rPr>
          <w:rFonts w:hint="eastAsia"/>
        </w:rPr>
        <w:t>因此，这不是一个只能靠广告流量存活的工具，而是具备订阅和服务延展空间的垂类产品。</w:t>
      </w:r>
    </w:p>
    <w:p w14:paraId="47C2CEFE" w14:textId="77777777" w:rsidR="007625C9" w:rsidRDefault="004B196D">
      <w:pPr>
        <w:pStyle w:val="3"/>
      </w:pPr>
      <w:bookmarkStart w:id="36" w:name="市场空白在哪里"/>
      <w:bookmarkEnd w:id="35"/>
      <w:r>
        <w:t xml:space="preserve">8.3 </w:t>
      </w:r>
      <w:r>
        <w:rPr>
          <w:rFonts w:hint="eastAsia"/>
        </w:rPr>
        <w:t>市场空白在哪里</w:t>
      </w:r>
    </w:p>
    <w:p w14:paraId="47C2CEFF" w14:textId="77777777" w:rsidR="007625C9" w:rsidRDefault="004B196D">
      <w:pPr>
        <w:pStyle w:val="FirstParagraph"/>
      </w:pPr>
      <w:r>
        <w:rPr>
          <w:rFonts w:hint="eastAsia"/>
        </w:rPr>
        <w:t>市场空白主要在四个地方：</w:t>
      </w:r>
    </w:p>
    <w:p w14:paraId="47C2CF00" w14:textId="77777777" w:rsidR="007625C9" w:rsidRDefault="004B196D">
      <w:pPr>
        <w:pStyle w:val="Compact"/>
        <w:numPr>
          <w:ilvl w:val="0"/>
          <w:numId w:val="12"/>
        </w:numPr>
      </w:pPr>
      <w:r>
        <w:rPr>
          <w:rFonts w:hint="eastAsia"/>
        </w:rPr>
        <w:t>有题库，但缺少完整训练流程。</w:t>
      </w:r>
    </w:p>
    <w:p w14:paraId="47C2CF01" w14:textId="77777777" w:rsidR="007625C9" w:rsidRDefault="004B196D">
      <w:pPr>
        <w:pStyle w:val="Compact"/>
        <w:numPr>
          <w:ilvl w:val="0"/>
          <w:numId w:val="12"/>
        </w:numPr>
      </w:pPr>
      <w:r>
        <w:rPr>
          <w:rFonts w:hint="eastAsia"/>
        </w:rPr>
        <w:t>有课程，但缺少高频练习反馈。</w:t>
      </w:r>
    </w:p>
    <w:p w14:paraId="47C2CF02" w14:textId="77777777" w:rsidR="007625C9" w:rsidRDefault="004B196D">
      <w:pPr>
        <w:pStyle w:val="Compact"/>
        <w:numPr>
          <w:ilvl w:val="0"/>
          <w:numId w:val="12"/>
        </w:numPr>
      </w:pPr>
      <w:r>
        <w:rPr>
          <w:rFonts w:hint="eastAsia"/>
        </w:rPr>
        <w:t>有</w:t>
      </w:r>
      <w:r>
        <w:t xml:space="preserve"> AI </w:t>
      </w:r>
      <w:r>
        <w:rPr>
          <w:rFonts w:hint="eastAsia"/>
        </w:rPr>
        <w:t>聊天，但缺少岗位化和能力追踪。</w:t>
      </w:r>
    </w:p>
    <w:p w14:paraId="47C2CF03" w14:textId="77777777" w:rsidR="007625C9" w:rsidRDefault="004B196D">
      <w:pPr>
        <w:pStyle w:val="Compact"/>
        <w:numPr>
          <w:ilvl w:val="0"/>
          <w:numId w:val="12"/>
        </w:numPr>
      </w:pPr>
      <w:r>
        <w:rPr>
          <w:rFonts w:hint="eastAsia"/>
        </w:rPr>
        <w:t>有陪练，但缺少低成本和持续记录。</w:t>
      </w:r>
    </w:p>
    <w:p w14:paraId="47C2CF04" w14:textId="77777777" w:rsidR="007625C9" w:rsidRDefault="004B196D">
      <w:pPr>
        <w:pStyle w:val="2"/>
      </w:pPr>
      <w:bookmarkStart w:id="37" w:name="九盈利模式这个项目为什么有利可图"/>
      <w:bookmarkEnd w:id="36"/>
      <w:bookmarkEnd w:id="33"/>
      <w:r>
        <w:rPr>
          <w:rFonts w:hint="eastAsia"/>
        </w:rPr>
        <w:t>九、盈利模式：这个项目为什么有利可图</w:t>
      </w:r>
    </w:p>
    <w:p w14:paraId="47C2CF05" w14:textId="77777777" w:rsidR="007625C9" w:rsidRDefault="004B196D">
      <w:pPr>
        <w:pStyle w:val="3"/>
      </w:pPr>
      <w:bookmarkStart w:id="38" w:name="核心收入来源"/>
      <w:r>
        <w:t xml:space="preserve">9.1 </w:t>
      </w:r>
      <w:r>
        <w:rPr>
          <w:rFonts w:hint="eastAsia"/>
        </w:rPr>
        <w:t>核心收入来源</w:t>
      </w:r>
    </w:p>
    <w:p w14:paraId="47C2CF06" w14:textId="77777777" w:rsidR="007625C9" w:rsidRDefault="004B196D">
      <w:pPr>
        <w:pStyle w:val="Compact"/>
        <w:numPr>
          <w:ilvl w:val="0"/>
          <w:numId w:val="13"/>
        </w:numPr>
      </w:pPr>
      <w:r>
        <w:rPr>
          <w:rFonts w:hint="eastAsia"/>
        </w:rPr>
        <w:t>个人订阅，解锁更多模拟轮次和更完整反馈。</w:t>
      </w:r>
    </w:p>
    <w:p w14:paraId="47C2CF07" w14:textId="77777777" w:rsidR="007625C9" w:rsidRDefault="004B196D">
      <w:pPr>
        <w:pStyle w:val="Compact"/>
        <w:numPr>
          <w:ilvl w:val="0"/>
          <w:numId w:val="13"/>
        </w:numPr>
      </w:pPr>
      <w:r>
        <w:rPr>
          <w:rFonts w:hint="eastAsia"/>
        </w:rPr>
        <w:t>岗位专题包，例如产品、运营、销售、通用校招面试专题。</w:t>
      </w:r>
    </w:p>
    <w:p w14:paraId="47C2CF08" w14:textId="77777777" w:rsidR="007625C9" w:rsidRDefault="004B196D">
      <w:pPr>
        <w:pStyle w:val="Compact"/>
        <w:numPr>
          <w:ilvl w:val="0"/>
          <w:numId w:val="13"/>
        </w:numPr>
      </w:pPr>
      <w:r>
        <w:rPr>
          <w:rFonts w:hint="eastAsia"/>
        </w:rPr>
        <w:t>高阶训练服务，例如面试报告、强化计划和多轮训练套餐。</w:t>
      </w:r>
    </w:p>
    <w:p w14:paraId="47C2CF09" w14:textId="77777777" w:rsidR="007625C9" w:rsidRDefault="004B196D">
      <w:pPr>
        <w:pStyle w:val="Compact"/>
        <w:numPr>
          <w:ilvl w:val="0"/>
          <w:numId w:val="13"/>
        </w:numPr>
      </w:pPr>
      <w:r>
        <w:rPr>
          <w:rFonts w:hint="eastAsia"/>
        </w:rPr>
        <w:t>后续可扩展到高校就业中心或辅导机构合作。</w:t>
      </w:r>
    </w:p>
    <w:p w14:paraId="47C2CF0A" w14:textId="77777777" w:rsidR="007625C9" w:rsidRDefault="004B196D">
      <w:pPr>
        <w:pStyle w:val="3"/>
      </w:pPr>
      <w:bookmarkStart w:id="39" w:name="为什么具备盈利可行性"/>
      <w:bookmarkEnd w:id="38"/>
      <w:r>
        <w:t xml:space="preserve">9.2 </w:t>
      </w:r>
      <w:r>
        <w:rPr>
          <w:rFonts w:hint="eastAsia"/>
        </w:rPr>
        <w:t>为什么具备盈利可行性</w:t>
      </w:r>
    </w:p>
    <w:p w14:paraId="47C2CF0B" w14:textId="77777777" w:rsidR="007625C9" w:rsidRDefault="004B196D">
      <w:pPr>
        <w:pStyle w:val="Compact"/>
        <w:numPr>
          <w:ilvl w:val="0"/>
          <w:numId w:val="14"/>
        </w:numPr>
      </w:pPr>
      <w:r>
        <w:rPr>
          <w:rFonts w:hint="eastAsia"/>
        </w:rPr>
        <w:t>用户需求集中且结果导向明显。</w:t>
      </w:r>
    </w:p>
    <w:p w14:paraId="47C2CF0C" w14:textId="77777777" w:rsidR="007625C9" w:rsidRDefault="004B196D">
      <w:pPr>
        <w:pStyle w:val="Compact"/>
        <w:numPr>
          <w:ilvl w:val="0"/>
          <w:numId w:val="14"/>
        </w:numPr>
      </w:pPr>
      <w:r>
        <w:rPr>
          <w:rFonts w:hint="eastAsia"/>
        </w:rPr>
        <w:t>训练行为天然适合订阅制和分层付费。</w:t>
      </w:r>
    </w:p>
    <w:p w14:paraId="47C2CF0D" w14:textId="77777777" w:rsidR="007625C9" w:rsidRDefault="004B196D">
      <w:pPr>
        <w:pStyle w:val="Compact"/>
        <w:numPr>
          <w:ilvl w:val="0"/>
          <w:numId w:val="14"/>
        </w:numPr>
      </w:pPr>
      <w:r>
        <w:rPr>
          <w:rFonts w:hint="eastAsia"/>
        </w:rPr>
        <w:t>用户一旦投入多轮训练，留存和复购会高于单次工具使用。</w:t>
      </w:r>
    </w:p>
    <w:p w14:paraId="47C2CF0E" w14:textId="77777777" w:rsidR="007625C9" w:rsidRDefault="004B196D">
      <w:pPr>
        <w:pStyle w:val="Compact"/>
        <w:numPr>
          <w:ilvl w:val="0"/>
          <w:numId w:val="14"/>
        </w:numPr>
      </w:pPr>
      <w:r>
        <w:rPr>
          <w:rFonts w:hint="eastAsia"/>
        </w:rPr>
        <w:t>数据积累越多，反馈越精准，产品壁垒会逐步加强。</w:t>
      </w:r>
    </w:p>
    <w:p w14:paraId="47C2CF0F" w14:textId="77777777" w:rsidR="007625C9" w:rsidRDefault="004B196D">
      <w:pPr>
        <w:pStyle w:val="3"/>
      </w:pPr>
      <w:bookmarkStart w:id="40" w:name="为什么不会陷入普通-ai-工具竞争"/>
      <w:bookmarkEnd w:id="39"/>
      <w:r>
        <w:lastRenderedPageBreak/>
        <w:t xml:space="preserve">9.3 </w:t>
      </w:r>
      <w:r>
        <w:rPr>
          <w:rFonts w:hint="eastAsia"/>
        </w:rPr>
        <w:t>为什么不会陷入普通</w:t>
      </w:r>
      <w:r>
        <w:t xml:space="preserve"> AI </w:t>
      </w:r>
      <w:r>
        <w:rPr>
          <w:rFonts w:hint="eastAsia"/>
        </w:rPr>
        <w:t>工具竞争</w:t>
      </w:r>
    </w:p>
    <w:p w14:paraId="47C2CF10" w14:textId="77777777" w:rsidR="007625C9" w:rsidRDefault="004B196D">
      <w:pPr>
        <w:pStyle w:val="FirstParagraph"/>
      </w:pPr>
      <w:r>
        <w:rPr>
          <w:rFonts w:hint="eastAsia"/>
        </w:rPr>
        <w:t>如果产品只是一个能提问题的聊天机器人，就很容易被通用模型替代。我们的优势在于：</w:t>
      </w:r>
    </w:p>
    <w:p w14:paraId="47C2CF11" w14:textId="77777777" w:rsidR="007625C9" w:rsidRDefault="004B196D">
      <w:pPr>
        <w:pStyle w:val="Compact"/>
        <w:numPr>
          <w:ilvl w:val="0"/>
          <w:numId w:val="15"/>
        </w:numPr>
      </w:pPr>
      <w:r>
        <w:rPr>
          <w:rFonts w:hint="eastAsia"/>
        </w:rPr>
        <w:t>有岗位化的训练结构。</w:t>
      </w:r>
    </w:p>
    <w:p w14:paraId="47C2CF12" w14:textId="77777777" w:rsidR="007625C9" w:rsidRDefault="004B196D">
      <w:pPr>
        <w:pStyle w:val="Compact"/>
        <w:numPr>
          <w:ilvl w:val="0"/>
          <w:numId w:val="15"/>
        </w:numPr>
      </w:pPr>
      <w:r>
        <w:rPr>
          <w:rFonts w:hint="eastAsia"/>
        </w:rPr>
        <w:t>有多轮模拟流程。</w:t>
      </w:r>
    </w:p>
    <w:p w14:paraId="47C2CF13" w14:textId="77777777" w:rsidR="007625C9" w:rsidRDefault="004B196D">
      <w:pPr>
        <w:pStyle w:val="Compact"/>
        <w:numPr>
          <w:ilvl w:val="0"/>
          <w:numId w:val="15"/>
        </w:numPr>
      </w:pPr>
      <w:r>
        <w:rPr>
          <w:rFonts w:hint="eastAsia"/>
        </w:rPr>
        <w:t>有结构化反馈维度。</w:t>
      </w:r>
    </w:p>
    <w:p w14:paraId="47C2CF14" w14:textId="77777777" w:rsidR="007625C9" w:rsidRDefault="004B196D">
      <w:pPr>
        <w:pStyle w:val="Compact"/>
        <w:numPr>
          <w:ilvl w:val="0"/>
          <w:numId w:val="15"/>
        </w:numPr>
      </w:pPr>
      <w:r>
        <w:rPr>
          <w:rFonts w:hint="eastAsia"/>
        </w:rPr>
        <w:t>有持续能力追踪。</w:t>
      </w:r>
    </w:p>
    <w:p w14:paraId="47C2CF15" w14:textId="77777777" w:rsidR="007625C9" w:rsidRDefault="004B196D">
      <w:pPr>
        <w:pStyle w:val="FirstParagraph"/>
      </w:pPr>
      <w:r>
        <w:rPr>
          <w:rFonts w:hint="eastAsia"/>
        </w:rPr>
        <w:t>这四个部分叠加后，产品价值不再是一次性回答，而是持续训练系统。</w:t>
      </w:r>
    </w:p>
    <w:p w14:paraId="47C2CF16" w14:textId="77777777" w:rsidR="007625C9" w:rsidRDefault="004B196D">
      <w:pPr>
        <w:pStyle w:val="2"/>
      </w:pPr>
      <w:bookmarkStart w:id="41" w:name="十mvp-验证方案"/>
      <w:bookmarkEnd w:id="40"/>
      <w:bookmarkEnd w:id="37"/>
      <w:r>
        <w:rPr>
          <w:rFonts w:hint="eastAsia"/>
        </w:rPr>
        <w:t>十、</w:t>
      </w:r>
      <w:r>
        <w:rPr>
          <w:rFonts w:hint="eastAsia"/>
        </w:rPr>
        <w:t>MVP</w:t>
      </w:r>
      <w:r>
        <w:t xml:space="preserve"> </w:t>
      </w:r>
      <w:r>
        <w:rPr>
          <w:rFonts w:hint="eastAsia"/>
        </w:rPr>
        <w:t>验证方案</w:t>
      </w:r>
    </w:p>
    <w:p w14:paraId="47C2CF17" w14:textId="77777777" w:rsidR="007625C9" w:rsidRDefault="004B196D">
      <w:pPr>
        <w:pStyle w:val="3"/>
      </w:pPr>
      <w:bookmarkStart w:id="42" w:name="mvp-范围"/>
      <w:r>
        <w:t xml:space="preserve">10.1 MVP </w:t>
      </w:r>
      <w:r>
        <w:rPr>
          <w:rFonts w:hint="eastAsia"/>
        </w:rPr>
        <w:t>范围</w:t>
      </w:r>
    </w:p>
    <w:p w14:paraId="47C2CF18" w14:textId="77777777" w:rsidR="007625C9" w:rsidRDefault="004B196D">
      <w:pPr>
        <w:pStyle w:val="FirstParagraph"/>
      </w:pPr>
      <w:r>
        <w:rPr>
          <w:rFonts w:hint="eastAsia"/>
        </w:rPr>
        <w:t>首版建议严格聚焦校招通用面试与岗位基础问答，先跑通以下闭环：</w:t>
      </w:r>
    </w:p>
    <w:p w14:paraId="47C2CF19" w14:textId="77777777" w:rsidR="007625C9" w:rsidRDefault="004B196D">
      <w:pPr>
        <w:pStyle w:val="Compact"/>
        <w:numPr>
          <w:ilvl w:val="0"/>
          <w:numId w:val="16"/>
        </w:numPr>
      </w:pPr>
      <w:r>
        <w:rPr>
          <w:rFonts w:hint="eastAsia"/>
        </w:rPr>
        <w:t>岗位和面试场景选择。</w:t>
      </w:r>
    </w:p>
    <w:p w14:paraId="47C2CF1A" w14:textId="77777777" w:rsidR="007625C9" w:rsidRDefault="004B196D">
      <w:pPr>
        <w:pStyle w:val="Compact"/>
        <w:numPr>
          <w:ilvl w:val="0"/>
          <w:numId w:val="16"/>
        </w:numPr>
      </w:pPr>
      <w:r>
        <w:rPr>
          <w:rFonts w:hint="eastAsia"/>
        </w:rPr>
        <w:t>模拟问答流程。</w:t>
      </w:r>
    </w:p>
    <w:p w14:paraId="47C2CF1B" w14:textId="77777777" w:rsidR="007625C9" w:rsidRDefault="004B196D">
      <w:pPr>
        <w:pStyle w:val="Compact"/>
        <w:numPr>
          <w:ilvl w:val="0"/>
          <w:numId w:val="16"/>
        </w:numPr>
      </w:pPr>
      <w:r>
        <w:rPr>
          <w:rFonts w:hint="eastAsia"/>
        </w:rPr>
        <w:t>文本或基础语音回答。</w:t>
      </w:r>
    </w:p>
    <w:p w14:paraId="47C2CF1C" w14:textId="77777777" w:rsidR="007625C9" w:rsidRDefault="004B196D">
      <w:pPr>
        <w:pStyle w:val="Compact"/>
        <w:numPr>
          <w:ilvl w:val="0"/>
          <w:numId w:val="16"/>
        </w:numPr>
      </w:pPr>
      <w:r>
        <w:rPr>
          <w:rFonts w:hint="eastAsia"/>
        </w:rPr>
        <w:t>结构化反馈。</w:t>
      </w:r>
    </w:p>
    <w:p w14:paraId="47C2CF1D" w14:textId="77777777" w:rsidR="007625C9" w:rsidRDefault="004B196D">
      <w:pPr>
        <w:pStyle w:val="Compact"/>
        <w:numPr>
          <w:ilvl w:val="0"/>
          <w:numId w:val="16"/>
        </w:numPr>
      </w:pPr>
      <w:r>
        <w:rPr>
          <w:rFonts w:hint="eastAsia"/>
        </w:rPr>
        <w:t>历史训练记录与能力短板展示。</w:t>
      </w:r>
    </w:p>
    <w:p w14:paraId="47C2CF1E" w14:textId="77777777" w:rsidR="007625C9" w:rsidRDefault="004B196D">
      <w:pPr>
        <w:pStyle w:val="Compact"/>
        <w:numPr>
          <w:ilvl w:val="0"/>
          <w:numId w:val="16"/>
        </w:numPr>
      </w:pPr>
      <w:r>
        <w:rPr>
          <w:rFonts w:hint="eastAsia"/>
        </w:rPr>
        <w:t>下一轮训练建议。</w:t>
      </w:r>
    </w:p>
    <w:p w14:paraId="47C2CF1F" w14:textId="77777777" w:rsidR="007625C9" w:rsidRDefault="004B196D">
      <w:pPr>
        <w:pStyle w:val="3"/>
      </w:pPr>
      <w:bookmarkStart w:id="43" w:name="试点对象"/>
      <w:bookmarkEnd w:id="42"/>
      <w:r>
        <w:t xml:space="preserve">10.2 </w:t>
      </w:r>
      <w:r>
        <w:rPr>
          <w:rFonts w:hint="eastAsia"/>
        </w:rPr>
        <w:t>试点对象</w:t>
      </w:r>
    </w:p>
    <w:p w14:paraId="47C2CF20" w14:textId="77777777" w:rsidR="007625C9" w:rsidRDefault="004B196D">
      <w:pPr>
        <w:pStyle w:val="FirstParagraph"/>
      </w:pPr>
      <w:r>
        <w:rPr>
          <w:rFonts w:hint="eastAsia"/>
        </w:rPr>
        <w:t>建议招募</w:t>
      </w:r>
      <w:r>
        <w:t xml:space="preserve"> 10 </w:t>
      </w:r>
      <w:r>
        <w:rPr>
          <w:rFonts w:hint="eastAsia"/>
        </w:rPr>
        <w:t>至</w:t>
      </w:r>
      <w:r>
        <w:t xml:space="preserve"> 30 </w:t>
      </w:r>
      <w:r>
        <w:rPr>
          <w:rFonts w:hint="eastAsia"/>
        </w:rPr>
        <w:t>名准备校招或实习面试的学生用户进行试点，覆盖以下人群：</w:t>
      </w:r>
    </w:p>
    <w:p w14:paraId="47C2CF21" w14:textId="77777777" w:rsidR="007625C9" w:rsidRDefault="004B196D">
      <w:pPr>
        <w:pStyle w:val="Compact"/>
        <w:numPr>
          <w:ilvl w:val="0"/>
          <w:numId w:val="17"/>
        </w:numPr>
      </w:pPr>
      <w:r>
        <w:rPr>
          <w:rFonts w:hint="eastAsia"/>
        </w:rPr>
        <w:t>准备投递但还未开始系统面试训练的人。</w:t>
      </w:r>
    </w:p>
    <w:p w14:paraId="47C2CF22" w14:textId="77777777" w:rsidR="007625C9" w:rsidRDefault="004B196D">
      <w:pPr>
        <w:pStyle w:val="Compact"/>
        <w:numPr>
          <w:ilvl w:val="0"/>
          <w:numId w:val="17"/>
        </w:numPr>
      </w:pPr>
      <w:r>
        <w:rPr>
          <w:rFonts w:hint="eastAsia"/>
        </w:rPr>
        <w:t>已有面试经验但总觉得发挥不稳定的人。</w:t>
      </w:r>
    </w:p>
    <w:p w14:paraId="47C2CF23" w14:textId="77777777" w:rsidR="007625C9" w:rsidRDefault="004B196D">
      <w:pPr>
        <w:pStyle w:val="Compact"/>
        <w:numPr>
          <w:ilvl w:val="0"/>
          <w:numId w:val="17"/>
        </w:numPr>
      </w:pPr>
      <w:r>
        <w:rPr>
          <w:rFonts w:hint="eastAsia"/>
        </w:rPr>
        <w:t>临近面试、需要高频补强的人。</w:t>
      </w:r>
    </w:p>
    <w:p w14:paraId="47C2CF24" w14:textId="77777777" w:rsidR="007625C9" w:rsidRDefault="004B196D">
      <w:pPr>
        <w:pStyle w:val="3"/>
      </w:pPr>
      <w:bookmarkStart w:id="44" w:name="mvp-成功指标"/>
      <w:bookmarkEnd w:id="43"/>
      <w:r>
        <w:t xml:space="preserve">10.3 MVP </w:t>
      </w:r>
      <w:r>
        <w:rPr>
          <w:rFonts w:hint="eastAsia"/>
        </w:rPr>
        <w:t>成功指标</w:t>
      </w:r>
    </w:p>
    <w:p w14:paraId="47C2CF25" w14:textId="77777777" w:rsidR="007625C9" w:rsidRDefault="004B196D">
      <w:pPr>
        <w:pStyle w:val="FirstParagraph"/>
      </w:pPr>
      <w:r>
        <w:rPr>
          <w:rFonts w:hint="eastAsia"/>
        </w:rPr>
        <w:t>当前阶段应优先验证训练闭环是否成立，而不是直接追求大规模增长。建议采用以下指标：</w:t>
      </w:r>
    </w:p>
    <w:p w14:paraId="47C2CF26" w14:textId="77777777" w:rsidR="007625C9" w:rsidRDefault="004B196D">
      <w:pPr>
        <w:pStyle w:val="Compact"/>
        <w:numPr>
          <w:ilvl w:val="0"/>
          <w:numId w:val="18"/>
        </w:numPr>
      </w:pPr>
      <w:r>
        <w:rPr>
          <w:rFonts w:hint="eastAsia"/>
        </w:rPr>
        <w:t>至少有一批用户完成多轮模拟训练。</w:t>
      </w:r>
    </w:p>
    <w:p w14:paraId="47C2CF27" w14:textId="77777777" w:rsidR="007625C9" w:rsidRDefault="004B196D">
      <w:pPr>
        <w:pStyle w:val="Compact"/>
        <w:numPr>
          <w:ilvl w:val="0"/>
          <w:numId w:val="18"/>
        </w:numPr>
      </w:pPr>
      <w:r>
        <w:rPr>
          <w:rFonts w:hint="eastAsia"/>
        </w:rPr>
        <w:t>至少有一批用户愿意在第一次训练后继续开启第二轮。</w:t>
      </w:r>
    </w:p>
    <w:p w14:paraId="47C2CF28" w14:textId="77777777" w:rsidR="007625C9" w:rsidRDefault="004B196D">
      <w:pPr>
        <w:pStyle w:val="Compact"/>
        <w:numPr>
          <w:ilvl w:val="0"/>
          <w:numId w:val="18"/>
        </w:numPr>
      </w:pPr>
      <w:r>
        <w:rPr>
          <w:rFonts w:hint="eastAsia"/>
        </w:rPr>
        <w:t>至少有一部分用户明确感受到结构化反馈比单纯刷题更有价值。</w:t>
      </w:r>
    </w:p>
    <w:p w14:paraId="47C2CF29" w14:textId="77777777" w:rsidR="007625C9" w:rsidRDefault="004B196D">
      <w:pPr>
        <w:pStyle w:val="Compact"/>
        <w:numPr>
          <w:ilvl w:val="0"/>
          <w:numId w:val="18"/>
        </w:numPr>
      </w:pPr>
      <w:r>
        <w:rPr>
          <w:rFonts w:hint="eastAsia"/>
        </w:rPr>
        <w:t>至少能够沉淀出稳定的反馈维度和典型短板类型。</w:t>
      </w:r>
    </w:p>
    <w:p w14:paraId="47C2CF2A" w14:textId="77777777" w:rsidR="007625C9" w:rsidRDefault="004B196D">
      <w:pPr>
        <w:pStyle w:val="3"/>
      </w:pPr>
      <w:bookmarkStart w:id="45" w:name="为什么必须先做-mvp"/>
      <w:bookmarkEnd w:id="44"/>
      <w:r>
        <w:lastRenderedPageBreak/>
        <w:t xml:space="preserve">10.4 </w:t>
      </w:r>
      <w:r>
        <w:rPr>
          <w:rFonts w:hint="eastAsia"/>
        </w:rPr>
        <w:t>为什么必须先做</w:t>
      </w:r>
      <w:r>
        <w:t xml:space="preserve"> MVP</w:t>
      </w:r>
    </w:p>
    <w:p w14:paraId="47C2CF2B" w14:textId="77777777" w:rsidR="007625C9" w:rsidRDefault="004B196D">
      <w:pPr>
        <w:pStyle w:val="FirstParagraph"/>
      </w:pPr>
      <w:r>
        <w:rPr>
          <w:rFonts w:hint="eastAsia"/>
        </w:rPr>
        <w:t>这个产品最大的风险不在于能不能生成问题，而在于以下几个关键点是否真正成立：</w:t>
      </w:r>
    </w:p>
    <w:p w14:paraId="47C2CF2C" w14:textId="77777777" w:rsidR="007625C9" w:rsidRDefault="004B196D">
      <w:pPr>
        <w:pStyle w:val="Compact"/>
        <w:numPr>
          <w:ilvl w:val="0"/>
          <w:numId w:val="19"/>
        </w:numPr>
      </w:pPr>
      <w:r>
        <w:rPr>
          <w:rFonts w:hint="eastAsia"/>
        </w:rPr>
        <w:t>用户是否愿意用它持续练，而不是只试一次。</w:t>
      </w:r>
    </w:p>
    <w:p w14:paraId="47C2CF2D" w14:textId="77777777" w:rsidR="007625C9" w:rsidRDefault="004B196D">
      <w:pPr>
        <w:pStyle w:val="Compact"/>
        <w:numPr>
          <w:ilvl w:val="0"/>
          <w:numId w:val="19"/>
        </w:numPr>
      </w:pPr>
      <w:r>
        <w:rPr>
          <w:rFonts w:hint="eastAsia"/>
        </w:rPr>
        <w:t>反馈是否足够具体，能够指导下一轮训练。</w:t>
      </w:r>
    </w:p>
    <w:p w14:paraId="47C2CF2E" w14:textId="77777777" w:rsidR="007625C9" w:rsidRDefault="004B196D">
      <w:pPr>
        <w:pStyle w:val="Compact"/>
        <w:numPr>
          <w:ilvl w:val="0"/>
          <w:numId w:val="19"/>
        </w:numPr>
      </w:pPr>
      <w:r>
        <w:rPr>
          <w:rFonts w:hint="eastAsia"/>
        </w:rPr>
        <w:t>校招场景是否已经足够支撑一个可验证版本。</w:t>
      </w:r>
    </w:p>
    <w:p w14:paraId="47C2CF2F" w14:textId="77777777" w:rsidR="007625C9" w:rsidRDefault="004B196D">
      <w:pPr>
        <w:pStyle w:val="Compact"/>
        <w:numPr>
          <w:ilvl w:val="0"/>
          <w:numId w:val="19"/>
        </w:numPr>
      </w:pPr>
      <w:r>
        <w:rPr>
          <w:rFonts w:hint="eastAsia"/>
        </w:rPr>
        <w:t>结构化能力追踪是否真的能增强留存。</w:t>
      </w:r>
    </w:p>
    <w:p w14:paraId="47C2CF30" w14:textId="77777777" w:rsidR="007625C9" w:rsidRDefault="004B196D">
      <w:pPr>
        <w:pStyle w:val="2"/>
      </w:pPr>
      <w:bookmarkStart w:id="46" w:name="十一风险与应对"/>
      <w:bookmarkEnd w:id="45"/>
      <w:bookmarkEnd w:id="41"/>
      <w:r>
        <w:rPr>
          <w:rFonts w:hint="eastAsia"/>
        </w:rPr>
        <w:t>十一、风险与应对</w:t>
      </w:r>
    </w:p>
    <w:p w14:paraId="47C2CF31" w14:textId="77777777" w:rsidR="007625C9" w:rsidRDefault="004B196D">
      <w:pPr>
        <w:pStyle w:val="3"/>
      </w:pPr>
      <w:bookmarkStart w:id="47" w:name="风险一反馈不够准用户感觉价值有限"/>
      <w:r>
        <w:t xml:space="preserve">11.1 </w:t>
      </w:r>
      <w:r>
        <w:rPr>
          <w:rFonts w:hint="eastAsia"/>
        </w:rPr>
        <w:t>风险一：反馈不够准，用户感觉价值有限</w:t>
      </w:r>
    </w:p>
    <w:p w14:paraId="47C2CF32" w14:textId="77777777" w:rsidR="007625C9" w:rsidRDefault="004B196D">
      <w:pPr>
        <w:pStyle w:val="FirstParagraph"/>
      </w:pPr>
      <w:r>
        <w:rPr>
          <w:rFonts w:hint="eastAsia"/>
        </w:rPr>
        <w:t>应对策略：</w:t>
      </w:r>
    </w:p>
    <w:p w14:paraId="47C2CF33" w14:textId="77777777" w:rsidR="007625C9" w:rsidRDefault="004B196D">
      <w:pPr>
        <w:pStyle w:val="Compact"/>
        <w:numPr>
          <w:ilvl w:val="0"/>
          <w:numId w:val="20"/>
        </w:numPr>
      </w:pPr>
      <w:r>
        <w:rPr>
          <w:rFonts w:hint="eastAsia"/>
        </w:rPr>
        <w:t>首期先聚焦标准化程度较高的通用面试问题。</w:t>
      </w:r>
    </w:p>
    <w:p w14:paraId="47C2CF34" w14:textId="77777777" w:rsidR="007625C9" w:rsidRDefault="004B196D">
      <w:pPr>
        <w:pStyle w:val="Compact"/>
        <w:numPr>
          <w:ilvl w:val="0"/>
          <w:numId w:val="20"/>
        </w:numPr>
      </w:pPr>
      <w:r>
        <w:rPr>
          <w:rFonts w:hint="eastAsia"/>
        </w:rPr>
        <w:t>把反馈维度做清楚，而不是一开始追求太多岗位。</w:t>
      </w:r>
    </w:p>
    <w:p w14:paraId="47C2CF35" w14:textId="77777777" w:rsidR="007625C9" w:rsidRDefault="004B196D">
      <w:pPr>
        <w:pStyle w:val="Compact"/>
        <w:numPr>
          <w:ilvl w:val="0"/>
          <w:numId w:val="20"/>
        </w:numPr>
      </w:pPr>
      <w:r>
        <w:rPr>
          <w:rFonts w:hint="eastAsia"/>
        </w:rPr>
        <w:t>用人工标注样本和规则补充早期评估稳定性。</w:t>
      </w:r>
    </w:p>
    <w:p w14:paraId="47C2CF36" w14:textId="77777777" w:rsidR="007625C9" w:rsidRDefault="004B196D">
      <w:pPr>
        <w:pStyle w:val="3"/>
      </w:pPr>
      <w:bookmarkStart w:id="48" w:name="风险二产品范围过大研发失控"/>
      <w:bookmarkEnd w:id="47"/>
      <w:r>
        <w:t xml:space="preserve">11.2 </w:t>
      </w:r>
      <w:r>
        <w:rPr>
          <w:rFonts w:hint="eastAsia"/>
        </w:rPr>
        <w:t>风险二：产品范围过大，研发失控</w:t>
      </w:r>
    </w:p>
    <w:p w14:paraId="47C2CF37" w14:textId="77777777" w:rsidR="007625C9" w:rsidRDefault="004B196D">
      <w:pPr>
        <w:pStyle w:val="FirstParagraph"/>
      </w:pPr>
      <w:r>
        <w:rPr>
          <w:rFonts w:hint="eastAsia"/>
        </w:rPr>
        <w:t>应对策略：</w:t>
      </w:r>
    </w:p>
    <w:p w14:paraId="47C2CF38" w14:textId="77777777" w:rsidR="007625C9" w:rsidRDefault="004B196D">
      <w:pPr>
        <w:pStyle w:val="Compact"/>
        <w:numPr>
          <w:ilvl w:val="0"/>
          <w:numId w:val="21"/>
        </w:numPr>
      </w:pPr>
      <w:r>
        <w:rPr>
          <w:rFonts w:hint="eastAsia"/>
        </w:rPr>
        <w:t>首期只做校招主场景。</w:t>
      </w:r>
    </w:p>
    <w:p w14:paraId="47C2CF39" w14:textId="77777777" w:rsidR="007625C9" w:rsidRDefault="004B196D">
      <w:pPr>
        <w:pStyle w:val="Compact"/>
        <w:numPr>
          <w:ilvl w:val="0"/>
          <w:numId w:val="21"/>
        </w:numPr>
      </w:pPr>
      <w:r>
        <w:rPr>
          <w:rFonts w:hint="eastAsia"/>
        </w:rPr>
        <w:t>首期只覆盖少量岗位类型。</w:t>
      </w:r>
    </w:p>
    <w:p w14:paraId="47C2CF3A" w14:textId="77777777" w:rsidR="007625C9" w:rsidRDefault="004B196D">
      <w:pPr>
        <w:pStyle w:val="Compact"/>
        <w:numPr>
          <w:ilvl w:val="0"/>
          <w:numId w:val="21"/>
        </w:numPr>
      </w:pPr>
      <w:r>
        <w:rPr>
          <w:rFonts w:hint="eastAsia"/>
        </w:rPr>
        <w:t>首期先以文本和基础语音为主，不做复杂实时视频。</w:t>
      </w:r>
    </w:p>
    <w:p w14:paraId="47C2CF3B" w14:textId="77777777" w:rsidR="007625C9" w:rsidRDefault="004B196D">
      <w:pPr>
        <w:pStyle w:val="Compact"/>
        <w:numPr>
          <w:ilvl w:val="0"/>
          <w:numId w:val="21"/>
        </w:numPr>
      </w:pPr>
      <w:r>
        <w:rPr>
          <w:rFonts w:hint="eastAsia"/>
        </w:rPr>
        <w:t>首期先跑通训练闭环，再扩展更多能力。</w:t>
      </w:r>
    </w:p>
    <w:p w14:paraId="47C2CF3C" w14:textId="77777777" w:rsidR="007625C9" w:rsidRDefault="004B196D">
      <w:pPr>
        <w:pStyle w:val="3"/>
      </w:pPr>
      <w:bookmarkStart w:id="49" w:name="风险三用户试用一次后流失"/>
      <w:bookmarkEnd w:id="48"/>
      <w:r>
        <w:t xml:space="preserve">11.3 </w:t>
      </w:r>
      <w:r>
        <w:rPr>
          <w:rFonts w:hint="eastAsia"/>
        </w:rPr>
        <w:t>风险三：用户试用一次后流失</w:t>
      </w:r>
    </w:p>
    <w:p w14:paraId="47C2CF3D" w14:textId="77777777" w:rsidR="007625C9" w:rsidRDefault="004B196D">
      <w:pPr>
        <w:pStyle w:val="FirstParagraph"/>
      </w:pPr>
      <w:r>
        <w:rPr>
          <w:rFonts w:hint="eastAsia"/>
        </w:rPr>
        <w:t>应对策略：</w:t>
      </w:r>
    </w:p>
    <w:p w14:paraId="47C2CF3E" w14:textId="77777777" w:rsidR="007625C9" w:rsidRDefault="004B196D">
      <w:pPr>
        <w:pStyle w:val="Compact"/>
        <w:numPr>
          <w:ilvl w:val="0"/>
          <w:numId w:val="22"/>
        </w:numPr>
      </w:pPr>
      <w:r>
        <w:rPr>
          <w:rFonts w:hint="eastAsia"/>
        </w:rPr>
        <w:t>强化多轮训练计划和短板提示。</w:t>
      </w:r>
    </w:p>
    <w:p w14:paraId="47C2CF3F" w14:textId="77777777" w:rsidR="007625C9" w:rsidRDefault="004B196D">
      <w:pPr>
        <w:pStyle w:val="Compact"/>
        <w:numPr>
          <w:ilvl w:val="0"/>
          <w:numId w:val="22"/>
        </w:numPr>
      </w:pPr>
      <w:r>
        <w:rPr>
          <w:rFonts w:hint="eastAsia"/>
        </w:rPr>
        <w:t>让用户清楚看到自己的历史变化。</w:t>
      </w:r>
    </w:p>
    <w:p w14:paraId="47C2CF40" w14:textId="77777777" w:rsidR="007625C9" w:rsidRDefault="004B196D">
      <w:pPr>
        <w:pStyle w:val="Compact"/>
        <w:numPr>
          <w:ilvl w:val="0"/>
          <w:numId w:val="22"/>
        </w:numPr>
      </w:pPr>
      <w:r>
        <w:rPr>
          <w:rFonts w:hint="eastAsia"/>
        </w:rPr>
        <w:t>用下一轮建议把一次使用转化为连续训练。</w:t>
      </w:r>
    </w:p>
    <w:p w14:paraId="47C2CF41" w14:textId="77777777" w:rsidR="007625C9" w:rsidRDefault="004B196D">
      <w:pPr>
        <w:pStyle w:val="2"/>
      </w:pPr>
      <w:bookmarkStart w:id="50" w:name="十二最终立项建议"/>
      <w:bookmarkEnd w:id="49"/>
      <w:bookmarkEnd w:id="46"/>
      <w:r>
        <w:rPr>
          <w:rFonts w:hint="eastAsia"/>
        </w:rPr>
        <w:t>十二、最终立项建议</w:t>
      </w:r>
    </w:p>
    <w:p w14:paraId="47C2CF42" w14:textId="77777777" w:rsidR="007625C9" w:rsidRDefault="004B196D">
      <w:pPr>
        <w:pStyle w:val="FirstParagraph"/>
      </w:pPr>
      <w:r>
        <w:rPr>
          <w:rFonts w:hint="eastAsia"/>
        </w:rPr>
        <w:t>综合需求真实性、市场空间、替代方案局限、技术可行性和商业闭环，这个项目具备明确的立项价值。</w:t>
      </w:r>
    </w:p>
    <w:p w14:paraId="47C2CF43" w14:textId="77777777" w:rsidR="007625C9" w:rsidRDefault="004B196D">
      <w:pPr>
        <w:pStyle w:val="a0"/>
      </w:pPr>
      <w:r>
        <w:rPr>
          <w:rFonts w:hint="eastAsia"/>
        </w:rPr>
        <w:t>它解决的不是泛求职内容平台的活跃问题，而是求职者在面试准备中最直接的问题：没人陪练、看了不会答、答了不知道哪里有问题、练了也难以持续改进。只要把模</w:t>
      </w:r>
      <w:r>
        <w:rPr>
          <w:rFonts w:hint="eastAsia"/>
        </w:rPr>
        <w:lastRenderedPageBreak/>
        <w:t>拟流程、结构化反馈和能力追踪三件事做扎实，产品就具备清晰的差异点和持续成长空间。</w:t>
      </w:r>
    </w:p>
    <w:p w14:paraId="47C2CF44" w14:textId="77777777" w:rsidR="007625C9" w:rsidRDefault="004B196D">
      <w:pPr>
        <w:pStyle w:val="a0"/>
      </w:pPr>
      <w:r>
        <w:rPr>
          <w:rFonts w:hint="eastAsia"/>
        </w:rPr>
        <w:t>因此，建议立项，并采用收缩策略推进：先做校招主场景的训练闭环，再逐步扩展岗位范围、语音表现分析和更高阶的就业服务。</w:t>
      </w:r>
    </w:p>
    <w:p w14:paraId="47C2CF45" w14:textId="77777777" w:rsidR="007625C9" w:rsidRDefault="004B196D">
      <w:pPr>
        <w:pStyle w:val="2"/>
      </w:pPr>
      <w:bookmarkStart w:id="51" w:name="参考资料"/>
      <w:bookmarkEnd w:id="50"/>
      <w:r>
        <w:rPr>
          <w:rFonts w:hint="eastAsia"/>
        </w:rPr>
        <w:t>参考资料</w:t>
      </w:r>
    </w:p>
    <w:p w14:paraId="47C2CF46" w14:textId="77777777" w:rsidR="007625C9" w:rsidRDefault="004B196D">
      <w:pPr>
        <w:pStyle w:val="3"/>
      </w:pPr>
      <w:bookmarkStart w:id="52" w:name="ref-1"/>
      <w:r>
        <w:rPr>
          <w:rFonts w:hint="eastAsia"/>
        </w:rPr>
        <w:t>参考</w:t>
      </w:r>
      <w:r>
        <w:rPr>
          <w:rFonts w:hint="eastAsia"/>
        </w:rPr>
        <w:t>1</w:t>
      </w:r>
    </w:p>
    <w:p w14:paraId="47C2CF47" w14:textId="77777777" w:rsidR="007625C9" w:rsidRDefault="004B196D">
      <w:pPr>
        <w:pStyle w:val="FirstParagraph"/>
      </w:pPr>
      <w:r>
        <w:rPr>
          <w:rFonts w:hint="eastAsia"/>
        </w:rPr>
        <w:t>教育部：</w:t>
      </w:r>
      <w:r>
        <w:rPr>
          <w:rFonts w:hint="eastAsia"/>
        </w:rPr>
        <w:t>2024</w:t>
      </w:r>
      <w:r>
        <w:rPr>
          <w:rFonts w:hint="eastAsia"/>
        </w:rPr>
        <w:t>年全国教育事业发展统计公报</w:t>
      </w:r>
      <w:r>
        <w:br/>
        <w:t>https://www.moe.gov.cn/jyb_sjzl/sjzl_fztjgb/202506/t20250611_1193760.html</w:t>
      </w:r>
    </w:p>
    <w:p w14:paraId="47C2CF48" w14:textId="77777777" w:rsidR="007625C9" w:rsidRDefault="004B196D">
      <w:pPr>
        <w:pStyle w:val="3"/>
      </w:pPr>
      <w:bookmarkStart w:id="53" w:name="ref-2"/>
      <w:bookmarkEnd w:id="52"/>
      <w:r>
        <w:rPr>
          <w:rFonts w:hint="eastAsia"/>
        </w:rPr>
        <w:t>参考</w:t>
      </w:r>
      <w:r>
        <w:rPr>
          <w:rFonts w:hint="eastAsia"/>
        </w:rPr>
        <w:t>2</w:t>
      </w:r>
    </w:p>
    <w:p w14:paraId="47C2CF49" w14:textId="77777777" w:rsidR="007625C9" w:rsidRDefault="004B196D">
      <w:pPr>
        <w:pStyle w:val="FirstParagraph"/>
      </w:pPr>
      <w:r>
        <w:rPr>
          <w:rFonts w:hint="eastAsia"/>
        </w:rPr>
        <w:t>国家统计局：</w:t>
      </w:r>
      <w:r>
        <w:rPr>
          <w:rFonts w:hint="eastAsia"/>
        </w:rPr>
        <w:t>2025</w:t>
      </w:r>
      <w:r>
        <w:rPr>
          <w:rFonts w:hint="eastAsia"/>
        </w:rPr>
        <w:t>年居民收入和消费支出情况</w:t>
      </w:r>
      <w:r>
        <w:br/>
        <w:t>https://www.stats.gov.cn/sj/zxfb/202601/t20260119_1962321.html</w:t>
      </w:r>
    </w:p>
    <w:bookmarkEnd w:id="53"/>
    <w:bookmarkEnd w:id="51"/>
    <w:bookmarkEnd w:id="0"/>
    <w:sectPr w:rsidR="007625C9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EDE64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70169A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77748341">
    <w:abstractNumId w:val="0"/>
  </w:num>
  <w:num w:numId="2" w16cid:durableId="11475526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280434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203798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57599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216390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92573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058266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19359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745034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064574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892963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368377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955958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314827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652067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951901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762500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351511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699039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831784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1100008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25C9"/>
    <w:rsid w:val="004B196D"/>
    <w:rsid w:val="007625C9"/>
    <w:rsid w:val="0096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2CE43"/>
  <w15:docId w15:val="{9121E12D-6041-4892-8EBA-9D80F5E80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897</Words>
  <Characters>5118</Characters>
  <Application>Microsoft Office Word</Application>
  <DocSecurity>0</DocSecurity>
  <Lines>42</Lines>
  <Paragraphs>12</Paragraphs>
  <ScaleCrop>false</ScaleCrop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gu Patrick</cp:lastModifiedBy>
  <cp:revision>2</cp:revision>
  <dcterms:created xsi:type="dcterms:W3CDTF">2026-03-28T15:09:00Z</dcterms:created>
  <dcterms:modified xsi:type="dcterms:W3CDTF">2026-03-28T15:10:00Z</dcterms:modified>
</cp:coreProperties>
</file>