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05F8" w:rsidRDefault="00797501">
      <w:pPr>
        <w:pStyle w:val="Title"/>
        <w:rPr>
          <w:rFonts w:ascii="Lora" w:eastAsia="Lora" w:hAnsi="Lora" w:cs="Lora"/>
          <w:color w:val="0B5394"/>
          <w:sz w:val="60"/>
          <w:szCs w:val="60"/>
        </w:rPr>
      </w:pPr>
      <w:r>
        <w:rPr>
          <w:rFonts w:ascii="Lora" w:eastAsia="Lora" w:hAnsi="Lora" w:cs="Lora"/>
          <w:color w:val="0B5394"/>
          <w:sz w:val="60"/>
          <w:szCs w:val="60"/>
        </w:rPr>
        <w:t xml:space="preserve">Case Report </w:t>
      </w:r>
    </w:p>
    <w:p w14:paraId="00000002" w14:textId="77777777" w:rsidR="00F605F8" w:rsidRDefault="00797501">
      <w:pPr>
        <w:pStyle w:val="Title"/>
        <w:rPr>
          <w:rFonts w:ascii="Lora" w:eastAsia="Lora" w:hAnsi="Lora" w:cs="Lora"/>
          <w:color w:val="0B5394"/>
          <w:sz w:val="60"/>
          <w:szCs w:val="60"/>
        </w:rPr>
      </w:pPr>
      <w:bookmarkStart w:id="0" w:name="_lrib8gqk2z7b" w:colFirst="0" w:colLast="0"/>
      <w:bookmarkEnd w:id="0"/>
      <w:r>
        <w:rPr>
          <w:rFonts w:ascii="Lora" w:eastAsia="Lora" w:hAnsi="Lora" w:cs="Lora"/>
          <w:color w:val="0B5394"/>
          <w:sz w:val="60"/>
          <w:szCs w:val="60"/>
        </w:rPr>
        <w:t>National Gallery DC</w:t>
      </w:r>
    </w:p>
    <w:p w14:paraId="00000003" w14:textId="77777777" w:rsidR="00F605F8" w:rsidRDefault="00797501">
      <w:pPr>
        <w:pStyle w:val="Heading3"/>
      </w:pPr>
      <w:bookmarkStart w:id="1" w:name="_219o4hryceis" w:colFirst="0" w:colLast="0"/>
      <w:bookmarkEnd w:id="1"/>
      <w:r>
        <w:t>Tracy’s iPhone [2012-07-15-National-Gallery]</w:t>
      </w:r>
    </w:p>
    <w:p w14:paraId="00000004" w14:textId="77777777" w:rsidR="00F605F8" w:rsidRDefault="00F605F8"/>
    <w:p w14:paraId="00000005" w14:textId="77777777" w:rsidR="00F605F8" w:rsidRDefault="00F605F8"/>
    <w:p w14:paraId="00000006" w14:textId="77777777" w:rsidR="00F605F8" w:rsidRDefault="00F605F8"/>
    <w:p w14:paraId="00000007" w14:textId="77777777" w:rsidR="00F605F8" w:rsidRDefault="00F605F8"/>
    <w:p w14:paraId="00000008" w14:textId="77777777" w:rsidR="00F605F8" w:rsidRDefault="00F605F8"/>
    <w:p w14:paraId="00000009" w14:textId="77777777" w:rsidR="00F605F8" w:rsidRDefault="00F605F8"/>
    <w:p w14:paraId="0000000A" w14:textId="77777777" w:rsidR="00F605F8" w:rsidRDefault="00F605F8"/>
    <w:p w14:paraId="0000000B" w14:textId="77777777" w:rsidR="00F605F8" w:rsidRDefault="00F605F8"/>
    <w:p w14:paraId="0000000C" w14:textId="77777777" w:rsidR="00F605F8" w:rsidRDefault="00F605F8"/>
    <w:p w14:paraId="0000000D" w14:textId="77777777" w:rsidR="00F605F8" w:rsidRDefault="00F605F8"/>
    <w:p w14:paraId="0000000E" w14:textId="77777777" w:rsidR="00F605F8" w:rsidRDefault="00F605F8"/>
    <w:p w14:paraId="0000000F" w14:textId="77777777" w:rsidR="00F605F8" w:rsidRDefault="00F605F8"/>
    <w:p w14:paraId="00000010" w14:textId="77777777" w:rsidR="00F605F8" w:rsidRDefault="00F605F8"/>
    <w:p w14:paraId="00000011" w14:textId="77777777" w:rsidR="00F605F8" w:rsidRDefault="00F605F8"/>
    <w:p w14:paraId="00000012" w14:textId="77777777" w:rsidR="00F605F8" w:rsidRDefault="00F605F8"/>
    <w:p w14:paraId="00000013" w14:textId="77777777" w:rsidR="00F605F8" w:rsidRDefault="00F605F8"/>
    <w:p w14:paraId="00000014" w14:textId="77777777" w:rsidR="00F605F8" w:rsidRDefault="00F605F8"/>
    <w:p w14:paraId="00000015" w14:textId="77777777" w:rsidR="00F605F8" w:rsidRDefault="00F605F8"/>
    <w:p w14:paraId="00000016" w14:textId="77777777" w:rsidR="00F605F8" w:rsidRDefault="00F605F8"/>
    <w:p w14:paraId="00000017" w14:textId="77777777" w:rsidR="00F605F8" w:rsidRDefault="00F605F8"/>
    <w:p w14:paraId="00000018" w14:textId="77777777" w:rsidR="00F605F8" w:rsidRDefault="00F605F8"/>
    <w:p w14:paraId="00000019" w14:textId="77777777" w:rsidR="00F605F8" w:rsidRDefault="00F605F8"/>
    <w:p w14:paraId="0000001A" w14:textId="77777777" w:rsidR="00F605F8" w:rsidRDefault="00F605F8"/>
    <w:p w14:paraId="0000001B" w14:textId="77777777" w:rsidR="00F605F8" w:rsidRDefault="00F605F8"/>
    <w:p w14:paraId="0000001C" w14:textId="77777777" w:rsidR="00F605F8" w:rsidRDefault="00F605F8"/>
    <w:p w14:paraId="0000001D" w14:textId="77777777" w:rsidR="00F605F8" w:rsidRDefault="00F605F8"/>
    <w:p w14:paraId="0000001E" w14:textId="77777777" w:rsidR="00F605F8" w:rsidRDefault="00F605F8"/>
    <w:p w14:paraId="0000001F" w14:textId="77777777" w:rsidR="00F605F8" w:rsidRDefault="00F605F8"/>
    <w:p w14:paraId="00000020" w14:textId="77777777" w:rsidR="00F605F8" w:rsidRDefault="00F605F8"/>
    <w:p w14:paraId="00000021" w14:textId="77777777" w:rsidR="00F605F8" w:rsidRDefault="00F605F8"/>
    <w:p w14:paraId="00000022" w14:textId="77777777" w:rsidR="00F605F8" w:rsidRDefault="00F605F8"/>
    <w:p w14:paraId="00000023" w14:textId="77777777" w:rsidR="00F605F8" w:rsidRDefault="00F605F8"/>
    <w:p w14:paraId="00000024" w14:textId="77777777" w:rsidR="00F605F8" w:rsidRDefault="00797501">
      <w:pPr>
        <w:pStyle w:val="Heading1"/>
      </w:pPr>
      <w:bookmarkStart w:id="2" w:name="_786gzvga2e8h" w:colFirst="0" w:colLast="0"/>
      <w:bookmarkEnd w:id="2"/>
      <w:r>
        <w:rPr>
          <w:rFonts w:ascii="Lora" w:eastAsia="Lora" w:hAnsi="Lora" w:cs="Lora"/>
          <w:color w:val="0B5394"/>
          <w:sz w:val="72"/>
          <w:szCs w:val="72"/>
        </w:rPr>
        <w:lastRenderedPageBreak/>
        <w:t>Table of Contents</w:t>
      </w:r>
    </w:p>
    <w:p w14:paraId="00000025" w14:textId="77777777" w:rsidR="00F605F8" w:rsidRDefault="0028360E">
      <w:r>
        <w:pict w14:anchorId="334868B3">
          <v:rect id="_x0000_i1025" style="width:0;height:1.5pt" o:hralign="center" o:hrstd="t" o:hr="t" fillcolor="#a0a0a0" stroked="f"/>
        </w:pict>
      </w:r>
    </w:p>
    <w:p w14:paraId="00000026" w14:textId="77777777" w:rsidR="00F605F8" w:rsidRDefault="00F605F8"/>
    <w:p w14:paraId="00000027" w14:textId="77777777" w:rsidR="00F605F8" w:rsidRDefault="00F605F8">
      <w:pPr>
        <w:rPr>
          <w:sz w:val="28"/>
          <w:szCs w:val="28"/>
        </w:rPr>
      </w:pPr>
    </w:p>
    <w:sdt>
      <w:sdtPr>
        <w:id w:val="718018721"/>
        <w:docPartObj>
          <w:docPartGallery w:val="Table of Contents"/>
          <w:docPartUnique/>
        </w:docPartObj>
      </w:sdtPr>
      <w:sdtEndPr/>
      <w:sdtContent>
        <w:p w14:paraId="00000028" w14:textId="77777777" w:rsidR="00F605F8" w:rsidRDefault="00797501">
          <w:pPr>
            <w:spacing w:before="80" w:line="240" w:lineRule="auto"/>
            <w:rPr>
              <w:rFonts w:ascii="Roboto" w:eastAsia="Roboto" w:hAnsi="Roboto" w:cs="Roboto"/>
              <w:color w:val="1155CC"/>
              <w:sz w:val="28"/>
              <w:szCs w:val="28"/>
              <w:u w:val="single"/>
            </w:rPr>
          </w:pPr>
          <w:r>
            <w:fldChar w:fldCharType="begin"/>
          </w:r>
          <w:r>
            <w:instrText xml:space="preserve"> TOC \h \u \z \n </w:instrText>
          </w:r>
          <w:r>
            <w:fldChar w:fldCharType="separate"/>
          </w:r>
          <w:hyperlink w:anchor="_8mjg1w2w81ai">
            <w:r>
              <w:rPr>
                <w:rFonts w:ascii="Roboto" w:eastAsia="Roboto" w:hAnsi="Roboto" w:cs="Roboto"/>
                <w:color w:val="1155CC"/>
                <w:sz w:val="28"/>
                <w:szCs w:val="28"/>
                <w:u w:val="single"/>
              </w:rPr>
              <w:t>Case Report</w:t>
            </w:r>
          </w:hyperlink>
        </w:p>
        <w:p w14:paraId="00000029" w14:textId="77777777" w:rsidR="00F605F8" w:rsidRDefault="0028360E">
          <w:pPr>
            <w:spacing w:before="200" w:line="240" w:lineRule="auto"/>
            <w:rPr>
              <w:rFonts w:ascii="Roboto" w:eastAsia="Roboto" w:hAnsi="Roboto" w:cs="Roboto"/>
              <w:color w:val="1155CC"/>
              <w:sz w:val="28"/>
              <w:szCs w:val="28"/>
              <w:u w:val="single"/>
            </w:rPr>
          </w:pPr>
          <w:hyperlink w:anchor="_lrib8gqk2z7b">
            <w:r w:rsidR="00797501">
              <w:rPr>
                <w:rFonts w:ascii="Roboto" w:eastAsia="Roboto" w:hAnsi="Roboto" w:cs="Roboto"/>
                <w:color w:val="1155CC"/>
                <w:sz w:val="28"/>
                <w:szCs w:val="28"/>
                <w:u w:val="single"/>
              </w:rPr>
              <w:t>National Gallery DC</w:t>
            </w:r>
          </w:hyperlink>
        </w:p>
        <w:p w14:paraId="0000002A" w14:textId="77777777" w:rsidR="00F605F8" w:rsidRDefault="0028360E">
          <w:pPr>
            <w:spacing w:before="60" w:line="240" w:lineRule="auto"/>
            <w:ind w:left="720"/>
            <w:rPr>
              <w:rFonts w:ascii="Roboto" w:eastAsia="Roboto" w:hAnsi="Roboto" w:cs="Roboto"/>
              <w:color w:val="1155CC"/>
              <w:sz w:val="28"/>
              <w:szCs w:val="28"/>
              <w:u w:val="single"/>
            </w:rPr>
          </w:pPr>
          <w:hyperlink w:anchor="_219o4hryceis">
            <w:r w:rsidR="00797501">
              <w:rPr>
                <w:rFonts w:ascii="Roboto" w:eastAsia="Roboto" w:hAnsi="Roboto" w:cs="Roboto"/>
                <w:color w:val="1155CC"/>
                <w:sz w:val="28"/>
                <w:szCs w:val="28"/>
                <w:u w:val="single"/>
              </w:rPr>
              <w:t>Tracy’s iPhone [2012-07-15-National-Gallery]</w:t>
            </w:r>
          </w:hyperlink>
        </w:p>
        <w:p w14:paraId="0000002B" w14:textId="77777777" w:rsidR="00F605F8" w:rsidRDefault="0028360E">
          <w:pPr>
            <w:spacing w:before="200" w:line="240" w:lineRule="auto"/>
            <w:rPr>
              <w:rFonts w:ascii="Roboto" w:eastAsia="Roboto" w:hAnsi="Roboto" w:cs="Roboto"/>
              <w:color w:val="1155CC"/>
              <w:sz w:val="28"/>
              <w:szCs w:val="28"/>
              <w:u w:val="single"/>
            </w:rPr>
          </w:pPr>
          <w:hyperlink w:anchor="_786gzvga2e8h">
            <w:r w:rsidR="00797501">
              <w:rPr>
                <w:rFonts w:ascii="Roboto" w:eastAsia="Roboto" w:hAnsi="Roboto" w:cs="Roboto"/>
                <w:color w:val="1155CC"/>
                <w:sz w:val="28"/>
                <w:szCs w:val="28"/>
                <w:u w:val="single"/>
              </w:rPr>
              <w:t>Table of Contents</w:t>
            </w:r>
          </w:hyperlink>
        </w:p>
        <w:p w14:paraId="0000002C" w14:textId="77777777" w:rsidR="00F605F8" w:rsidRDefault="0028360E">
          <w:pPr>
            <w:spacing w:before="200" w:line="240" w:lineRule="auto"/>
            <w:rPr>
              <w:rFonts w:ascii="Roboto" w:eastAsia="Roboto" w:hAnsi="Roboto" w:cs="Roboto"/>
              <w:color w:val="1155CC"/>
              <w:sz w:val="28"/>
              <w:szCs w:val="28"/>
              <w:u w:val="single"/>
            </w:rPr>
          </w:pPr>
          <w:hyperlink w:anchor="_ccs3x82xm1tu">
            <w:r w:rsidR="00797501">
              <w:rPr>
                <w:rFonts w:ascii="Roboto" w:eastAsia="Roboto" w:hAnsi="Roboto" w:cs="Roboto"/>
                <w:color w:val="1155CC"/>
                <w:sz w:val="28"/>
                <w:szCs w:val="28"/>
                <w:u w:val="single"/>
              </w:rPr>
              <w:t>Executive Summary</w:t>
            </w:r>
          </w:hyperlink>
        </w:p>
        <w:p w14:paraId="0000002D" w14:textId="77777777" w:rsidR="00F605F8" w:rsidRDefault="0028360E">
          <w:pPr>
            <w:spacing w:before="60" w:line="240" w:lineRule="auto"/>
            <w:ind w:left="720"/>
            <w:rPr>
              <w:rFonts w:ascii="Roboto" w:eastAsia="Roboto" w:hAnsi="Roboto" w:cs="Roboto"/>
              <w:color w:val="1155CC"/>
              <w:sz w:val="28"/>
              <w:szCs w:val="28"/>
              <w:u w:val="single"/>
            </w:rPr>
          </w:pPr>
          <w:hyperlink w:anchor="_hw4rzs3hh4tn">
            <w:r w:rsidR="00797501">
              <w:rPr>
                <w:rFonts w:ascii="Roboto" w:eastAsia="Roboto" w:hAnsi="Roboto" w:cs="Roboto"/>
                <w:color w:val="1155CC"/>
                <w:sz w:val="28"/>
                <w:szCs w:val="28"/>
                <w:u w:val="single"/>
              </w:rPr>
              <w:t>Equipment and Tools</w:t>
            </w:r>
          </w:hyperlink>
        </w:p>
        <w:p w14:paraId="0000002E" w14:textId="77777777" w:rsidR="00F605F8" w:rsidRDefault="0028360E">
          <w:pPr>
            <w:spacing w:before="200" w:line="240" w:lineRule="auto"/>
            <w:rPr>
              <w:rFonts w:ascii="Roboto" w:eastAsia="Roboto" w:hAnsi="Roboto" w:cs="Roboto"/>
              <w:color w:val="1155CC"/>
              <w:sz w:val="28"/>
              <w:szCs w:val="28"/>
              <w:u w:val="single"/>
            </w:rPr>
          </w:pPr>
          <w:hyperlink w:anchor="_ebsdggfieq5h">
            <w:r w:rsidR="00797501">
              <w:rPr>
                <w:rFonts w:ascii="Roboto" w:eastAsia="Roboto" w:hAnsi="Roboto" w:cs="Roboto"/>
                <w:color w:val="1155CC"/>
                <w:sz w:val="28"/>
                <w:szCs w:val="28"/>
                <w:u w:val="single"/>
              </w:rPr>
              <w:t>Details of Tracy’s iPhone</w:t>
            </w:r>
          </w:hyperlink>
        </w:p>
        <w:p w14:paraId="0000002F" w14:textId="77777777" w:rsidR="00F605F8" w:rsidRDefault="0028360E">
          <w:pPr>
            <w:spacing w:before="200" w:line="240" w:lineRule="auto"/>
            <w:rPr>
              <w:rFonts w:ascii="Roboto" w:eastAsia="Roboto" w:hAnsi="Roboto" w:cs="Roboto"/>
              <w:color w:val="1155CC"/>
              <w:sz w:val="28"/>
              <w:szCs w:val="28"/>
              <w:u w:val="single"/>
            </w:rPr>
          </w:pPr>
          <w:hyperlink w:anchor="_qixiazcd0tiw">
            <w:r w:rsidR="00797501">
              <w:rPr>
                <w:rFonts w:ascii="Roboto" w:eastAsia="Roboto" w:hAnsi="Roboto" w:cs="Roboto"/>
                <w:color w:val="1155CC"/>
                <w:sz w:val="28"/>
                <w:szCs w:val="28"/>
                <w:u w:val="single"/>
              </w:rPr>
              <w:t>Evidence to Establish Personas</w:t>
            </w:r>
          </w:hyperlink>
        </w:p>
        <w:p w14:paraId="00000030" w14:textId="77777777" w:rsidR="00F605F8" w:rsidRDefault="0028360E">
          <w:pPr>
            <w:spacing w:before="200" w:line="240" w:lineRule="auto"/>
            <w:rPr>
              <w:rFonts w:ascii="Roboto" w:eastAsia="Roboto" w:hAnsi="Roboto" w:cs="Roboto"/>
              <w:color w:val="1155CC"/>
              <w:sz w:val="28"/>
              <w:szCs w:val="28"/>
              <w:u w:val="single"/>
            </w:rPr>
          </w:pPr>
          <w:hyperlink w:anchor="_5ri2s3hfb3bw">
            <w:r w:rsidR="00797501">
              <w:rPr>
                <w:rFonts w:ascii="Roboto" w:eastAsia="Roboto" w:hAnsi="Roboto" w:cs="Roboto"/>
                <w:color w:val="1155CC"/>
                <w:sz w:val="28"/>
                <w:szCs w:val="28"/>
                <w:u w:val="single"/>
              </w:rPr>
              <w:t>Evidence relating to theft of valuable stamps</w:t>
            </w:r>
          </w:hyperlink>
        </w:p>
        <w:p w14:paraId="00000031" w14:textId="77777777" w:rsidR="00F605F8" w:rsidRDefault="0028360E">
          <w:pPr>
            <w:spacing w:before="200" w:line="240" w:lineRule="auto"/>
            <w:rPr>
              <w:rFonts w:ascii="Roboto" w:eastAsia="Roboto" w:hAnsi="Roboto" w:cs="Roboto"/>
              <w:color w:val="1155CC"/>
              <w:sz w:val="28"/>
              <w:szCs w:val="28"/>
              <w:u w:val="single"/>
            </w:rPr>
          </w:pPr>
          <w:hyperlink w:anchor="_kt32233q8aao">
            <w:r w:rsidR="00797501">
              <w:rPr>
                <w:rFonts w:ascii="Roboto" w:eastAsia="Roboto" w:hAnsi="Roboto" w:cs="Roboto"/>
                <w:color w:val="1155CC"/>
                <w:sz w:val="28"/>
                <w:szCs w:val="28"/>
                <w:u w:val="single"/>
              </w:rPr>
              <w:t>Evidence relating to defacement of museum art</w:t>
            </w:r>
          </w:hyperlink>
        </w:p>
        <w:p w14:paraId="00000032" w14:textId="77777777" w:rsidR="00F605F8" w:rsidRDefault="0028360E">
          <w:pPr>
            <w:spacing w:before="200" w:line="240" w:lineRule="auto"/>
            <w:rPr>
              <w:rFonts w:ascii="Roboto" w:eastAsia="Roboto" w:hAnsi="Roboto" w:cs="Roboto"/>
              <w:color w:val="1155CC"/>
              <w:sz w:val="28"/>
              <w:szCs w:val="28"/>
              <w:u w:val="single"/>
            </w:rPr>
          </w:pPr>
          <w:hyperlink w:anchor="_nz1crxu2ypd4">
            <w:r w:rsidR="00797501">
              <w:rPr>
                <w:rFonts w:ascii="Roboto" w:eastAsia="Roboto" w:hAnsi="Roboto" w:cs="Roboto"/>
                <w:color w:val="1155CC"/>
                <w:sz w:val="28"/>
                <w:szCs w:val="28"/>
                <w:u w:val="single"/>
              </w:rPr>
              <w:t>Plot Timeline</w:t>
            </w:r>
          </w:hyperlink>
        </w:p>
        <w:p w14:paraId="00000033" w14:textId="77777777" w:rsidR="00F605F8" w:rsidRDefault="0028360E">
          <w:pPr>
            <w:spacing w:before="200" w:after="80" w:line="240" w:lineRule="auto"/>
            <w:rPr>
              <w:rFonts w:ascii="Roboto" w:eastAsia="Roboto" w:hAnsi="Roboto" w:cs="Roboto"/>
              <w:color w:val="1155CC"/>
              <w:sz w:val="28"/>
              <w:szCs w:val="28"/>
              <w:u w:val="single"/>
            </w:rPr>
          </w:pPr>
          <w:hyperlink w:anchor="_m5r3zcqmj9ou">
            <w:r w:rsidR="00797501">
              <w:rPr>
                <w:rFonts w:ascii="Roboto" w:eastAsia="Roboto" w:hAnsi="Roboto" w:cs="Roboto"/>
                <w:color w:val="1155CC"/>
                <w:sz w:val="28"/>
                <w:szCs w:val="28"/>
                <w:u w:val="single"/>
              </w:rPr>
              <w:t>Conclusion</w:t>
            </w:r>
          </w:hyperlink>
        </w:p>
        <w:p w14:paraId="00000034" w14:textId="77777777" w:rsidR="00F605F8" w:rsidRDefault="00797501">
          <w:pPr>
            <w:spacing w:before="200" w:line="240" w:lineRule="auto"/>
            <w:rPr>
              <w:rFonts w:ascii="Roboto" w:eastAsia="Roboto" w:hAnsi="Roboto" w:cs="Roboto"/>
              <w:color w:val="1155CC"/>
              <w:sz w:val="28"/>
              <w:szCs w:val="28"/>
              <w:u w:val="single"/>
            </w:rPr>
          </w:pPr>
          <w:r>
            <w:rPr>
              <w:rFonts w:ascii="Roboto" w:eastAsia="Roboto" w:hAnsi="Roboto" w:cs="Roboto"/>
              <w:color w:val="1155CC"/>
              <w:sz w:val="28"/>
              <w:szCs w:val="28"/>
              <w:u w:val="single"/>
            </w:rPr>
            <w:t xml:space="preserve">Appendix A: </w:t>
          </w:r>
          <w:hyperlink w:anchor="_w4pkinqwxqi8">
            <w:r>
              <w:rPr>
                <w:rFonts w:ascii="Roboto" w:eastAsia="Roboto" w:hAnsi="Roboto" w:cs="Roboto"/>
                <w:color w:val="1155CC"/>
                <w:sz w:val="28"/>
                <w:szCs w:val="28"/>
                <w:u w:val="single"/>
              </w:rPr>
              <w:t>Correspondence Evidence</w:t>
            </w:r>
          </w:hyperlink>
        </w:p>
        <w:p w14:paraId="00000035" w14:textId="77777777" w:rsidR="00F605F8" w:rsidRDefault="00797501">
          <w:pPr>
            <w:spacing w:before="200" w:line="240" w:lineRule="auto"/>
            <w:rPr>
              <w:rFonts w:ascii="Roboto" w:eastAsia="Roboto" w:hAnsi="Roboto" w:cs="Roboto"/>
              <w:color w:val="1155CC"/>
              <w:sz w:val="28"/>
              <w:szCs w:val="28"/>
              <w:u w:val="single"/>
            </w:rPr>
          </w:pPr>
          <w:r>
            <w:rPr>
              <w:rFonts w:ascii="Roboto" w:eastAsia="Roboto" w:hAnsi="Roboto" w:cs="Roboto"/>
              <w:color w:val="1155CC"/>
              <w:sz w:val="28"/>
              <w:szCs w:val="28"/>
              <w:u w:val="single"/>
            </w:rPr>
            <w:t xml:space="preserve">Appendix B: </w:t>
          </w:r>
          <w:hyperlink w:anchor="_f8fx30pgaw29">
            <w:r>
              <w:rPr>
                <w:rFonts w:ascii="Roboto" w:eastAsia="Roboto" w:hAnsi="Roboto" w:cs="Roboto"/>
                <w:color w:val="1155CC"/>
                <w:sz w:val="28"/>
                <w:szCs w:val="28"/>
                <w:u w:val="single"/>
              </w:rPr>
              <w:t>WiFi and GPS Location Information</w:t>
            </w:r>
          </w:hyperlink>
        </w:p>
        <w:p w14:paraId="00000036" w14:textId="77777777" w:rsidR="00F605F8" w:rsidRDefault="00797501">
          <w:pPr>
            <w:spacing w:before="200" w:after="80" w:line="240" w:lineRule="auto"/>
            <w:rPr>
              <w:rFonts w:ascii="Roboto" w:eastAsia="Roboto" w:hAnsi="Roboto" w:cs="Roboto"/>
              <w:color w:val="1155CC"/>
              <w:sz w:val="28"/>
              <w:szCs w:val="28"/>
              <w:u w:val="single"/>
            </w:rPr>
          </w:pPr>
          <w:r>
            <w:fldChar w:fldCharType="end"/>
          </w:r>
        </w:p>
      </w:sdtContent>
    </w:sdt>
    <w:p w14:paraId="00000037" w14:textId="77777777" w:rsidR="00F605F8" w:rsidRDefault="00F605F8">
      <w:pPr>
        <w:rPr>
          <w:sz w:val="28"/>
          <w:szCs w:val="28"/>
        </w:rPr>
      </w:pPr>
    </w:p>
    <w:p w14:paraId="00000038" w14:textId="77777777" w:rsidR="00F605F8" w:rsidRDefault="00F605F8"/>
    <w:p w14:paraId="00000039" w14:textId="77777777" w:rsidR="00F605F8" w:rsidRDefault="00797501">
      <w:pPr>
        <w:pStyle w:val="Heading1"/>
        <w:rPr>
          <w:rFonts w:ascii="Lora" w:eastAsia="Lora" w:hAnsi="Lora" w:cs="Lora"/>
          <w:color w:val="0B5394"/>
        </w:rPr>
      </w:pPr>
      <w:bookmarkStart w:id="3" w:name="_ccs3x82xm1tu" w:colFirst="0" w:colLast="0"/>
      <w:bookmarkEnd w:id="3"/>
      <w:r>
        <w:rPr>
          <w:rFonts w:ascii="Lora" w:eastAsia="Lora" w:hAnsi="Lora" w:cs="Lora"/>
          <w:color w:val="0B5394"/>
        </w:rPr>
        <w:t>Executive Summary</w:t>
      </w:r>
    </w:p>
    <w:p w14:paraId="0000003A" w14:textId="77777777" w:rsidR="00F605F8" w:rsidRDefault="00797501">
      <w:pPr>
        <w:rPr>
          <w:rFonts w:ascii="Roboto" w:eastAsia="Roboto" w:hAnsi="Roboto" w:cs="Roboto"/>
        </w:rPr>
      </w:pPr>
      <w:r>
        <w:rPr>
          <w:rFonts w:ascii="Roboto" w:eastAsia="Roboto" w:hAnsi="Roboto" w:cs="Roboto"/>
        </w:rPr>
        <w:t xml:space="preserve">On January 21, 2016, Digitech Inc. was called in to assist the National Gallery, Washington D.C. (NGDC) case involving the conspiracy associated with the theft of valuable stamps and defacing of museums are at the NGDC. </w:t>
      </w:r>
    </w:p>
    <w:p w14:paraId="0000003B" w14:textId="77777777" w:rsidR="00F605F8" w:rsidRDefault="00F605F8">
      <w:pPr>
        <w:rPr>
          <w:rFonts w:ascii="Roboto" w:eastAsia="Roboto" w:hAnsi="Roboto" w:cs="Roboto"/>
        </w:rPr>
      </w:pPr>
    </w:p>
    <w:p w14:paraId="0000003C" w14:textId="77777777" w:rsidR="00F605F8" w:rsidRDefault="00797501">
      <w:pPr>
        <w:numPr>
          <w:ilvl w:val="0"/>
          <w:numId w:val="1"/>
        </w:numPr>
        <w:rPr>
          <w:rFonts w:ascii="Roboto" w:eastAsia="Roboto" w:hAnsi="Roboto" w:cs="Roboto"/>
        </w:rPr>
      </w:pPr>
      <w:r>
        <w:rPr>
          <w:rFonts w:ascii="Roboto" w:eastAsia="Roboto" w:hAnsi="Roboto" w:cs="Roboto"/>
        </w:rPr>
        <w:lastRenderedPageBreak/>
        <w:t xml:space="preserve">Tracy is a suspect in the </w:t>
      </w:r>
      <w:proofErr w:type="gramStart"/>
      <w:r>
        <w:rPr>
          <w:rFonts w:ascii="Roboto" w:eastAsia="Roboto" w:hAnsi="Roboto" w:cs="Roboto"/>
        </w:rPr>
        <w:t>aforementioned conspiracy</w:t>
      </w:r>
      <w:proofErr w:type="gramEnd"/>
      <w:r>
        <w:rPr>
          <w:rFonts w:ascii="Roboto" w:eastAsia="Roboto" w:hAnsi="Roboto" w:cs="Roboto"/>
        </w:rPr>
        <w:t xml:space="preserve">. </w:t>
      </w:r>
    </w:p>
    <w:p w14:paraId="0000003D" w14:textId="77777777" w:rsidR="00F605F8" w:rsidRDefault="00797501">
      <w:pPr>
        <w:numPr>
          <w:ilvl w:val="0"/>
          <w:numId w:val="1"/>
        </w:numPr>
        <w:rPr>
          <w:rFonts w:ascii="Roboto" w:eastAsia="Roboto" w:hAnsi="Roboto" w:cs="Roboto"/>
        </w:rPr>
      </w:pPr>
      <w:r>
        <w:rPr>
          <w:rFonts w:ascii="Roboto" w:eastAsia="Roboto" w:hAnsi="Roboto" w:cs="Roboto"/>
        </w:rPr>
        <w:t xml:space="preserve">As part of the investigation, Tracy’s iPhone was taken into custody. </w:t>
      </w:r>
    </w:p>
    <w:p w14:paraId="0000003E" w14:textId="77777777" w:rsidR="00F605F8" w:rsidRDefault="00797501">
      <w:pPr>
        <w:numPr>
          <w:ilvl w:val="0"/>
          <w:numId w:val="1"/>
        </w:numPr>
        <w:rPr>
          <w:rFonts w:ascii="Roboto" w:eastAsia="Roboto" w:hAnsi="Roboto" w:cs="Roboto"/>
        </w:rPr>
      </w:pPr>
      <w:r>
        <w:rPr>
          <w:rFonts w:ascii="Roboto" w:eastAsia="Roboto" w:hAnsi="Roboto" w:cs="Roboto"/>
        </w:rPr>
        <w:t xml:space="preserve">Digitech, Inc. was tasked with investigating evidence relevant to the </w:t>
      </w:r>
      <w:proofErr w:type="gramStart"/>
      <w:r>
        <w:rPr>
          <w:rFonts w:ascii="Roboto" w:eastAsia="Roboto" w:hAnsi="Roboto" w:cs="Roboto"/>
        </w:rPr>
        <w:t>aforementioned conspiracy</w:t>
      </w:r>
      <w:proofErr w:type="gramEnd"/>
      <w:r>
        <w:rPr>
          <w:rFonts w:ascii="Roboto" w:eastAsia="Roboto" w:hAnsi="Roboto" w:cs="Roboto"/>
        </w:rPr>
        <w:t>.</w:t>
      </w:r>
    </w:p>
    <w:p w14:paraId="0000003F" w14:textId="77777777" w:rsidR="00F605F8" w:rsidRDefault="00F605F8">
      <w:pPr>
        <w:rPr>
          <w:rFonts w:ascii="Roboto" w:eastAsia="Roboto" w:hAnsi="Roboto" w:cs="Roboto"/>
        </w:rPr>
      </w:pPr>
    </w:p>
    <w:p w14:paraId="00000040" w14:textId="77777777" w:rsidR="00F605F8" w:rsidRDefault="00797501">
      <w:pPr>
        <w:rPr>
          <w:rFonts w:ascii="Roboto" w:eastAsia="Roboto" w:hAnsi="Roboto" w:cs="Roboto"/>
        </w:rPr>
      </w:pPr>
      <w:r>
        <w:rPr>
          <w:rFonts w:ascii="Roboto" w:eastAsia="Roboto" w:hAnsi="Roboto" w:cs="Roboto"/>
        </w:rPr>
        <w:t xml:space="preserve">As described fully in the report, Digitech, Inc. made the following findings. </w:t>
      </w:r>
    </w:p>
    <w:p w14:paraId="00000041" w14:textId="77777777" w:rsidR="00F605F8" w:rsidRDefault="00F605F8">
      <w:pPr>
        <w:rPr>
          <w:rFonts w:ascii="Roboto" w:eastAsia="Roboto" w:hAnsi="Roboto" w:cs="Roboto"/>
        </w:rPr>
      </w:pPr>
    </w:p>
    <w:p w14:paraId="00000042" w14:textId="77777777" w:rsidR="00F605F8" w:rsidRDefault="00797501">
      <w:pPr>
        <w:rPr>
          <w:rFonts w:ascii="Roboto" w:eastAsia="Roboto" w:hAnsi="Roboto" w:cs="Roboto"/>
          <w:shd w:val="clear" w:color="auto" w:fill="FFF2CC"/>
        </w:rPr>
      </w:pPr>
      <w:r>
        <w:rPr>
          <w:rFonts w:ascii="Roboto" w:eastAsia="Roboto" w:hAnsi="Roboto" w:cs="Roboto"/>
          <w:shd w:val="clear" w:color="auto" w:fill="FFF2CC"/>
        </w:rPr>
        <w:t xml:space="preserve">[Provide </w:t>
      </w:r>
      <w:proofErr w:type="gramStart"/>
      <w:r>
        <w:rPr>
          <w:rFonts w:ascii="Roboto" w:eastAsia="Roboto" w:hAnsi="Roboto" w:cs="Roboto"/>
          <w:shd w:val="clear" w:color="auto" w:fill="FFF2CC"/>
        </w:rPr>
        <w:t>a brief summary</w:t>
      </w:r>
      <w:proofErr w:type="gramEnd"/>
      <w:r>
        <w:rPr>
          <w:rFonts w:ascii="Roboto" w:eastAsia="Roboto" w:hAnsi="Roboto" w:cs="Roboto"/>
          <w:shd w:val="clear" w:color="auto" w:fill="FFF2CC"/>
        </w:rPr>
        <w:t xml:space="preserve"> of your findings here.]</w:t>
      </w:r>
    </w:p>
    <w:p w14:paraId="00000043" w14:textId="77777777" w:rsidR="00F605F8" w:rsidRDefault="00F605F8">
      <w:pPr>
        <w:rPr>
          <w:rFonts w:ascii="Roboto" w:eastAsia="Roboto" w:hAnsi="Roboto" w:cs="Roboto"/>
          <w:shd w:val="clear" w:color="auto" w:fill="FFF2CC"/>
        </w:rPr>
      </w:pPr>
    </w:p>
    <w:p w14:paraId="00000044" w14:textId="77777777" w:rsidR="00F605F8" w:rsidRDefault="00797501">
      <w:pPr>
        <w:pStyle w:val="Heading3"/>
        <w:rPr>
          <w:rFonts w:ascii="Lora" w:eastAsia="Lora" w:hAnsi="Lora" w:cs="Lora"/>
          <w:color w:val="0B5394"/>
          <w:sz w:val="40"/>
          <w:szCs w:val="40"/>
        </w:rPr>
      </w:pPr>
      <w:bookmarkStart w:id="4" w:name="_hw4rzs3hh4tn" w:colFirst="0" w:colLast="0"/>
      <w:bookmarkEnd w:id="4"/>
      <w:r>
        <w:rPr>
          <w:rFonts w:ascii="Lora" w:eastAsia="Lora" w:hAnsi="Lora" w:cs="Lora"/>
          <w:color w:val="0B5394"/>
          <w:sz w:val="40"/>
          <w:szCs w:val="40"/>
        </w:rPr>
        <w:t>Equipment and Tools</w:t>
      </w:r>
    </w:p>
    <w:p w14:paraId="00000045" w14:textId="77777777" w:rsidR="00F605F8" w:rsidRDefault="00797501">
      <w:pPr>
        <w:rPr>
          <w:rFonts w:ascii="Roboto" w:eastAsia="Roboto" w:hAnsi="Roboto" w:cs="Roboto"/>
          <w:shd w:val="clear" w:color="auto" w:fill="FFF2CC"/>
        </w:rPr>
      </w:pPr>
      <w:r>
        <w:rPr>
          <w:rFonts w:ascii="Roboto" w:eastAsia="Roboto" w:hAnsi="Roboto" w:cs="Roboto"/>
          <w:shd w:val="clear" w:color="auto" w:fill="FFF2CC"/>
        </w:rPr>
        <w:t xml:space="preserve">&lt;Briefly summarize the equipment and tools you used to gather and analyze the evidence.&gt; </w:t>
      </w:r>
    </w:p>
    <w:p w14:paraId="00000046" w14:textId="77777777" w:rsidR="00F605F8" w:rsidRDefault="00F605F8">
      <w:pPr>
        <w:rPr>
          <w:rFonts w:ascii="Roboto" w:eastAsia="Roboto" w:hAnsi="Roboto" w:cs="Roboto"/>
        </w:rPr>
      </w:pPr>
    </w:p>
    <w:p w14:paraId="00000047" w14:textId="77777777" w:rsidR="00F605F8" w:rsidRDefault="00797501">
      <w:pPr>
        <w:pStyle w:val="Heading1"/>
        <w:rPr>
          <w:rFonts w:ascii="Lora" w:eastAsia="Lora" w:hAnsi="Lora" w:cs="Lora"/>
          <w:color w:val="0B5394"/>
        </w:rPr>
      </w:pPr>
      <w:bookmarkStart w:id="5" w:name="_ebsdggfieq5h" w:colFirst="0" w:colLast="0"/>
      <w:bookmarkEnd w:id="5"/>
      <w:r>
        <w:rPr>
          <w:rFonts w:ascii="Lora" w:eastAsia="Lora" w:hAnsi="Lora" w:cs="Lora"/>
          <w:color w:val="0B5394"/>
        </w:rPr>
        <w:t>Details of Tracy’s iPhone</w:t>
      </w:r>
    </w:p>
    <w:p w14:paraId="00000048" w14:textId="77777777" w:rsidR="00F605F8" w:rsidRDefault="00F605F8">
      <w:pPr>
        <w:rPr>
          <w:shd w:val="clear" w:color="auto" w:fill="FFF2CC"/>
        </w:rPr>
      </w:pP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4725"/>
        <w:gridCol w:w="6270"/>
      </w:tblGrid>
      <w:tr w:rsidR="0030707C" w14:paraId="1F4584BB" w14:textId="77777777" w:rsidTr="00A81630">
        <w:tc>
          <w:tcPr>
            <w:tcW w:w="1965" w:type="dxa"/>
            <w:shd w:val="clear" w:color="auto" w:fill="auto"/>
            <w:tcMar>
              <w:top w:w="100" w:type="dxa"/>
              <w:left w:w="100" w:type="dxa"/>
              <w:bottom w:w="100" w:type="dxa"/>
              <w:right w:w="100" w:type="dxa"/>
            </w:tcMar>
          </w:tcPr>
          <w:p w14:paraId="3CC3CCBF"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b/>
                <w:sz w:val="28"/>
                <w:szCs w:val="28"/>
              </w:rPr>
            </w:pPr>
            <w:r>
              <w:rPr>
                <w:rFonts w:ascii="Roboto" w:eastAsia="Roboto" w:hAnsi="Roboto" w:cs="Roboto"/>
                <w:b/>
                <w:sz w:val="28"/>
                <w:szCs w:val="28"/>
              </w:rPr>
              <w:t>Name</w:t>
            </w:r>
          </w:p>
        </w:tc>
        <w:tc>
          <w:tcPr>
            <w:tcW w:w="4725" w:type="dxa"/>
            <w:shd w:val="clear" w:color="auto" w:fill="auto"/>
            <w:tcMar>
              <w:top w:w="100" w:type="dxa"/>
              <w:left w:w="100" w:type="dxa"/>
              <w:bottom w:w="100" w:type="dxa"/>
              <w:right w:w="100" w:type="dxa"/>
            </w:tcMar>
          </w:tcPr>
          <w:p w14:paraId="3E929DEB"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b/>
                <w:sz w:val="28"/>
                <w:szCs w:val="28"/>
              </w:rPr>
            </w:pPr>
            <w:r>
              <w:rPr>
                <w:rFonts w:ascii="Roboto" w:eastAsia="Roboto" w:hAnsi="Roboto" w:cs="Roboto"/>
                <w:b/>
                <w:sz w:val="28"/>
                <w:szCs w:val="28"/>
              </w:rPr>
              <w:t>Findings</w:t>
            </w:r>
          </w:p>
        </w:tc>
        <w:tc>
          <w:tcPr>
            <w:tcW w:w="6270" w:type="dxa"/>
            <w:shd w:val="clear" w:color="auto" w:fill="auto"/>
            <w:tcMar>
              <w:top w:w="100" w:type="dxa"/>
              <w:left w:w="100" w:type="dxa"/>
              <w:bottom w:w="100" w:type="dxa"/>
              <w:right w:w="100" w:type="dxa"/>
            </w:tcMar>
          </w:tcPr>
          <w:p w14:paraId="19C114BE"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b/>
                <w:sz w:val="28"/>
                <w:szCs w:val="28"/>
              </w:rPr>
            </w:pPr>
            <w:r>
              <w:rPr>
                <w:rFonts w:ascii="Roboto" w:eastAsia="Roboto" w:hAnsi="Roboto" w:cs="Roboto"/>
                <w:b/>
                <w:sz w:val="28"/>
                <w:szCs w:val="28"/>
              </w:rPr>
              <w:t>Location in iPhone image file</w:t>
            </w:r>
          </w:p>
        </w:tc>
      </w:tr>
      <w:tr w:rsidR="0030707C" w14:paraId="65EBCCD3" w14:textId="77777777" w:rsidTr="00A81630">
        <w:tc>
          <w:tcPr>
            <w:tcW w:w="1965" w:type="dxa"/>
            <w:shd w:val="clear" w:color="auto" w:fill="auto"/>
            <w:tcMar>
              <w:top w:w="100" w:type="dxa"/>
              <w:left w:w="100" w:type="dxa"/>
              <w:bottom w:w="100" w:type="dxa"/>
              <w:right w:w="100" w:type="dxa"/>
            </w:tcMar>
          </w:tcPr>
          <w:p w14:paraId="4901CD41"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Model</w:t>
            </w:r>
          </w:p>
        </w:tc>
        <w:tc>
          <w:tcPr>
            <w:tcW w:w="4725" w:type="dxa"/>
            <w:shd w:val="clear" w:color="auto" w:fill="auto"/>
            <w:tcMar>
              <w:top w:w="100" w:type="dxa"/>
              <w:left w:w="100" w:type="dxa"/>
              <w:bottom w:w="100" w:type="dxa"/>
              <w:right w:w="100" w:type="dxa"/>
            </w:tcMar>
          </w:tcPr>
          <w:p w14:paraId="652C0FDA"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iPhone1,2</w:t>
            </w:r>
          </w:p>
        </w:tc>
        <w:tc>
          <w:tcPr>
            <w:tcW w:w="6270" w:type="dxa"/>
            <w:shd w:val="clear" w:color="auto" w:fill="auto"/>
            <w:tcMar>
              <w:top w:w="100" w:type="dxa"/>
              <w:left w:w="100" w:type="dxa"/>
              <w:bottom w:w="100" w:type="dxa"/>
              <w:right w:w="100" w:type="dxa"/>
            </w:tcMar>
          </w:tcPr>
          <w:p w14:paraId="666904D8"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general.log</w:t>
            </w:r>
          </w:p>
        </w:tc>
      </w:tr>
      <w:tr w:rsidR="0030707C" w14:paraId="7E1CE256" w14:textId="77777777" w:rsidTr="00A81630">
        <w:tc>
          <w:tcPr>
            <w:tcW w:w="1965" w:type="dxa"/>
            <w:shd w:val="clear" w:color="auto" w:fill="auto"/>
            <w:tcMar>
              <w:top w:w="100" w:type="dxa"/>
              <w:left w:w="100" w:type="dxa"/>
              <w:bottom w:w="100" w:type="dxa"/>
              <w:right w:w="100" w:type="dxa"/>
            </w:tcMar>
          </w:tcPr>
          <w:p w14:paraId="221DAC3F"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Host Name</w:t>
            </w:r>
          </w:p>
        </w:tc>
        <w:tc>
          <w:tcPr>
            <w:tcW w:w="4725" w:type="dxa"/>
            <w:shd w:val="clear" w:color="auto" w:fill="auto"/>
            <w:tcMar>
              <w:top w:w="100" w:type="dxa"/>
              <w:left w:w="100" w:type="dxa"/>
              <w:bottom w:w="100" w:type="dxa"/>
              <w:right w:w="100" w:type="dxa"/>
            </w:tcMar>
          </w:tcPr>
          <w:p w14:paraId="6765AE72"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 xml:space="preserve">Tracy </w:t>
            </w:r>
            <w:proofErr w:type="spellStart"/>
            <w:r>
              <w:rPr>
                <w:rFonts w:ascii="Roboto" w:eastAsia="Roboto" w:hAnsi="Roboto" w:cs="Roboto"/>
              </w:rPr>
              <w:t>Sumtwelve’s</w:t>
            </w:r>
            <w:proofErr w:type="spellEnd"/>
            <w:r>
              <w:rPr>
                <w:rFonts w:ascii="Roboto" w:eastAsia="Roboto" w:hAnsi="Roboto" w:cs="Roboto"/>
              </w:rPr>
              <w:t xml:space="preserve"> iPhone</w:t>
            </w:r>
          </w:p>
        </w:tc>
        <w:tc>
          <w:tcPr>
            <w:tcW w:w="6270" w:type="dxa"/>
            <w:shd w:val="clear" w:color="auto" w:fill="auto"/>
            <w:tcMar>
              <w:top w:w="100" w:type="dxa"/>
              <w:left w:w="100" w:type="dxa"/>
              <w:bottom w:w="100" w:type="dxa"/>
              <w:right w:w="100" w:type="dxa"/>
            </w:tcMar>
          </w:tcPr>
          <w:p w14:paraId="42E24925"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lockdownd.log.1</w:t>
            </w:r>
          </w:p>
        </w:tc>
      </w:tr>
      <w:tr w:rsidR="0030707C" w14:paraId="26995E5E" w14:textId="77777777" w:rsidTr="00A81630">
        <w:tc>
          <w:tcPr>
            <w:tcW w:w="1965" w:type="dxa"/>
            <w:shd w:val="clear" w:color="auto" w:fill="auto"/>
            <w:tcMar>
              <w:top w:w="100" w:type="dxa"/>
              <w:left w:w="100" w:type="dxa"/>
              <w:bottom w:w="100" w:type="dxa"/>
              <w:right w:w="100" w:type="dxa"/>
            </w:tcMar>
          </w:tcPr>
          <w:p w14:paraId="3523EB8A"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OS Version</w:t>
            </w:r>
          </w:p>
        </w:tc>
        <w:tc>
          <w:tcPr>
            <w:tcW w:w="4725" w:type="dxa"/>
            <w:shd w:val="clear" w:color="auto" w:fill="auto"/>
            <w:tcMar>
              <w:top w:w="100" w:type="dxa"/>
              <w:left w:w="100" w:type="dxa"/>
              <w:bottom w:w="100" w:type="dxa"/>
              <w:right w:w="100" w:type="dxa"/>
            </w:tcMar>
          </w:tcPr>
          <w:p w14:paraId="3E0FCEFF"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iPhone OS 4.2.1 (8C148)</w:t>
            </w:r>
          </w:p>
        </w:tc>
        <w:tc>
          <w:tcPr>
            <w:tcW w:w="6270" w:type="dxa"/>
            <w:shd w:val="clear" w:color="auto" w:fill="auto"/>
            <w:tcMar>
              <w:top w:w="100" w:type="dxa"/>
              <w:left w:w="100" w:type="dxa"/>
              <w:bottom w:w="100" w:type="dxa"/>
              <w:right w:w="100" w:type="dxa"/>
            </w:tcMar>
          </w:tcPr>
          <w:p w14:paraId="7F84D982"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general.log</w:t>
            </w:r>
          </w:p>
        </w:tc>
      </w:tr>
      <w:tr w:rsidR="0030707C" w14:paraId="3BC40557" w14:textId="77777777" w:rsidTr="00A81630">
        <w:tc>
          <w:tcPr>
            <w:tcW w:w="1965" w:type="dxa"/>
            <w:shd w:val="clear" w:color="auto" w:fill="auto"/>
            <w:tcMar>
              <w:top w:w="100" w:type="dxa"/>
              <w:left w:w="100" w:type="dxa"/>
              <w:bottom w:w="100" w:type="dxa"/>
              <w:right w:w="100" w:type="dxa"/>
            </w:tcMar>
          </w:tcPr>
          <w:p w14:paraId="64C605A7"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Install Time</w:t>
            </w:r>
          </w:p>
        </w:tc>
        <w:tc>
          <w:tcPr>
            <w:tcW w:w="4725" w:type="dxa"/>
            <w:shd w:val="clear" w:color="auto" w:fill="auto"/>
            <w:tcMar>
              <w:top w:w="100" w:type="dxa"/>
              <w:left w:w="100" w:type="dxa"/>
              <w:bottom w:w="100" w:type="dxa"/>
              <w:right w:w="100" w:type="dxa"/>
            </w:tcMar>
          </w:tcPr>
          <w:p w14:paraId="1BD3B8C7"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6/6/2012 12:03:28 -0700</w:t>
            </w:r>
          </w:p>
        </w:tc>
        <w:tc>
          <w:tcPr>
            <w:tcW w:w="6270" w:type="dxa"/>
            <w:shd w:val="clear" w:color="auto" w:fill="auto"/>
            <w:tcMar>
              <w:top w:w="100" w:type="dxa"/>
              <w:left w:w="100" w:type="dxa"/>
              <w:bottom w:w="100" w:type="dxa"/>
              <w:right w:w="100" w:type="dxa"/>
            </w:tcMar>
          </w:tcPr>
          <w:p w14:paraId="24646D5B"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general.log</w:t>
            </w:r>
          </w:p>
        </w:tc>
      </w:tr>
      <w:tr w:rsidR="0030707C" w14:paraId="7A05609C" w14:textId="77777777" w:rsidTr="00A81630">
        <w:tc>
          <w:tcPr>
            <w:tcW w:w="1965" w:type="dxa"/>
            <w:shd w:val="clear" w:color="auto" w:fill="auto"/>
            <w:tcMar>
              <w:top w:w="100" w:type="dxa"/>
              <w:left w:w="100" w:type="dxa"/>
              <w:bottom w:w="100" w:type="dxa"/>
              <w:right w:w="100" w:type="dxa"/>
            </w:tcMar>
          </w:tcPr>
          <w:p w14:paraId="6A0DA6CE"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User Email</w:t>
            </w:r>
          </w:p>
        </w:tc>
        <w:tc>
          <w:tcPr>
            <w:tcW w:w="4725" w:type="dxa"/>
            <w:shd w:val="clear" w:color="auto" w:fill="auto"/>
            <w:tcMar>
              <w:top w:w="100" w:type="dxa"/>
              <w:left w:w="100" w:type="dxa"/>
              <w:bottom w:w="100" w:type="dxa"/>
              <w:right w:w="100" w:type="dxa"/>
            </w:tcMar>
          </w:tcPr>
          <w:p w14:paraId="28C522A0" w14:textId="77777777" w:rsidR="0030707C" w:rsidRDefault="0028360E" w:rsidP="00A81630">
            <w:pPr>
              <w:widowControl w:val="0"/>
              <w:pBdr>
                <w:top w:val="nil"/>
                <w:left w:val="nil"/>
                <w:bottom w:val="nil"/>
                <w:right w:val="nil"/>
                <w:between w:val="nil"/>
              </w:pBdr>
              <w:spacing w:line="240" w:lineRule="auto"/>
              <w:rPr>
                <w:rFonts w:ascii="Roboto" w:eastAsia="Roboto" w:hAnsi="Roboto" w:cs="Roboto"/>
              </w:rPr>
            </w:pPr>
            <w:hyperlink r:id="rId7" w:history="1">
              <w:r w:rsidR="0030707C" w:rsidRPr="009E7CDB">
                <w:rPr>
                  <w:rStyle w:val="Hyperlink"/>
                  <w:rFonts w:ascii="Roboto" w:eastAsia="Roboto" w:hAnsi="Roboto" w:cs="Roboto"/>
                </w:rPr>
                <w:t>tracysumtwelve@gmail.com</w:t>
              </w:r>
            </w:hyperlink>
          </w:p>
          <w:p w14:paraId="2DCE1C48" w14:textId="77777777" w:rsidR="0030707C" w:rsidRDefault="0028360E" w:rsidP="00A81630">
            <w:pPr>
              <w:widowControl w:val="0"/>
              <w:pBdr>
                <w:top w:val="nil"/>
                <w:left w:val="nil"/>
                <w:bottom w:val="nil"/>
                <w:right w:val="nil"/>
                <w:between w:val="nil"/>
              </w:pBdr>
              <w:spacing w:line="240" w:lineRule="auto"/>
              <w:rPr>
                <w:rFonts w:ascii="Roboto" w:eastAsia="Roboto" w:hAnsi="Roboto" w:cs="Roboto"/>
              </w:rPr>
            </w:pPr>
            <w:hyperlink r:id="rId8" w:history="1">
              <w:r w:rsidR="0030707C" w:rsidRPr="009E7CDB">
                <w:rPr>
                  <w:rStyle w:val="Hyperlink"/>
                  <w:rFonts w:ascii="Roboto" w:eastAsia="Roboto" w:hAnsi="Roboto" w:cs="Roboto"/>
                </w:rPr>
                <w:t>coralbluetwo@hotmail.com</w:t>
              </w:r>
            </w:hyperlink>
          </w:p>
        </w:tc>
        <w:tc>
          <w:tcPr>
            <w:tcW w:w="6270" w:type="dxa"/>
            <w:shd w:val="clear" w:color="auto" w:fill="auto"/>
            <w:tcMar>
              <w:top w:w="100" w:type="dxa"/>
              <w:left w:w="100" w:type="dxa"/>
              <w:bottom w:w="100" w:type="dxa"/>
              <w:right w:w="100" w:type="dxa"/>
            </w:tcMar>
          </w:tcPr>
          <w:p w14:paraId="571FCCEC"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Envelope Index</w:t>
            </w:r>
          </w:p>
        </w:tc>
      </w:tr>
      <w:tr w:rsidR="0030707C" w14:paraId="688010EA" w14:textId="77777777" w:rsidTr="00A81630">
        <w:tc>
          <w:tcPr>
            <w:tcW w:w="1965" w:type="dxa"/>
            <w:shd w:val="clear" w:color="auto" w:fill="auto"/>
            <w:tcMar>
              <w:top w:w="100" w:type="dxa"/>
              <w:left w:w="100" w:type="dxa"/>
              <w:bottom w:w="100" w:type="dxa"/>
              <w:right w:w="100" w:type="dxa"/>
            </w:tcMar>
          </w:tcPr>
          <w:p w14:paraId="3B582992"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Phone Number</w:t>
            </w:r>
          </w:p>
        </w:tc>
        <w:tc>
          <w:tcPr>
            <w:tcW w:w="4725" w:type="dxa"/>
            <w:shd w:val="clear" w:color="auto" w:fill="auto"/>
            <w:tcMar>
              <w:top w:w="100" w:type="dxa"/>
              <w:left w:w="100" w:type="dxa"/>
              <w:bottom w:w="100" w:type="dxa"/>
              <w:right w:w="100" w:type="dxa"/>
            </w:tcMar>
          </w:tcPr>
          <w:p w14:paraId="403FAB44"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1 (703) 340-9661</w:t>
            </w:r>
          </w:p>
        </w:tc>
        <w:tc>
          <w:tcPr>
            <w:tcW w:w="6270" w:type="dxa"/>
            <w:shd w:val="clear" w:color="auto" w:fill="auto"/>
            <w:tcMar>
              <w:top w:w="100" w:type="dxa"/>
              <w:left w:w="100" w:type="dxa"/>
              <w:bottom w:w="100" w:type="dxa"/>
              <w:right w:w="100" w:type="dxa"/>
            </w:tcMar>
          </w:tcPr>
          <w:p w14:paraId="659A38C0"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lockdownd.log.1</w:t>
            </w:r>
          </w:p>
        </w:tc>
      </w:tr>
      <w:tr w:rsidR="0030707C" w14:paraId="14278CB3" w14:textId="77777777" w:rsidTr="00A81630">
        <w:tc>
          <w:tcPr>
            <w:tcW w:w="1965" w:type="dxa"/>
            <w:shd w:val="clear" w:color="auto" w:fill="auto"/>
            <w:tcMar>
              <w:top w:w="100" w:type="dxa"/>
              <w:left w:w="100" w:type="dxa"/>
              <w:bottom w:w="100" w:type="dxa"/>
              <w:right w:w="100" w:type="dxa"/>
            </w:tcMar>
          </w:tcPr>
          <w:p w14:paraId="1415C1D1"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Serial Number</w:t>
            </w:r>
          </w:p>
        </w:tc>
        <w:tc>
          <w:tcPr>
            <w:tcW w:w="4725" w:type="dxa"/>
            <w:shd w:val="clear" w:color="auto" w:fill="auto"/>
            <w:tcMar>
              <w:top w:w="100" w:type="dxa"/>
              <w:left w:w="100" w:type="dxa"/>
              <w:bottom w:w="100" w:type="dxa"/>
              <w:right w:w="100" w:type="dxa"/>
            </w:tcMar>
          </w:tcPr>
          <w:p w14:paraId="21B93C7B"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8600448l2Y7H</w:t>
            </w:r>
          </w:p>
        </w:tc>
        <w:tc>
          <w:tcPr>
            <w:tcW w:w="6270" w:type="dxa"/>
            <w:shd w:val="clear" w:color="auto" w:fill="auto"/>
            <w:tcMar>
              <w:top w:w="100" w:type="dxa"/>
              <w:left w:w="100" w:type="dxa"/>
              <w:bottom w:w="100" w:type="dxa"/>
              <w:right w:w="100" w:type="dxa"/>
            </w:tcMar>
          </w:tcPr>
          <w:p w14:paraId="5A51EE15"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general.log</w:t>
            </w:r>
          </w:p>
        </w:tc>
      </w:tr>
      <w:tr w:rsidR="0030707C" w14:paraId="26934A0F" w14:textId="77777777" w:rsidTr="00A81630">
        <w:tc>
          <w:tcPr>
            <w:tcW w:w="1965" w:type="dxa"/>
            <w:shd w:val="clear" w:color="auto" w:fill="auto"/>
            <w:tcMar>
              <w:top w:w="100" w:type="dxa"/>
              <w:left w:w="100" w:type="dxa"/>
              <w:bottom w:w="100" w:type="dxa"/>
              <w:right w:w="100" w:type="dxa"/>
            </w:tcMar>
          </w:tcPr>
          <w:p w14:paraId="4C4D662D"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ICCID</w:t>
            </w:r>
          </w:p>
        </w:tc>
        <w:tc>
          <w:tcPr>
            <w:tcW w:w="4725" w:type="dxa"/>
            <w:shd w:val="clear" w:color="auto" w:fill="auto"/>
            <w:tcMar>
              <w:top w:w="100" w:type="dxa"/>
              <w:left w:w="100" w:type="dxa"/>
              <w:bottom w:w="100" w:type="dxa"/>
              <w:right w:w="100" w:type="dxa"/>
            </w:tcMar>
          </w:tcPr>
          <w:p w14:paraId="50559A33"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8901410325519542366</w:t>
            </w:r>
          </w:p>
        </w:tc>
        <w:tc>
          <w:tcPr>
            <w:tcW w:w="6270" w:type="dxa"/>
            <w:shd w:val="clear" w:color="auto" w:fill="auto"/>
            <w:tcMar>
              <w:top w:w="100" w:type="dxa"/>
              <w:left w:w="100" w:type="dxa"/>
              <w:bottom w:w="100" w:type="dxa"/>
              <w:right w:w="100" w:type="dxa"/>
            </w:tcMar>
          </w:tcPr>
          <w:p w14:paraId="7F0965CC"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lockdownd.log</w:t>
            </w:r>
          </w:p>
        </w:tc>
      </w:tr>
      <w:tr w:rsidR="0030707C" w14:paraId="487B7A6C" w14:textId="77777777" w:rsidTr="00A81630">
        <w:tc>
          <w:tcPr>
            <w:tcW w:w="1965" w:type="dxa"/>
            <w:shd w:val="clear" w:color="auto" w:fill="auto"/>
            <w:tcMar>
              <w:top w:w="100" w:type="dxa"/>
              <w:left w:w="100" w:type="dxa"/>
              <w:bottom w:w="100" w:type="dxa"/>
              <w:right w:w="100" w:type="dxa"/>
            </w:tcMar>
          </w:tcPr>
          <w:p w14:paraId="7B8CDA2B"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IMEI</w:t>
            </w:r>
          </w:p>
        </w:tc>
        <w:tc>
          <w:tcPr>
            <w:tcW w:w="4725" w:type="dxa"/>
            <w:shd w:val="clear" w:color="auto" w:fill="auto"/>
            <w:tcMar>
              <w:top w:w="100" w:type="dxa"/>
              <w:left w:w="100" w:type="dxa"/>
              <w:bottom w:w="100" w:type="dxa"/>
              <w:right w:w="100" w:type="dxa"/>
            </w:tcMar>
          </w:tcPr>
          <w:p w14:paraId="659A90B7"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004999010640000</w:t>
            </w:r>
          </w:p>
        </w:tc>
        <w:tc>
          <w:tcPr>
            <w:tcW w:w="6270" w:type="dxa"/>
            <w:shd w:val="clear" w:color="auto" w:fill="auto"/>
            <w:tcMar>
              <w:top w:w="100" w:type="dxa"/>
              <w:left w:w="100" w:type="dxa"/>
              <w:bottom w:w="100" w:type="dxa"/>
              <w:right w:w="100" w:type="dxa"/>
            </w:tcMar>
          </w:tcPr>
          <w:p w14:paraId="75AEA84D"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lockdownd.log</w:t>
            </w:r>
          </w:p>
        </w:tc>
      </w:tr>
      <w:tr w:rsidR="0030707C" w14:paraId="6A94B0DE" w14:textId="77777777" w:rsidTr="00A81630">
        <w:tc>
          <w:tcPr>
            <w:tcW w:w="1965" w:type="dxa"/>
            <w:shd w:val="clear" w:color="auto" w:fill="auto"/>
            <w:tcMar>
              <w:top w:w="100" w:type="dxa"/>
              <w:left w:w="100" w:type="dxa"/>
              <w:bottom w:w="100" w:type="dxa"/>
              <w:right w:w="100" w:type="dxa"/>
            </w:tcMar>
          </w:tcPr>
          <w:p w14:paraId="4414632A"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MD5 Hash</w:t>
            </w:r>
          </w:p>
        </w:tc>
        <w:tc>
          <w:tcPr>
            <w:tcW w:w="4725" w:type="dxa"/>
            <w:shd w:val="clear" w:color="auto" w:fill="auto"/>
            <w:tcMar>
              <w:top w:w="100" w:type="dxa"/>
              <w:left w:w="100" w:type="dxa"/>
              <w:bottom w:w="100" w:type="dxa"/>
              <w:right w:w="100" w:type="dxa"/>
            </w:tcMar>
          </w:tcPr>
          <w:p w14:paraId="5D2D2B9B"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p>
        </w:tc>
        <w:tc>
          <w:tcPr>
            <w:tcW w:w="6270" w:type="dxa"/>
            <w:shd w:val="clear" w:color="auto" w:fill="auto"/>
            <w:tcMar>
              <w:top w:w="100" w:type="dxa"/>
              <w:left w:w="100" w:type="dxa"/>
              <w:bottom w:w="100" w:type="dxa"/>
              <w:right w:w="100" w:type="dxa"/>
            </w:tcMar>
          </w:tcPr>
          <w:p w14:paraId="28EEC1FC"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p>
        </w:tc>
      </w:tr>
      <w:tr w:rsidR="0030707C" w14:paraId="76D376A8" w14:textId="77777777" w:rsidTr="00A81630">
        <w:tc>
          <w:tcPr>
            <w:tcW w:w="1965" w:type="dxa"/>
            <w:shd w:val="clear" w:color="auto" w:fill="auto"/>
            <w:tcMar>
              <w:top w:w="100" w:type="dxa"/>
              <w:left w:w="100" w:type="dxa"/>
              <w:bottom w:w="100" w:type="dxa"/>
              <w:right w:w="100" w:type="dxa"/>
            </w:tcMar>
          </w:tcPr>
          <w:p w14:paraId="65522A0F"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SHA256 Hash</w:t>
            </w:r>
          </w:p>
        </w:tc>
        <w:tc>
          <w:tcPr>
            <w:tcW w:w="4725" w:type="dxa"/>
            <w:shd w:val="clear" w:color="auto" w:fill="auto"/>
            <w:tcMar>
              <w:top w:w="100" w:type="dxa"/>
              <w:left w:w="100" w:type="dxa"/>
              <w:bottom w:w="100" w:type="dxa"/>
              <w:right w:w="100" w:type="dxa"/>
            </w:tcMar>
          </w:tcPr>
          <w:p w14:paraId="1C24737E"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p>
        </w:tc>
        <w:tc>
          <w:tcPr>
            <w:tcW w:w="6270" w:type="dxa"/>
            <w:shd w:val="clear" w:color="auto" w:fill="auto"/>
            <w:tcMar>
              <w:top w:w="100" w:type="dxa"/>
              <w:left w:w="100" w:type="dxa"/>
              <w:bottom w:w="100" w:type="dxa"/>
              <w:right w:w="100" w:type="dxa"/>
            </w:tcMar>
          </w:tcPr>
          <w:p w14:paraId="3D6F6DC8"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p>
        </w:tc>
      </w:tr>
    </w:tbl>
    <w:p w14:paraId="0000004A" w14:textId="77777777" w:rsidR="00F605F8" w:rsidRDefault="00F605F8">
      <w:pPr>
        <w:rPr>
          <w:rFonts w:ascii="Roboto" w:eastAsia="Roboto" w:hAnsi="Roboto" w:cs="Roboto"/>
          <w:shd w:val="clear" w:color="auto" w:fill="FFF2CC"/>
        </w:rPr>
      </w:pPr>
    </w:p>
    <w:p w14:paraId="0000004B" w14:textId="77777777" w:rsidR="00F605F8" w:rsidRDefault="00F605F8">
      <w:pPr>
        <w:rPr>
          <w:rFonts w:ascii="Roboto" w:eastAsia="Roboto" w:hAnsi="Roboto" w:cs="Roboto"/>
          <w:shd w:val="clear" w:color="auto" w:fill="FFF2CC"/>
        </w:rPr>
      </w:pPr>
    </w:p>
    <w:p w14:paraId="0000004C" w14:textId="77777777" w:rsidR="00F605F8" w:rsidRDefault="00797501">
      <w:pPr>
        <w:pStyle w:val="Heading1"/>
        <w:rPr>
          <w:rFonts w:ascii="Lora" w:eastAsia="Lora" w:hAnsi="Lora" w:cs="Lora"/>
          <w:color w:val="0B5394"/>
        </w:rPr>
      </w:pPr>
      <w:bookmarkStart w:id="6" w:name="_qixiazcd0tiw" w:colFirst="0" w:colLast="0"/>
      <w:bookmarkEnd w:id="6"/>
      <w:r>
        <w:rPr>
          <w:rFonts w:ascii="Lora" w:eastAsia="Lora" w:hAnsi="Lora" w:cs="Lora"/>
          <w:color w:val="0B5394"/>
        </w:rPr>
        <w:lastRenderedPageBreak/>
        <w:t>Evidence to Establish Personas</w:t>
      </w:r>
    </w:p>
    <w:p w14:paraId="0000004D" w14:textId="77777777" w:rsidR="00F605F8" w:rsidRDefault="00F605F8">
      <w:pPr>
        <w:rPr>
          <w:rFonts w:ascii="Roboto" w:eastAsia="Roboto" w:hAnsi="Roboto" w:cs="Roboto"/>
        </w:rPr>
      </w:pPr>
    </w:p>
    <w:p w14:paraId="0000004E" w14:textId="77777777" w:rsidR="00F605F8" w:rsidRDefault="00F605F8">
      <w:pPr>
        <w:rPr>
          <w:rFonts w:ascii="Roboto" w:eastAsia="Roboto" w:hAnsi="Roboto" w:cs="Roboto"/>
        </w:rPr>
      </w:pPr>
    </w:p>
    <w:p w14:paraId="0000004F" w14:textId="77777777" w:rsidR="00F605F8" w:rsidRDefault="00797501">
      <w:pPr>
        <w:rPr>
          <w:rFonts w:ascii="Roboto" w:eastAsia="Roboto" w:hAnsi="Roboto" w:cs="Roboto"/>
        </w:rPr>
      </w:pPr>
      <w:r>
        <w:rPr>
          <w:rFonts w:ascii="Roboto" w:eastAsia="Roboto" w:hAnsi="Roboto" w:cs="Roboto"/>
        </w:rPr>
        <w:t xml:space="preserve">This section establishes aliases, phone numbers, emails addresses associated with each person, and relationships between </w:t>
      </w:r>
      <w:proofErr w:type="gramStart"/>
      <w:r>
        <w:rPr>
          <w:rFonts w:ascii="Roboto" w:eastAsia="Roboto" w:hAnsi="Roboto" w:cs="Roboto"/>
        </w:rPr>
        <w:t>each individual</w:t>
      </w:r>
      <w:proofErr w:type="gramEnd"/>
      <w:r>
        <w:rPr>
          <w:rFonts w:ascii="Roboto" w:eastAsia="Roboto" w:hAnsi="Roboto" w:cs="Roboto"/>
        </w:rPr>
        <w:t xml:space="preserve">. </w:t>
      </w:r>
    </w:p>
    <w:p w14:paraId="00000050" w14:textId="77777777" w:rsidR="00F605F8" w:rsidRDefault="00F605F8">
      <w:pPr>
        <w:rPr>
          <w:rFonts w:ascii="Roboto" w:eastAsia="Roboto" w:hAnsi="Roboto" w:cs="Roboto"/>
        </w:rPr>
      </w:pPr>
    </w:p>
    <w:p w14:paraId="00000051" w14:textId="77777777" w:rsidR="00F605F8" w:rsidRDefault="00797501">
      <w:pPr>
        <w:rPr>
          <w:rFonts w:ascii="Roboto" w:eastAsia="Roboto" w:hAnsi="Roboto" w:cs="Roboto"/>
        </w:rPr>
      </w:pPr>
      <w:r>
        <w:rPr>
          <w:rFonts w:ascii="Roboto" w:eastAsia="Roboto" w:hAnsi="Roboto" w:cs="Roboto"/>
        </w:rPr>
        <w:t xml:space="preserve">Tracy: </w:t>
      </w:r>
    </w:p>
    <w:p w14:paraId="00000052" w14:textId="77777777" w:rsidR="00F605F8" w:rsidRDefault="00797501">
      <w:pPr>
        <w:rPr>
          <w:rFonts w:ascii="Roboto" w:eastAsia="Roboto" w:hAnsi="Roboto" w:cs="Roboto"/>
        </w:rPr>
      </w:pPr>
      <w:r>
        <w:rPr>
          <w:rFonts w:ascii="Roboto" w:eastAsia="Roboto" w:hAnsi="Roboto" w:cs="Roboto"/>
        </w:rPr>
        <w:tab/>
        <w:t xml:space="preserve">Phone Number: </w:t>
      </w:r>
      <w:r>
        <w:rPr>
          <w:rFonts w:ascii="Roboto" w:eastAsia="Roboto" w:hAnsi="Roboto" w:cs="Roboto"/>
        </w:rPr>
        <w:tab/>
        <w:t>(703) 340-9961</w:t>
      </w:r>
    </w:p>
    <w:p w14:paraId="00000053" w14:textId="77777777" w:rsidR="00F605F8" w:rsidRDefault="00797501">
      <w:pPr>
        <w:rPr>
          <w:rFonts w:ascii="Roboto" w:eastAsia="Roboto" w:hAnsi="Roboto" w:cs="Roboto"/>
        </w:rPr>
      </w:pPr>
      <w:r>
        <w:rPr>
          <w:rFonts w:ascii="Roboto" w:eastAsia="Roboto" w:hAnsi="Roboto" w:cs="Roboto"/>
        </w:rPr>
        <w:tab/>
        <w:t>Personal Email:</w:t>
      </w:r>
      <w:r>
        <w:rPr>
          <w:rFonts w:ascii="Roboto" w:eastAsia="Roboto" w:hAnsi="Roboto" w:cs="Roboto"/>
        </w:rPr>
        <w:tab/>
        <w:t>tracysumtwelve@gmail.com</w:t>
      </w:r>
    </w:p>
    <w:p w14:paraId="00000054" w14:textId="77777777" w:rsidR="00F605F8" w:rsidRDefault="00797501">
      <w:pPr>
        <w:rPr>
          <w:rFonts w:ascii="Roboto" w:eastAsia="Roboto" w:hAnsi="Roboto" w:cs="Roboto"/>
        </w:rPr>
      </w:pPr>
      <w:r>
        <w:rPr>
          <w:rFonts w:ascii="Roboto" w:eastAsia="Roboto" w:hAnsi="Roboto" w:cs="Roboto"/>
        </w:rPr>
        <w:tab/>
        <w:t xml:space="preserve">Work Email: </w:t>
      </w:r>
      <w:r>
        <w:rPr>
          <w:rFonts w:ascii="Roboto" w:eastAsia="Roboto" w:hAnsi="Roboto" w:cs="Roboto"/>
        </w:rPr>
        <w:tab/>
      </w:r>
      <w:r>
        <w:rPr>
          <w:rFonts w:ascii="Roboto" w:eastAsia="Roboto" w:hAnsi="Roboto" w:cs="Roboto"/>
        </w:rPr>
        <w:tab/>
        <w:t>tracy.sumtwelve@nationalgallerydc.org</w:t>
      </w:r>
    </w:p>
    <w:p w14:paraId="00000055" w14:textId="77777777" w:rsidR="00F605F8" w:rsidRDefault="00797501">
      <w:pPr>
        <w:rPr>
          <w:rFonts w:ascii="Roboto" w:eastAsia="Roboto" w:hAnsi="Roboto" w:cs="Roboto"/>
        </w:rPr>
      </w:pPr>
      <w:r>
        <w:rPr>
          <w:rFonts w:ascii="Roboto" w:eastAsia="Roboto" w:hAnsi="Roboto" w:cs="Roboto"/>
        </w:rPr>
        <w:tab/>
        <w:t>Relationship:</w:t>
      </w:r>
      <w:r>
        <w:rPr>
          <w:rFonts w:ascii="Roboto" w:eastAsia="Roboto" w:hAnsi="Roboto" w:cs="Roboto"/>
        </w:rPr>
        <w:tab/>
      </w:r>
      <w:r>
        <w:rPr>
          <w:rFonts w:ascii="Roboto" w:eastAsia="Roboto" w:hAnsi="Roboto" w:cs="Roboto"/>
        </w:rPr>
        <w:tab/>
        <w:t>Accused</w:t>
      </w:r>
    </w:p>
    <w:p w14:paraId="00000056" w14:textId="77777777" w:rsidR="00F605F8" w:rsidRDefault="00F605F8">
      <w:pPr>
        <w:rPr>
          <w:rFonts w:ascii="Roboto" w:eastAsia="Roboto" w:hAnsi="Roboto" w:cs="Roboto"/>
        </w:rPr>
      </w:pPr>
    </w:p>
    <w:p w14:paraId="00000057" w14:textId="77777777" w:rsidR="00F605F8" w:rsidRDefault="00F605F8">
      <w:pPr>
        <w:rPr>
          <w:rFonts w:ascii="Roboto" w:eastAsia="Roboto" w:hAnsi="Roboto" w:cs="Roboto"/>
        </w:rPr>
      </w:pPr>
    </w:p>
    <w:p w14:paraId="00000058" w14:textId="77777777" w:rsidR="00F605F8" w:rsidRDefault="00F605F8">
      <w:pPr>
        <w:rPr>
          <w:rFonts w:ascii="Roboto" w:eastAsia="Roboto" w:hAnsi="Roboto" w:cs="Roboto"/>
        </w:rPr>
      </w:pPr>
    </w:p>
    <w:p w14:paraId="00000059" w14:textId="77777777" w:rsidR="00F605F8" w:rsidRDefault="00F605F8">
      <w:pPr>
        <w:rPr>
          <w:rFonts w:ascii="Roboto" w:eastAsia="Roboto" w:hAnsi="Roboto" w:cs="Roboto"/>
        </w:rPr>
      </w:pPr>
    </w:p>
    <w:p w14:paraId="0000005A" w14:textId="77777777" w:rsidR="00F605F8" w:rsidRDefault="00797501">
      <w:pPr>
        <w:rPr>
          <w:rFonts w:ascii="Roboto" w:eastAsia="Roboto" w:hAnsi="Roboto" w:cs="Roboto"/>
        </w:rPr>
      </w:pPr>
      <w:r>
        <w:rPr>
          <w:rFonts w:ascii="Roboto" w:eastAsia="Roboto" w:hAnsi="Roboto" w:cs="Roboto"/>
        </w:rPr>
        <w:t xml:space="preserve">Pat: </w:t>
      </w:r>
    </w:p>
    <w:p w14:paraId="0000005B" w14:textId="7E7CCF4D" w:rsidR="00F605F8" w:rsidRDefault="00797501">
      <w:pPr>
        <w:rPr>
          <w:rFonts w:ascii="Roboto" w:eastAsia="Roboto" w:hAnsi="Roboto" w:cs="Roboto"/>
        </w:rPr>
      </w:pPr>
      <w:r>
        <w:rPr>
          <w:rFonts w:ascii="Roboto" w:eastAsia="Roboto" w:hAnsi="Roboto" w:cs="Roboto"/>
        </w:rPr>
        <w:tab/>
        <w:t xml:space="preserve">Phone Number: </w:t>
      </w:r>
      <w:r w:rsidR="008D2D68">
        <w:rPr>
          <w:rFonts w:ascii="Roboto" w:eastAsia="Roboto" w:hAnsi="Roboto" w:cs="Roboto"/>
        </w:rPr>
        <w:t>(571) 308-3236</w:t>
      </w:r>
    </w:p>
    <w:p w14:paraId="0000005C" w14:textId="595AD0CB" w:rsidR="00F605F8" w:rsidRDefault="00797501">
      <w:pPr>
        <w:rPr>
          <w:rFonts w:ascii="Roboto" w:eastAsia="Roboto" w:hAnsi="Roboto" w:cs="Roboto"/>
        </w:rPr>
      </w:pPr>
      <w:r>
        <w:rPr>
          <w:rFonts w:ascii="Roboto" w:eastAsia="Roboto" w:hAnsi="Roboto" w:cs="Roboto"/>
        </w:rPr>
        <w:tab/>
        <w:t>Email:</w:t>
      </w:r>
      <w:r w:rsidR="00162F7E">
        <w:rPr>
          <w:rFonts w:ascii="Roboto" w:eastAsia="Roboto" w:hAnsi="Roboto" w:cs="Roboto"/>
        </w:rPr>
        <w:t xml:space="preserve"> perrypatsum@yahoo.com</w:t>
      </w:r>
    </w:p>
    <w:p w14:paraId="0000005D" w14:textId="7B3A9C62" w:rsidR="00F605F8" w:rsidRDefault="00797501">
      <w:pPr>
        <w:rPr>
          <w:rFonts w:ascii="Roboto" w:eastAsia="Roboto" w:hAnsi="Roboto" w:cs="Roboto"/>
        </w:rPr>
      </w:pPr>
      <w:r>
        <w:rPr>
          <w:rFonts w:ascii="Roboto" w:eastAsia="Roboto" w:hAnsi="Roboto" w:cs="Roboto"/>
        </w:rPr>
        <w:tab/>
        <w:t>Relationship:</w:t>
      </w:r>
      <w:r w:rsidR="001C6FD3">
        <w:rPr>
          <w:rFonts w:ascii="Roboto" w:eastAsia="Roboto" w:hAnsi="Roboto" w:cs="Roboto"/>
        </w:rPr>
        <w:t xml:space="preserve"> Tracy’s Brother</w:t>
      </w:r>
    </w:p>
    <w:p w14:paraId="0000005E" w14:textId="77777777" w:rsidR="00F605F8" w:rsidRDefault="00F605F8">
      <w:pPr>
        <w:rPr>
          <w:rFonts w:ascii="Roboto" w:eastAsia="Roboto" w:hAnsi="Roboto" w:cs="Roboto"/>
        </w:rPr>
      </w:pPr>
    </w:p>
    <w:p w14:paraId="0000005F" w14:textId="77777777" w:rsidR="00F605F8" w:rsidRDefault="00F605F8">
      <w:pPr>
        <w:rPr>
          <w:rFonts w:ascii="Roboto" w:eastAsia="Roboto" w:hAnsi="Roboto" w:cs="Roboto"/>
        </w:rPr>
      </w:pPr>
    </w:p>
    <w:p w14:paraId="00000060" w14:textId="77777777" w:rsidR="00F605F8" w:rsidRDefault="00F605F8">
      <w:pPr>
        <w:rPr>
          <w:rFonts w:ascii="Roboto" w:eastAsia="Roboto" w:hAnsi="Roboto" w:cs="Roboto"/>
        </w:rPr>
      </w:pPr>
    </w:p>
    <w:p w14:paraId="00000061" w14:textId="77777777" w:rsidR="00F605F8" w:rsidRDefault="00797501">
      <w:pPr>
        <w:rPr>
          <w:rFonts w:ascii="Roboto" w:eastAsia="Roboto" w:hAnsi="Roboto" w:cs="Roboto"/>
        </w:rPr>
      </w:pPr>
      <w:r>
        <w:rPr>
          <w:rFonts w:ascii="Roboto" w:eastAsia="Roboto" w:hAnsi="Roboto" w:cs="Roboto"/>
        </w:rPr>
        <w:t>Terry:</w:t>
      </w:r>
    </w:p>
    <w:p w14:paraId="00000062" w14:textId="31D3BFF8" w:rsidR="00F605F8" w:rsidRDefault="00797501">
      <w:pPr>
        <w:rPr>
          <w:rFonts w:ascii="Roboto" w:eastAsia="Roboto" w:hAnsi="Roboto" w:cs="Roboto"/>
        </w:rPr>
      </w:pPr>
      <w:r>
        <w:rPr>
          <w:rFonts w:ascii="Roboto" w:eastAsia="Roboto" w:hAnsi="Roboto" w:cs="Roboto"/>
        </w:rPr>
        <w:tab/>
        <w:t xml:space="preserve">Phone Number: </w:t>
      </w:r>
    </w:p>
    <w:p w14:paraId="00000063" w14:textId="6A43C851" w:rsidR="00F605F8" w:rsidRDefault="00797501">
      <w:pPr>
        <w:rPr>
          <w:rFonts w:ascii="Roboto" w:eastAsia="Roboto" w:hAnsi="Roboto" w:cs="Roboto"/>
        </w:rPr>
      </w:pPr>
      <w:r>
        <w:rPr>
          <w:rFonts w:ascii="Roboto" w:eastAsia="Roboto" w:hAnsi="Roboto" w:cs="Roboto"/>
        </w:rPr>
        <w:tab/>
        <w:t>Email:</w:t>
      </w:r>
      <w:r w:rsidR="00403FC8">
        <w:rPr>
          <w:rFonts w:ascii="Roboto" w:eastAsia="Roboto" w:hAnsi="Roboto" w:cs="Roboto"/>
        </w:rPr>
        <w:t xml:space="preserve"> (703) 829-6071</w:t>
      </w:r>
    </w:p>
    <w:p w14:paraId="00000064" w14:textId="70EF93FF" w:rsidR="00F605F8" w:rsidRDefault="00797501">
      <w:pPr>
        <w:rPr>
          <w:rFonts w:ascii="Roboto" w:eastAsia="Roboto" w:hAnsi="Roboto" w:cs="Roboto"/>
        </w:rPr>
      </w:pPr>
      <w:r>
        <w:rPr>
          <w:rFonts w:ascii="Roboto" w:eastAsia="Roboto" w:hAnsi="Roboto" w:cs="Roboto"/>
        </w:rPr>
        <w:tab/>
        <w:t>Relationship:</w:t>
      </w:r>
      <w:r w:rsidR="001C6FD3">
        <w:rPr>
          <w:rFonts w:ascii="Roboto" w:eastAsia="Roboto" w:hAnsi="Roboto" w:cs="Roboto"/>
        </w:rPr>
        <w:t xml:space="preserve"> Daughter of Tracy and Joe</w:t>
      </w:r>
    </w:p>
    <w:p w14:paraId="00000065" w14:textId="77777777" w:rsidR="00F605F8" w:rsidRDefault="00F605F8">
      <w:pPr>
        <w:rPr>
          <w:rFonts w:ascii="Roboto" w:eastAsia="Roboto" w:hAnsi="Roboto" w:cs="Roboto"/>
        </w:rPr>
      </w:pPr>
    </w:p>
    <w:p w14:paraId="00000066" w14:textId="77777777" w:rsidR="00F605F8" w:rsidRDefault="00F605F8">
      <w:pPr>
        <w:rPr>
          <w:rFonts w:ascii="Roboto" w:eastAsia="Roboto" w:hAnsi="Roboto" w:cs="Roboto"/>
        </w:rPr>
      </w:pPr>
    </w:p>
    <w:p w14:paraId="00000067" w14:textId="77777777" w:rsidR="00F605F8" w:rsidRDefault="00F605F8">
      <w:pPr>
        <w:rPr>
          <w:rFonts w:ascii="Roboto" w:eastAsia="Roboto" w:hAnsi="Roboto" w:cs="Roboto"/>
        </w:rPr>
      </w:pPr>
    </w:p>
    <w:p w14:paraId="00000068" w14:textId="77777777" w:rsidR="00F605F8" w:rsidRDefault="00797501">
      <w:pPr>
        <w:rPr>
          <w:rFonts w:ascii="Roboto" w:eastAsia="Roboto" w:hAnsi="Roboto" w:cs="Roboto"/>
        </w:rPr>
      </w:pPr>
      <w:r>
        <w:rPr>
          <w:rFonts w:ascii="Roboto" w:eastAsia="Roboto" w:hAnsi="Roboto" w:cs="Roboto"/>
        </w:rPr>
        <w:t xml:space="preserve">Joe: </w:t>
      </w:r>
    </w:p>
    <w:p w14:paraId="00000069" w14:textId="77777777" w:rsidR="00F605F8" w:rsidRDefault="00797501">
      <w:pPr>
        <w:rPr>
          <w:rFonts w:ascii="Roboto" w:eastAsia="Roboto" w:hAnsi="Roboto" w:cs="Roboto"/>
        </w:rPr>
      </w:pPr>
      <w:r>
        <w:rPr>
          <w:rFonts w:ascii="Roboto" w:eastAsia="Roboto" w:hAnsi="Roboto" w:cs="Roboto"/>
        </w:rPr>
        <w:tab/>
        <w:t xml:space="preserve">Phone Number: </w:t>
      </w:r>
    </w:p>
    <w:p w14:paraId="0000006A" w14:textId="77777777" w:rsidR="00F605F8" w:rsidRDefault="00797501">
      <w:pPr>
        <w:rPr>
          <w:rFonts w:ascii="Roboto" w:eastAsia="Roboto" w:hAnsi="Roboto" w:cs="Roboto"/>
        </w:rPr>
      </w:pPr>
      <w:r>
        <w:rPr>
          <w:rFonts w:ascii="Roboto" w:eastAsia="Roboto" w:hAnsi="Roboto" w:cs="Roboto"/>
        </w:rPr>
        <w:tab/>
        <w:t>Email:</w:t>
      </w:r>
    </w:p>
    <w:p w14:paraId="0000006B" w14:textId="02CA8658" w:rsidR="00F605F8" w:rsidRDefault="00797501">
      <w:pPr>
        <w:rPr>
          <w:rFonts w:ascii="Roboto" w:eastAsia="Roboto" w:hAnsi="Roboto" w:cs="Roboto"/>
        </w:rPr>
      </w:pPr>
      <w:r>
        <w:rPr>
          <w:rFonts w:ascii="Roboto" w:eastAsia="Roboto" w:hAnsi="Roboto" w:cs="Roboto"/>
        </w:rPr>
        <w:tab/>
        <w:t>Relationship:</w:t>
      </w:r>
      <w:r w:rsidR="001C6FD3">
        <w:rPr>
          <w:rFonts w:ascii="Roboto" w:eastAsia="Roboto" w:hAnsi="Roboto" w:cs="Roboto"/>
        </w:rPr>
        <w:t xml:space="preserve"> Father of Terry</w:t>
      </w:r>
    </w:p>
    <w:p w14:paraId="0000006C" w14:textId="77777777" w:rsidR="00F605F8" w:rsidRDefault="00F605F8">
      <w:pPr>
        <w:rPr>
          <w:rFonts w:ascii="Roboto" w:eastAsia="Roboto" w:hAnsi="Roboto" w:cs="Roboto"/>
        </w:rPr>
      </w:pPr>
    </w:p>
    <w:p w14:paraId="0000006D" w14:textId="77777777" w:rsidR="00F605F8" w:rsidRDefault="00F605F8">
      <w:pPr>
        <w:rPr>
          <w:rFonts w:ascii="Roboto" w:eastAsia="Roboto" w:hAnsi="Roboto" w:cs="Roboto"/>
        </w:rPr>
      </w:pPr>
    </w:p>
    <w:p w14:paraId="0000006E" w14:textId="77777777" w:rsidR="00F605F8" w:rsidRDefault="00F605F8">
      <w:pPr>
        <w:rPr>
          <w:rFonts w:ascii="Roboto" w:eastAsia="Roboto" w:hAnsi="Roboto" w:cs="Roboto"/>
        </w:rPr>
      </w:pPr>
    </w:p>
    <w:p w14:paraId="0000006F" w14:textId="77777777" w:rsidR="00F605F8" w:rsidRDefault="00F605F8">
      <w:pPr>
        <w:rPr>
          <w:rFonts w:ascii="Roboto" w:eastAsia="Roboto" w:hAnsi="Roboto" w:cs="Roboto"/>
        </w:rPr>
      </w:pPr>
    </w:p>
    <w:p w14:paraId="00000070" w14:textId="77777777" w:rsidR="00F605F8" w:rsidRDefault="00797501">
      <w:pPr>
        <w:rPr>
          <w:rFonts w:ascii="Roboto" w:eastAsia="Roboto" w:hAnsi="Roboto" w:cs="Roboto"/>
        </w:rPr>
      </w:pPr>
      <w:r>
        <w:rPr>
          <w:rFonts w:ascii="Roboto" w:eastAsia="Roboto" w:hAnsi="Roboto" w:cs="Roboto"/>
        </w:rPr>
        <w:t>Carry:</w:t>
      </w:r>
    </w:p>
    <w:p w14:paraId="00000071" w14:textId="77777777" w:rsidR="00F605F8" w:rsidRDefault="00797501">
      <w:pPr>
        <w:rPr>
          <w:rFonts w:ascii="Roboto" w:eastAsia="Roboto" w:hAnsi="Roboto" w:cs="Roboto"/>
        </w:rPr>
      </w:pPr>
      <w:r>
        <w:rPr>
          <w:rFonts w:ascii="Roboto" w:eastAsia="Roboto" w:hAnsi="Roboto" w:cs="Roboto"/>
        </w:rPr>
        <w:tab/>
        <w:t xml:space="preserve">Phone Number: </w:t>
      </w:r>
    </w:p>
    <w:p w14:paraId="00000072" w14:textId="77777777" w:rsidR="00F605F8" w:rsidRDefault="00797501">
      <w:pPr>
        <w:rPr>
          <w:rFonts w:ascii="Roboto" w:eastAsia="Roboto" w:hAnsi="Roboto" w:cs="Roboto"/>
        </w:rPr>
      </w:pPr>
      <w:r>
        <w:rPr>
          <w:rFonts w:ascii="Roboto" w:eastAsia="Roboto" w:hAnsi="Roboto" w:cs="Roboto"/>
        </w:rPr>
        <w:tab/>
        <w:t>Email:</w:t>
      </w:r>
    </w:p>
    <w:p w14:paraId="00000073" w14:textId="33C4276E" w:rsidR="00F605F8" w:rsidRDefault="00797501">
      <w:pPr>
        <w:rPr>
          <w:rFonts w:ascii="Roboto" w:eastAsia="Roboto" w:hAnsi="Roboto" w:cs="Roboto"/>
        </w:rPr>
      </w:pPr>
      <w:r>
        <w:rPr>
          <w:rFonts w:ascii="Roboto" w:eastAsia="Roboto" w:hAnsi="Roboto" w:cs="Roboto"/>
        </w:rPr>
        <w:tab/>
        <w:t>Relationship:</w:t>
      </w:r>
      <w:r w:rsidR="001C6FD3">
        <w:rPr>
          <w:rFonts w:ascii="Roboto" w:eastAsia="Roboto" w:hAnsi="Roboto" w:cs="Roboto"/>
        </w:rPr>
        <w:t xml:space="preserve"> Supervisor at National Gallery</w:t>
      </w:r>
    </w:p>
    <w:p w14:paraId="00000074" w14:textId="77777777" w:rsidR="00F605F8" w:rsidRDefault="00797501">
      <w:pPr>
        <w:rPr>
          <w:rFonts w:ascii="Roboto" w:eastAsia="Roboto" w:hAnsi="Roboto" w:cs="Roboto"/>
        </w:rPr>
      </w:pPr>
      <w:r>
        <w:rPr>
          <w:rFonts w:ascii="Roboto" w:eastAsia="Roboto" w:hAnsi="Roboto" w:cs="Roboto"/>
        </w:rPr>
        <w:lastRenderedPageBreak/>
        <w:tab/>
      </w:r>
    </w:p>
    <w:p w14:paraId="00000075" w14:textId="77777777" w:rsidR="00F605F8" w:rsidRDefault="00F605F8"/>
    <w:p w14:paraId="00000076" w14:textId="77777777" w:rsidR="00F605F8" w:rsidRDefault="00797501">
      <w:pPr>
        <w:rPr>
          <w:shd w:val="clear" w:color="auto" w:fill="FFF2CC"/>
        </w:rPr>
      </w:pPr>
      <w:r>
        <w:rPr>
          <w:shd w:val="clear" w:color="auto" w:fill="FFF2CC"/>
        </w:rPr>
        <w:t xml:space="preserve">[Provide a summary of your conclusions here.] </w:t>
      </w:r>
    </w:p>
    <w:p w14:paraId="00000077" w14:textId="77777777" w:rsidR="00F605F8" w:rsidRDefault="00F605F8">
      <w:pPr>
        <w:rPr>
          <w:shd w:val="clear" w:color="auto" w:fill="FFF2CC"/>
        </w:rPr>
      </w:pPr>
    </w:p>
    <w:p w14:paraId="00000078" w14:textId="77777777" w:rsidR="00F605F8" w:rsidRDefault="00F605F8">
      <w:pPr>
        <w:rPr>
          <w:shd w:val="clear" w:color="auto" w:fill="FFF2CC"/>
        </w:rPr>
      </w:pPr>
    </w:p>
    <w:p w14:paraId="00000079" w14:textId="77777777" w:rsidR="00F605F8" w:rsidRDefault="00F605F8">
      <w:pPr>
        <w:rPr>
          <w:shd w:val="clear" w:color="auto" w:fill="FFF2CC"/>
        </w:rPr>
      </w:pPr>
    </w:p>
    <w:p w14:paraId="0000007A" w14:textId="77777777" w:rsidR="00F605F8" w:rsidRDefault="00797501">
      <w:pPr>
        <w:pStyle w:val="Heading1"/>
        <w:rPr>
          <w:rFonts w:ascii="Lora" w:eastAsia="Lora" w:hAnsi="Lora" w:cs="Lora"/>
          <w:color w:val="0B5394"/>
        </w:rPr>
      </w:pPr>
      <w:bookmarkStart w:id="7" w:name="_5ri2s3hfb3bw" w:colFirst="0" w:colLast="0"/>
      <w:bookmarkEnd w:id="7"/>
      <w:r>
        <w:rPr>
          <w:rFonts w:ascii="Lora" w:eastAsia="Lora" w:hAnsi="Lora" w:cs="Lora"/>
          <w:color w:val="0B5394"/>
        </w:rPr>
        <w:t>Evidence relating to theft of valuable stamps</w:t>
      </w:r>
    </w:p>
    <w:p w14:paraId="0000007B" w14:textId="77777777" w:rsidR="00F605F8" w:rsidRDefault="00797501">
      <w:pPr>
        <w:rPr>
          <w:rFonts w:ascii="Roboto" w:eastAsia="Roboto" w:hAnsi="Roboto" w:cs="Roboto"/>
        </w:rPr>
      </w:pPr>
      <w:r>
        <w:rPr>
          <w:rFonts w:ascii="Roboto" w:eastAsia="Roboto" w:hAnsi="Roboto" w:cs="Roboto"/>
        </w:rPr>
        <w:t xml:space="preserve">This sub-section provides details regarding the evidence found as it relates to the theft of valuable stamps. </w:t>
      </w:r>
    </w:p>
    <w:p w14:paraId="0000007C" w14:textId="77777777" w:rsidR="00F605F8" w:rsidRDefault="00F605F8">
      <w:pPr>
        <w:rPr>
          <w:rFonts w:ascii="Roboto" w:eastAsia="Roboto" w:hAnsi="Roboto" w:cs="Roboto"/>
        </w:rPr>
      </w:pPr>
    </w:p>
    <w:p w14:paraId="0000007D" w14:textId="77777777" w:rsidR="00F605F8" w:rsidRDefault="00797501">
      <w:pPr>
        <w:rPr>
          <w:shd w:val="clear" w:color="auto" w:fill="FFF2CC"/>
        </w:rPr>
      </w:pPr>
      <w:r>
        <w:rPr>
          <w:shd w:val="clear" w:color="auto" w:fill="FFF2CC"/>
        </w:rPr>
        <w:t xml:space="preserve">[Provide a summary of your conclusions here. Refer to specific artifact numbers from Appendix A and B (see below) to support your conclusions.] </w:t>
      </w:r>
    </w:p>
    <w:p w14:paraId="0000007E" w14:textId="77777777" w:rsidR="00F605F8" w:rsidRDefault="00F605F8">
      <w:pPr>
        <w:rPr>
          <w:shd w:val="clear" w:color="auto" w:fill="FFF2CC"/>
        </w:rPr>
      </w:pPr>
    </w:p>
    <w:p w14:paraId="0000007F" w14:textId="77777777" w:rsidR="00F605F8" w:rsidRDefault="00797501">
      <w:pPr>
        <w:pStyle w:val="Heading1"/>
        <w:rPr>
          <w:rFonts w:ascii="Lora" w:eastAsia="Lora" w:hAnsi="Lora" w:cs="Lora"/>
          <w:color w:val="0B5394"/>
        </w:rPr>
      </w:pPr>
      <w:bookmarkStart w:id="8" w:name="_kt32233q8aao" w:colFirst="0" w:colLast="0"/>
      <w:bookmarkEnd w:id="8"/>
      <w:r>
        <w:rPr>
          <w:rFonts w:ascii="Lora" w:eastAsia="Lora" w:hAnsi="Lora" w:cs="Lora"/>
          <w:color w:val="0B5394"/>
        </w:rPr>
        <w:t>Evidence relating to defacement of museum art</w:t>
      </w:r>
    </w:p>
    <w:p w14:paraId="00000080" w14:textId="77777777" w:rsidR="00F605F8" w:rsidRDefault="00797501">
      <w:pPr>
        <w:rPr>
          <w:rFonts w:ascii="Roboto" w:eastAsia="Roboto" w:hAnsi="Roboto" w:cs="Roboto"/>
        </w:rPr>
      </w:pPr>
      <w:r>
        <w:rPr>
          <w:rFonts w:ascii="Roboto" w:eastAsia="Roboto" w:hAnsi="Roboto" w:cs="Roboto"/>
        </w:rPr>
        <w:t xml:space="preserve">This sub-section provides details regarding the evidence found as it relates to the defacement of museum art. </w:t>
      </w:r>
    </w:p>
    <w:p w14:paraId="00000081" w14:textId="77777777" w:rsidR="00F605F8" w:rsidRDefault="00F605F8">
      <w:pPr>
        <w:rPr>
          <w:rFonts w:ascii="Roboto" w:eastAsia="Roboto" w:hAnsi="Roboto" w:cs="Roboto"/>
        </w:rPr>
      </w:pPr>
    </w:p>
    <w:p w14:paraId="00000082" w14:textId="77777777" w:rsidR="00F605F8" w:rsidRDefault="00797501">
      <w:pPr>
        <w:rPr>
          <w:rFonts w:ascii="Roboto" w:eastAsia="Roboto" w:hAnsi="Roboto" w:cs="Roboto"/>
          <w:shd w:val="clear" w:color="auto" w:fill="FFF2CC"/>
        </w:rPr>
      </w:pPr>
      <w:r>
        <w:rPr>
          <w:shd w:val="clear" w:color="auto" w:fill="FFF2CC"/>
        </w:rPr>
        <w:t xml:space="preserve">[Provide a summary of your conclusions here. Refer to specific artifact numbers from Appendix A and B (see below) to support your conclusions.] </w:t>
      </w:r>
    </w:p>
    <w:p w14:paraId="00000083" w14:textId="77777777" w:rsidR="00F605F8" w:rsidRDefault="00F605F8">
      <w:pPr>
        <w:rPr>
          <w:shd w:val="clear" w:color="auto" w:fill="FFF2CC"/>
        </w:rPr>
      </w:pPr>
    </w:p>
    <w:p w14:paraId="00000084" w14:textId="77777777" w:rsidR="00F605F8" w:rsidRDefault="00F605F8">
      <w:pPr>
        <w:rPr>
          <w:shd w:val="clear" w:color="auto" w:fill="FFF2CC"/>
        </w:rPr>
      </w:pPr>
    </w:p>
    <w:p w14:paraId="00000085" w14:textId="77777777" w:rsidR="00F605F8" w:rsidRDefault="00797501">
      <w:pPr>
        <w:pStyle w:val="Heading1"/>
        <w:rPr>
          <w:rFonts w:ascii="Lora" w:eastAsia="Lora" w:hAnsi="Lora" w:cs="Lora"/>
          <w:color w:val="0B5394"/>
        </w:rPr>
      </w:pPr>
      <w:bookmarkStart w:id="9" w:name="_nz1crxu2ypd4" w:colFirst="0" w:colLast="0"/>
      <w:bookmarkEnd w:id="9"/>
      <w:r>
        <w:rPr>
          <w:rFonts w:ascii="Lora" w:eastAsia="Lora" w:hAnsi="Lora" w:cs="Lora"/>
          <w:color w:val="0B5394"/>
        </w:rPr>
        <w:t>Plot Timeline</w:t>
      </w:r>
    </w:p>
    <w:p w14:paraId="00000086" w14:textId="77777777" w:rsidR="00F605F8" w:rsidRDefault="00797501">
      <w:pPr>
        <w:rPr>
          <w:rFonts w:ascii="Roboto" w:eastAsia="Roboto" w:hAnsi="Roboto" w:cs="Roboto"/>
          <w:shd w:val="clear" w:color="auto" w:fill="FFF2CC"/>
        </w:rPr>
      </w:pPr>
      <w:r>
        <w:rPr>
          <w:rFonts w:ascii="Roboto" w:eastAsia="Roboto" w:hAnsi="Roboto" w:cs="Roboto"/>
          <w:shd w:val="clear" w:color="auto" w:fill="FFF2CC"/>
        </w:rPr>
        <w:t xml:space="preserve">[Provide an outline of the key events in the order they occurred. Note the date of each event.] </w:t>
      </w:r>
    </w:p>
    <w:p w14:paraId="00000087" w14:textId="77777777" w:rsidR="00F605F8" w:rsidRDefault="00F605F8">
      <w:pPr>
        <w:rPr>
          <w:shd w:val="clear" w:color="auto" w:fill="FFF2CC"/>
        </w:rPr>
      </w:pPr>
    </w:p>
    <w:p w14:paraId="00000088" w14:textId="77777777" w:rsidR="00F605F8" w:rsidRDefault="00F605F8">
      <w:pPr>
        <w:rPr>
          <w:shd w:val="clear" w:color="auto" w:fill="FFF2CC"/>
        </w:rPr>
      </w:pPr>
    </w:p>
    <w:p w14:paraId="00000089" w14:textId="77777777" w:rsidR="00F605F8" w:rsidRDefault="00797501">
      <w:pPr>
        <w:pStyle w:val="Heading1"/>
        <w:rPr>
          <w:rFonts w:ascii="Lora" w:eastAsia="Lora" w:hAnsi="Lora" w:cs="Lora"/>
          <w:color w:val="0B5394"/>
        </w:rPr>
      </w:pPr>
      <w:bookmarkStart w:id="10" w:name="_m5r3zcqmj9ou" w:colFirst="0" w:colLast="0"/>
      <w:bookmarkEnd w:id="10"/>
      <w:r>
        <w:rPr>
          <w:rFonts w:ascii="Lora" w:eastAsia="Lora" w:hAnsi="Lora" w:cs="Lora"/>
          <w:color w:val="0B5394"/>
        </w:rPr>
        <w:t>Conclusion</w:t>
      </w:r>
    </w:p>
    <w:p w14:paraId="0000008A" w14:textId="77777777" w:rsidR="00F605F8" w:rsidRDefault="00797501">
      <w:pPr>
        <w:rPr>
          <w:rFonts w:ascii="Roboto" w:eastAsia="Roboto" w:hAnsi="Roboto" w:cs="Roboto"/>
        </w:rPr>
      </w:pPr>
      <w:r>
        <w:rPr>
          <w:rFonts w:ascii="Roboto" w:eastAsia="Roboto" w:hAnsi="Roboto" w:cs="Roboto"/>
        </w:rPr>
        <w:t xml:space="preserve">Evidence found on Tracy’s iPhone indicated the following: </w:t>
      </w:r>
    </w:p>
    <w:p w14:paraId="0000008B" w14:textId="77777777" w:rsidR="00F605F8" w:rsidRDefault="00F605F8">
      <w:pPr>
        <w:rPr>
          <w:rFonts w:ascii="Roboto" w:eastAsia="Roboto" w:hAnsi="Roboto" w:cs="Roboto"/>
        </w:rPr>
      </w:pPr>
    </w:p>
    <w:p w14:paraId="0000008C" w14:textId="77777777" w:rsidR="00F605F8" w:rsidRDefault="00797501">
      <w:pPr>
        <w:numPr>
          <w:ilvl w:val="0"/>
          <w:numId w:val="1"/>
        </w:numPr>
        <w:rPr>
          <w:rFonts w:ascii="Roboto" w:eastAsia="Roboto" w:hAnsi="Roboto" w:cs="Roboto"/>
        </w:rPr>
      </w:pPr>
      <w:r>
        <w:rPr>
          <w:rFonts w:ascii="Roboto" w:eastAsia="Roboto" w:hAnsi="Roboto" w:cs="Roboto"/>
          <w:shd w:val="clear" w:color="auto" w:fill="FFF2CC"/>
        </w:rPr>
        <w:t xml:space="preserve">[Summarize your final conclusions of the case and Tracy’s </w:t>
      </w:r>
      <w:proofErr w:type="spellStart"/>
      <w:r>
        <w:rPr>
          <w:rFonts w:ascii="Roboto" w:eastAsia="Roboto" w:hAnsi="Roboto" w:cs="Roboto"/>
          <w:shd w:val="clear" w:color="auto" w:fill="FFF2CC"/>
        </w:rPr>
        <w:t>Iphone</w:t>
      </w:r>
      <w:proofErr w:type="spellEnd"/>
      <w:r>
        <w:rPr>
          <w:rFonts w:ascii="Roboto" w:eastAsia="Roboto" w:hAnsi="Roboto" w:cs="Roboto"/>
          <w:shd w:val="clear" w:color="auto" w:fill="FFF2CC"/>
        </w:rPr>
        <w:t xml:space="preserve"> here.]</w:t>
      </w:r>
      <w:r>
        <w:rPr>
          <w:rFonts w:ascii="Roboto" w:eastAsia="Roboto" w:hAnsi="Roboto" w:cs="Roboto"/>
        </w:rPr>
        <w:t xml:space="preserve"> </w:t>
      </w:r>
    </w:p>
    <w:p w14:paraId="0000008D" w14:textId="77777777" w:rsidR="00F605F8" w:rsidRDefault="00797501">
      <w:pPr>
        <w:numPr>
          <w:ilvl w:val="0"/>
          <w:numId w:val="1"/>
        </w:numPr>
        <w:rPr>
          <w:rFonts w:ascii="Roboto" w:eastAsia="Roboto" w:hAnsi="Roboto" w:cs="Roboto"/>
        </w:rPr>
      </w:pPr>
      <w:r>
        <w:rPr>
          <w:rFonts w:ascii="Roboto" w:eastAsia="Roboto" w:hAnsi="Roboto" w:cs="Roboto"/>
          <w:shd w:val="clear" w:color="auto" w:fill="FFF2CC"/>
        </w:rPr>
        <w:t xml:space="preserve">[For example: Tracy used the alias Coral and Pat used the </w:t>
      </w:r>
      <w:proofErr w:type="gramStart"/>
      <w:r>
        <w:rPr>
          <w:rFonts w:ascii="Roboto" w:eastAsia="Roboto" w:hAnsi="Roboto" w:cs="Roboto"/>
          <w:shd w:val="clear" w:color="auto" w:fill="FFF2CC"/>
        </w:rPr>
        <w:t>alias</w:t>
      </w:r>
      <w:proofErr w:type="gramEnd"/>
      <w:r>
        <w:rPr>
          <w:rFonts w:ascii="Roboto" w:eastAsia="Roboto" w:hAnsi="Roboto" w:cs="Roboto"/>
          <w:shd w:val="clear" w:color="auto" w:fill="FFF2CC"/>
        </w:rPr>
        <w:t xml:space="preserve"> Perry.]</w:t>
      </w:r>
    </w:p>
    <w:p w14:paraId="0000008E" w14:textId="77777777" w:rsidR="00F605F8" w:rsidRDefault="00F605F8">
      <w:pPr>
        <w:rPr>
          <w:shd w:val="clear" w:color="auto" w:fill="FFF2CC"/>
        </w:rPr>
      </w:pPr>
    </w:p>
    <w:p w14:paraId="0000008F" w14:textId="77777777" w:rsidR="00F605F8" w:rsidRDefault="00F605F8">
      <w:pPr>
        <w:rPr>
          <w:rFonts w:ascii="Roboto" w:eastAsia="Roboto" w:hAnsi="Roboto" w:cs="Roboto"/>
        </w:rPr>
      </w:pPr>
    </w:p>
    <w:p w14:paraId="00000090" w14:textId="77777777" w:rsidR="00F605F8" w:rsidRDefault="00797501">
      <w:pPr>
        <w:pStyle w:val="Heading1"/>
        <w:rPr>
          <w:rFonts w:ascii="Lora" w:eastAsia="Lora" w:hAnsi="Lora" w:cs="Lora"/>
          <w:color w:val="0B5394"/>
        </w:rPr>
      </w:pPr>
      <w:bookmarkStart w:id="11" w:name="_w4pkinqwxqi8" w:colFirst="0" w:colLast="0"/>
      <w:bookmarkEnd w:id="11"/>
      <w:r>
        <w:rPr>
          <w:rFonts w:ascii="Lora" w:eastAsia="Lora" w:hAnsi="Lora" w:cs="Lora"/>
          <w:color w:val="0B5394"/>
        </w:rPr>
        <w:lastRenderedPageBreak/>
        <w:t>Appendix A: Correspondence Evidence</w:t>
      </w:r>
    </w:p>
    <w:p w14:paraId="00000091" w14:textId="77777777" w:rsidR="00F605F8" w:rsidRDefault="00797501">
      <w:pPr>
        <w:rPr>
          <w:rFonts w:ascii="Roboto" w:eastAsia="Roboto" w:hAnsi="Roboto" w:cs="Roboto"/>
        </w:rPr>
      </w:pPr>
      <w:r>
        <w:rPr>
          <w:rFonts w:ascii="Roboto" w:eastAsia="Roboto" w:hAnsi="Roboto" w:cs="Roboto"/>
        </w:rPr>
        <w:t xml:space="preserve">This subsection will provide an amalgamation of the email and SMS </w:t>
      </w:r>
      <w:proofErr w:type="spellStart"/>
      <w:r>
        <w:rPr>
          <w:rFonts w:ascii="Roboto" w:eastAsia="Roboto" w:hAnsi="Roboto" w:cs="Roboto"/>
        </w:rPr>
        <w:t>corresponce</w:t>
      </w:r>
      <w:proofErr w:type="spellEnd"/>
      <w:r>
        <w:rPr>
          <w:rFonts w:ascii="Roboto" w:eastAsia="Roboto" w:hAnsi="Roboto" w:cs="Roboto"/>
        </w:rPr>
        <w:t xml:space="preserve"> evidence. </w:t>
      </w:r>
    </w:p>
    <w:tbl>
      <w:tblPr>
        <w:tblW w:w="12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440"/>
        <w:gridCol w:w="3645"/>
        <w:gridCol w:w="4635"/>
        <w:gridCol w:w="1785"/>
      </w:tblGrid>
      <w:tr w:rsidR="00702B70" w14:paraId="3419C532" w14:textId="77777777" w:rsidTr="00FE43F4">
        <w:trPr>
          <w:trHeight w:val="510"/>
        </w:trPr>
        <w:tc>
          <w:tcPr>
            <w:tcW w:w="12735" w:type="dxa"/>
            <w:gridSpan w:val="5"/>
            <w:shd w:val="clear" w:color="auto" w:fill="0B5394"/>
            <w:tcMar>
              <w:top w:w="100" w:type="dxa"/>
              <w:left w:w="100" w:type="dxa"/>
              <w:bottom w:w="100" w:type="dxa"/>
              <w:right w:w="100" w:type="dxa"/>
            </w:tcMar>
          </w:tcPr>
          <w:p w14:paraId="1B876426" w14:textId="77777777" w:rsidR="00702B70" w:rsidRDefault="00702B70" w:rsidP="00FE43F4">
            <w:pPr>
              <w:widowControl w:val="0"/>
              <w:spacing w:line="240" w:lineRule="auto"/>
              <w:jc w:val="center"/>
              <w:rPr>
                <w:color w:val="FFFFFF"/>
              </w:rPr>
            </w:pPr>
            <w:r>
              <w:rPr>
                <w:color w:val="FFFFFF"/>
              </w:rPr>
              <w:t>Master Timeline of NGDC</w:t>
            </w:r>
          </w:p>
        </w:tc>
      </w:tr>
      <w:tr w:rsidR="00702B70" w14:paraId="3D2BF8D6" w14:textId="77777777" w:rsidTr="00FE43F4">
        <w:tc>
          <w:tcPr>
            <w:tcW w:w="1230" w:type="dxa"/>
            <w:shd w:val="clear" w:color="auto" w:fill="CFE2F3"/>
            <w:tcMar>
              <w:top w:w="100" w:type="dxa"/>
              <w:left w:w="100" w:type="dxa"/>
              <w:bottom w:w="100" w:type="dxa"/>
              <w:right w:w="100" w:type="dxa"/>
            </w:tcMar>
          </w:tcPr>
          <w:p w14:paraId="5BAEDC44" w14:textId="77777777" w:rsidR="00702B70" w:rsidRDefault="00702B70" w:rsidP="00FE43F4">
            <w:pPr>
              <w:widowControl w:val="0"/>
              <w:pBdr>
                <w:top w:val="nil"/>
                <w:left w:val="nil"/>
                <w:bottom w:val="nil"/>
                <w:right w:val="nil"/>
                <w:between w:val="nil"/>
              </w:pBdr>
              <w:spacing w:line="240" w:lineRule="auto"/>
            </w:pPr>
            <w:r>
              <w:t>Artifact #</w:t>
            </w:r>
          </w:p>
        </w:tc>
        <w:tc>
          <w:tcPr>
            <w:tcW w:w="1440" w:type="dxa"/>
            <w:shd w:val="clear" w:color="auto" w:fill="CFE2F3"/>
            <w:tcMar>
              <w:top w:w="100" w:type="dxa"/>
              <w:left w:w="100" w:type="dxa"/>
              <w:bottom w:w="100" w:type="dxa"/>
              <w:right w:w="100" w:type="dxa"/>
            </w:tcMar>
          </w:tcPr>
          <w:p w14:paraId="5E44F305" w14:textId="77777777" w:rsidR="00702B70" w:rsidRDefault="00702B70" w:rsidP="00FE43F4">
            <w:pPr>
              <w:widowControl w:val="0"/>
              <w:pBdr>
                <w:top w:val="nil"/>
                <w:left w:val="nil"/>
                <w:bottom w:val="nil"/>
                <w:right w:val="nil"/>
                <w:between w:val="nil"/>
              </w:pBdr>
              <w:spacing w:line="240" w:lineRule="auto"/>
            </w:pPr>
            <w:r>
              <w:t>Timestamp</w:t>
            </w:r>
          </w:p>
        </w:tc>
        <w:tc>
          <w:tcPr>
            <w:tcW w:w="3645" w:type="dxa"/>
            <w:shd w:val="clear" w:color="auto" w:fill="CFE2F3"/>
            <w:tcMar>
              <w:top w:w="100" w:type="dxa"/>
              <w:left w:w="100" w:type="dxa"/>
              <w:bottom w:w="100" w:type="dxa"/>
              <w:right w:w="100" w:type="dxa"/>
            </w:tcMar>
          </w:tcPr>
          <w:p w14:paraId="162BEA40" w14:textId="77777777" w:rsidR="00702B70" w:rsidRDefault="00702B70" w:rsidP="00FE43F4">
            <w:pPr>
              <w:widowControl w:val="0"/>
              <w:spacing w:line="240" w:lineRule="auto"/>
            </w:pPr>
            <w:r>
              <w:t>Header Information</w:t>
            </w:r>
          </w:p>
        </w:tc>
        <w:tc>
          <w:tcPr>
            <w:tcW w:w="4635" w:type="dxa"/>
            <w:shd w:val="clear" w:color="auto" w:fill="CFE2F3"/>
            <w:tcMar>
              <w:top w:w="100" w:type="dxa"/>
              <w:left w:w="100" w:type="dxa"/>
              <w:bottom w:w="100" w:type="dxa"/>
              <w:right w:w="100" w:type="dxa"/>
            </w:tcMar>
          </w:tcPr>
          <w:p w14:paraId="2DC64E27" w14:textId="77777777" w:rsidR="00702B70" w:rsidRDefault="00702B70" w:rsidP="00FE43F4">
            <w:pPr>
              <w:widowControl w:val="0"/>
              <w:pBdr>
                <w:top w:val="nil"/>
                <w:left w:val="nil"/>
                <w:bottom w:val="nil"/>
                <w:right w:val="nil"/>
                <w:between w:val="nil"/>
              </w:pBdr>
              <w:spacing w:line="240" w:lineRule="auto"/>
            </w:pPr>
            <w:r>
              <w:t xml:space="preserve">Key Information </w:t>
            </w:r>
          </w:p>
        </w:tc>
        <w:tc>
          <w:tcPr>
            <w:tcW w:w="1785" w:type="dxa"/>
            <w:shd w:val="clear" w:color="auto" w:fill="CFE2F3"/>
            <w:tcMar>
              <w:top w:w="100" w:type="dxa"/>
              <w:left w:w="100" w:type="dxa"/>
              <w:bottom w:w="100" w:type="dxa"/>
              <w:right w:w="100" w:type="dxa"/>
            </w:tcMar>
          </w:tcPr>
          <w:p w14:paraId="2BB0EAC9" w14:textId="77777777" w:rsidR="00702B70" w:rsidRDefault="00702B70" w:rsidP="00FE43F4">
            <w:pPr>
              <w:widowControl w:val="0"/>
              <w:pBdr>
                <w:top w:val="nil"/>
                <w:left w:val="nil"/>
                <w:bottom w:val="nil"/>
                <w:right w:val="nil"/>
                <w:between w:val="nil"/>
              </w:pBdr>
              <w:spacing w:line="240" w:lineRule="auto"/>
            </w:pPr>
            <w:r>
              <w:t>Evidence Location</w:t>
            </w:r>
          </w:p>
        </w:tc>
      </w:tr>
      <w:tr w:rsidR="00702B70" w14:paraId="39535622" w14:textId="77777777" w:rsidTr="00FE43F4">
        <w:trPr>
          <w:trHeight w:val="465"/>
        </w:trPr>
        <w:tc>
          <w:tcPr>
            <w:tcW w:w="1230" w:type="dxa"/>
            <w:shd w:val="clear" w:color="auto" w:fill="auto"/>
            <w:tcMar>
              <w:top w:w="100" w:type="dxa"/>
              <w:left w:w="100" w:type="dxa"/>
              <w:bottom w:w="100" w:type="dxa"/>
              <w:right w:w="100" w:type="dxa"/>
            </w:tcMar>
          </w:tcPr>
          <w:p w14:paraId="5AF5FF16" w14:textId="77777777" w:rsidR="00702B70" w:rsidRDefault="00702B70" w:rsidP="00FE43F4">
            <w:pPr>
              <w:widowControl w:val="0"/>
              <w:pBdr>
                <w:top w:val="nil"/>
                <w:left w:val="nil"/>
                <w:bottom w:val="nil"/>
                <w:right w:val="nil"/>
                <w:between w:val="nil"/>
              </w:pBdr>
              <w:spacing w:line="240" w:lineRule="auto"/>
            </w:pPr>
            <w:r>
              <w:t>1</w:t>
            </w:r>
          </w:p>
        </w:tc>
        <w:tc>
          <w:tcPr>
            <w:tcW w:w="1440" w:type="dxa"/>
            <w:shd w:val="clear" w:color="auto" w:fill="auto"/>
            <w:tcMar>
              <w:top w:w="100" w:type="dxa"/>
              <w:left w:w="100" w:type="dxa"/>
              <w:bottom w:w="100" w:type="dxa"/>
              <w:right w:w="100" w:type="dxa"/>
            </w:tcMar>
          </w:tcPr>
          <w:p w14:paraId="2A47C490" w14:textId="77777777" w:rsidR="00702B70" w:rsidRDefault="00702B70" w:rsidP="00FE43F4">
            <w:pPr>
              <w:widowControl w:val="0"/>
              <w:pBdr>
                <w:top w:val="nil"/>
                <w:left w:val="nil"/>
                <w:bottom w:val="nil"/>
                <w:right w:val="nil"/>
                <w:between w:val="nil"/>
              </w:pBdr>
              <w:spacing w:line="240" w:lineRule="auto"/>
            </w:pPr>
            <w:r>
              <w:t>10 July 2012 08:24:57</w:t>
            </w:r>
          </w:p>
        </w:tc>
        <w:tc>
          <w:tcPr>
            <w:tcW w:w="3645" w:type="dxa"/>
            <w:shd w:val="clear" w:color="auto" w:fill="auto"/>
            <w:tcMar>
              <w:top w:w="100" w:type="dxa"/>
              <w:left w:w="100" w:type="dxa"/>
              <w:bottom w:w="100" w:type="dxa"/>
              <w:right w:w="100" w:type="dxa"/>
            </w:tcMar>
          </w:tcPr>
          <w:p w14:paraId="1E4C8C6D" w14:textId="77777777" w:rsidR="00702B70" w:rsidRDefault="00702B70" w:rsidP="00FE43F4">
            <w:pPr>
              <w:widowControl w:val="0"/>
              <w:pBdr>
                <w:top w:val="nil"/>
                <w:left w:val="nil"/>
                <w:bottom w:val="nil"/>
                <w:right w:val="nil"/>
                <w:between w:val="nil"/>
              </w:pBdr>
              <w:spacing w:line="240" w:lineRule="auto"/>
            </w:pPr>
            <w:r>
              <w:t xml:space="preserve">From: </w:t>
            </w:r>
            <w:hyperlink r:id="rId9" w:history="1">
              <w:r w:rsidRPr="005B4D13">
                <w:rPr>
                  <w:rStyle w:val="Hyperlink"/>
                </w:rPr>
                <w:t>patsumtwelve@gmail.com</w:t>
              </w:r>
            </w:hyperlink>
          </w:p>
          <w:p w14:paraId="79B3E957" w14:textId="77777777" w:rsidR="00702B70" w:rsidRDefault="00702B70" w:rsidP="00FE43F4">
            <w:pPr>
              <w:widowControl w:val="0"/>
              <w:pBdr>
                <w:top w:val="nil"/>
                <w:left w:val="nil"/>
                <w:bottom w:val="nil"/>
                <w:right w:val="nil"/>
                <w:between w:val="nil"/>
              </w:pBdr>
              <w:spacing w:line="240" w:lineRule="auto"/>
            </w:pPr>
            <w:r>
              <w:t xml:space="preserve">To: </w:t>
            </w:r>
            <w:hyperlink r:id="rId10" w:history="1">
              <w:r w:rsidRPr="005B4D13">
                <w:rPr>
                  <w:rStyle w:val="Hyperlink"/>
                </w:rPr>
                <w:t>coralbluetwo@hotmail.com</w:t>
              </w:r>
            </w:hyperlink>
          </w:p>
          <w:p w14:paraId="060BB435" w14:textId="77777777" w:rsidR="00702B70" w:rsidRDefault="00702B70" w:rsidP="00FE43F4">
            <w:pPr>
              <w:widowControl w:val="0"/>
              <w:pBdr>
                <w:top w:val="nil"/>
                <w:left w:val="nil"/>
                <w:bottom w:val="nil"/>
                <w:right w:val="nil"/>
                <w:between w:val="nil"/>
              </w:pBdr>
              <w:spacing w:line="240" w:lineRule="auto"/>
            </w:pPr>
            <w:r>
              <w:t xml:space="preserve">Subject: </w:t>
            </w:r>
            <w:proofErr w:type="spellStart"/>
            <w:r>
              <w:t>Fwd</w:t>
            </w:r>
            <w:proofErr w:type="spellEnd"/>
            <w:r>
              <w:t>: can’t pass up</w:t>
            </w:r>
          </w:p>
        </w:tc>
        <w:tc>
          <w:tcPr>
            <w:tcW w:w="4635" w:type="dxa"/>
            <w:shd w:val="clear" w:color="auto" w:fill="auto"/>
            <w:tcMar>
              <w:top w:w="100" w:type="dxa"/>
              <w:left w:w="100" w:type="dxa"/>
              <w:bottom w:w="100" w:type="dxa"/>
              <w:right w:w="100" w:type="dxa"/>
            </w:tcMar>
          </w:tcPr>
          <w:p w14:paraId="0A0D03A3" w14:textId="77777777" w:rsidR="00702B70" w:rsidRDefault="00702B70" w:rsidP="00FE43F4">
            <w:pPr>
              <w:widowControl w:val="0"/>
              <w:pBdr>
                <w:top w:val="nil"/>
                <w:left w:val="nil"/>
                <w:bottom w:val="nil"/>
                <w:right w:val="nil"/>
                <w:between w:val="nil"/>
              </w:pBdr>
              <w:spacing w:line="240" w:lineRule="auto"/>
            </w:pPr>
            <w:r>
              <w:t>List of items needed for the stamps heist</w:t>
            </w:r>
          </w:p>
        </w:tc>
        <w:tc>
          <w:tcPr>
            <w:tcW w:w="1785" w:type="dxa"/>
            <w:shd w:val="clear" w:color="auto" w:fill="auto"/>
            <w:tcMar>
              <w:top w:w="100" w:type="dxa"/>
              <w:left w:w="100" w:type="dxa"/>
              <w:bottom w:w="100" w:type="dxa"/>
              <w:right w:w="100" w:type="dxa"/>
            </w:tcMar>
          </w:tcPr>
          <w:p w14:paraId="30514867" w14:textId="77777777" w:rsidR="00702B70" w:rsidRDefault="00702B70" w:rsidP="00FE43F4">
            <w:pPr>
              <w:widowControl w:val="0"/>
              <w:pBdr>
                <w:top w:val="nil"/>
                <w:left w:val="nil"/>
                <w:bottom w:val="nil"/>
                <w:right w:val="nil"/>
                <w:between w:val="nil"/>
              </w:pBdr>
              <w:spacing w:line="240" w:lineRule="auto"/>
            </w:pPr>
            <w:r>
              <w:t>Emails database</w:t>
            </w:r>
          </w:p>
        </w:tc>
      </w:tr>
      <w:tr w:rsidR="00702B70" w14:paraId="50F60C65" w14:textId="77777777" w:rsidTr="00FE43F4">
        <w:tc>
          <w:tcPr>
            <w:tcW w:w="1230" w:type="dxa"/>
            <w:shd w:val="clear" w:color="auto" w:fill="auto"/>
            <w:tcMar>
              <w:top w:w="100" w:type="dxa"/>
              <w:left w:w="100" w:type="dxa"/>
              <w:bottom w:w="100" w:type="dxa"/>
              <w:right w:w="100" w:type="dxa"/>
            </w:tcMar>
          </w:tcPr>
          <w:p w14:paraId="4D1C3177" w14:textId="77777777" w:rsidR="00702B70" w:rsidRDefault="00702B70" w:rsidP="00FE43F4">
            <w:pPr>
              <w:widowControl w:val="0"/>
              <w:pBdr>
                <w:top w:val="nil"/>
                <w:left w:val="nil"/>
                <w:bottom w:val="nil"/>
                <w:right w:val="nil"/>
                <w:between w:val="nil"/>
              </w:pBdr>
              <w:spacing w:line="240" w:lineRule="auto"/>
            </w:pPr>
            <w:r>
              <w:t>2</w:t>
            </w:r>
          </w:p>
        </w:tc>
        <w:tc>
          <w:tcPr>
            <w:tcW w:w="1440" w:type="dxa"/>
            <w:shd w:val="clear" w:color="auto" w:fill="auto"/>
            <w:tcMar>
              <w:top w:w="100" w:type="dxa"/>
              <w:left w:w="100" w:type="dxa"/>
              <w:bottom w:w="100" w:type="dxa"/>
              <w:right w:w="100" w:type="dxa"/>
            </w:tcMar>
          </w:tcPr>
          <w:p w14:paraId="4DA27746" w14:textId="77777777" w:rsidR="00702B70" w:rsidRDefault="00702B70" w:rsidP="00FE43F4">
            <w:pPr>
              <w:widowControl w:val="0"/>
              <w:pBdr>
                <w:top w:val="nil"/>
                <w:left w:val="nil"/>
                <w:bottom w:val="nil"/>
                <w:right w:val="nil"/>
                <w:between w:val="nil"/>
              </w:pBdr>
              <w:spacing w:line="240" w:lineRule="auto"/>
            </w:pPr>
            <w:r>
              <w:t>6 July 2021 11:39:31</w:t>
            </w:r>
          </w:p>
        </w:tc>
        <w:tc>
          <w:tcPr>
            <w:tcW w:w="3645" w:type="dxa"/>
            <w:shd w:val="clear" w:color="auto" w:fill="auto"/>
            <w:tcMar>
              <w:top w:w="100" w:type="dxa"/>
              <w:left w:w="100" w:type="dxa"/>
              <w:bottom w:w="100" w:type="dxa"/>
              <w:right w:w="100" w:type="dxa"/>
            </w:tcMar>
          </w:tcPr>
          <w:p w14:paraId="6CC6987C" w14:textId="77777777" w:rsidR="00702B70" w:rsidRDefault="00702B70" w:rsidP="00FE43F4">
            <w:pPr>
              <w:widowControl w:val="0"/>
              <w:pBdr>
                <w:top w:val="nil"/>
                <w:left w:val="nil"/>
                <w:bottom w:val="nil"/>
                <w:right w:val="nil"/>
                <w:between w:val="nil"/>
              </w:pBdr>
              <w:spacing w:line="240" w:lineRule="auto"/>
            </w:pPr>
            <w:r>
              <w:t>From: patsumtwelve@gmail.com</w:t>
            </w:r>
          </w:p>
          <w:p w14:paraId="19D4C802" w14:textId="77777777" w:rsidR="00702B70" w:rsidRDefault="00702B70" w:rsidP="00FE43F4">
            <w:pPr>
              <w:widowControl w:val="0"/>
              <w:pBdr>
                <w:top w:val="nil"/>
                <w:left w:val="nil"/>
                <w:bottom w:val="nil"/>
                <w:right w:val="nil"/>
                <w:between w:val="nil"/>
              </w:pBdr>
              <w:spacing w:line="240" w:lineRule="auto"/>
            </w:pPr>
            <w:r>
              <w:t xml:space="preserve">To: </w:t>
            </w:r>
            <w:hyperlink r:id="rId11" w:history="1">
              <w:r w:rsidRPr="005B4D13">
                <w:rPr>
                  <w:rStyle w:val="Hyperlink"/>
                </w:rPr>
                <w:t>throne1966@hotmail.com</w:t>
              </w:r>
            </w:hyperlink>
          </w:p>
          <w:p w14:paraId="1309AB0D" w14:textId="77777777" w:rsidR="00702B70" w:rsidRDefault="00702B70" w:rsidP="00FE43F4">
            <w:pPr>
              <w:widowControl w:val="0"/>
              <w:pBdr>
                <w:top w:val="nil"/>
                <w:left w:val="nil"/>
                <w:bottom w:val="nil"/>
                <w:right w:val="nil"/>
                <w:between w:val="nil"/>
              </w:pBdr>
              <w:spacing w:line="240" w:lineRule="auto"/>
            </w:pPr>
            <w:r>
              <w:t>Subject: can’t pass up</w:t>
            </w:r>
          </w:p>
        </w:tc>
        <w:tc>
          <w:tcPr>
            <w:tcW w:w="4635" w:type="dxa"/>
            <w:shd w:val="clear" w:color="auto" w:fill="auto"/>
            <w:tcMar>
              <w:top w:w="100" w:type="dxa"/>
              <w:left w:w="100" w:type="dxa"/>
              <w:bottom w:w="100" w:type="dxa"/>
              <w:right w:w="100" w:type="dxa"/>
            </w:tcMar>
          </w:tcPr>
          <w:p w14:paraId="74F3DFA5" w14:textId="77777777" w:rsidR="00702B70" w:rsidRDefault="00702B70" w:rsidP="00FE43F4">
            <w:pPr>
              <w:widowControl w:val="0"/>
              <w:pBdr>
                <w:top w:val="nil"/>
                <w:left w:val="nil"/>
                <w:bottom w:val="nil"/>
                <w:right w:val="nil"/>
                <w:between w:val="nil"/>
              </w:pBdr>
              <w:spacing w:line="240" w:lineRule="auto"/>
            </w:pPr>
            <w:r>
              <w:t>List of items needed for stamp heist</w:t>
            </w:r>
          </w:p>
        </w:tc>
        <w:tc>
          <w:tcPr>
            <w:tcW w:w="1785" w:type="dxa"/>
            <w:shd w:val="clear" w:color="auto" w:fill="auto"/>
            <w:tcMar>
              <w:top w:w="100" w:type="dxa"/>
              <w:left w:w="100" w:type="dxa"/>
              <w:bottom w:w="100" w:type="dxa"/>
              <w:right w:w="100" w:type="dxa"/>
            </w:tcMar>
          </w:tcPr>
          <w:p w14:paraId="4AD7B98C" w14:textId="77777777" w:rsidR="00702B70" w:rsidRDefault="00702B70" w:rsidP="00FE43F4">
            <w:pPr>
              <w:widowControl w:val="0"/>
              <w:pBdr>
                <w:top w:val="nil"/>
                <w:left w:val="nil"/>
                <w:bottom w:val="nil"/>
                <w:right w:val="nil"/>
                <w:between w:val="nil"/>
              </w:pBdr>
              <w:spacing w:line="240" w:lineRule="auto"/>
            </w:pPr>
            <w:r>
              <w:t>Emails database</w:t>
            </w:r>
          </w:p>
        </w:tc>
      </w:tr>
      <w:tr w:rsidR="00702B70" w14:paraId="5BD3F0F6" w14:textId="77777777" w:rsidTr="00FE43F4">
        <w:tc>
          <w:tcPr>
            <w:tcW w:w="1230" w:type="dxa"/>
            <w:shd w:val="clear" w:color="auto" w:fill="auto"/>
            <w:tcMar>
              <w:top w:w="100" w:type="dxa"/>
              <w:left w:w="100" w:type="dxa"/>
              <w:bottom w:w="100" w:type="dxa"/>
              <w:right w:w="100" w:type="dxa"/>
            </w:tcMar>
          </w:tcPr>
          <w:p w14:paraId="0A46650C" w14:textId="77777777" w:rsidR="00702B70" w:rsidRDefault="00702B70" w:rsidP="00FE43F4">
            <w:pPr>
              <w:widowControl w:val="0"/>
              <w:pBdr>
                <w:top w:val="nil"/>
                <w:left w:val="nil"/>
                <w:bottom w:val="nil"/>
                <w:right w:val="nil"/>
                <w:between w:val="nil"/>
              </w:pBdr>
              <w:spacing w:line="240" w:lineRule="auto"/>
            </w:pPr>
            <w:r>
              <w:t>3</w:t>
            </w:r>
          </w:p>
        </w:tc>
        <w:tc>
          <w:tcPr>
            <w:tcW w:w="1440" w:type="dxa"/>
            <w:shd w:val="clear" w:color="auto" w:fill="auto"/>
            <w:tcMar>
              <w:top w:w="100" w:type="dxa"/>
              <w:left w:w="100" w:type="dxa"/>
              <w:bottom w:w="100" w:type="dxa"/>
              <w:right w:w="100" w:type="dxa"/>
            </w:tcMar>
          </w:tcPr>
          <w:p w14:paraId="499F357B" w14:textId="77777777" w:rsidR="00702B70" w:rsidRDefault="00702B70" w:rsidP="00FE43F4">
            <w:pPr>
              <w:widowControl w:val="0"/>
              <w:pBdr>
                <w:top w:val="nil"/>
                <w:left w:val="nil"/>
                <w:bottom w:val="nil"/>
                <w:right w:val="nil"/>
                <w:between w:val="nil"/>
              </w:pBdr>
              <w:spacing w:line="240" w:lineRule="auto"/>
            </w:pPr>
            <w:r>
              <w:t>19 June 2012 14:38:59</w:t>
            </w:r>
          </w:p>
        </w:tc>
        <w:tc>
          <w:tcPr>
            <w:tcW w:w="3645" w:type="dxa"/>
            <w:shd w:val="clear" w:color="auto" w:fill="auto"/>
            <w:tcMar>
              <w:top w:w="100" w:type="dxa"/>
              <w:left w:w="100" w:type="dxa"/>
              <w:bottom w:w="100" w:type="dxa"/>
              <w:right w:w="100" w:type="dxa"/>
            </w:tcMar>
          </w:tcPr>
          <w:p w14:paraId="7BD38B64" w14:textId="77777777" w:rsidR="00702B70" w:rsidRDefault="00702B70" w:rsidP="00FE43F4">
            <w:pPr>
              <w:widowControl w:val="0"/>
              <w:pBdr>
                <w:top w:val="nil"/>
                <w:left w:val="nil"/>
                <w:bottom w:val="nil"/>
                <w:right w:val="nil"/>
                <w:between w:val="nil"/>
              </w:pBdr>
              <w:spacing w:line="240" w:lineRule="auto"/>
            </w:pPr>
            <w:r>
              <w:t>From: patsumtwelve@gmail.com</w:t>
            </w:r>
          </w:p>
          <w:p w14:paraId="7D97881D" w14:textId="77777777" w:rsidR="00702B70" w:rsidRDefault="00702B70" w:rsidP="00FE43F4">
            <w:pPr>
              <w:widowControl w:val="0"/>
              <w:pBdr>
                <w:top w:val="nil"/>
                <w:left w:val="nil"/>
                <w:bottom w:val="nil"/>
                <w:right w:val="nil"/>
                <w:between w:val="nil"/>
              </w:pBdr>
              <w:spacing w:line="240" w:lineRule="auto"/>
            </w:pPr>
            <w:r>
              <w:t xml:space="preserve">To: </w:t>
            </w:r>
            <w:hyperlink r:id="rId12" w:history="1">
              <w:r w:rsidRPr="005B4D13">
                <w:rPr>
                  <w:rStyle w:val="Hyperlink"/>
                </w:rPr>
                <w:t>coralbluetwo@hotmail.com</w:t>
              </w:r>
            </w:hyperlink>
          </w:p>
          <w:p w14:paraId="394DCC6D" w14:textId="77777777" w:rsidR="00702B70" w:rsidRDefault="00702B70" w:rsidP="00FE43F4">
            <w:pPr>
              <w:widowControl w:val="0"/>
              <w:pBdr>
                <w:top w:val="nil"/>
                <w:left w:val="nil"/>
                <w:bottom w:val="nil"/>
                <w:right w:val="nil"/>
                <w:between w:val="nil"/>
              </w:pBdr>
              <w:spacing w:line="240" w:lineRule="auto"/>
            </w:pPr>
            <w:r>
              <w:t xml:space="preserve">Subject: </w:t>
            </w:r>
            <w:proofErr w:type="spellStart"/>
            <w:r>
              <w:t>CrazyDave</w:t>
            </w:r>
            <w:proofErr w:type="spellEnd"/>
            <w:r>
              <w:t xml:space="preserve"> by the VMs</w:t>
            </w:r>
          </w:p>
        </w:tc>
        <w:tc>
          <w:tcPr>
            <w:tcW w:w="4635" w:type="dxa"/>
            <w:shd w:val="clear" w:color="auto" w:fill="auto"/>
            <w:tcMar>
              <w:top w:w="100" w:type="dxa"/>
              <w:left w:w="100" w:type="dxa"/>
              <w:bottom w:w="100" w:type="dxa"/>
              <w:right w:w="100" w:type="dxa"/>
            </w:tcMar>
          </w:tcPr>
          <w:p w14:paraId="78A8503B" w14:textId="77777777" w:rsidR="00702B70" w:rsidRDefault="00702B70" w:rsidP="00FE43F4">
            <w:pPr>
              <w:widowControl w:val="0"/>
              <w:pBdr>
                <w:top w:val="nil"/>
                <w:left w:val="nil"/>
                <w:bottom w:val="nil"/>
                <w:right w:val="nil"/>
                <w:between w:val="nil"/>
              </w:pBdr>
              <w:spacing w:line="240" w:lineRule="auto"/>
            </w:pPr>
            <w:r>
              <w:t xml:space="preserve">Pat emails Tracy to check out a </w:t>
            </w:r>
          </w:p>
        </w:tc>
        <w:tc>
          <w:tcPr>
            <w:tcW w:w="1785" w:type="dxa"/>
            <w:shd w:val="clear" w:color="auto" w:fill="auto"/>
            <w:tcMar>
              <w:top w:w="100" w:type="dxa"/>
              <w:left w:w="100" w:type="dxa"/>
              <w:bottom w:w="100" w:type="dxa"/>
              <w:right w:w="100" w:type="dxa"/>
            </w:tcMar>
          </w:tcPr>
          <w:p w14:paraId="6C1AD115" w14:textId="77777777" w:rsidR="00702B70" w:rsidRDefault="00702B70" w:rsidP="00FE43F4">
            <w:pPr>
              <w:widowControl w:val="0"/>
              <w:pBdr>
                <w:top w:val="nil"/>
                <w:left w:val="nil"/>
                <w:bottom w:val="nil"/>
                <w:right w:val="nil"/>
                <w:between w:val="nil"/>
              </w:pBdr>
              <w:spacing w:line="240" w:lineRule="auto"/>
            </w:pPr>
          </w:p>
        </w:tc>
      </w:tr>
      <w:tr w:rsidR="00702B70" w14:paraId="794FE4C8" w14:textId="77777777" w:rsidTr="00FE43F4">
        <w:tc>
          <w:tcPr>
            <w:tcW w:w="1230" w:type="dxa"/>
            <w:shd w:val="clear" w:color="auto" w:fill="auto"/>
            <w:tcMar>
              <w:top w:w="100" w:type="dxa"/>
              <w:left w:w="100" w:type="dxa"/>
              <w:bottom w:w="100" w:type="dxa"/>
              <w:right w:w="100" w:type="dxa"/>
            </w:tcMar>
          </w:tcPr>
          <w:p w14:paraId="6CD00194" w14:textId="77777777" w:rsidR="00702B70" w:rsidRDefault="00702B70" w:rsidP="00FE43F4">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14:paraId="02D98068" w14:textId="77777777" w:rsidR="00702B70" w:rsidRDefault="00702B70" w:rsidP="00FE43F4">
            <w:pPr>
              <w:widowControl w:val="0"/>
              <w:pBdr>
                <w:top w:val="nil"/>
                <w:left w:val="nil"/>
                <w:bottom w:val="nil"/>
                <w:right w:val="nil"/>
                <w:between w:val="nil"/>
              </w:pBdr>
              <w:spacing w:line="240" w:lineRule="auto"/>
            </w:pPr>
          </w:p>
        </w:tc>
        <w:tc>
          <w:tcPr>
            <w:tcW w:w="3645" w:type="dxa"/>
            <w:shd w:val="clear" w:color="auto" w:fill="auto"/>
            <w:tcMar>
              <w:top w:w="100" w:type="dxa"/>
              <w:left w:w="100" w:type="dxa"/>
              <w:bottom w:w="100" w:type="dxa"/>
              <w:right w:w="100" w:type="dxa"/>
            </w:tcMar>
          </w:tcPr>
          <w:p w14:paraId="6D1FD026" w14:textId="77777777" w:rsidR="00702B70" w:rsidRDefault="00702B70" w:rsidP="00FE43F4">
            <w:pPr>
              <w:widowControl w:val="0"/>
              <w:pBdr>
                <w:top w:val="nil"/>
                <w:left w:val="nil"/>
                <w:bottom w:val="nil"/>
                <w:right w:val="nil"/>
                <w:between w:val="nil"/>
              </w:pBdr>
              <w:spacing w:line="240" w:lineRule="auto"/>
            </w:pPr>
          </w:p>
        </w:tc>
        <w:tc>
          <w:tcPr>
            <w:tcW w:w="4635" w:type="dxa"/>
            <w:shd w:val="clear" w:color="auto" w:fill="auto"/>
            <w:tcMar>
              <w:top w:w="100" w:type="dxa"/>
              <w:left w:w="100" w:type="dxa"/>
              <w:bottom w:w="100" w:type="dxa"/>
              <w:right w:w="100" w:type="dxa"/>
            </w:tcMar>
          </w:tcPr>
          <w:p w14:paraId="78812EC0" w14:textId="77777777" w:rsidR="00702B70" w:rsidRDefault="00702B70" w:rsidP="00FE43F4">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0EEB70B7" w14:textId="77777777" w:rsidR="00702B70" w:rsidRDefault="00702B70" w:rsidP="00FE43F4">
            <w:pPr>
              <w:widowControl w:val="0"/>
              <w:pBdr>
                <w:top w:val="nil"/>
                <w:left w:val="nil"/>
                <w:bottom w:val="nil"/>
                <w:right w:val="nil"/>
                <w:between w:val="nil"/>
              </w:pBdr>
              <w:spacing w:line="240" w:lineRule="auto"/>
            </w:pPr>
          </w:p>
        </w:tc>
      </w:tr>
    </w:tbl>
    <w:p w14:paraId="00000092" w14:textId="6721ECD4" w:rsidR="00F605F8" w:rsidRDefault="00F605F8">
      <w:pPr>
        <w:rPr>
          <w:rFonts w:ascii="Roboto" w:eastAsia="Roboto" w:hAnsi="Roboto" w:cs="Roboto"/>
          <w:shd w:val="clear" w:color="auto" w:fill="FFF2CC"/>
        </w:rPr>
      </w:pPr>
    </w:p>
    <w:p w14:paraId="00000093" w14:textId="77777777" w:rsidR="00F605F8" w:rsidRDefault="00F605F8">
      <w:pPr>
        <w:rPr>
          <w:rFonts w:ascii="Roboto" w:eastAsia="Roboto" w:hAnsi="Roboto" w:cs="Roboto"/>
          <w:shd w:val="clear" w:color="auto" w:fill="FFF2CC"/>
        </w:rPr>
      </w:pPr>
    </w:p>
    <w:p w14:paraId="00000094" w14:textId="77777777" w:rsidR="00F605F8" w:rsidRDefault="00F605F8">
      <w:pPr>
        <w:rPr>
          <w:shd w:val="clear" w:color="auto" w:fill="FFF2CC"/>
        </w:rPr>
      </w:pPr>
    </w:p>
    <w:p w14:paraId="00000095" w14:textId="77777777" w:rsidR="00F605F8" w:rsidRDefault="00797501">
      <w:pPr>
        <w:pStyle w:val="Heading1"/>
        <w:rPr>
          <w:rFonts w:ascii="Lora" w:eastAsia="Lora" w:hAnsi="Lora" w:cs="Lora"/>
          <w:color w:val="0B5394"/>
        </w:rPr>
      </w:pPr>
      <w:bookmarkStart w:id="12" w:name="_f8fx30pgaw29" w:colFirst="0" w:colLast="0"/>
      <w:bookmarkEnd w:id="12"/>
      <w:r>
        <w:rPr>
          <w:rFonts w:ascii="Lora" w:eastAsia="Lora" w:hAnsi="Lora" w:cs="Lora"/>
          <w:color w:val="0B5394"/>
        </w:rPr>
        <w:t xml:space="preserve">Appendix B: </w:t>
      </w:r>
      <w:proofErr w:type="spellStart"/>
      <w:r>
        <w:rPr>
          <w:rFonts w:ascii="Lora" w:eastAsia="Lora" w:hAnsi="Lora" w:cs="Lora"/>
          <w:color w:val="0B5394"/>
        </w:rPr>
        <w:t>WiFi</w:t>
      </w:r>
      <w:proofErr w:type="spellEnd"/>
      <w:r>
        <w:rPr>
          <w:rFonts w:ascii="Lora" w:eastAsia="Lora" w:hAnsi="Lora" w:cs="Lora"/>
          <w:color w:val="0B5394"/>
        </w:rPr>
        <w:t xml:space="preserve"> and GPS Location Information</w:t>
      </w:r>
    </w:p>
    <w:p w14:paraId="00000096" w14:textId="77777777" w:rsidR="00F605F8" w:rsidRDefault="00797501">
      <w:pPr>
        <w:rPr>
          <w:rFonts w:ascii="Roboto" w:eastAsia="Roboto" w:hAnsi="Roboto" w:cs="Roboto"/>
          <w:shd w:val="clear" w:color="auto" w:fill="FFF2CC"/>
        </w:rPr>
      </w:pPr>
      <w:r>
        <w:rPr>
          <w:rFonts w:ascii="Roboto" w:eastAsia="Roboto" w:hAnsi="Roboto" w:cs="Roboto"/>
          <w:shd w:val="clear" w:color="auto" w:fill="FFF2CC"/>
        </w:rPr>
        <w:t xml:space="preserve">[Paste your GPS Evidence Worksheet here.] </w:t>
      </w:r>
    </w:p>
    <w:p w14:paraId="00000097" w14:textId="77777777" w:rsidR="00F605F8" w:rsidRDefault="00F605F8">
      <w:pPr>
        <w:rPr>
          <w:rFonts w:ascii="Roboto" w:eastAsia="Roboto" w:hAnsi="Roboto" w:cs="Roboto"/>
          <w:shd w:val="clear" w:color="auto" w:fill="FFF2CC"/>
        </w:rPr>
      </w:pPr>
    </w:p>
    <w:p w14:paraId="00000098" w14:textId="77777777" w:rsidR="00F605F8" w:rsidRDefault="00F605F8">
      <w:pPr>
        <w:rPr>
          <w:shd w:val="clear" w:color="auto" w:fill="FFF2CC"/>
        </w:rPr>
      </w:pPr>
    </w:p>
    <w:p w14:paraId="00000099" w14:textId="77777777" w:rsidR="00F605F8" w:rsidRDefault="00F605F8">
      <w:pPr>
        <w:rPr>
          <w:shd w:val="clear" w:color="auto" w:fill="FFF2CC"/>
        </w:rPr>
      </w:pPr>
    </w:p>
    <w:p w14:paraId="0000009A" w14:textId="77777777" w:rsidR="00F605F8" w:rsidRDefault="00F605F8">
      <w:pPr>
        <w:rPr>
          <w:shd w:val="clear" w:color="auto" w:fill="FFF2CC"/>
        </w:rPr>
      </w:pPr>
    </w:p>
    <w:p w14:paraId="0000009B" w14:textId="77777777" w:rsidR="00F605F8" w:rsidRDefault="00F605F8">
      <w:pPr>
        <w:rPr>
          <w:rFonts w:ascii="Roboto" w:eastAsia="Roboto" w:hAnsi="Roboto" w:cs="Roboto"/>
        </w:rPr>
      </w:pPr>
    </w:p>
    <w:sectPr w:rsidR="00F605F8">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A672D" w14:textId="77777777" w:rsidR="0028360E" w:rsidRDefault="0028360E">
      <w:pPr>
        <w:spacing w:line="240" w:lineRule="auto"/>
      </w:pPr>
      <w:r>
        <w:separator/>
      </w:r>
    </w:p>
  </w:endnote>
  <w:endnote w:type="continuationSeparator" w:id="0">
    <w:p w14:paraId="4664925A" w14:textId="77777777" w:rsidR="0028360E" w:rsidRDefault="002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C" w14:textId="10A2359B" w:rsidR="00F605F8" w:rsidRDefault="00797501">
    <w:pPr>
      <w:jc w:val="right"/>
    </w:pPr>
    <w:r>
      <w:fldChar w:fldCharType="begin"/>
    </w:r>
    <w:r>
      <w:instrText>PAGE</w:instrText>
    </w:r>
    <w:r>
      <w:fldChar w:fldCharType="separate"/>
    </w:r>
    <w:r w:rsidR="0030707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E" w14:textId="77777777" w:rsidR="00F605F8" w:rsidRDefault="00797501">
    <w:r>
      <w:t>2012-07-15-National-Gallery Digital Forensics Investigation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35FB3" w14:textId="77777777" w:rsidR="0028360E" w:rsidRDefault="0028360E">
      <w:pPr>
        <w:spacing w:line="240" w:lineRule="auto"/>
      </w:pPr>
      <w:r>
        <w:separator/>
      </w:r>
    </w:p>
  </w:footnote>
  <w:footnote w:type="continuationSeparator" w:id="0">
    <w:p w14:paraId="1BE0F8B2" w14:textId="77777777" w:rsidR="0028360E" w:rsidRDefault="002836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F605F8" w:rsidRDefault="00F605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52B92"/>
    <w:multiLevelType w:val="multilevel"/>
    <w:tmpl w:val="51E07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5F8"/>
    <w:rsid w:val="00162F7E"/>
    <w:rsid w:val="001C6FD3"/>
    <w:rsid w:val="0028360E"/>
    <w:rsid w:val="0030707C"/>
    <w:rsid w:val="00334DA4"/>
    <w:rsid w:val="00403FC8"/>
    <w:rsid w:val="00702B70"/>
    <w:rsid w:val="00797501"/>
    <w:rsid w:val="008D2D68"/>
    <w:rsid w:val="00F6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0994"/>
  <w15:docId w15:val="{E012DC5E-11F1-48D7-91BB-DD72A7E2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070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oralbluetwo@hot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racysumtwelve@gmail.com" TargetMode="External"/><Relationship Id="rId12" Type="http://schemas.openxmlformats.org/officeDocument/2006/relationships/hyperlink" Target="mailto:coralbluetwo@hot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rone1966@hotmai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coralbluetwo@hotmail.com" TargetMode="External"/><Relationship Id="rId4" Type="http://schemas.openxmlformats.org/officeDocument/2006/relationships/webSettings" Target="webSettings.xml"/><Relationship Id="rId9" Type="http://schemas.openxmlformats.org/officeDocument/2006/relationships/hyperlink" Target="mailto:patsumtwelve@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Klemesrud</cp:lastModifiedBy>
  <cp:revision>3</cp:revision>
  <dcterms:created xsi:type="dcterms:W3CDTF">2021-11-23T00:25:00Z</dcterms:created>
  <dcterms:modified xsi:type="dcterms:W3CDTF">2021-12-01T17:59:00Z</dcterms:modified>
</cp:coreProperties>
</file>