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82321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68B87317" w14:textId="77777777" w:rsidR="006277CC" w:rsidRDefault="006277CC" w:rsidP="006277C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7242BDA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1B2EC4A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181F9F2A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29BE4A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75E0EB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автоматизированных систем</w:t>
      </w:r>
    </w:p>
    <w:p w14:paraId="41426E83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967AF2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F76A36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5B25A5A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6412C81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55035E" w14:textId="77777777" w:rsidR="006277CC" w:rsidRDefault="006277CC" w:rsidP="006277C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16EF0F6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 w14:paraId="681ECF9A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«ПРИНЯТИЕ РЕШЕНИЙ В НЕСТРУКТУРИРОВАННЫХ ЗАДАЧАХ НА ОСНОВЕ МЕТОДОВ ЭКСПЕРТНОГО АНАЛИЗА»</w:t>
      </w:r>
    </w:p>
    <w:p w14:paraId="010F36AB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Вариант №5</w:t>
      </w:r>
    </w:p>
    <w:p w14:paraId="3FB0EAEE" w14:textId="77777777" w:rsidR="006277CC" w:rsidRDefault="006277CC" w:rsidP="006277CC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013177C5" w14:textId="77777777" w:rsidR="006277CC" w:rsidRDefault="006277CC" w:rsidP="006277CC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61CC6E32" w14:textId="77777777" w:rsidR="006277CC" w:rsidRDefault="006277CC" w:rsidP="006277CC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7AAC65C1" w14:textId="77777777" w:rsidR="006277CC" w:rsidRDefault="006277CC" w:rsidP="006277CC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42C89081" w14:textId="77777777" w:rsidR="006277CC" w:rsidRDefault="006277CC" w:rsidP="006277CC">
      <w:pPr>
        <w:suppressAutoHyphens/>
        <w:autoSpaceDE w:val="0"/>
        <w:autoSpaceDN w:val="0"/>
        <w:adjustRightInd w:val="0"/>
        <w:spacing w:line="480" w:lineRule="auto"/>
        <w:jc w:val="center"/>
        <w:rPr>
          <w:sz w:val="28"/>
          <w:szCs w:val="28"/>
        </w:rPr>
      </w:pPr>
    </w:p>
    <w:p w14:paraId="235C7437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jc w:val="center"/>
        <w:rPr>
          <w:sz w:val="28"/>
          <w:szCs w:val="28"/>
        </w:rPr>
      </w:pPr>
    </w:p>
    <w:p w14:paraId="2CE3232B" w14:textId="2BA9AB8C" w:rsidR="006277CC" w:rsidRDefault="00737EE7" w:rsidP="006277CC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</w:t>
      </w:r>
      <w:r w:rsidR="006277CC">
        <w:rPr>
          <w:sz w:val="28"/>
          <w:szCs w:val="28"/>
        </w:rPr>
        <w:t xml:space="preserve"> </w:t>
      </w:r>
      <w:proofErr w:type="gramEnd"/>
      <w:r w:rsidR="006277CC">
        <w:rPr>
          <w:sz w:val="28"/>
          <w:szCs w:val="28"/>
        </w:rPr>
        <w:t xml:space="preserve">                                               </w:t>
      </w:r>
      <w:r w:rsidR="000C785E">
        <w:rPr>
          <w:sz w:val="28"/>
          <w:szCs w:val="28"/>
        </w:rPr>
        <w:t xml:space="preserve">                          </w:t>
      </w:r>
      <w:r w:rsidR="006277CC">
        <w:rPr>
          <w:sz w:val="28"/>
          <w:szCs w:val="28"/>
        </w:rPr>
        <w:t xml:space="preserve">                         Проверила:</w:t>
      </w:r>
    </w:p>
    <w:p w14:paraId="20C90383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Ст. Гр. 820601                                        </w:t>
      </w:r>
      <w:r w:rsidR="00395E0E">
        <w:rPr>
          <w:sz w:val="28"/>
          <w:szCs w:val="28"/>
        </w:rPr>
        <w:t xml:space="preserve">      </w:t>
      </w:r>
      <w:r w:rsidR="0091615E">
        <w:rPr>
          <w:sz w:val="28"/>
          <w:szCs w:val="28"/>
        </w:rPr>
        <w:t xml:space="preserve">        </w:t>
      </w:r>
      <w:r w:rsidR="000C785E">
        <w:rPr>
          <w:sz w:val="28"/>
          <w:szCs w:val="28"/>
        </w:rPr>
        <w:t xml:space="preserve">       </w:t>
      </w:r>
      <w:r w:rsidR="00395E0E">
        <w:rPr>
          <w:sz w:val="28"/>
          <w:szCs w:val="28"/>
        </w:rPr>
        <w:t xml:space="preserve">                       </w:t>
      </w:r>
      <w:proofErr w:type="spellStart"/>
      <w:r>
        <w:rPr>
          <w:sz w:val="28"/>
          <w:szCs w:val="28"/>
        </w:rPr>
        <w:t>Протченко</w:t>
      </w:r>
      <w:proofErr w:type="spellEnd"/>
      <w:r>
        <w:rPr>
          <w:sz w:val="28"/>
          <w:szCs w:val="28"/>
        </w:rPr>
        <w:t xml:space="preserve"> Е.В.</w:t>
      </w:r>
    </w:p>
    <w:p w14:paraId="5A9878BA" w14:textId="14A423F1" w:rsidR="006277CC" w:rsidRDefault="00737EE7" w:rsidP="006277CC">
      <w:pPr>
        <w:suppressAutoHyphens/>
        <w:autoSpaceDE w:val="0"/>
        <w:autoSpaceDN w:val="0"/>
        <w:adjustRightInd w:val="0"/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Шведов </w:t>
      </w:r>
      <w:proofErr w:type="gramStart"/>
      <w:r>
        <w:rPr>
          <w:sz w:val="28"/>
          <w:szCs w:val="28"/>
        </w:rPr>
        <w:t>А.Р.</w:t>
      </w:r>
      <w:proofErr w:type="gramEnd"/>
    </w:p>
    <w:p w14:paraId="265C63FE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4174DABE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3AF89233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6D0D8CEF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3BE4A7EF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4E0B4015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20A651AE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279830D7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14967D87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6C5A5A37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6143D655" w14:textId="77777777" w:rsidR="006277CC" w:rsidRDefault="006277CC" w:rsidP="006277CC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sz w:val="28"/>
          <w:szCs w:val="28"/>
        </w:rPr>
      </w:pPr>
    </w:p>
    <w:p w14:paraId="02825984" w14:textId="77777777" w:rsidR="00787B0B" w:rsidRDefault="006277CC" w:rsidP="006277C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5DB0E03D" w14:textId="77777777" w:rsidR="00395E0E" w:rsidRDefault="00395E0E" w:rsidP="006277CC">
      <w:pPr>
        <w:jc w:val="center"/>
        <w:rPr>
          <w:sz w:val="28"/>
          <w:szCs w:val="28"/>
        </w:rPr>
      </w:pPr>
    </w:p>
    <w:p w14:paraId="65976258" w14:textId="77777777" w:rsidR="00395E0E" w:rsidRPr="00737EE7" w:rsidRDefault="00395E0E" w:rsidP="00737EE7">
      <w:pPr>
        <w:pStyle w:val="Heading1"/>
        <w:rPr>
          <w:lang w:val="en-US"/>
        </w:rPr>
      </w:pPr>
      <w:r w:rsidRPr="00737EE7">
        <w:lastRenderedPageBreak/>
        <w:t>Цель:</w:t>
      </w:r>
    </w:p>
    <w:p w14:paraId="7BA4C72C" w14:textId="77777777" w:rsidR="00395E0E" w:rsidRDefault="00395E0E" w:rsidP="00395E0E">
      <w:pPr>
        <w:suppressAutoHyphens/>
        <w:autoSpaceDE w:val="0"/>
        <w:autoSpaceDN w:val="0"/>
        <w:adjustRightInd w:val="0"/>
        <w:rPr>
          <w:sz w:val="28"/>
          <w:szCs w:val="28"/>
        </w:rPr>
      </w:pPr>
    </w:p>
    <w:p w14:paraId="7B79D0D3" w14:textId="77777777" w:rsidR="00395E0E" w:rsidRPr="00737EE7" w:rsidRDefault="00395E0E" w:rsidP="00737E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37EE7">
        <w:rPr>
          <w:sz w:val="24"/>
          <w:szCs w:val="24"/>
        </w:rPr>
        <w:t>Изучение методов экспертного анализа, включая процедуры сбора экспертных оценок, их проверки и обработки.</w:t>
      </w:r>
    </w:p>
    <w:p w14:paraId="0B4D39F3" w14:textId="77777777" w:rsidR="00395E0E" w:rsidRPr="00737EE7" w:rsidRDefault="00395E0E" w:rsidP="00737E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37EE7">
        <w:rPr>
          <w:sz w:val="24"/>
          <w:szCs w:val="24"/>
        </w:rPr>
        <w:t>Изучение возможностей применения методов экспертного анализа для поддержки принятия управленческих решений.</w:t>
      </w:r>
    </w:p>
    <w:p w14:paraId="2CB4C62B" w14:textId="77777777" w:rsidR="00395E0E" w:rsidRDefault="00395E0E" w:rsidP="00395E0E">
      <w:pPr>
        <w:suppressAutoHyphens/>
        <w:autoSpaceDE w:val="0"/>
        <w:autoSpaceDN w:val="0"/>
        <w:adjustRightInd w:val="0"/>
      </w:pPr>
    </w:p>
    <w:p w14:paraId="2E231D83" w14:textId="77777777" w:rsidR="00395E0E" w:rsidRDefault="00395E0E" w:rsidP="00395E0E">
      <w:pPr>
        <w:suppressAutoHyphens/>
        <w:autoSpaceDE w:val="0"/>
        <w:autoSpaceDN w:val="0"/>
        <w:adjustRightInd w:val="0"/>
      </w:pPr>
    </w:p>
    <w:p w14:paraId="143005C8" w14:textId="75E6C21A" w:rsidR="00395E0E" w:rsidRPr="00D300A8" w:rsidRDefault="00395E0E" w:rsidP="00737EE7">
      <w:pPr>
        <w:pStyle w:val="Heading1"/>
      </w:pPr>
      <w:r w:rsidRPr="00D300A8">
        <w:t>Задание</w:t>
      </w:r>
    </w:p>
    <w:p w14:paraId="115A7F4F" w14:textId="77777777" w:rsidR="00D300A8" w:rsidRDefault="00D300A8" w:rsidP="000C785E">
      <w:pPr>
        <w:pStyle w:val="BodyText"/>
        <w:ind w:left="425" w:hanging="425"/>
        <w:rPr>
          <w:sz w:val="24"/>
          <w:szCs w:val="24"/>
        </w:rPr>
      </w:pPr>
    </w:p>
    <w:p w14:paraId="57D2AF46" w14:textId="77777777" w:rsidR="000C785E" w:rsidRPr="002970C3" w:rsidRDefault="000C785E" w:rsidP="000C785E">
      <w:pPr>
        <w:pStyle w:val="BodyText"/>
        <w:ind w:left="425" w:hanging="425"/>
        <w:rPr>
          <w:sz w:val="24"/>
          <w:szCs w:val="24"/>
        </w:rPr>
      </w:pPr>
      <w:r w:rsidRPr="002970C3">
        <w:rPr>
          <w:sz w:val="24"/>
          <w:szCs w:val="24"/>
        </w:rPr>
        <w:t>В процессе работы химического комбината возникают опасные отходы.</w:t>
      </w:r>
    </w:p>
    <w:p w14:paraId="489AE566" w14:textId="77777777" w:rsidR="000C785E" w:rsidRPr="002970C3" w:rsidRDefault="000C785E" w:rsidP="000C785E">
      <w:pPr>
        <w:pStyle w:val="BodyText"/>
        <w:spacing w:line="247" w:lineRule="auto"/>
        <w:ind w:left="425"/>
        <w:rPr>
          <w:sz w:val="24"/>
          <w:szCs w:val="24"/>
        </w:rPr>
      </w:pPr>
      <w:r w:rsidRPr="002970C3">
        <w:rPr>
          <w:sz w:val="24"/>
          <w:szCs w:val="24"/>
        </w:rPr>
        <w:t>Требуется выбрать способ их переработки или ликвидации.</w:t>
      </w:r>
    </w:p>
    <w:p w14:paraId="795F5324" w14:textId="77777777" w:rsidR="000C785E" w:rsidRPr="002970C3" w:rsidRDefault="000C785E" w:rsidP="000C785E">
      <w:pPr>
        <w:pStyle w:val="BodyText"/>
        <w:spacing w:line="247" w:lineRule="auto"/>
        <w:ind w:firstLine="425"/>
        <w:rPr>
          <w:sz w:val="24"/>
          <w:szCs w:val="24"/>
        </w:rPr>
      </w:pPr>
      <w:r w:rsidRPr="002970C3">
        <w:rPr>
          <w:sz w:val="24"/>
          <w:szCs w:val="24"/>
        </w:rPr>
        <w:t>Предлагаются следующие</w:t>
      </w:r>
      <w:r w:rsidRPr="002970C3">
        <w:rPr>
          <w:spacing w:val="-9"/>
          <w:sz w:val="24"/>
          <w:szCs w:val="24"/>
        </w:rPr>
        <w:t xml:space="preserve"> </w:t>
      </w:r>
      <w:r w:rsidRPr="002970C3">
        <w:rPr>
          <w:sz w:val="24"/>
          <w:szCs w:val="24"/>
        </w:rPr>
        <w:t>способы:</w:t>
      </w:r>
      <w:r w:rsidRPr="002970C3">
        <w:rPr>
          <w:spacing w:val="-6"/>
          <w:sz w:val="24"/>
          <w:szCs w:val="24"/>
        </w:rPr>
        <w:t xml:space="preserve"> </w:t>
      </w:r>
      <w:r w:rsidRPr="002970C3">
        <w:rPr>
          <w:sz w:val="24"/>
          <w:szCs w:val="24"/>
        </w:rPr>
        <w:t>1)</w:t>
      </w:r>
      <w:r w:rsidRPr="002970C3">
        <w:rPr>
          <w:spacing w:val="-10"/>
          <w:sz w:val="24"/>
          <w:szCs w:val="24"/>
        </w:rPr>
        <w:t xml:space="preserve"> </w:t>
      </w:r>
      <w:r w:rsidRPr="002970C3">
        <w:rPr>
          <w:sz w:val="24"/>
          <w:szCs w:val="24"/>
        </w:rPr>
        <w:t>заключить</w:t>
      </w:r>
      <w:r w:rsidRPr="002970C3">
        <w:rPr>
          <w:spacing w:val="-8"/>
          <w:sz w:val="24"/>
          <w:szCs w:val="24"/>
        </w:rPr>
        <w:t xml:space="preserve"> </w:t>
      </w:r>
      <w:r w:rsidRPr="002970C3">
        <w:rPr>
          <w:sz w:val="24"/>
          <w:szCs w:val="24"/>
        </w:rPr>
        <w:t>договор</w:t>
      </w:r>
      <w:r w:rsidRPr="002970C3">
        <w:rPr>
          <w:spacing w:val="-8"/>
          <w:sz w:val="24"/>
          <w:szCs w:val="24"/>
        </w:rPr>
        <w:t xml:space="preserve"> </w:t>
      </w:r>
      <w:r w:rsidRPr="002970C3">
        <w:rPr>
          <w:sz w:val="24"/>
          <w:szCs w:val="24"/>
        </w:rPr>
        <w:t>с</w:t>
      </w:r>
      <w:r w:rsidRPr="002970C3">
        <w:rPr>
          <w:spacing w:val="-8"/>
          <w:sz w:val="24"/>
          <w:szCs w:val="24"/>
        </w:rPr>
        <w:t xml:space="preserve"> </w:t>
      </w:r>
      <w:r w:rsidRPr="002970C3">
        <w:rPr>
          <w:sz w:val="24"/>
          <w:szCs w:val="24"/>
        </w:rPr>
        <w:t>зарубежным</w:t>
      </w:r>
      <w:r w:rsidRPr="002970C3">
        <w:rPr>
          <w:spacing w:val="-8"/>
          <w:sz w:val="24"/>
          <w:szCs w:val="24"/>
        </w:rPr>
        <w:t xml:space="preserve"> </w:t>
      </w:r>
      <w:r w:rsidRPr="002970C3">
        <w:rPr>
          <w:sz w:val="24"/>
          <w:szCs w:val="24"/>
        </w:rPr>
        <w:t>предприятием</w:t>
      </w:r>
      <w:r w:rsidRPr="002970C3">
        <w:rPr>
          <w:spacing w:val="-8"/>
          <w:sz w:val="24"/>
          <w:szCs w:val="24"/>
        </w:rPr>
        <w:t xml:space="preserve"> </w:t>
      </w:r>
      <w:r w:rsidRPr="002970C3">
        <w:rPr>
          <w:sz w:val="24"/>
          <w:szCs w:val="24"/>
        </w:rPr>
        <w:t>о</w:t>
      </w:r>
      <w:r w:rsidRPr="002970C3">
        <w:rPr>
          <w:spacing w:val="-8"/>
          <w:sz w:val="24"/>
          <w:szCs w:val="24"/>
        </w:rPr>
        <w:t xml:space="preserve"> </w:t>
      </w:r>
      <w:r w:rsidRPr="002970C3">
        <w:rPr>
          <w:sz w:val="24"/>
          <w:szCs w:val="24"/>
        </w:rPr>
        <w:t>вывозе</w:t>
      </w:r>
      <w:r w:rsidRPr="002970C3">
        <w:rPr>
          <w:spacing w:val="-8"/>
          <w:sz w:val="24"/>
          <w:szCs w:val="24"/>
        </w:rPr>
        <w:t xml:space="preserve"> </w:t>
      </w:r>
      <w:r w:rsidRPr="002970C3">
        <w:rPr>
          <w:sz w:val="24"/>
          <w:szCs w:val="24"/>
        </w:rPr>
        <w:t>и переработке отходов (А1); 2) построить сооружения для захоронения отходов</w:t>
      </w:r>
      <w:r w:rsidRPr="002970C3">
        <w:rPr>
          <w:spacing w:val="-6"/>
          <w:sz w:val="24"/>
          <w:szCs w:val="24"/>
        </w:rPr>
        <w:t xml:space="preserve"> </w:t>
      </w:r>
      <w:r w:rsidRPr="002970C3">
        <w:rPr>
          <w:sz w:val="24"/>
          <w:szCs w:val="24"/>
        </w:rPr>
        <w:t>(А2);</w:t>
      </w:r>
      <w:r w:rsidRPr="002970C3">
        <w:rPr>
          <w:spacing w:val="2"/>
          <w:sz w:val="24"/>
          <w:szCs w:val="24"/>
        </w:rPr>
        <w:t xml:space="preserve"> </w:t>
      </w:r>
      <w:r w:rsidRPr="002970C3">
        <w:rPr>
          <w:sz w:val="24"/>
          <w:szCs w:val="24"/>
        </w:rPr>
        <w:t>3)</w:t>
      </w:r>
      <w:r w:rsidRPr="002970C3">
        <w:rPr>
          <w:spacing w:val="-9"/>
          <w:sz w:val="24"/>
          <w:szCs w:val="24"/>
        </w:rPr>
        <w:t xml:space="preserve"> </w:t>
      </w:r>
      <w:r w:rsidRPr="002970C3">
        <w:rPr>
          <w:sz w:val="24"/>
          <w:szCs w:val="24"/>
        </w:rPr>
        <w:t>построить</w:t>
      </w:r>
      <w:r w:rsidRPr="002970C3">
        <w:rPr>
          <w:spacing w:val="-8"/>
          <w:sz w:val="24"/>
          <w:szCs w:val="24"/>
        </w:rPr>
        <w:t xml:space="preserve"> </w:t>
      </w:r>
      <w:r w:rsidRPr="002970C3">
        <w:rPr>
          <w:sz w:val="24"/>
          <w:szCs w:val="24"/>
        </w:rPr>
        <w:t>предприятие</w:t>
      </w:r>
      <w:r w:rsidRPr="002970C3">
        <w:rPr>
          <w:spacing w:val="-7"/>
          <w:sz w:val="24"/>
          <w:szCs w:val="24"/>
        </w:rPr>
        <w:t xml:space="preserve"> </w:t>
      </w:r>
      <w:r w:rsidRPr="002970C3">
        <w:rPr>
          <w:sz w:val="24"/>
          <w:szCs w:val="24"/>
        </w:rPr>
        <w:t>по</w:t>
      </w:r>
      <w:r w:rsidRPr="002970C3">
        <w:rPr>
          <w:spacing w:val="-8"/>
          <w:sz w:val="24"/>
          <w:szCs w:val="24"/>
        </w:rPr>
        <w:t xml:space="preserve"> </w:t>
      </w:r>
      <w:r w:rsidRPr="002970C3">
        <w:rPr>
          <w:sz w:val="24"/>
          <w:szCs w:val="24"/>
        </w:rPr>
        <w:t>переработке</w:t>
      </w:r>
      <w:r w:rsidRPr="002970C3">
        <w:rPr>
          <w:spacing w:val="-8"/>
          <w:sz w:val="24"/>
          <w:szCs w:val="24"/>
        </w:rPr>
        <w:t xml:space="preserve"> </w:t>
      </w:r>
      <w:r w:rsidRPr="002970C3">
        <w:rPr>
          <w:sz w:val="24"/>
          <w:szCs w:val="24"/>
        </w:rPr>
        <w:t>отходов</w:t>
      </w:r>
      <w:r w:rsidRPr="002970C3">
        <w:rPr>
          <w:spacing w:val="-1"/>
          <w:sz w:val="24"/>
          <w:szCs w:val="24"/>
        </w:rPr>
        <w:t xml:space="preserve"> </w:t>
      </w:r>
      <w:r w:rsidRPr="002970C3">
        <w:rPr>
          <w:sz w:val="24"/>
          <w:szCs w:val="24"/>
        </w:rPr>
        <w:t>(А3);</w:t>
      </w:r>
      <w:r w:rsidRPr="002970C3">
        <w:rPr>
          <w:spacing w:val="-3"/>
          <w:sz w:val="24"/>
          <w:szCs w:val="24"/>
        </w:rPr>
        <w:t xml:space="preserve"> </w:t>
      </w:r>
      <w:r w:rsidRPr="002970C3">
        <w:rPr>
          <w:sz w:val="24"/>
          <w:szCs w:val="24"/>
        </w:rPr>
        <w:t>4)</w:t>
      </w:r>
      <w:r w:rsidRPr="002970C3">
        <w:rPr>
          <w:spacing w:val="-9"/>
          <w:sz w:val="24"/>
          <w:szCs w:val="24"/>
        </w:rPr>
        <w:t xml:space="preserve"> </w:t>
      </w:r>
      <w:r w:rsidR="002970C3" w:rsidRPr="002970C3">
        <w:rPr>
          <w:sz w:val="24"/>
          <w:szCs w:val="24"/>
        </w:rPr>
        <w:t>перепрофилировать</w:t>
      </w:r>
      <w:r w:rsidRPr="002970C3">
        <w:rPr>
          <w:sz w:val="24"/>
          <w:szCs w:val="24"/>
        </w:rPr>
        <w:t xml:space="preserve"> комбинат, переведя его на выпуск другой продукции, при которой будет значительно меньше опасных отходов (А4).</w:t>
      </w:r>
    </w:p>
    <w:p w14:paraId="59058B28" w14:textId="77777777" w:rsidR="000C785E" w:rsidRPr="002970C3" w:rsidRDefault="000C785E" w:rsidP="000C785E">
      <w:pPr>
        <w:pStyle w:val="BodyText"/>
        <w:spacing w:line="247" w:lineRule="auto"/>
        <w:ind w:left="425"/>
        <w:rPr>
          <w:sz w:val="24"/>
          <w:szCs w:val="24"/>
        </w:rPr>
      </w:pPr>
      <w:r w:rsidRPr="002970C3">
        <w:rPr>
          <w:sz w:val="24"/>
          <w:szCs w:val="24"/>
        </w:rPr>
        <w:t xml:space="preserve">Выбор одного из вариантов производится с участием трех экспертов. </w:t>
      </w:r>
      <w:proofErr w:type="gramStart"/>
      <w:r w:rsidRPr="002970C3">
        <w:rPr>
          <w:sz w:val="24"/>
          <w:szCs w:val="24"/>
        </w:rPr>
        <w:t>Мнения экспертов</w:t>
      </w:r>
      <w:proofErr w:type="gramEnd"/>
      <w:r w:rsidRPr="002970C3">
        <w:rPr>
          <w:sz w:val="24"/>
          <w:szCs w:val="24"/>
        </w:rPr>
        <w:t xml:space="preserve"> следующие:</w:t>
      </w:r>
    </w:p>
    <w:p w14:paraId="44B859C5" w14:textId="77777777" w:rsidR="000C785E" w:rsidRPr="002970C3" w:rsidRDefault="000C785E" w:rsidP="002970C3">
      <w:pPr>
        <w:pStyle w:val="ListParagraph"/>
        <w:numPr>
          <w:ilvl w:val="0"/>
          <w:numId w:val="4"/>
        </w:numPr>
        <w:tabs>
          <w:tab w:val="left" w:pos="1957"/>
        </w:tabs>
        <w:spacing w:line="247" w:lineRule="auto"/>
        <w:rPr>
          <w:sz w:val="24"/>
          <w:szCs w:val="24"/>
        </w:rPr>
      </w:pPr>
      <w:r w:rsidRPr="002970C3">
        <w:rPr>
          <w:sz w:val="24"/>
          <w:szCs w:val="24"/>
        </w:rPr>
        <w:t>первый</w:t>
      </w:r>
      <w:r w:rsidRPr="002970C3">
        <w:rPr>
          <w:spacing w:val="-9"/>
          <w:sz w:val="24"/>
          <w:szCs w:val="24"/>
        </w:rPr>
        <w:t xml:space="preserve"> </w:t>
      </w:r>
      <w:r w:rsidRPr="002970C3">
        <w:rPr>
          <w:sz w:val="24"/>
          <w:szCs w:val="24"/>
        </w:rPr>
        <w:t>эксперт:</w:t>
      </w:r>
      <w:r w:rsidRPr="002970C3">
        <w:rPr>
          <w:spacing w:val="-14"/>
          <w:sz w:val="24"/>
          <w:szCs w:val="24"/>
        </w:rPr>
        <w:t xml:space="preserve"> </w:t>
      </w:r>
      <w:r w:rsidRPr="002970C3">
        <w:rPr>
          <w:sz w:val="24"/>
          <w:szCs w:val="24"/>
        </w:rPr>
        <w:t>лучший</w:t>
      </w:r>
      <w:r w:rsidRPr="002970C3">
        <w:rPr>
          <w:spacing w:val="-8"/>
          <w:sz w:val="24"/>
          <w:szCs w:val="24"/>
        </w:rPr>
        <w:t xml:space="preserve"> </w:t>
      </w:r>
      <w:r w:rsidRPr="002970C3">
        <w:rPr>
          <w:sz w:val="24"/>
          <w:szCs w:val="24"/>
        </w:rPr>
        <w:t>вариант</w:t>
      </w:r>
      <w:r w:rsidRPr="002970C3">
        <w:rPr>
          <w:spacing w:val="1"/>
          <w:sz w:val="24"/>
          <w:szCs w:val="24"/>
        </w:rPr>
        <w:t xml:space="preserve"> </w:t>
      </w:r>
      <w:r w:rsidRPr="002970C3">
        <w:rPr>
          <w:sz w:val="24"/>
          <w:szCs w:val="24"/>
        </w:rPr>
        <w:t>-</w:t>
      </w:r>
      <w:r w:rsidRPr="002970C3">
        <w:rPr>
          <w:spacing w:val="-9"/>
          <w:sz w:val="24"/>
          <w:szCs w:val="24"/>
        </w:rPr>
        <w:t xml:space="preserve"> </w:t>
      </w:r>
      <w:r w:rsidRPr="002970C3">
        <w:rPr>
          <w:sz w:val="24"/>
          <w:szCs w:val="24"/>
        </w:rPr>
        <w:t>построить</w:t>
      </w:r>
      <w:r w:rsidRPr="002970C3">
        <w:rPr>
          <w:spacing w:val="-9"/>
          <w:sz w:val="24"/>
          <w:szCs w:val="24"/>
        </w:rPr>
        <w:t xml:space="preserve"> </w:t>
      </w:r>
      <w:r w:rsidRPr="002970C3">
        <w:rPr>
          <w:sz w:val="24"/>
          <w:szCs w:val="24"/>
        </w:rPr>
        <w:t>предприятие</w:t>
      </w:r>
      <w:r w:rsidRPr="002970C3">
        <w:rPr>
          <w:spacing w:val="-9"/>
          <w:sz w:val="24"/>
          <w:szCs w:val="24"/>
        </w:rPr>
        <w:t xml:space="preserve"> </w:t>
      </w:r>
      <w:r w:rsidRPr="002970C3">
        <w:rPr>
          <w:sz w:val="24"/>
          <w:szCs w:val="24"/>
        </w:rPr>
        <w:t>по</w:t>
      </w:r>
      <w:r w:rsidRPr="002970C3">
        <w:rPr>
          <w:spacing w:val="-9"/>
          <w:sz w:val="24"/>
          <w:szCs w:val="24"/>
        </w:rPr>
        <w:t xml:space="preserve"> </w:t>
      </w:r>
      <w:r w:rsidR="002970C3" w:rsidRPr="002970C3">
        <w:rPr>
          <w:sz w:val="24"/>
          <w:szCs w:val="24"/>
        </w:rPr>
        <w:t>переработ</w:t>
      </w:r>
      <w:r w:rsidRPr="002970C3">
        <w:rPr>
          <w:sz w:val="24"/>
          <w:szCs w:val="24"/>
        </w:rPr>
        <w:t xml:space="preserve">ке отходов, </w:t>
      </w:r>
      <w:r w:rsidRPr="002970C3">
        <w:rPr>
          <w:spacing w:val="-3"/>
          <w:sz w:val="24"/>
          <w:szCs w:val="24"/>
        </w:rPr>
        <w:t>хуже</w:t>
      </w:r>
      <w:r w:rsidR="002970C3">
        <w:rPr>
          <w:spacing w:val="-3"/>
          <w:sz w:val="24"/>
          <w:szCs w:val="24"/>
        </w:rPr>
        <w:t xml:space="preserve"> </w:t>
      </w:r>
      <w:r w:rsidRPr="002970C3">
        <w:rPr>
          <w:spacing w:val="-3"/>
          <w:sz w:val="24"/>
          <w:szCs w:val="24"/>
        </w:rPr>
        <w:t xml:space="preserve">- </w:t>
      </w:r>
      <w:r w:rsidRPr="002970C3">
        <w:rPr>
          <w:sz w:val="24"/>
          <w:szCs w:val="24"/>
        </w:rPr>
        <w:t xml:space="preserve">заключить договор о вывозе отходов, еще </w:t>
      </w:r>
      <w:r w:rsidRPr="002970C3">
        <w:rPr>
          <w:spacing w:val="-3"/>
          <w:sz w:val="24"/>
          <w:szCs w:val="24"/>
        </w:rPr>
        <w:t xml:space="preserve">хуже </w:t>
      </w:r>
      <w:r w:rsidRPr="002970C3">
        <w:rPr>
          <w:sz w:val="24"/>
          <w:szCs w:val="24"/>
        </w:rPr>
        <w:t xml:space="preserve">- построить сооружения для захоронения отходов, значительно </w:t>
      </w:r>
      <w:r w:rsidRPr="002970C3">
        <w:rPr>
          <w:spacing w:val="-3"/>
          <w:sz w:val="24"/>
          <w:szCs w:val="24"/>
        </w:rPr>
        <w:t xml:space="preserve">хуже </w:t>
      </w:r>
      <w:r w:rsidRPr="002970C3">
        <w:rPr>
          <w:sz w:val="24"/>
          <w:szCs w:val="24"/>
        </w:rPr>
        <w:t>- перепрофилировать комбинат;</w:t>
      </w:r>
    </w:p>
    <w:p w14:paraId="6F58A50B" w14:textId="77777777" w:rsidR="000C785E" w:rsidRPr="002970C3" w:rsidRDefault="000C785E" w:rsidP="002970C3">
      <w:pPr>
        <w:pStyle w:val="ListParagraph"/>
        <w:numPr>
          <w:ilvl w:val="0"/>
          <w:numId w:val="4"/>
        </w:numPr>
        <w:tabs>
          <w:tab w:val="left" w:pos="1957"/>
        </w:tabs>
        <w:spacing w:line="247" w:lineRule="auto"/>
        <w:jc w:val="both"/>
        <w:rPr>
          <w:sz w:val="24"/>
          <w:szCs w:val="24"/>
        </w:rPr>
      </w:pPr>
      <w:r w:rsidRPr="002970C3">
        <w:rPr>
          <w:sz w:val="24"/>
          <w:szCs w:val="24"/>
        </w:rPr>
        <w:t xml:space="preserve">второй эксперт: лучший вариант - заключить договор о вывозе отходов, немного </w:t>
      </w:r>
      <w:r w:rsidRPr="002970C3">
        <w:rPr>
          <w:spacing w:val="-3"/>
          <w:sz w:val="24"/>
          <w:szCs w:val="24"/>
        </w:rPr>
        <w:t xml:space="preserve">хуже </w:t>
      </w:r>
      <w:r w:rsidRPr="002970C3">
        <w:rPr>
          <w:sz w:val="24"/>
          <w:szCs w:val="24"/>
        </w:rPr>
        <w:t xml:space="preserve">- построить сооружения для захоронения отходов, еще немного </w:t>
      </w:r>
      <w:r w:rsidRPr="002970C3">
        <w:rPr>
          <w:spacing w:val="-3"/>
          <w:sz w:val="24"/>
          <w:szCs w:val="24"/>
        </w:rPr>
        <w:t xml:space="preserve">хуже </w:t>
      </w:r>
      <w:r w:rsidRPr="002970C3">
        <w:rPr>
          <w:sz w:val="24"/>
          <w:szCs w:val="24"/>
        </w:rPr>
        <w:t xml:space="preserve">- построить предприятие по переработке отходов, значительно </w:t>
      </w:r>
      <w:r w:rsidRPr="002970C3">
        <w:rPr>
          <w:spacing w:val="-3"/>
          <w:sz w:val="24"/>
          <w:szCs w:val="24"/>
        </w:rPr>
        <w:t xml:space="preserve">хуже </w:t>
      </w:r>
      <w:r w:rsidR="002970C3" w:rsidRPr="002970C3">
        <w:rPr>
          <w:sz w:val="24"/>
          <w:szCs w:val="24"/>
        </w:rPr>
        <w:t>- пе</w:t>
      </w:r>
      <w:r w:rsidRPr="002970C3">
        <w:rPr>
          <w:sz w:val="24"/>
          <w:szCs w:val="24"/>
        </w:rPr>
        <w:t>репрофилировать</w:t>
      </w:r>
      <w:r w:rsidRPr="002970C3">
        <w:rPr>
          <w:spacing w:val="-2"/>
          <w:sz w:val="24"/>
          <w:szCs w:val="24"/>
        </w:rPr>
        <w:t xml:space="preserve"> </w:t>
      </w:r>
      <w:r w:rsidRPr="002970C3">
        <w:rPr>
          <w:sz w:val="24"/>
          <w:szCs w:val="24"/>
        </w:rPr>
        <w:t>комбинат;</w:t>
      </w:r>
    </w:p>
    <w:p w14:paraId="36C085F7" w14:textId="77777777" w:rsidR="00675603" w:rsidRPr="00675603" w:rsidRDefault="000C785E" w:rsidP="00675603">
      <w:pPr>
        <w:pStyle w:val="ListParagraph"/>
        <w:numPr>
          <w:ilvl w:val="0"/>
          <w:numId w:val="4"/>
        </w:numPr>
        <w:tabs>
          <w:tab w:val="left" w:pos="1957"/>
        </w:tabs>
        <w:spacing w:line="247" w:lineRule="auto"/>
        <w:rPr>
          <w:sz w:val="28"/>
          <w:szCs w:val="28"/>
        </w:rPr>
      </w:pPr>
      <w:r w:rsidRPr="002970C3">
        <w:rPr>
          <w:sz w:val="24"/>
          <w:szCs w:val="24"/>
        </w:rPr>
        <w:t>третий</w:t>
      </w:r>
      <w:r w:rsidRPr="002970C3">
        <w:rPr>
          <w:spacing w:val="-10"/>
          <w:sz w:val="24"/>
          <w:szCs w:val="24"/>
        </w:rPr>
        <w:t xml:space="preserve"> </w:t>
      </w:r>
      <w:r w:rsidRPr="002970C3">
        <w:rPr>
          <w:sz w:val="24"/>
          <w:szCs w:val="24"/>
        </w:rPr>
        <w:t>эксперт:</w:t>
      </w:r>
      <w:r w:rsidRPr="002970C3">
        <w:rPr>
          <w:spacing w:val="-14"/>
          <w:sz w:val="24"/>
          <w:szCs w:val="24"/>
        </w:rPr>
        <w:t xml:space="preserve"> </w:t>
      </w:r>
      <w:r w:rsidRPr="002970C3">
        <w:rPr>
          <w:sz w:val="24"/>
          <w:szCs w:val="24"/>
        </w:rPr>
        <w:t>лучший</w:t>
      </w:r>
      <w:r w:rsidRPr="002970C3">
        <w:rPr>
          <w:spacing w:val="-10"/>
          <w:sz w:val="24"/>
          <w:szCs w:val="24"/>
        </w:rPr>
        <w:t xml:space="preserve"> </w:t>
      </w:r>
      <w:r w:rsidRPr="002970C3">
        <w:rPr>
          <w:sz w:val="24"/>
          <w:szCs w:val="24"/>
        </w:rPr>
        <w:t>вариант</w:t>
      </w:r>
      <w:r w:rsidRPr="002970C3">
        <w:rPr>
          <w:spacing w:val="-7"/>
          <w:sz w:val="24"/>
          <w:szCs w:val="24"/>
        </w:rPr>
        <w:t xml:space="preserve"> </w:t>
      </w:r>
      <w:r w:rsidRPr="002970C3">
        <w:rPr>
          <w:sz w:val="24"/>
          <w:szCs w:val="24"/>
        </w:rPr>
        <w:t>-</w:t>
      </w:r>
      <w:r w:rsidRPr="002970C3">
        <w:rPr>
          <w:spacing w:val="-11"/>
          <w:sz w:val="24"/>
          <w:szCs w:val="24"/>
        </w:rPr>
        <w:t xml:space="preserve"> </w:t>
      </w:r>
      <w:r w:rsidRPr="002970C3">
        <w:rPr>
          <w:sz w:val="24"/>
          <w:szCs w:val="24"/>
        </w:rPr>
        <w:t>построить</w:t>
      </w:r>
      <w:r w:rsidRPr="002970C3">
        <w:rPr>
          <w:spacing w:val="-9"/>
          <w:sz w:val="24"/>
          <w:szCs w:val="24"/>
        </w:rPr>
        <w:t xml:space="preserve"> </w:t>
      </w:r>
      <w:r w:rsidRPr="002970C3">
        <w:rPr>
          <w:sz w:val="24"/>
          <w:szCs w:val="24"/>
        </w:rPr>
        <w:t>предприятие</w:t>
      </w:r>
      <w:r w:rsidRPr="002970C3">
        <w:rPr>
          <w:spacing w:val="-10"/>
          <w:sz w:val="24"/>
          <w:szCs w:val="24"/>
        </w:rPr>
        <w:t xml:space="preserve"> </w:t>
      </w:r>
      <w:r w:rsidRPr="002970C3">
        <w:rPr>
          <w:sz w:val="24"/>
          <w:szCs w:val="24"/>
        </w:rPr>
        <w:t>по</w:t>
      </w:r>
      <w:r w:rsidRPr="002970C3">
        <w:rPr>
          <w:spacing w:val="-10"/>
          <w:sz w:val="24"/>
          <w:szCs w:val="24"/>
        </w:rPr>
        <w:t xml:space="preserve"> </w:t>
      </w:r>
      <w:r w:rsidRPr="002970C3">
        <w:rPr>
          <w:sz w:val="24"/>
          <w:szCs w:val="24"/>
        </w:rPr>
        <w:t xml:space="preserve">переработке отходов, </w:t>
      </w:r>
      <w:r w:rsidRPr="002970C3">
        <w:rPr>
          <w:spacing w:val="-3"/>
          <w:sz w:val="24"/>
          <w:szCs w:val="24"/>
        </w:rPr>
        <w:t xml:space="preserve">хуже </w:t>
      </w:r>
      <w:r w:rsidRPr="002970C3">
        <w:rPr>
          <w:sz w:val="24"/>
          <w:szCs w:val="24"/>
        </w:rPr>
        <w:t xml:space="preserve">- заключить договор о вывозе отходов, значительно </w:t>
      </w:r>
      <w:r w:rsidRPr="002970C3">
        <w:rPr>
          <w:spacing w:val="-3"/>
          <w:sz w:val="24"/>
          <w:szCs w:val="24"/>
        </w:rPr>
        <w:t xml:space="preserve">хуже </w:t>
      </w:r>
      <w:r w:rsidR="002970C3" w:rsidRPr="002970C3">
        <w:rPr>
          <w:sz w:val="24"/>
          <w:szCs w:val="24"/>
        </w:rPr>
        <w:t>- пере</w:t>
      </w:r>
      <w:r w:rsidRPr="002970C3">
        <w:rPr>
          <w:sz w:val="24"/>
          <w:szCs w:val="24"/>
        </w:rPr>
        <w:t xml:space="preserve">профилировать комбинат, еще </w:t>
      </w:r>
      <w:r w:rsidRPr="002970C3">
        <w:rPr>
          <w:spacing w:val="-3"/>
          <w:sz w:val="24"/>
          <w:szCs w:val="24"/>
        </w:rPr>
        <w:t xml:space="preserve">хуже </w:t>
      </w:r>
      <w:r w:rsidRPr="002970C3">
        <w:rPr>
          <w:sz w:val="24"/>
          <w:szCs w:val="24"/>
        </w:rPr>
        <w:t>- построить сооружения для захоронения отходов.</w:t>
      </w:r>
    </w:p>
    <w:p w14:paraId="12E02F06" w14:textId="77777777" w:rsidR="00675603" w:rsidRDefault="00675603" w:rsidP="00675603">
      <w:pPr>
        <w:pStyle w:val="ListParagraph"/>
        <w:tabs>
          <w:tab w:val="left" w:pos="1957"/>
        </w:tabs>
        <w:spacing w:line="247" w:lineRule="auto"/>
        <w:ind w:left="720" w:firstLine="0"/>
        <w:rPr>
          <w:sz w:val="28"/>
          <w:szCs w:val="28"/>
        </w:rPr>
      </w:pPr>
    </w:p>
    <w:p w14:paraId="3D78A7EF" w14:textId="77777777" w:rsidR="00395E0E" w:rsidRPr="00737EE7" w:rsidRDefault="00675603" w:rsidP="00737EE7">
      <w:pPr>
        <w:pStyle w:val="Heading1"/>
      </w:pPr>
      <w:r w:rsidRPr="00737EE7">
        <w:t>Х</w:t>
      </w:r>
      <w:r w:rsidR="00D300A8" w:rsidRPr="00737EE7">
        <w:t>од работы:</w:t>
      </w:r>
    </w:p>
    <w:p w14:paraId="58CF62D9" w14:textId="77777777" w:rsidR="00D300A8" w:rsidRDefault="00D300A8" w:rsidP="002970C3">
      <w:pPr>
        <w:ind w:right="340"/>
        <w:rPr>
          <w:sz w:val="28"/>
          <w:szCs w:val="28"/>
        </w:rPr>
      </w:pPr>
    </w:p>
    <w:p w14:paraId="271015AC" w14:textId="77777777" w:rsidR="00696B31" w:rsidRDefault="00696B31" w:rsidP="00696B31">
      <w:pPr>
        <w:pStyle w:val="ListParagraph"/>
        <w:numPr>
          <w:ilvl w:val="0"/>
          <w:numId w:val="5"/>
        </w:numPr>
        <w:ind w:right="340"/>
        <w:rPr>
          <w:sz w:val="28"/>
          <w:szCs w:val="28"/>
        </w:rPr>
      </w:pPr>
      <w:r w:rsidRPr="00696B31">
        <w:rPr>
          <w:b/>
          <w:sz w:val="28"/>
          <w:szCs w:val="28"/>
        </w:rPr>
        <w:t xml:space="preserve">Метод парных сравнений. Метод </w:t>
      </w:r>
      <w:proofErr w:type="spellStart"/>
      <w:r w:rsidRPr="00696B31">
        <w:rPr>
          <w:b/>
          <w:sz w:val="28"/>
          <w:szCs w:val="28"/>
        </w:rPr>
        <w:t>Саати</w:t>
      </w:r>
      <w:proofErr w:type="spellEnd"/>
      <w:r w:rsidRPr="003232D1">
        <w:rPr>
          <w:b/>
          <w:sz w:val="28"/>
          <w:szCs w:val="28"/>
        </w:rPr>
        <w:t>.</w:t>
      </w:r>
    </w:p>
    <w:p w14:paraId="2F1C1E1C" w14:textId="77777777" w:rsidR="00696B31" w:rsidRDefault="00696B31" w:rsidP="00696B31">
      <w:pPr>
        <w:pStyle w:val="ListParagraph"/>
        <w:ind w:left="720" w:right="340" w:firstLine="0"/>
        <w:rPr>
          <w:sz w:val="28"/>
          <w:szCs w:val="28"/>
        </w:rPr>
      </w:pPr>
    </w:p>
    <w:p w14:paraId="64BBDB9B" w14:textId="77777777" w:rsidR="00696B31" w:rsidRDefault="00696B31" w:rsidP="00696B31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 w:rsidRPr="00696B31">
        <w:rPr>
          <w:sz w:val="24"/>
          <w:szCs w:val="24"/>
        </w:rPr>
        <w:t xml:space="preserve">Заполним матрицу парных сравнений размером </w:t>
      </w:r>
      <w:proofErr w:type="spellStart"/>
      <w:r w:rsidRPr="00696B31">
        <w:rPr>
          <w:i/>
          <w:sz w:val="24"/>
          <w:szCs w:val="24"/>
        </w:rPr>
        <w:t>N</w:t>
      </w:r>
      <w:r w:rsidRPr="00696B31">
        <w:rPr>
          <w:sz w:val="24"/>
          <w:szCs w:val="24"/>
        </w:rPr>
        <w:t>x</w:t>
      </w:r>
      <w:r w:rsidRPr="00696B31">
        <w:rPr>
          <w:i/>
          <w:sz w:val="24"/>
          <w:szCs w:val="24"/>
        </w:rPr>
        <w:t>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по правилам таблицы 1.2</w:t>
      </w:r>
      <w:r w:rsidRPr="00696B31">
        <w:rPr>
          <w:sz w:val="24"/>
          <w:szCs w:val="24"/>
        </w:rPr>
        <w:t>,</w:t>
      </w:r>
      <w:r w:rsidRPr="00696B31">
        <w:rPr>
          <w:spacing w:val="-18"/>
          <w:sz w:val="24"/>
          <w:szCs w:val="24"/>
        </w:rPr>
        <w:t xml:space="preserve"> </w:t>
      </w:r>
      <w:r w:rsidRPr="00696B31">
        <w:rPr>
          <w:sz w:val="24"/>
          <w:szCs w:val="24"/>
        </w:rPr>
        <w:t>где</w:t>
      </w:r>
      <w:r>
        <w:rPr>
          <w:sz w:val="24"/>
          <w:szCs w:val="24"/>
        </w:rPr>
        <w:t xml:space="preserve"> </w:t>
      </w:r>
      <w:r w:rsidRPr="00696B31">
        <w:rPr>
          <w:i/>
          <w:sz w:val="24"/>
          <w:szCs w:val="24"/>
        </w:rPr>
        <w:t xml:space="preserve">N </w:t>
      </w:r>
      <w:r w:rsidRPr="00696B31">
        <w:rPr>
          <w:sz w:val="24"/>
          <w:szCs w:val="24"/>
        </w:rPr>
        <w:t>– количество альтернатив.</w:t>
      </w:r>
    </w:p>
    <w:p w14:paraId="15E4B56F" w14:textId="77777777" w:rsidR="00696B31" w:rsidRDefault="003232D1" w:rsidP="00696B31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</w:rPr>
        <w:t>Заполним матрицу исходя из мнения первого эксперта.</w:t>
      </w:r>
    </w:p>
    <w:p w14:paraId="02111AED" w14:textId="77777777" w:rsidR="003232D1" w:rsidRDefault="003232D1" w:rsidP="00696B31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3"/>
        <w:gridCol w:w="1726"/>
        <w:gridCol w:w="1726"/>
        <w:gridCol w:w="1726"/>
        <w:gridCol w:w="1724"/>
      </w:tblGrid>
      <w:tr w:rsidR="003232D1" w14:paraId="5C7F4902" w14:textId="77777777" w:rsidTr="003232D1">
        <w:tc>
          <w:tcPr>
            <w:tcW w:w="1869" w:type="dxa"/>
          </w:tcPr>
          <w:p w14:paraId="6542A108" w14:textId="77777777" w:rsidR="003232D1" w:rsidRDefault="003232D1" w:rsidP="00696B31">
            <w:pPr>
              <w:pStyle w:val="ListParagraph"/>
              <w:tabs>
                <w:tab w:val="left" w:pos="1932"/>
              </w:tabs>
              <w:spacing w:before="1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48288CD2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1869" w:type="dxa"/>
          </w:tcPr>
          <w:p w14:paraId="56AF27C2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1869" w:type="dxa"/>
          </w:tcPr>
          <w:p w14:paraId="189524A8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A3</w:t>
            </w:r>
          </w:p>
        </w:tc>
        <w:tc>
          <w:tcPr>
            <w:tcW w:w="1869" w:type="dxa"/>
          </w:tcPr>
          <w:p w14:paraId="2CABF914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A4</w:t>
            </w:r>
          </w:p>
        </w:tc>
      </w:tr>
      <w:tr w:rsidR="003232D1" w14:paraId="0A3B8E88" w14:textId="77777777" w:rsidTr="003232D1">
        <w:tc>
          <w:tcPr>
            <w:tcW w:w="1869" w:type="dxa"/>
          </w:tcPr>
          <w:p w14:paraId="1A20BC47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1869" w:type="dxa"/>
          </w:tcPr>
          <w:p w14:paraId="74E3AE81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5DAA8C56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72D6BAA5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869" w:type="dxa"/>
          </w:tcPr>
          <w:p w14:paraId="32C3525D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3232D1" w14:paraId="14336885" w14:textId="77777777" w:rsidTr="003232D1">
        <w:tc>
          <w:tcPr>
            <w:tcW w:w="1869" w:type="dxa"/>
          </w:tcPr>
          <w:p w14:paraId="29D7BB98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1869" w:type="dxa"/>
          </w:tcPr>
          <w:p w14:paraId="544474EF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869" w:type="dxa"/>
          </w:tcPr>
          <w:p w14:paraId="6146CFEF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74A3FF3A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1/6</w:t>
            </w:r>
          </w:p>
        </w:tc>
        <w:tc>
          <w:tcPr>
            <w:tcW w:w="1869" w:type="dxa"/>
          </w:tcPr>
          <w:p w14:paraId="52835A7E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3232D1" w14:paraId="4AF64213" w14:textId="77777777" w:rsidTr="003232D1">
        <w:tc>
          <w:tcPr>
            <w:tcW w:w="1869" w:type="dxa"/>
          </w:tcPr>
          <w:p w14:paraId="133D7A81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A3</w:t>
            </w:r>
          </w:p>
        </w:tc>
        <w:tc>
          <w:tcPr>
            <w:tcW w:w="1869" w:type="dxa"/>
          </w:tcPr>
          <w:p w14:paraId="38916594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3CF2B9E1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69" w:type="dxa"/>
          </w:tcPr>
          <w:p w14:paraId="46D1C1C8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7803F5B6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3232D1" w14:paraId="1E26575A" w14:textId="77777777" w:rsidTr="003232D1">
        <w:tc>
          <w:tcPr>
            <w:tcW w:w="1869" w:type="dxa"/>
          </w:tcPr>
          <w:p w14:paraId="6451AF96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A4</w:t>
            </w:r>
          </w:p>
        </w:tc>
        <w:tc>
          <w:tcPr>
            <w:tcW w:w="1869" w:type="dxa"/>
          </w:tcPr>
          <w:p w14:paraId="2CCA01C8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869" w:type="dxa"/>
          </w:tcPr>
          <w:p w14:paraId="5CB32BE6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1/4</w:t>
            </w:r>
          </w:p>
        </w:tc>
        <w:tc>
          <w:tcPr>
            <w:tcW w:w="1869" w:type="dxa"/>
          </w:tcPr>
          <w:p w14:paraId="60A7F304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869" w:type="dxa"/>
          </w:tcPr>
          <w:p w14:paraId="2622BFD7" w14:textId="77777777" w:rsidR="003232D1" w:rsidRPr="003232D1" w:rsidRDefault="003232D1" w:rsidP="003232D1">
            <w:pPr>
              <w:pStyle w:val="ListParagraph"/>
              <w:tabs>
                <w:tab w:val="left" w:pos="1932"/>
              </w:tabs>
              <w:spacing w:before="14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FF1CCAC" w14:textId="77777777" w:rsidR="00696B31" w:rsidRDefault="00696B31" w:rsidP="00696B31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</w:p>
    <w:p w14:paraId="3A45A612" w14:textId="77777777" w:rsidR="003232D1" w:rsidRDefault="003232D1" w:rsidP="00696B31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</w:rPr>
        <w:t>Найдем цены альтернатив – средние геометрические строк матрицы:</w:t>
      </w:r>
    </w:p>
    <w:p w14:paraId="1D00D43D" w14:textId="1AB95EB6" w:rsidR="003232D1" w:rsidRPr="007F5193" w:rsidRDefault="00737EE7" w:rsidP="00696B31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1*3*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*7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=1,63</m:t>
          </m:r>
        </m:oMath>
      </m:oMathPara>
    </w:p>
    <w:p w14:paraId="43DAD784" w14:textId="77777777" w:rsidR="007F5193" w:rsidRPr="007F5193" w:rsidRDefault="00737EE7" w:rsidP="007F5193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g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*1*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*4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=0,69</m:t>
          </m:r>
        </m:oMath>
      </m:oMathPara>
    </w:p>
    <w:p w14:paraId="3D8AB500" w14:textId="77777777" w:rsidR="007F5193" w:rsidRPr="007F5193" w:rsidRDefault="00737EE7" w:rsidP="007F5193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3*6*1*9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=3,57</m:t>
          </m:r>
        </m:oMath>
      </m:oMathPara>
    </w:p>
    <w:p w14:paraId="0D4E96DF" w14:textId="77777777" w:rsidR="007F5193" w:rsidRPr="007F5193" w:rsidRDefault="00737EE7" w:rsidP="007F5193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g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=0,25</m:t>
          </m:r>
        </m:oMath>
      </m:oMathPara>
    </w:p>
    <w:p w14:paraId="6F903131" w14:textId="77777777" w:rsidR="00737EE7" w:rsidRDefault="00737EE7" w:rsidP="007F5193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</w:p>
    <w:p w14:paraId="1AFEA2A2" w14:textId="540C1BB7" w:rsidR="007F5193" w:rsidRPr="007F5193" w:rsidRDefault="007F5193" w:rsidP="007F5193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 w:rsidRPr="007F5193">
        <w:rPr>
          <w:sz w:val="24"/>
          <w:szCs w:val="24"/>
        </w:rPr>
        <w:t>Считаем сумму цен альтернатив:</w:t>
      </w:r>
    </w:p>
    <w:p w14:paraId="35B1EE7A" w14:textId="54733D7D" w:rsidR="007F5193" w:rsidRDefault="007F5193" w:rsidP="007F5193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</w:rPr>
        <w:t>С = 1,63 + 0,69 + 3,57 + 0,25 = 6,14</w:t>
      </w:r>
      <w:r w:rsidR="00737EE7">
        <w:rPr>
          <w:sz w:val="24"/>
          <w:szCs w:val="24"/>
        </w:rPr>
        <w:br/>
      </w:r>
    </w:p>
    <w:p w14:paraId="06169F0E" w14:textId="77777777" w:rsidR="007F5193" w:rsidRPr="007F5193" w:rsidRDefault="007F5193" w:rsidP="007F5193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</w:rPr>
        <w:t>Считаем веса альтернатив:</w:t>
      </w:r>
    </w:p>
    <w:p w14:paraId="2CE0A2AB" w14:textId="77777777" w:rsidR="007F5193" w:rsidRPr="007F5193" w:rsidRDefault="00737EE7" w:rsidP="007F5193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1,63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=0,27</m:t>
          </m:r>
        </m:oMath>
      </m:oMathPara>
    </w:p>
    <w:p w14:paraId="40CD5802" w14:textId="77777777" w:rsidR="007F5193" w:rsidRPr="007F5193" w:rsidRDefault="00737EE7" w:rsidP="007F5193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0,69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=0,11</m:t>
          </m:r>
        </m:oMath>
      </m:oMathPara>
    </w:p>
    <w:p w14:paraId="20B60F0F" w14:textId="77777777" w:rsidR="007F5193" w:rsidRPr="007F5193" w:rsidRDefault="00737EE7" w:rsidP="007F5193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3,57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=0,58</m:t>
          </m:r>
        </m:oMath>
      </m:oMathPara>
    </w:p>
    <w:p w14:paraId="036C6D1F" w14:textId="09BC0C5B" w:rsidR="007F5193" w:rsidRPr="00737EE7" w:rsidRDefault="00737EE7" w:rsidP="007F5193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=0,04</m:t>
          </m:r>
        </m:oMath>
      </m:oMathPara>
    </w:p>
    <w:p w14:paraId="0E32B3BD" w14:textId="77777777" w:rsidR="00737EE7" w:rsidRPr="00737EE7" w:rsidRDefault="00737EE7" w:rsidP="00737EE7">
      <w:pPr>
        <w:tabs>
          <w:tab w:val="left" w:pos="1932"/>
        </w:tabs>
        <w:spacing w:before="14"/>
        <w:jc w:val="both"/>
        <w:rPr>
          <w:i/>
        </w:rPr>
      </w:pPr>
    </w:p>
    <w:p w14:paraId="71A2FA5A" w14:textId="77777777" w:rsidR="007F5193" w:rsidRDefault="007F5193" w:rsidP="007F5193">
      <w:pPr>
        <w:pStyle w:val="BodyText"/>
        <w:spacing w:before="87" w:line="247" w:lineRule="auto"/>
        <w:ind w:right="720" w:firstLine="708"/>
        <w:jc w:val="both"/>
      </w:pPr>
      <w:r w:rsidRPr="007F5193">
        <w:rPr>
          <w:sz w:val="24"/>
          <w:szCs w:val="24"/>
        </w:rPr>
        <w:t>Наиболее предпочтительной, по мнению эксперта, является</w:t>
      </w:r>
      <w:r w:rsidRPr="007F5193">
        <w:rPr>
          <w:spacing w:val="-44"/>
          <w:sz w:val="24"/>
          <w:szCs w:val="24"/>
        </w:rPr>
        <w:t xml:space="preserve"> </w:t>
      </w:r>
      <w:r w:rsidRPr="007F5193">
        <w:rPr>
          <w:sz w:val="24"/>
          <w:szCs w:val="24"/>
        </w:rPr>
        <w:t>альтернатива, имеющая максимальный</w:t>
      </w:r>
      <w:r w:rsidRPr="007F5193">
        <w:rPr>
          <w:spacing w:val="-3"/>
          <w:sz w:val="24"/>
          <w:szCs w:val="24"/>
        </w:rPr>
        <w:t xml:space="preserve"> </w:t>
      </w:r>
      <w:r w:rsidRPr="007F5193">
        <w:rPr>
          <w:sz w:val="24"/>
          <w:szCs w:val="24"/>
        </w:rPr>
        <w:t>вес</w:t>
      </w:r>
      <w:r>
        <w:t>.</w:t>
      </w:r>
    </w:p>
    <w:p w14:paraId="146B4276" w14:textId="77777777" w:rsidR="007F5193" w:rsidRPr="00503B30" w:rsidRDefault="00503B30" w:rsidP="00503B30">
      <w:pPr>
        <w:tabs>
          <w:tab w:val="left" w:pos="1932"/>
        </w:tabs>
        <w:ind w:firstLine="454"/>
      </w:pPr>
      <w:r>
        <w:t xml:space="preserve">   </w:t>
      </w:r>
      <w:r w:rsidR="007F5193" w:rsidRPr="00503B30">
        <w:t>Таким</w:t>
      </w:r>
      <w:r w:rsidR="007F5193" w:rsidRPr="00503B30">
        <w:rPr>
          <w:spacing w:val="-9"/>
        </w:rPr>
        <w:t xml:space="preserve"> </w:t>
      </w:r>
      <w:r w:rsidR="007F5193" w:rsidRPr="00503B30">
        <w:t>образом,</w:t>
      </w:r>
      <w:r w:rsidR="007F5193" w:rsidRPr="00503B30">
        <w:rPr>
          <w:spacing w:val="-6"/>
        </w:rPr>
        <w:t xml:space="preserve"> </w:t>
      </w:r>
      <w:r w:rsidR="007F5193" w:rsidRPr="00503B30">
        <w:t>по</w:t>
      </w:r>
      <w:r w:rsidR="007F5193" w:rsidRPr="00503B30">
        <w:rPr>
          <w:spacing w:val="-9"/>
        </w:rPr>
        <w:t xml:space="preserve"> </w:t>
      </w:r>
      <w:r w:rsidR="007F5193" w:rsidRPr="00503B30">
        <w:t>мнению</w:t>
      </w:r>
      <w:r w:rsidR="007F5193" w:rsidRPr="00503B30">
        <w:rPr>
          <w:spacing w:val="-8"/>
        </w:rPr>
        <w:t xml:space="preserve"> </w:t>
      </w:r>
      <w:r w:rsidR="007F5193" w:rsidRPr="00503B30">
        <w:t>эксперта,</w:t>
      </w:r>
      <w:r w:rsidR="007F5193" w:rsidRPr="00503B30">
        <w:rPr>
          <w:spacing w:val="-6"/>
        </w:rPr>
        <w:t xml:space="preserve"> </w:t>
      </w:r>
      <w:r w:rsidR="007F5193" w:rsidRPr="00503B30">
        <w:t>наиболее</w:t>
      </w:r>
      <w:r w:rsidR="007F5193" w:rsidRPr="00503B30">
        <w:rPr>
          <w:spacing w:val="-8"/>
        </w:rPr>
        <w:t xml:space="preserve"> </w:t>
      </w:r>
      <w:r w:rsidRPr="00503B30">
        <w:t>эффективным вариантом решения проблемы</w:t>
      </w:r>
      <w:r w:rsidR="007F5193" w:rsidRPr="00503B30">
        <w:rPr>
          <w:spacing w:val="-8"/>
        </w:rPr>
        <w:t xml:space="preserve"> </w:t>
      </w:r>
      <w:r w:rsidR="007F5193" w:rsidRPr="00503B30">
        <w:t>является</w:t>
      </w:r>
      <w:r w:rsidRPr="00503B30">
        <w:t xml:space="preserve"> </w:t>
      </w:r>
      <w:r>
        <w:t>построение</w:t>
      </w:r>
      <w:r w:rsidRPr="00503B30">
        <w:rPr>
          <w:spacing w:val="-8"/>
        </w:rPr>
        <w:t xml:space="preserve"> </w:t>
      </w:r>
      <w:r>
        <w:t>предприятия</w:t>
      </w:r>
      <w:r w:rsidRPr="00503B30">
        <w:rPr>
          <w:spacing w:val="-7"/>
        </w:rPr>
        <w:t xml:space="preserve"> </w:t>
      </w:r>
      <w:r w:rsidRPr="00503B30">
        <w:t>по</w:t>
      </w:r>
      <w:r w:rsidRPr="00503B30">
        <w:rPr>
          <w:spacing w:val="-8"/>
        </w:rPr>
        <w:t xml:space="preserve"> </w:t>
      </w:r>
      <w:r w:rsidRPr="00503B30">
        <w:t>переработке</w:t>
      </w:r>
      <w:r w:rsidRPr="00503B30">
        <w:rPr>
          <w:spacing w:val="-8"/>
        </w:rPr>
        <w:t xml:space="preserve"> </w:t>
      </w:r>
      <w:r w:rsidRPr="00503B30">
        <w:t>отходов</w:t>
      </w:r>
      <w:r>
        <w:t xml:space="preserve">, следующий вариант - </w:t>
      </w:r>
      <w:r w:rsidRPr="002970C3">
        <w:t>заключить</w:t>
      </w:r>
      <w:r w:rsidRPr="002970C3">
        <w:rPr>
          <w:spacing w:val="-8"/>
        </w:rPr>
        <w:t xml:space="preserve"> </w:t>
      </w:r>
      <w:r w:rsidRPr="002970C3">
        <w:t>договор</w:t>
      </w:r>
      <w:r w:rsidRPr="002970C3">
        <w:rPr>
          <w:spacing w:val="-8"/>
        </w:rPr>
        <w:t xml:space="preserve"> </w:t>
      </w:r>
      <w:r w:rsidRPr="002970C3">
        <w:t>с</w:t>
      </w:r>
      <w:r w:rsidRPr="002970C3">
        <w:rPr>
          <w:spacing w:val="-8"/>
        </w:rPr>
        <w:t xml:space="preserve"> </w:t>
      </w:r>
      <w:r w:rsidRPr="002970C3">
        <w:t>зарубежным</w:t>
      </w:r>
      <w:r w:rsidRPr="002970C3">
        <w:rPr>
          <w:spacing w:val="-8"/>
        </w:rPr>
        <w:t xml:space="preserve"> </w:t>
      </w:r>
      <w:r w:rsidRPr="002970C3">
        <w:t>предприятием</w:t>
      </w:r>
      <w:r w:rsidRPr="002970C3">
        <w:rPr>
          <w:spacing w:val="-8"/>
        </w:rPr>
        <w:t xml:space="preserve"> </w:t>
      </w:r>
      <w:r w:rsidRPr="002970C3">
        <w:t>о</w:t>
      </w:r>
      <w:r w:rsidRPr="002970C3">
        <w:rPr>
          <w:spacing w:val="-8"/>
        </w:rPr>
        <w:t xml:space="preserve"> </w:t>
      </w:r>
      <w:r w:rsidRPr="002970C3">
        <w:t>вывозе</w:t>
      </w:r>
      <w:r w:rsidRPr="002970C3">
        <w:rPr>
          <w:spacing w:val="-8"/>
        </w:rPr>
        <w:t xml:space="preserve"> </w:t>
      </w:r>
      <w:r w:rsidRPr="002970C3">
        <w:t>и переработке отходов</w:t>
      </w:r>
      <w:r>
        <w:t>, еще менее рациональным способом является построение</w:t>
      </w:r>
      <w:r w:rsidRPr="002970C3">
        <w:t xml:space="preserve"> сооружения для захоронения отходов</w:t>
      </w:r>
      <w:r>
        <w:t xml:space="preserve">. Самый худший вариант - </w:t>
      </w:r>
      <w:r w:rsidRPr="002970C3">
        <w:t>перепрофилировать комбина</w:t>
      </w:r>
      <w:r>
        <w:t>т.</w:t>
      </w:r>
    </w:p>
    <w:p w14:paraId="71E174C4" w14:textId="77777777" w:rsidR="00DD190F" w:rsidRDefault="00DD190F" w:rsidP="00DD190F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Проведем проверку экспертных мнений на </w:t>
      </w:r>
      <w:r w:rsidR="006C4821">
        <w:rPr>
          <w:sz w:val="24"/>
          <w:szCs w:val="24"/>
        </w:rPr>
        <w:t>не</w:t>
      </w:r>
      <w:r>
        <w:rPr>
          <w:sz w:val="24"/>
          <w:szCs w:val="24"/>
        </w:rPr>
        <w:t>противоречивость.</w:t>
      </w:r>
    </w:p>
    <w:p w14:paraId="7149837A" w14:textId="77777777" w:rsidR="00DD190F" w:rsidRPr="00DD190F" w:rsidRDefault="00DD190F" w:rsidP="00DD190F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 w:rsidRPr="00DD190F">
        <w:rPr>
          <w:sz w:val="24"/>
          <w:szCs w:val="24"/>
        </w:rPr>
        <w:t>Для этого найдем суммы столбцов матрицы парных сравнений.</w:t>
      </w:r>
    </w:p>
    <w:p w14:paraId="2C45DE53" w14:textId="77777777" w:rsidR="00DD190F" w:rsidRPr="00675603" w:rsidRDefault="0002096D" w:rsidP="00696B31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675603">
        <w:rPr>
          <w:sz w:val="24"/>
          <w:szCs w:val="24"/>
          <w:vertAlign w:val="subscript"/>
        </w:rPr>
        <w:t xml:space="preserve">1 </w:t>
      </w:r>
      <w:r w:rsidRPr="00675603">
        <w:rPr>
          <w:sz w:val="24"/>
          <w:szCs w:val="24"/>
        </w:rPr>
        <w:t>= 1 + 1/3 + 3 + 1/7 = 4.88</w:t>
      </w:r>
    </w:p>
    <w:p w14:paraId="0F6EEB80" w14:textId="77777777" w:rsidR="0002096D" w:rsidRPr="00675603" w:rsidRDefault="0002096D" w:rsidP="0002096D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675603">
        <w:rPr>
          <w:sz w:val="24"/>
          <w:szCs w:val="24"/>
          <w:vertAlign w:val="subscript"/>
        </w:rPr>
        <w:t xml:space="preserve">2 </w:t>
      </w:r>
      <w:r w:rsidRPr="00675603">
        <w:rPr>
          <w:sz w:val="24"/>
          <w:szCs w:val="24"/>
        </w:rPr>
        <w:t>= 3 +1+6+1/4=10.25</w:t>
      </w:r>
    </w:p>
    <w:p w14:paraId="2D4D3CB5" w14:textId="77777777" w:rsidR="0002096D" w:rsidRPr="00675603" w:rsidRDefault="0002096D" w:rsidP="00696B31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675603">
        <w:rPr>
          <w:sz w:val="24"/>
          <w:szCs w:val="24"/>
          <w:vertAlign w:val="subscript"/>
        </w:rPr>
        <w:t xml:space="preserve">3 </w:t>
      </w:r>
      <w:r w:rsidRPr="00675603">
        <w:rPr>
          <w:sz w:val="24"/>
          <w:szCs w:val="24"/>
        </w:rPr>
        <w:t>= 1/3 + 1/6 + 1 + 1/9=1.61</w:t>
      </w:r>
    </w:p>
    <w:p w14:paraId="071EAFDE" w14:textId="5E4ED87B" w:rsidR="0002096D" w:rsidRDefault="0002096D" w:rsidP="00696B31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675603">
        <w:rPr>
          <w:sz w:val="24"/>
          <w:szCs w:val="24"/>
          <w:vertAlign w:val="subscript"/>
        </w:rPr>
        <w:t xml:space="preserve">4 </w:t>
      </w:r>
      <w:r w:rsidRPr="00675603">
        <w:rPr>
          <w:sz w:val="24"/>
          <w:szCs w:val="24"/>
        </w:rPr>
        <w:t>= 7 + 4 + 9 + 1 = 21</w:t>
      </w:r>
    </w:p>
    <w:p w14:paraId="11D3CF96" w14:textId="77777777" w:rsidR="00737EE7" w:rsidRPr="00675603" w:rsidRDefault="00737EE7" w:rsidP="00696B31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</w:p>
    <w:p w14:paraId="3F4D8F65" w14:textId="77777777" w:rsidR="0002096D" w:rsidRDefault="0002096D" w:rsidP="0002096D">
      <w:pPr>
        <w:tabs>
          <w:tab w:val="left" w:pos="1932"/>
        </w:tabs>
        <w:spacing w:before="14"/>
      </w:pPr>
      <w:r w:rsidRPr="007B6C81">
        <w:t>Рассчитывается</w:t>
      </w:r>
      <w:r w:rsidRPr="007B6C81">
        <w:rPr>
          <w:spacing w:val="-13"/>
        </w:rPr>
        <w:t xml:space="preserve"> </w:t>
      </w:r>
      <w:r w:rsidRPr="007B6C81">
        <w:t>вспомогательная</w:t>
      </w:r>
      <w:r w:rsidRPr="007B6C81">
        <w:rPr>
          <w:spacing w:val="-13"/>
        </w:rPr>
        <w:t xml:space="preserve"> </w:t>
      </w:r>
      <w:r w:rsidRPr="007B6C81">
        <w:t>величина</w:t>
      </w:r>
      <w:r w:rsidRPr="007B6C81">
        <w:rPr>
          <w:spacing w:val="-13"/>
        </w:rPr>
        <w:t xml:space="preserve"> </w:t>
      </w:r>
      <w:r w:rsidR="007B6C81" w:rsidRPr="007B6C81">
        <w:t>λ</w:t>
      </w:r>
      <w:r w:rsidRPr="007B6C81">
        <w:rPr>
          <w:rFonts w:ascii="Arial" w:hAnsi="Arial"/>
          <w:spacing w:val="-21"/>
        </w:rPr>
        <w:t xml:space="preserve"> </w:t>
      </w:r>
      <w:r w:rsidRPr="007B6C81">
        <w:t>путем</w:t>
      </w:r>
      <w:r w:rsidRPr="007B6C81">
        <w:rPr>
          <w:spacing w:val="-13"/>
        </w:rPr>
        <w:t xml:space="preserve"> </w:t>
      </w:r>
      <w:r w:rsidRPr="007B6C81">
        <w:t>суммирования</w:t>
      </w:r>
      <w:r w:rsidRPr="007B6C81">
        <w:rPr>
          <w:spacing w:val="-14"/>
        </w:rPr>
        <w:t xml:space="preserve"> </w:t>
      </w:r>
      <w:r w:rsidRPr="007B6C81">
        <w:t>произведений сумм столбцов матрицы на веса</w:t>
      </w:r>
      <w:r w:rsidRPr="007B6C81">
        <w:rPr>
          <w:spacing w:val="-12"/>
        </w:rPr>
        <w:t xml:space="preserve"> </w:t>
      </w:r>
      <w:r w:rsidRPr="007B6C81">
        <w:t>альтернатив:</w:t>
      </w:r>
    </w:p>
    <w:p w14:paraId="1D82F4ED" w14:textId="05CF6C5C" w:rsidR="007B6C81" w:rsidRDefault="007B6C81" w:rsidP="0002096D">
      <w:pPr>
        <w:tabs>
          <w:tab w:val="left" w:pos="1932"/>
        </w:tabs>
        <w:spacing w:before="14"/>
      </w:pPr>
      <w:r w:rsidRPr="007B6C81">
        <w:t>λ</w:t>
      </w:r>
      <w:r w:rsidRPr="00675603">
        <w:t xml:space="preserve"> = 4.88*0.27+10.25*0.11+1.61*0.58+21*0.04 = 4.11</w:t>
      </w:r>
    </w:p>
    <w:p w14:paraId="017CC81D" w14:textId="77777777" w:rsidR="00737EE7" w:rsidRDefault="00737EE7" w:rsidP="0002096D">
      <w:pPr>
        <w:tabs>
          <w:tab w:val="left" w:pos="1932"/>
        </w:tabs>
        <w:spacing w:before="14"/>
      </w:pPr>
    </w:p>
    <w:p w14:paraId="43FAFCC4" w14:textId="2B15A6FA" w:rsidR="00C04B78" w:rsidRDefault="007B6C81" w:rsidP="00C04B78">
      <w:pPr>
        <w:tabs>
          <w:tab w:val="left" w:pos="1932"/>
        </w:tabs>
        <w:spacing w:before="14" w:line="288" w:lineRule="auto"/>
      </w:pPr>
      <w:r>
        <w:t>Рассчитаем индекс согласованности (ИС)</w:t>
      </w:r>
      <w:r>
        <w:br/>
        <w:t>ИС = (</w:t>
      </w:r>
      <w:r w:rsidRPr="007B6C81">
        <w:t xml:space="preserve">λ </w:t>
      </w:r>
      <w:r>
        <w:t>–</w:t>
      </w:r>
      <w:r w:rsidRPr="007B6C81">
        <w:t xml:space="preserve"> </w:t>
      </w:r>
      <w:r>
        <w:rPr>
          <w:lang w:val="en-US"/>
        </w:rPr>
        <w:t>N</w:t>
      </w:r>
      <w:r>
        <w:t>)</w:t>
      </w:r>
      <w:proofErr w:type="gramStart"/>
      <w:r w:rsidRPr="007B6C81">
        <w:t>/(</w:t>
      </w:r>
      <w:proofErr w:type="gramEnd"/>
      <w:r>
        <w:rPr>
          <w:lang w:val="en-US"/>
        </w:rPr>
        <w:t>N</w:t>
      </w:r>
      <w:r w:rsidRPr="007B6C81">
        <w:t xml:space="preserve"> </w:t>
      </w:r>
      <w:r>
        <w:t>–</w:t>
      </w:r>
      <w:r w:rsidRPr="007B6C81">
        <w:t xml:space="preserve"> 1) =</w:t>
      </w:r>
      <w:r>
        <w:t xml:space="preserve"> (4,11 – 4)/(4 – 1) =</w:t>
      </w:r>
      <w:r w:rsidR="00C04B78">
        <w:t xml:space="preserve"> 0,037</w:t>
      </w:r>
    </w:p>
    <w:p w14:paraId="78B37F43" w14:textId="77777777" w:rsidR="00737EE7" w:rsidRDefault="00737EE7" w:rsidP="00C04B78">
      <w:pPr>
        <w:tabs>
          <w:tab w:val="left" w:pos="1932"/>
        </w:tabs>
        <w:spacing w:before="14" w:line="288" w:lineRule="auto"/>
      </w:pPr>
    </w:p>
    <w:p w14:paraId="0EBFCEC9" w14:textId="77777777" w:rsidR="007B6C81" w:rsidRDefault="007B6C81" w:rsidP="00C04B78">
      <w:pPr>
        <w:tabs>
          <w:tab w:val="left" w:pos="1932"/>
        </w:tabs>
        <w:spacing w:before="14" w:line="288" w:lineRule="auto"/>
      </w:pPr>
      <w:r>
        <w:t>Величина случайной согласованности (</w:t>
      </w:r>
      <w:proofErr w:type="spellStart"/>
      <w:r>
        <w:t>СлС</w:t>
      </w:r>
      <w:proofErr w:type="spellEnd"/>
      <w:r>
        <w:t>) для нашего примера равна 0,9</w:t>
      </w:r>
      <w:r>
        <w:br/>
        <w:t xml:space="preserve">Находим отношение согласованностей: </w:t>
      </w:r>
    </w:p>
    <w:p w14:paraId="6F6CB7DA" w14:textId="19262CC2" w:rsidR="00C04B78" w:rsidRDefault="007B6C81" w:rsidP="00C04B78">
      <w:pPr>
        <w:tabs>
          <w:tab w:val="left" w:pos="1932"/>
        </w:tabs>
        <w:spacing w:before="14" w:line="288" w:lineRule="auto"/>
      </w:pPr>
      <w:r>
        <w:t xml:space="preserve">ОС = ИС / </w:t>
      </w:r>
      <w:proofErr w:type="spellStart"/>
      <w:r>
        <w:t>СлС</w:t>
      </w:r>
      <w:proofErr w:type="spellEnd"/>
      <w:r>
        <w:t xml:space="preserve"> = 0,037/0,9</w:t>
      </w:r>
      <w:r w:rsidR="00C04B78">
        <w:t xml:space="preserve"> = 0,041</w:t>
      </w:r>
    </w:p>
    <w:p w14:paraId="688FD0A3" w14:textId="77777777" w:rsidR="00737EE7" w:rsidRDefault="00737EE7" w:rsidP="00C04B78">
      <w:pPr>
        <w:tabs>
          <w:tab w:val="left" w:pos="1932"/>
        </w:tabs>
        <w:spacing w:before="14" w:line="288" w:lineRule="auto"/>
      </w:pPr>
    </w:p>
    <w:p w14:paraId="38D6274C" w14:textId="7043E5F6" w:rsidR="00C04B78" w:rsidRDefault="00C04B78" w:rsidP="00C04B78">
      <w:pPr>
        <w:tabs>
          <w:tab w:val="left" w:pos="1932"/>
        </w:tabs>
        <w:spacing w:before="14"/>
      </w:pPr>
      <w:r>
        <w:t>Отношение согласованности не превышает 0,2, исходя из этого, нам не требуется уточнение матрицы парных сравнений.</w:t>
      </w:r>
      <w:r w:rsidR="00737EE7">
        <w:br/>
      </w:r>
    </w:p>
    <w:p w14:paraId="0AAE6741" w14:textId="77777777" w:rsidR="00C04B78" w:rsidRDefault="00C04B78" w:rsidP="0002096D">
      <w:pPr>
        <w:tabs>
          <w:tab w:val="left" w:pos="1932"/>
        </w:tabs>
        <w:spacing w:before="14"/>
      </w:pPr>
    </w:p>
    <w:p w14:paraId="5FBBD784" w14:textId="77777777" w:rsidR="00C04B78" w:rsidRDefault="00C04B78" w:rsidP="00C04B78">
      <w:pPr>
        <w:pStyle w:val="ListParagraph"/>
        <w:numPr>
          <w:ilvl w:val="0"/>
          <w:numId w:val="5"/>
        </w:numPr>
        <w:tabs>
          <w:tab w:val="left" w:pos="1932"/>
        </w:tabs>
        <w:spacing w:before="14"/>
        <w:rPr>
          <w:b/>
          <w:sz w:val="28"/>
          <w:szCs w:val="28"/>
        </w:rPr>
      </w:pPr>
      <w:r w:rsidRPr="00C04B78">
        <w:rPr>
          <w:b/>
          <w:sz w:val="28"/>
          <w:szCs w:val="28"/>
        </w:rPr>
        <w:lastRenderedPageBreak/>
        <w:t>Метод предпочтений.</w:t>
      </w:r>
    </w:p>
    <w:p w14:paraId="4447D7EB" w14:textId="77777777" w:rsidR="00C04B78" w:rsidRDefault="00C04B78" w:rsidP="00C04B78">
      <w:pPr>
        <w:pStyle w:val="BodyText"/>
        <w:spacing w:before="80" w:line="247" w:lineRule="auto"/>
        <w:ind w:right="522" w:firstLine="357"/>
        <w:rPr>
          <w:sz w:val="24"/>
          <w:szCs w:val="24"/>
        </w:rPr>
      </w:pPr>
      <w:r w:rsidRPr="00C04B78">
        <w:rPr>
          <w:sz w:val="24"/>
          <w:szCs w:val="24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</w:t>
      </w:r>
      <w:proofErr w:type="gramStart"/>
      <w:r w:rsidRPr="00C04B78">
        <w:rPr>
          <w:sz w:val="24"/>
          <w:szCs w:val="24"/>
        </w:rPr>
        <w:t>т.е.</w:t>
      </w:r>
      <w:proofErr w:type="gramEnd"/>
      <w:r w:rsidRPr="00C04B78">
        <w:rPr>
          <w:sz w:val="24"/>
          <w:szCs w:val="24"/>
        </w:rPr>
        <w:t xml:space="preserve"> указывает, какая из альтернатив, по его мнению, является лучшей, какая - следующей за ней, и т.д.</w:t>
      </w:r>
    </w:p>
    <w:p w14:paraId="13331A9B" w14:textId="77777777" w:rsidR="00466361" w:rsidRDefault="00C04B78" w:rsidP="00466361">
      <w:pPr>
        <w:pStyle w:val="BodyText"/>
        <w:spacing w:before="80" w:line="247" w:lineRule="auto"/>
        <w:ind w:right="522" w:firstLine="357"/>
        <w:rPr>
          <w:sz w:val="24"/>
          <w:szCs w:val="24"/>
        </w:rPr>
      </w:pPr>
      <w:r>
        <w:rPr>
          <w:sz w:val="24"/>
          <w:szCs w:val="24"/>
        </w:rPr>
        <w:t>Составим матрицу экспертных оценок для метода предпочтений.</w:t>
      </w:r>
    </w:p>
    <w:p w14:paraId="2A9063AF" w14:textId="77777777" w:rsidR="00C04B78" w:rsidRDefault="00466361" w:rsidP="00466361">
      <w:pPr>
        <w:pStyle w:val="BodyText"/>
        <w:spacing w:before="80" w:line="247" w:lineRule="auto"/>
        <w:ind w:right="522" w:firstLine="357"/>
        <w:rPr>
          <w:sz w:val="24"/>
          <w:szCs w:val="24"/>
        </w:rPr>
      </w:pPr>
      <w:r w:rsidRPr="00466361">
        <w:rPr>
          <w:sz w:val="24"/>
          <w:szCs w:val="24"/>
        </w:rPr>
        <w:t>К</w:t>
      </w:r>
      <w:r w:rsidR="00C04B78" w:rsidRPr="00466361">
        <w:rPr>
          <w:sz w:val="24"/>
          <w:szCs w:val="24"/>
        </w:rPr>
        <w:t>аждый эксперт присваивает номер 1 фактору,</w:t>
      </w:r>
      <w:r w:rsidR="00C04B78" w:rsidRPr="00466361">
        <w:rPr>
          <w:spacing w:val="-6"/>
          <w:sz w:val="24"/>
          <w:szCs w:val="24"/>
        </w:rPr>
        <w:t xml:space="preserve"> </w:t>
      </w:r>
      <w:r w:rsidR="00C04B78" w:rsidRPr="00466361">
        <w:rPr>
          <w:sz w:val="24"/>
          <w:szCs w:val="24"/>
        </w:rPr>
        <w:t>который</w:t>
      </w:r>
      <w:r w:rsidR="00C04B78" w:rsidRPr="00466361">
        <w:rPr>
          <w:spacing w:val="3"/>
          <w:sz w:val="24"/>
          <w:szCs w:val="24"/>
        </w:rPr>
        <w:t xml:space="preserve"> </w:t>
      </w:r>
      <w:r w:rsidR="00C04B78" w:rsidRPr="00466361">
        <w:rPr>
          <w:sz w:val="24"/>
          <w:szCs w:val="24"/>
        </w:rPr>
        <w:t>(по</w:t>
      </w:r>
      <w:r w:rsidR="00C04B78" w:rsidRPr="00466361">
        <w:rPr>
          <w:spacing w:val="-7"/>
          <w:sz w:val="24"/>
          <w:szCs w:val="24"/>
        </w:rPr>
        <w:t xml:space="preserve"> </w:t>
      </w:r>
      <w:r w:rsidR="00C04B78" w:rsidRPr="00466361">
        <w:rPr>
          <w:sz w:val="24"/>
          <w:szCs w:val="24"/>
        </w:rPr>
        <w:t>его</w:t>
      </w:r>
      <w:r w:rsidR="00C04B78" w:rsidRPr="00466361">
        <w:rPr>
          <w:spacing w:val="-8"/>
          <w:sz w:val="24"/>
          <w:szCs w:val="24"/>
        </w:rPr>
        <w:t xml:space="preserve"> </w:t>
      </w:r>
      <w:r w:rsidR="00C04B78" w:rsidRPr="00466361">
        <w:rPr>
          <w:sz w:val="24"/>
          <w:szCs w:val="24"/>
        </w:rPr>
        <w:t>мнению)</w:t>
      </w:r>
      <w:r w:rsidRPr="00466361">
        <w:rPr>
          <w:sz w:val="24"/>
          <w:szCs w:val="24"/>
        </w:rPr>
        <w:t xml:space="preserve"> является лучшим, для решения проблемы</w:t>
      </w:r>
      <w:r w:rsidR="00C04B78" w:rsidRPr="00466361">
        <w:rPr>
          <w:sz w:val="24"/>
          <w:szCs w:val="24"/>
        </w:rPr>
        <w:t xml:space="preserve">; 2 - следующему по важности </w:t>
      </w:r>
      <w:r w:rsidRPr="00466361">
        <w:rPr>
          <w:sz w:val="24"/>
          <w:szCs w:val="24"/>
        </w:rPr>
        <w:t xml:space="preserve">решению, и </w:t>
      </w:r>
      <w:proofErr w:type="gramStart"/>
      <w:r w:rsidRPr="00466361">
        <w:rPr>
          <w:sz w:val="24"/>
          <w:szCs w:val="24"/>
        </w:rPr>
        <w:t>т.д.</w:t>
      </w:r>
      <w:proofErr w:type="gramEnd"/>
      <w:r w:rsidRPr="00466361">
        <w:rPr>
          <w:sz w:val="24"/>
          <w:szCs w:val="24"/>
        </w:rPr>
        <w:t xml:space="preserve"> Оценки, ука</w:t>
      </w:r>
      <w:r w:rsidR="00C04B78" w:rsidRPr="00466361">
        <w:rPr>
          <w:sz w:val="24"/>
          <w:szCs w:val="24"/>
        </w:rPr>
        <w:t xml:space="preserve">занные экспертами, сводятся в таблицу (матрицу) размером </w:t>
      </w:r>
      <w:proofErr w:type="spellStart"/>
      <w:r w:rsidR="00C04B78" w:rsidRPr="00466361">
        <w:rPr>
          <w:i/>
          <w:sz w:val="24"/>
          <w:szCs w:val="24"/>
        </w:rPr>
        <w:t>M</w:t>
      </w:r>
      <w:r w:rsidR="00C04B78" w:rsidRPr="00466361">
        <w:rPr>
          <w:sz w:val="24"/>
          <w:szCs w:val="24"/>
        </w:rPr>
        <w:t>x</w:t>
      </w:r>
      <w:r w:rsidR="00C04B78" w:rsidRPr="00466361">
        <w:rPr>
          <w:i/>
          <w:sz w:val="24"/>
          <w:szCs w:val="24"/>
        </w:rPr>
        <w:t>N</w:t>
      </w:r>
      <w:proofErr w:type="spellEnd"/>
      <w:r w:rsidR="00C04B78" w:rsidRPr="00466361">
        <w:rPr>
          <w:sz w:val="24"/>
          <w:szCs w:val="24"/>
        </w:rPr>
        <w:t xml:space="preserve">, где </w:t>
      </w:r>
      <w:r w:rsidR="00C04B78" w:rsidRPr="00466361">
        <w:rPr>
          <w:i/>
          <w:sz w:val="24"/>
          <w:szCs w:val="24"/>
        </w:rPr>
        <w:t xml:space="preserve">M </w:t>
      </w:r>
      <w:r w:rsidRPr="00466361">
        <w:rPr>
          <w:sz w:val="24"/>
          <w:szCs w:val="24"/>
        </w:rPr>
        <w:t>- коли</w:t>
      </w:r>
      <w:r w:rsidR="00C04B78" w:rsidRPr="00466361">
        <w:rPr>
          <w:sz w:val="24"/>
          <w:szCs w:val="24"/>
        </w:rPr>
        <w:t xml:space="preserve">чество экспертов, </w:t>
      </w:r>
      <w:r w:rsidR="00C04B78" w:rsidRPr="00466361">
        <w:rPr>
          <w:i/>
          <w:sz w:val="24"/>
          <w:szCs w:val="24"/>
        </w:rPr>
        <w:t>N</w:t>
      </w:r>
      <w:r w:rsidRPr="00466361">
        <w:rPr>
          <w:sz w:val="24"/>
          <w:szCs w:val="24"/>
        </w:rPr>
        <w:t>- количество альтернатив.</w:t>
      </w:r>
    </w:p>
    <w:p w14:paraId="004CECF8" w14:textId="77777777" w:rsidR="00466361" w:rsidRDefault="00466361" w:rsidP="00466361">
      <w:pPr>
        <w:pStyle w:val="BodyText"/>
        <w:spacing w:before="80" w:line="247" w:lineRule="auto"/>
        <w:ind w:right="522" w:firstLine="357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466361" w14:paraId="2188C0B8" w14:textId="77777777" w:rsidTr="00466361">
        <w:tc>
          <w:tcPr>
            <w:tcW w:w="1867" w:type="dxa"/>
          </w:tcPr>
          <w:p w14:paraId="222BA902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</w:p>
        </w:tc>
        <w:tc>
          <w:tcPr>
            <w:tcW w:w="1868" w:type="dxa"/>
          </w:tcPr>
          <w:p w14:paraId="7FFF6D11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868" w:type="dxa"/>
          </w:tcPr>
          <w:p w14:paraId="05082E60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868" w:type="dxa"/>
          </w:tcPr>
          <w:p w14:paraId="25E7BC78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868" w:type="dxa"/>
          </w:tcPr>
          <w:p w14:paraId="463605C9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</w:tr>
      <w:tr w:rsidR="00466361" w14:paraId="1F5777D8" w14:textId="77777777" w:rsidTr="00466361">
        <w:tc>
          <w:tcPr>
            <w:tcW w:w="1867" w:type="dxa"/>
          </w:tcPr>
          <w:p w14:paraId="16561E60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8" w:type="dxa"/>
          </w:tcPr>
          <w:p w14:paraId="00D7FFF4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14:paraId="7982D428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14:paraId="2B11FC4B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8" w:type="dxa"/>
          </w:tcPr>
          <w:p w14:paraId="6C088EB4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66361" w14:paraId="48B6C358" w14:textId="77777777" w:rsidTr="00466361">
        <w:tc>
          <w:tcPr>
            <w:tcW w:w="1867" w:type="dxa"/>
          </w:tcPr>
          <w:p w14:paraId="799D5509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14:paraId="23D4239F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8" w:type="dxa"/>
          </w:tcPr>
          <w:p w14:paraId="1C674D3A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14:paraId="420A61F8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14:paraId="235D2DE7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66361" w14:paraId="4C92AF8B" w14:textId="77777777" w:rsidTr="00466361">
        <w:tc>
          <w:tcPr>
            <w:tcW w:w="1867" w:type="dxa"/>
          </w:tcPr>
          <w:p w14:paraId="2670EB4D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14:paraId="54FFA4C4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14:paraId="6E60CB17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8" w:type="dxa"/>
          </w:tcPr>
          <w:p w14:paraId="125C3409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8" w:type="dxa"/>
          </w:tcPr>
          <w:p w14:paraId="7644E85A" w14:textId="77777777" w:rsidR="00466361" w:rsidRDefault="00466361" w:rsidP="00466361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265423C" w14:textId="77777777" w:rsidR="00466361" w:rsidRDefault="00466361" w:rsidP="00466361">
      <w:pPr>
        <w:pStyle w:val="BodyText"/>
        <w:spacing w:before="80" w:line="247" w:lineRule="auto"/>
        <w:ind w:right="522" w:firstLine="357"/>
        <w:rPr>
          <w:sz w:val="24"/>
          <w:szCs w:val="24"/>
        </w:rPr>
      </w:pPr>
    </w:p>
    <w:p w14:paraId="71AAD05C" w14:textId="77777777" w:rsidR="00466361" w:rsidRPr="00466361" w:rsidRDefault="00466361" w:rsidP="00466361">
      <w:pPr>
        <w:pStyle w:val="BodyText"/>
        <w:spacing w:before="80" w:line="247" w:lineRule="auto"/>
        <w:ind w:right="522" w:firstLine="357"/>
        <w:rPr>
          <w:i/>
          <w:position w:val="-4"/>
          <w:sz w:val="24"/>
        </w:rPr>
      </w:pPr>
      <w:r>
        <w:rPr>
          <w:sz w:val="24"/>
          <w:szCs w:val="24"/>
        </w:rPr>
        <w:t xml:space="preserve">Произведем преобразование матрицы по формуле: </w:t>
      </w:r>
      <w:r w:rsidRPr="00706156">
        <w:rPr>
          <w:i/>
          <w:lang w:val="en-US"/>
        </w:rPr>
        <w:t>B</w:t>
      </w:r>
      <w:proofErr w:type="spellStart"/>
      <w:r w:rsidRPr="00706156">
        <w:rPr>
          <w:i/>
          <w:position w:val="-4"/>
          <w:sz w:val="24"/>
          <w:lang w:val="en-US"/>
        </w:rPr>
        <w:t>ij</w:t>
      </w:r>
      <w:proofErr w:type="spellEnd"/>
      <w:r w:rsidRPr="00466361">
        <w:rPr>
          <w:i/>
          <w:position w:val="-4"/>
          <w:sz w:val="24"/>
        </w:rPr>
        <w:t xml:space="preserve"> </w:t>
      </w:r>
      <w:r w:rsidRPr="00466361">
        <w:t xml:space="preserve">= </w:t>
      </w:r>
      <w:r w:rsidRPr="00706156">
        <w:rPr>
          <w:i/>
          <w:lang w:val="en-US"/>
        </w:rPr>
        <w:t>N</w:t>
      </w:r>
      <w:r w:rsidRPr="00466361">
        <w:rPr>
          <w:i/>
          <w:spacing w:val="11"/>
        </w:rPr>
        <w:t xml:space="preserve"> </w:t>
      </w:r>
      <w:r w:rsidRPr="00466361">
        <w:t>-</w:t>
      </w:r>
      <w:r w:rsidRPr="00466361">
        <w:rPr>
          <w:spacing w:val="-2"/>
        </w:rPr>
        <w:t xml:space="preserve"> </w:t>
      </w:r>
      <w:r w:rsidRPr="00706156">
        <w:rPr>
          <w:i/>
          <w:lang w:val="en-US"/>
        </w:rPr>
        <w:t>X</w:t>
      </w:r>
      <w:proofErr w:type="spellStart"/>
      <w:r w:rsidRPr="00706156">
        <w:rPr>
          <w:i/>
          <w:position w:val="-4"/>
          <w:sz w:val="24"/>
          <w:lang w:val="en-US"/>
        </w:rPr>
        <w:t>ij</w:t>
      </w:r>
      <w:proofErr w:type="spellEnd"/>
    </w:p>
    <w:p w14:paraId="41084E16" w14:textId="77777777" w:rsidR="00466361" w:rsidRDefault="00466361" w:rsidP="00466361">
      <w:pPr>
        <w:pStyle w:val="BodyText"/>
        <w:spacing w:before="80" w:line="247" w:lineRule="auto"/>
        <w:ind w:right="522" w:firstLine="357"/>
        <w:rPr>
          <w:position w:val="-4"/>
          <w:sz w:val="24"/>
        </w:rPr>
      </w:pPr>
      <w:r>
        <w:rPr>
          <w:position w:val="-4"/>
          <w:sz w:val="24"/>
        </w:rPr>
        <w:t>В</w:t>
      </w:r>
      <w:r>
        <w:rPr>
          <w:position w:val="-4"/>
          <w:sz w:val="24"/>
          <w:vertAlign w:val="subscript"/>
        </w:rPr>
        <w:t xml:space="preserve">11 </w:t>
      </w:r>
      <w:proofErr w:type="gramStart"/>
      <w:r>
        <w:rPr>
          <w:position w:val="-4"/>
          <w:sz w:val="24"/>
        </w:rPr>
        <w:t>=  4</w:t>
      </w:r>
      <w:proofErr w:type="gramEnd"/>
      <w:r>
        <w:rPr>
          <w:position w:val="-4"/>
          <w:sz w:val="24"/>
        </w:rPr>
        <w:t xml:space="preserve"> – 2 = 2,   В</w:t>
      </w:r>
      <w:r>
        <w:rPr>
          <w:position w:val="-4"/>
          <w:sz w:val="24"/>
          <w:vertAlign w:val="subscript"/>
        </w:rPr>
        <w:t xml:space="preserve">12 </w:t>
      </w:r>
      <w:r>
        <w:rPr>
          <w:position w:val="-4"/>
          <w:sz w:val="24"/>
        </w:rPr>
        <w:t>= 4 – 3 = 1 и т.д.</w:t>
      </w:r>
    </w:p>
    <w:p w14:paraId="76A874C9" w14:textId="77777777" w:rsidR="00466361" w:rsidRDefault="00466361" w:rsidP="00466361">
      <w:pPr>
        <w:pStyle w:val="BodyText"/>
        <w:spacing w:before="80" w:line="247" w:lineRule="auto"/>
        <w:ind w:right="522" w:firstLine="357"/>
        <w:rPr>
          <w:position w:val="-4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466361" w14:paraId="637B754F" w14:textId="77777777" w:rsidTr="00787B0B">
        <w:tc>
          <w:tcPr>
            <w:tcW w:w="1867" w:type="dxa"/>
          </w:tcPr>
          <w:p w14:paraId="37953835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</w:p>
        </w:tc>
        <w:tc>
          <w:tcPr>
            <w:tcW w:w="1868" w:type="dxa"/>
          </w:tcPr>
          <w:p w14:paraId="729A2663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868" w:type="dxa"/>
          </w:tcPr>
          <w:p w14:paraId="1EBF9BB4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868" w:type="dxa"/>
          </w:tcPr>
          <w:p w14:paraId="37C5060F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868" w:type="dxa"/>
          </w:tcPr>
          <w:p w14:paraId="1C8633BC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</w:tr>
      <w:tr w:rsidR="00466361" w14:paraId="18F88F8D" w14:textId="77777777" w:rsidTr="00787B0B">
        <w:tc>
          <w:tcPr>
            <w:tcW w:w="1867" w:type="dxa"/>
          </w:tcPr>
          <w:p w14:paraId="12503284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8" w:type="dxa"/>
          </w:tcPr>
          <w:p w14:paraId="29AEAB20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14:paraId="2CE7B4CE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8" w:type="dxa"/>
          </w:tcPr>
          <w:p w14:paraId="501015EE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14:paraId="14263629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66361" w14:paraId="3ADAFB6C" w14:textId="77777777" w:rsidTr="00787B0B">
        <w:tc>
          <w:tcPr>
            <w:tcW w:w="1867" w:type="dxa"/>
          </w:tcPr>
          <w:p w14:paraId="12A7C0BC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14:paraId="48999BBA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14:paraId="47F80796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14:paraId="1147D73E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8" w:type="dxa"/>
          </w:tcPr>
          <w:p w14:paraId="0C191F85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66361" w14:paraId="1C5C0EAA" w14:textId="77777777" w:rsidTr="00787B0B">
        <w:tc>
          <w:tcPr>
            <w:tcW w:w="1867" w:type="dxa"/>
          </w:tcPr>
          <w:p w14:paraId="7DEC2A5C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14:paraId="6821FA3D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14:paraId="7A89E8DF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68" w:type="dxa"/>
          </w:tcPr>
          <w:p w14:paraId="17B7B6BD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14:paraId="7DEA30B8" w14:textId="77777777" w:rsidR="00466361" w:rsidRDefault="00466361" w:rsidP="00787B0B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2AB4123" w14:textId="77777777" w:rsidR="00466361" w:rsidRDefault="00466361" w:rsidP="00466361">
      <w:pPr>
        <w:pStyle w:val="BodyText"/>
        <w:spacing w:before="80" w:line="247" w:lineRule="auto"/>
        <w:ind w:right="522" w:firstLine="357"/>
        <w:rPr>
          <w:sz w:val="24"/>
          <w:szCs w:val="24"/>
        </w:rPr>
      </w:pPr>
    </w:p>
    <w:p w14:paraId="4EEEAA17" w14:textId="77777777" w:rsidR="00466361" w:rsidRDefault="00466361" w:rsidP="00466361">
      <w:pPr>
        <w:pStyle w:val="BodyText"/>
        <w:spacing w:before="80" w:line="247" w:lineRule="auto"/>
        <w:ind w:right="522" w:firstLine="357"/>
        <w:rPr>
          <w:sz w:val="24"/>
          <w:szCs w:val="24"/>
        </w:rPr>
      </w:pPr>
      <w:r>
        <w:rPr>
          <w:sz w:val="24"/>
          <w:szCs w:val="24"/>
        </w:rPr>
        <w:t>Найдем суммы преобразованных оценок по каждой из альтернатив:</w:t>
      </w:r>
    </w:p>
    <w:p w14:paraId="35000E0C" w14:textId="77777777" w:rsidR="00787B0B" w:rsidRDefault="00466361" w:rsidP="00787B0B">
      <w:pPr>
        <w:pStyle w:val="BodyText"/>
        <w:spacing w:before="80" w:line="247" w:lineRule="auto"/>
        <w:ind w:right="522" w:firstLine="708"/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2</w:t>
      </w:r>
      <w:r w:rsidR="00787B0B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787B0B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787B0B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787B0B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787B0B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87B0B">
        <w:rPr>
          <w:sz w:val="24"/>
          <w:szCs w:val="24"/>
        </w:rPr>
        <w:t xml:space="preserve"> </w:t>
      </w:r>
      <w:r>
        <w:rPr>
          <w:sz w:val="24"/>
          <w:szCs w:val="24"/>
        </w:rPr>
        <w:t>7, С</w:t>
      </w:r>
      <w:r w:rsidR="00787B0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</w:t>
      </w:r>
      <w:r w:rsidR="00787B0B">
        <w:rPr>
          <w:sz w:val="24"/>
          <w:szCs w:val="24"/>
        </w:rPr>
        <w:t>1 + 2 + 0 = 3, С</w:t>
      </w:r>
      <w:r w:rsidR="00787B0B">
        <w:rPr>
          <w:sz w:val="24"/>
          <w:szCs w:val="24"/>
          <w:vertAlign w:val="subscript"/>
        </w:rPr>
        <w:t>3</w:t>
      </w:r>
      <w:r w:rsidR="00787B0B">
        <w:rPr>
          <w:sz w:val="24"/>
          <w:szCs w:val="24"/>
        </w:rPr>
        <w:t xml:space="preserve"> = 3 + 1 + 3 = 7, С</w:t>
      </w:r>
      <w:r w:rsidR="00787B0B">
        <w:rPr>
          <w:sz w:val="24"/>
          <w:szCs w:val="24"/>
          <w:vertAlign w:val="subscript"/>
        </w:rPr>
        <w:t>4</w:t>
      </w:r>
      <w:r w:rsidR="00787B0B">
        <w:rPr>
          <w:sz w:val="24"/>
          <w:szCs w:val="24"/>
        </w:rPr>
        <w:t xml:space="preserve"> = 0 + 0 + 1 = 1.</w:t>
      </w:r>
    </w:p>
    <w:p w14:paraId="5E27A618" w14:textId="0062972D" w:rsidR="00787B0B" w:rsidRDefault="00787B0B" w:rsidP="00787B0B">
      <w:pPr>
        <w:pStyle w:val="BodyText"/>
        <w:spacing w:before="80" w:line="247" w:lineRule="auto"/>
        <w:ind w:right="522" w:firstLine="357"/>
        <w:rPr>
          <w:sz w:val="24"/>
          <w:szCs w:val="24"/>
        </w:rPr>
      </w:pPr>
      <w:r>
        <w:rPr>
          <w:sz w:val="24"/>
          <w:szCs w:val="24"/>
        </w:rPr>
        <w:t>Сумма всех оценок: С = 7 + 3 + 7 + 1 = 18.</w:t>
      </w:r>
    </w:p>
    <w:p w14:paraId="041045ED" w14:textId="77777777" w:rsidR="00737EE7" w:rsidRDefault="00737EE7" w:rsidP="00737EE7">
      <w:pPr>
        <w:tabs>
          <w:tab w:val="left" w:pos="1932"/>
        </w:tabs>
        <w:spacing w:before="14"/>
      </w:pPr>
    </w:p>
    <w:p w14:paraId="321BC85A" w14:textId="50743900" w:rsidR="00787B0B" w:rsidRPr="00737EE7" w:rsidRDefault="00787B0B" w:rsidP="00737EE7">
      <w:pPr>
        <w:tabs>
          <w:tab w:val="left" w:pos="1932"/>
        </w:tabs>
        <w:spacing w:before="14"/>
        <w:ind w:left="357"/>
      </w:pPr>
      <w:r w:rsidRPr="00737EE7">
        <w:t>Считаем веса альтернатив:</w:t>
      </w:r>
    </w:p>
    <w:p w14:paraId="6EE1F22B" w14:textId="77777777" w:rsidR="00787B0B" w:rsidRPr="007F5193" w:rsidRDefault="00737EE7" w:rsidP="00787B0B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=0,39</m:t>
          </m:r>
        </m:oMath>
      </m:oMathPara>
    </w:p>
    <w:p w14:paraId="6D1454C7" w14:textId="77777777" w:rsidR="00787B0B" w:rsidRPr="007F5193" w:rsidRDefault="00737EE7" w:rsidP="00787B0B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=0,17</m:t>
          </m:r>
        </m:oMath>
      </m:oMathPara>
    </w:p>
    <w:p w14:paraId="40054B8E" w14:textId="77777777" w:rsidR="00787B0B" w:rsidRPr="007F5193" w:rsidRDefault="00737EE7" w:rsidP="00787B0B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=0,39</m:t>
          </m:r>
        </m:oMath>
      </m:oMathPara>
    </w:p>
    <w:p w14:paraId="26306AC4" w14:textId="77DA0C05" w:rsidR="00787B0B" w:rsidRPr="00737EE7" w:rsidRDefault="00737EE7" w:rsidP="00787B0B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=0,056</m:t>
          </m:r>
        </m:oMath>
      </m:oMathPara>
    </w:p>
    <w:p w14:paraId="030C0D30" w14:textId="77777777" w:rsidR="00737EE7" w:rsidRPr="00787B0B" w:rsidRDefault="00737EE7" w:rsidP="00787B0B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</w:p>
    <w:p w14:paraId="2A7CB56D" w14:textId="77777777" w:rsidR="00787B0B" w:rsidRPr="00737EE7" w:rsidRDefault="00787B0B" w:rsidP="00737EE7">
      <w:pPr>
        <w:tabs>
          <w:tab w:val="left" w:pos="1932"/>
        </w:tabs>
        <w:spacing w:before="14"/>
        <w:ind w:left="708"/>
      </w:pPr>
      <w:r w:rsidRPr="00737EE7">
        <w:t>Проведем</w:t>
      </w:r>
      <w:r w:rsidR="006C4821" w:rsidRPr="00737EE7">
        <w:t xml:space="preserve"> проверку экспертных мнений на согласованн</w:t>
      </w:r>
      <w:r w:rsidRPr="00737EE7">
        <w:t>ость.</w:t>
      </w:r>
    </w:p>
    <w:p w14:paraId="0D48D05F" w14:textId="77777777" w:rsidR="00787B0B" w:rsidRPr="00787B0B" w:rsidRDefault="00787B0B" w:rsidP="00787B0B">
      <w:pPr>
        <w:tabs>
          <w:tab w:val="left" w:pos="1932"/>
        </w:tabs>
        <w:spacing w:before="14"/>
      </w:pPr>
      <w:r w:rsidRPr="00787B0B">
        <w:t>Для этого найдем суммы оценок, указанных экспертами для каждой из альтернатив.</w:t>
      </w:r>
    </w:p>
    <w:p w14:paraId="3D6E81B6" w14:textId="77777777" w:rsidR="00787B0B" w:rsidRPr="00007F06" w:rsidRDefault="00787B0B" w:rsidP="00787B0B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007F06">
        <w:rPr>
          <w:sz w:val="24"/>
          <w:szCs w:val="24"/>
          <w:vertAlign w:val="subscript"/>
        </w:rPr>
        <w:t xml:space="preserve">1 </w:t>
      </w:r>
      <w:r w:rsidRPr="00007F06">
        <w:rPr>
          <w:sz w:val="24"/>
          <w:szCs w:val="24"/>
        </w:rPr>
        <w:t>= 2 + 1 + 2 = 5</w:t>
      </w:r>
    </w:p>
    <w:p w14:paraId="5372FB9B" w14:textId="77777777" w:rsidR="00787B0B" w:rsidRPr="00007F06" w:rsidRDefault="00787B0B" w:rsidP="00787B0B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007F06">
        <w:rPr>
          <w:sz w:val="24"/>
          <w:szCs w:val="24"/>
          <w:vertAlign w:val="subscript"/>
        </w:rPr>
        <w:t xml:space="preserve">2 </w:t>
      </w:r>
      <w:r w:rsidRPr="00007F06">
        <w:rPr>
          <w:sz w:val="24"/>
          <w:szCs w:val="24"/>
        </w:rPr>
        <w:t>= 3 + 2 + 4 = 9</w:t>
      </w:r>
    </w:p>
    <w:p w14:paraId="7D2B5700" w14:textId="77777777" w:rsidR="00787B0B" w:rsidRPr="00007F06" w:rsidRDefault="00787B0B" w:rsidP="00787B0B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007F06">
        <w:rPr>
          <w:sz w:val="24"/>
          <w:szCs w:val="24"/>
          <w:vertAlign w:val="subscript"/>
        </w:rPr>
        <w:t xml:space="preserve">3 </w:t>
      </w:r>
      <w:r w:rsidRPr="00007F06">
        <w:rPr>
          <w:sz w:val="24"/>
          <w:szCs w:val="24"/>
        </w:rPr>
        <w:t>= 1 + 3 + 1 = 5</w:t>
      </w:r>
    </w:p>
    <w:p w14:paraId="02B59836" w14:textId="77777777" w:rsidR="00787B0B" w:rsidRPr="00007F06" w:rsidRDefault="00787B0B" w:rsidP="00787B0B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007F06">
        <w:rPr>
          <w:sz w:val="24"/>
          <w:szCs w:val="24"/>
          <w:vertAlign w:val="subscript"/>
        </w:rPr>
        <w:t xml:space="preserve">4 </w:t>
      </w:r>
      <w:r w:rsidRPr="00007F06">
        <w:rPr>
          <w:sz w:val="24"/>
          <w:szCs w:val="24"/>
        </w:rPr>
        <w:t>= 4 + 4 + 3 = 11</w:t>
      </w:r>
    </w:p>
    <w:p w14:paraId="0B9CF0D0" w14:textId="77777777" w:rsidR="00007F06" w:rsidRPr="00737EE7" w:rsidRDefault="00007F06" w:rsidP="00737EE7">
      <w:pPr>
        <w:tabs>
          <w:tab w:val="left" w:pos="1932"/>
        </w:tabs>
        <w:spacing w:before="14"/>
        <w:ind w:left="708"/>
      </w:pPr>
      <w:r w:rsidRPr="00737EE7">
        <w:lastRenderedPageBreak/>
        <w:t>Находим вспомогательную величину А.</w:t>
      </w:r>
    </w:p>
    <w:p w14:paraId="1ECF20F3" w14:textId="10AD2871" w:rsidR="00007F06" w:rsidRDefault="00007F06" w:rsidP="00737EE7">
      <w:pPr>
        <w:tabs>
          <w:tab w:val="left" w:pos="1932"/>
        </w:tabs>
        <w:spacing w:before="14"/>
        <w:ind w:firstLine="708"/>
      </w:pPr>
      <w:r>
        <w:t>А</w:t>
      </w:r>
      <w:r w:rsidRPr="00007F06">
        <w:t xml:space="preserve"> </w:t>
      </w:r>
      <w:r>
        <w:t>=</w:t>
      </w:r>
      <w:r w:rsidRPr="00007F06">
        <w:t xml:space="preserve"> </w:t>
      </w:r>
      <w:r w:rsidRPr="00007F06">
        <w:rPr>
          <w:lang w:val="en-US"/>
        </w:rPr>
        <w:t>M</w:t>
      </w:r>
      <w:r w:rsidRPr="00007F06">
        <w:t>(</w:t>
      </w:r>
      <w:r w:rsidRPr="00007F06">
        <w:rPr>
          <w:lang w:val="en-US"/>
        </w:rPr>
        <w:t>N</w:t>
      </w:r>
      <w:r w:rsidRPr="00007F06">
        <w:t>+1)/2 = 3(4+1)/2</w:t>
      </w:r>
      <w:r>
        <w:t xml:space="preserve"> = 7,5</w:t>
      </w:r>
    </w:p>
    <w:p w14:paraId="5DF53098" w14:textId="77777777" w:rsidR="00737EE7" w:rsidRDefault="00737EE7" w:rsidP="00007F06">
      <w:pPr>
        <w:tabs>
          <w:tab w:val="left" w:pos="1932"/>
        </w:tabs>
        <w:spacing w:before="14"/>
      </w:pPr>
    </w:p>
    <w:p w14:paraId="0B2FDC65" w14:textId="77777777" w:rsidR="00007F06" w:rsidRDefault="00007F06" w:rsidP="00007F06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Находим вспомогательную величину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.</w:t>
      </w:r>
    </w:p>
    <w:p w14:paraId="4626B5EB" w14:textId="2256243E" w:rsidR="00007F06" w:rsidRDefault="00007F06" w:rsidP="00737EE7">
      <w:pPr>
        <w:tabs>
          <w:tab w:val="left" w:pos="1932"/>
        </w:tabs>
        <w:spacing w:before="14"/>
        <w:ind w:firstLine="708"/>
      </w:pPr>
      <w:r w:rsidRPr="00007F06">
        <w:rPr>
          <w:lang w:val="en-US"/>
        </w:rPr>
        <w:t>S</w:t>
      </w:r>
      <w:r w:rsidRPr="00007F06">
        <w:t xml:space="preserve"> = 2,5</w:t>
      </w:r>
      <w:r w:rsidRPr="00007F06">
        <w:rPr>
          <w:vertAlign w:val="superscript"/>
        </w:rPr>
        <w:t xml:space="preserve">2 </w:t>
      </w:r>
      <w:r w:rsidRPr="00007F06">
        <w:t>+ 1,5</w:t>
      </w:r>
      <w:r w:rsidRPr="00007F06">
        <w:rPr>
          <w:vertAlign w:val="superscript"/>
        </w:rPr>
        <w:t xml:space="preserve">2 </w:t>
      </w:r>
      <w:r w:rsidRPr="00007F06">
        <w:t>+ 2,5</w:t>
      </w:r>
      <w:r w:rsidRPr="00007F06">
        <w:rPr>
          <w:vertAlign w:val="superscript"/>
        </w:rPr>
        <w:t xml:space="preserve">2 </w:t>
      </w:r>
      <w:r w:rsidRPr="00007F06">
        <w:t>+ 3,5</w:t>
      </w:r>
      <w:r w:rsidRPr="00007F06">
        <w:rPr>
          <w:vertAlign w:val="superscript"/>
        </w:rPr>
        <w:t xml:space="preserve">2 </w:t>
      </w:r>
      <w:r w:rsidRPr="00007F06">
        <w:t>= 27</w:t>
      </w:r>
    </w:p>
    <w:p w14:paraId="5DB91D03" w14:textId="77777777" w:rsidR="00737EE7" w:rsidRPr="00007F06" w:rsidRDefault="00737EE7" w:rsidP="00007F06">
      <w:pPr>
        <w:tabs>
          <w:tab w:val="left" w:pos="1932"/>
        </w:tabs>
        <w:spacing w:before="14"/>
      </w:pPr>
    </w:p>
    <w:p w14:paraId="561DC270" w14:textId="77777777" w:rsidR="00007F06" w:rsidRDefault="00007F06" w:rsidP="00007F06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Найдем коэффициент </w:t>
      </w:r>
      <w:proofErr w:type="spellStart"/>
      <w:r>
        <w:rPr>
          <w:sz w:val="24"/>
          <w:szCs w:val="24"/>
        </w:rPr>
        <w:t>конкордации</w:t>
      </w:r>
      <w:proofErr w:type="spellEnd"/>
      <w:r>
        <w:rPr>
          <w:sz w:val="24"/>
          <w:szCs w:val="24"/>
        </w:rPr>
        <w:t>:</w:t>
      </w:r>
    </w:p>
    <w:p w14:paraId="4EB91E8D" w14:textId="219AE8AA" w:rsidR="00052C53" w:rsidRDefault="00007F06" w:rsidP="00737EE7">
      <w:pPr>
        <w:tabs>
          <w:tab w:val="left" w:pos="1932"/>
        </w:tabs>
        <w:spacing w:before="14"/>
        <w:ind w:firstLine="708"/>
      </w:pPr>
      <w:r>
        <w:rPr>
          <w:lang w:val="en-US"/>
        </w:rPr>
        <w:t>W</w:t>
      </w:r>
      <w:r w:rsidR="00052C53" w:rsidRPr="00052C53">
        <w:t xml:space="preserve"> </w:t>
      </w:r>
      <w:r w:rsidRPr="00052C53">
        <w:t>=</w:t>
      </w:r>
      <w:r w:rsidR="00052C53" w:rsidRPr="00052C53">
        <w:t xml:space="preserve"> </w:t>
      </w:r>
      <w:r>
        <w:t>(12</w:t>
      </w:r>
      <w:r w:rsidRPr="00052C53">
        <w:t>*</w:t>
      </w:r>
      <w:r>
        <w:rPr>
          <w:lang w:val="en-US"/>
        </w:rPr>
        <w:t>S</w:t>
      </w:r>
      <w:r w:rsidRPr="00052C53">
        <w:t>)</w:t>
      </w:r>
      <w:proofErr w:type="gramStart"/>
      <w:r w:rsidRPr="00052C53">
        <w:t>/(</w:t>
      </w:r>
      <w:r w:rsidR="00052C53" w:rsidRPr="00052C53">
        <w:t xml:space="preserve"> </w:t>
      </w:r>
      <w:r w:rsidR="00052C53" w:rsidRPr="00007F06">
        <w:rPr>
          <w:lang w:val="en-US"/>
        </w:rPr>
        <w:t>M</w:t>
      </w:r>
      <w:proofErr w:type="gramEnd"/>
      <w:r w:rsidR="00052C53" w:rsidRPr="00052C53">
        <w:rPr>
          <w:vertAlign w:val="superscript"/>
        </w:rPr>
        <w:t>2</w:t>
      </w:r>
      <w:r w:rsidR="00052C53" w:rsidRPr="00052C53">
        <w:t>*</w:t>
      </w:r>
      <w:r w:rsidR="00052C53">
        <w:rPr>
          <w:lang w:val="en-US"/>
        </w:rPr>
        <w:t>N</w:t>
      </w:r>
      <w:r w:rsidR="00052C53" w:rsidRPr="00007F06">
        <w:t>(</w:t>
      </w:r>
      <w:r w:rsidR="00052C53" w:rsidRPr="00007F06">
        <w:rPr>
          <w:lang w:val="en-US"/>
        </w:rPr>
        <w:t>N</w:t>
      </w:r>
      <w:r w:rsidR="00052C53" w:rsidRPr="00052C53">
        <w:rPr>
          <w:vertAlign w:val="superscript"/>
        </w:rPr>
        <w:t>2</w:t>
      </w:r>
      <w:r w:rsidR="00052C53">
        <w:t>-</w:t>
      </w:r>
      <w:r w:rsidR="00052C53" w:rsidRPr="00052C53">
        <w:t xml:space="preserve"> </w:t>
      </w:r>
      <w:r w:rsidR="00052C53" w:rsidRPr="00007F06">
        <w:t>1)</w:t>
      </w:r>
      <w:r w:rsidR="00052C53" w:rsidRPr="00052C53">
        <w:t>) = (12 * 27)/(9*4*15) = 0.6</w:t>
      </w:r>
    </w:p>
    <w:p w14:paraId="4EDC7CCD" w14:textId="77777777" w:rsidR="00737EE7" w:rsidRPr="00052C53" w:rsidRDefault="00737EE7" w:rsidP="00007F06">
      <w:pPr>
        <w:tabs>
          <w:tab w:val="left" w:pos="1932"/>
        </w:tabs>
        <w:spacing w:before="14"/>
      </w:pPr>
    </w:p>
    <w:p w14:paraId="2ED5D539" w14:textId="7BACA367" w:rsidR="00052C53" w:rsidRDefault="00052C53" w:rsidP="00052C53">
      <w:pPr>
        <w:pStyle w:val="BodyText"/>
        <w:spacing w:line="247" w:lineRule="auto"/>
        <w:ind w:right="519" w:firstLine="708"/>
        <w:rPr>
          <w:sz w:val="24"/>
          <w:szCs w:val="24"/>
        </w:rPr>
      </w:pPr>
      <w:r>
        <w:rPr>
          <w:sz w:val="24"/>
          <w:szCs w:val="24"/>
        </w:rPr>
        <w:t>Так</w:t>
      </w:r>
      <w:r w:rsidRPr="00052C53">
        <w:rPr>
          <w:spacing w:val="-14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 xml:space="preserve">как </w:t>
      </w:r>
      <w:r w:rsidRPr="00052C53"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≥0,5</w:t>
      </w:r>
      <w:r w:rsidRPr="00052C53">
        <w:rPr>
          <w:sz w:val="24"/>
          <w:szCs w:val="24"/>
        </w:rPr>
        <w:t>,</w:t>
      </w:r>
      <w:r w:rsidRPr="00052C53">
        <w:rPr>
          <w:spacing w:val="-13"/>
          <w:sz w:val="24"/>
          <w:szCs w:val="24"/>
        </w:rPr>
        <w:t xml:space="preserve"> </w:t>
      </w:r>
      <w:r w:rsidRPr="00052C53">
        <w:rPr>
          <w:sz w:val="24"/>
          <w:szCs w:val="24"/>
        </w:rPr>
        <w:t>уточнение экспертных оценок не требуется. Мнения экспертов достаточно близки друг к другу.</w:t>
      </w:r>
    </w:p>
    <w:p w14:paraId="2905ABF1" w14:textId="59A20A66" w:rsidR="00737EE7" w:rsidRDefault="00737EE7" w:rsidP="00052C53">
      <w:pPr>
        <w:pStyle w:val="BodyText"/>
        <w:spacing w:line="247" w:lineRule="auto"/>
        <w:ind w:right="519" w:firstLine="708"/>
        <w:rPr>
          <w:sz w:val="24"/>
          <w:szCs w:val="24"/>
        </w:rPr>
      </w:pPr>
    </w:p>
    <w:p w14:paraId="3875E0B1" w14:textId="77777777" w:rsidR="00737EE7" w:rsidRDefault="00737EE7" w:rsidP="00052C53">
      <w:pPr>
        <w:pStyle w:val="BodyText"/>
        <w:spacing w:line="247" w:lineRule="auto"/>
        <w:ind w:right="519" w:firstLine="708"/>
        <w:rPr>
          <w:sz w:val="24"/>
          <w:szCs w:val="24"/>
        </w:rPr>
      </w:pPr>
    </w:p>
    <w:p w14:paraId="2E65B7B7" w14:textId="77777777" w:rsidR="004E7E14" w:rsidRDefault="00052C53" w:rsidP="004E7E14">
      <w:pPr>
        <w:pStyle w:val="BodyText"/>
        <w:numPr>
          <w:ilvl w:val="0"/>
          <w:numId w:val="5"/>
        </w:numPr>
        <w:spacing w:line="247" w:lineRule="auto"/>
        <w:ind w:right="519"/>
        <w:rPr>
          <w:b/>
        </w:rPr>
      </w:pPr>
      <w:r w:rsidRPr="00052C53">
        <w:rPr>
          <w:b/>
        </w:rPr>
        <w:t>Метод ранга</w:t>
      </w:r>
    </w:p>
    <w:p w14:paraId="0F45A0E1" w14:textId="77777777" w:rsidR="004E7E14" w:rsidRDefault="004E7E14" w:rsidP="004E7E14">
      <w:pPr>
        <w:pStyle w:val="BodyText"/>
        <w:spacing w:line="247" w:lineRule="auto"/>
        <w:ind w:left="720" w:right="519"/>
        <w:rPr>
          <w:b/>
        </w:rPr>
      </w:pPr>
    </w:p>
    <w:p w14:paraId="7D399075" w14:textId="77777777" w:rsidR="00007F06" w:rsidRDefault="004E7E14" w:rsidP="004E7E14">
      <w:pPr>
        <w:pStyle w:val="BodyText"/>
        <w:spacing w:line="247" w:lineRule="auto"/>
        <w:ind w:left="360" w:right="519" w:firstLine="348"/>
        <w:rPr>
          <w:sz w:val="24"/>
          <w:szCs w:val="24"/>
        </w:rPr>
      </w:pPr>
      <w:r w:rsidRPr="004E7E14">
        <w:rPr>
          <w:sz w:val="24"/>
          <w:szCs w:val="24"/>
        </w:rPr>
        <w:t xml:space="preserve">Каждый эксперт указывает оценки альтернатив по 10-балльной шкале. Оценки, указанные экспертами, сводятся в матрицу размером </w:t>
      </w:r>
      <w:r w:rsidRPr="004E7E14">
        <w:rPr>
          <w:i/>
          <w:sz w:val="24"/>
          <w:szCs w:val="24"/>
        </w:rPr>
        <w:t>MXN</w:t>
      </w:r>
      <w:r w:rsidRPr="004E7E14">
        <w:rPr>
          <w:sz w:val="24"/>
          <w:szCs w:val="24"/>
        </w:rPr>
        <w:t xml:space="preserve">, где </w:t>
      </w:r>
      <w:r w:rsidRPr="004E7E14">
        <w:rPr>
          <w:i/>
          <w:sz w:val="24"/>
          <w:szCs w:val="24"/>
        </w:rPr>
        <w:t xml:space="preserve">M </w:t>
      </w:r>
      <w:r w:rsidRPr="004E7E14">
        <w:rPr>
          <w:sz w:val="24"/>
          <w:szCs w:val="24"/>
        </w:rPr>
        <w:t>- число</w:t>
      </w:r>
      <w:r w:rsidRPr="004E7E14">
        <w:rPr>
          <w:spacing w:val="-8"/>
          <w:sz w:val="24"/>
          <w:szCs w:val="24"/>
        </w:rPr>
        <w:t xml:space="preserve"> </w:t>
      </w:r>
      <w:r w:rsidRPr="004E7E14">
        <w:rPr>
          <w:sz w:val="24"/>
          <w:szCs w:val="24"/>
        </w:rPr>
        <w:t>экспертов,</w:t>
      </w:r>
      <w:r w:rsidRPr="004E7E14">
        <w:rPr>
          <w:spacing w:val="-5"/>
          <w:sz w:val="24"/>
          <w:szCs w:val="24"/>
        </w:rPr>
        <w:t xml:space="preserve"> </w:t>
      </w:r>
      <w:r w:rsidRPr="004E7E14">
        <w:rPr>
          <w:i/>
          <w:sz w:val="24"/>
          <w:szCs w:val="24"/>
        </w:rPr>
        <w:t>N</w:t>
      </w:r>
      <w:r w:rsidRPr="004E7E14">
        <w:rPr>
          <w:i/>
          <w:spacing w:val="-2"/>
          <w:sz w:val="24"/>
          <w:szCs w:val="24"/>
        </w:rPr>
        <w:t xml:space="preserve"> </w:t>
      </w:r>
      <w:r w:rsidRPr="004E7E14">
        <w:rPr>
          <w:sz w:val="24"/>
          <w:szCs w:val="24"/>
        </w:rPr>
        <w:t>-</w:t>
      </w:r>
      <w:r w:rsidRPr="004E7E14">
        <w:rPr>
          <w:spacing w:val="-9"/>
          <w:sz w:val="24"/>
          <w:szCs w:val="24"/>
        </w:rPr>
        <w:t xml:space="preserve"> </w:t>
      </w:r>
      <w:r w:rsidRPr="004E7E14">
        <w:rPr>
          <w:sz w:val="24"/>
          <w:szCs w:val="24"/>
        </w:rPr>
        <w:t>число</w:t>
      </w:r>
      <w:r w:rsidRPr="004E7E14">
        <w:rPr>
          <w:spacing w:val="-8"/>
          <w:sz w:val="24"/>
          <w:szCs w:val="24"/>
        </w:rPr>
        <w:t xml:space="preserve"> </w:t>
      </w:r>
      <w:r w:rsidRPr="004E7E14">
        <w:rPr>
          <w:sz w:val="24"/>
          <w:szCs w:val="24"/>
        </w:rPr>
        <w:t>альтернатив.</w:t>
      </w:r>
    </w:p>
    <w:p w14:paraId="2467C59A" w14:textId="77777777" w:rsidR="004E7E14" w:rsidRDefault="004E7E14" w:rsidP="004E7E14">
      <w:pPr>
        <w:pStyle w:val="BodyText"/>
        <w:spacing w:line="247" w:lineRule="auto"/>
        <w:ind w:left="360" w:right="519" w:firstLine="348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4E7E14" w14:paraId="40B1245F" w14:textId="77777777" w:rsidTr="00863AD9">
        <w:tc>
          <w:tcPr>
            <w:tcW w:w="1867" w:type="dxa"/>
          </w:tcPr>
          <w:p w14:paraId="3C146A68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</w:p>
        </w:tc>
        <w:tc>
          <w:tcPr>
            <w:tcW w:w="1868" w:type="dxa"/>
          </w:tcPr>
          <w:p w14:paraId="7642D9DD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868" w:type="dxa"/>
          </w:tcPr>
          <w:p w14:paraId="7DACFB6D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868" w:type="dxa"/>
          </w:tcPr>
          <w:p w14:paraId="70368672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868" w:type="dxa"/>
          </w:tcPr>
          <w:p w14:paraId="76D0BB5F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</w:tr>
      <w:tr w:rsidR="004E7E14" w14:paraId="252CB0E3" w14:textId="77777777" w:rsidTr="00863AD9">
        <w:tc>
          <w:tcPr>
            <w:tcW w:w="1867" w:type="dxa"/>
          </w:tcPr>
          <w:p w14:paraId="66CD29E6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8" w:type="dxa"/>
          </w:tcPr>
          <w:p w14:paraId="67CD5124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8" w:type="dxa"/>
          </w:tcPr>
          <w:p w14:paraId="4AAEC432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8" w:type="dxa"/>
          </w:tcPr>
          <w:p w14:paraId="2DA97E25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68" w:type="dxa"/>
          </w:tcPr>
          <w:p w14:paraId="5A590BF6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E7E14" w14:paraId="524A0258" w14:textId="77777777" w:rsidTr="00863AD9">
        <w:tc>
          <w:tcPr>
            <w:tcW w:w="1867" w:type="dxa"/>
          </w:tcPr>
          <w:p w14:paraId="3E8ACA1C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14:paraId="6D785F3F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68" w:type="dxa"/>
          </w:tcPr>
          <w:p w14:paraId="3DEAF43D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8" w:type="dxa"/>
          </w:tcPr>
          <w:p w14:paraId="79A8A7D7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8" w:type="dxa"/>
          </w:tcPr>
          <w:p w14:paraId="563BE195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E7E14" w14:paraId="7B630652" w14:textId="77777777" w:rsidTr="00863AD9">
        <w:tc>
          <w:tcPr>
            <w:tcW w:w="1867" w:type="dxa"/>
          </w:tcPr>
          <w:p w14:paraId="7C48D56A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14:paraId="11302F7C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8" w:type="dxa"/>
          </w:tcPr>
          <w:p w14:paraId="009A51C9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14:paraId="3B40462A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68" w:type="dxa"/>
          </w:tcPr>
          <w:p w14:paraId="2BD0914D" w14:textId="77777777" w:rsidR="004E7E14" w:rsidRDefault="004E7E14" w:rsidP="00863AD9">
            <w:pPr>
              <w:pStyle w:val="BodyText"/>
              <w:spacing w:before="80" w:line="247" w:lineRule="auto"/>
              <w:ind w:right="5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20F65F58" w14:textId="77777777" w:rsidR="004E7E14" w:rsidRDefault="004E7E14" w:rsidP="004E7E14">
      <w:pPr>
        <w:pStyle w:val="BodyText"/>
        <w:spacing w:line="247" w:lineRule="auto"/>
        <w:ind w:left="360" w:right="519" w:firstLine="348"/>
        <w:rPr>
          <w:b/>
          <w:sz w:val="24"/>
          <w:szCs w:val="24"/>
        </w:rPr>
      </w:pPr>
    </w:p>
    <w:p w14:paraId="26B467A5" w14:textId="77777777" w:rsidR="004E7E14" w:rsidRDefault="004E7E14" w:rsidP="004E7E14">
      <w:pPr>
        <w:pStyle w:val="BodyText"/>
        <w:spacing w:line="247" w:lineRule="auto"/>
        <w:ind w:right="519"/>
        <w:rPr>
          <w:sz w:val="24"/>
          <w:szCs w:val="24"/>
        </w:rPr>
      </w:pPr>
      <w:r w:rsidRPr="004E7E14">
        <w:rPr>
          <w:sz w:val="24"/>
          <w:szCs w:val="24"/>
        </w:rPr>
        <w:t>Находятся суммарные оценки альтернатив всеми</w:t>
      </w:r>
      <w:r w:rsidRPr="004E7E14">
        <w:rPr>
          <w:spacing w:val="-14"/>
          <w:sz w:val="24"/>
          <w:szCs w:val="24"/>
        </w:rPr>
        <w:t xml:space="preserve"> </w:t>
      </w:r>
      <w:r w:rsidRPr="004E7E14">
        <w:rPr>
          <w:sz w:val="24"/>
          <w:szCs w:val="24"/>
        </w:rPr>
        <w:t>экспертами:</w:t>
      </w:r>
    </w:p>
    <w:p w14:paraId="71F8F304" w14:textId="77777777" w:rsidR="004E7E14" w:rsidRDefault="004E7E14" w:rsidP="004E7E14">
      <w:pPr>
        <w:pStyle w:val="BodyText"/>
        <w:spacing w:before="80" w:line="247" w:lineRule="auto"/>
        <w:ind w:right="522" w:firstLine="708"/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7 + 10 + 6 = 23, С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4 + 8 + 2 = 14, С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10 + 4 + 10 = 24, С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2 + 2 + 4 = 8.</w:t>
      </w:r>
    </w:p>
    <w:p w14:paraId="768FC4A1" w14:textId="1D39C6E3" w:rsidR="004E7E14" w:rsidRDefault="004E7E14" w:rsidP="004E7E14">
      <w:pPr>
        <w:pStyle w:val="BodyText"/>
        <w:spacing w:before="80" w:line="247" w:lineRule="auto"/>
        <w:ind w:right="522"/>
        <w:rPr>
          <w:sz w:val="24"/>
          <w:szCs w:val="24"/>
        </w:rPr>
      </w:pPr>
      <w:r>
        <w:rPr>
          <w:sz w:val="24"/>
          <w:szCs w:val="24"/>
        </w:rPr>
        <w:t>Сумма всех оценок: С = 23 + 14 + 24 + 8 = 69.</w:t>
      </w:r>
    </w:p>
    <w:p w14:paraId="4C8FAB1C" w14:textId="77777777" w:rsidR="00737EE7" w:rsidRDefault="00737EE7" w:rsidP="004E7E14">
      <w:pPr>
        <w:pStyle w:val="BodyText"/>
        <w:spacing w:before="80" w:line="247" w:lineRule="auto"/>
        <w:ind w:right="522"/>
        <w:rPr>
          <w:sz w:val="24"/>
          <w:szCs w:val="24"/>
        </w:rPr>
      </w:pPr>
    </w:p>
    <w:p w14:paraId="04774F26" w14:textId="77777777" w:rsidR="004E7E14" w:rsidRPr="007F5193" w:rsidRDefault="004E7E14" w:rsidP="004E7E14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  <w:r>
        <w:rPr>
          <w:sz w:val="24"/>
          <w:szCs w:val="24"/>
        </w:rPr>
        <w:t>Считаем веса альтернатив:</w:t>
      </w:r>
    </w:p>
    <w:p w14:paraId="7024259D" w14:textId="77777777" w:rsidR="004E7E14" w:rsidRPr="007F5193" w:rsidRDefault="00737EE7" w:rsidP="00737EE7">
      <w:pPr>
        <w:pStyle w:val="ListParagraph"/>
        <w:tabs>
          <w:tab w:val="left" w:pos="1932"/>
        </w:tabs>
        <w:spacing w:before="14"/>
        <w:ind w:left="708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=0,33</m:t>
          </m:r>
        </m:oMath>
      </m:oMathPara>
    </w:p>
    <w:p w14:paraId="35C3FCCF" w14:textId="77777777" w:rsidR="004E7E14" w:rsidRPr="007F5193" w:rsidRDefault="00737EE7" w:rsidP="00737EE7">
      <w:pPr>
        <w:pStyle w:val="ListParagraph"/>
        <w:tabs>
          <w:tab w:val="left" w:pos="1932"/>
        </w:tabs>
        <w:spacing w:before="14"/>
        <w:ind w:left="708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=0,2</m:t>
          </m:r>
        </m:oMath>
      </m:oMathPara>
    </w:p>
    <w:p w14:paraId="3AC665F2" w14:textId="77777777" w:rsidR="004E7E14" w:rsidRPr="007F5193" w:rsidRDefault="00737EE7" w:rsidP="00737EE7">
      <w:pPr>
        <w:pStyle w:val="ListParagraph"/>
        <w:tabs>
          <w:tab w:val="left" w:pos="1932"/>
        </w:tabs>
        <w:spacing w:before="14"/>
        <w:ind w:left="708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=0,35</m:t>
          </m:r>
        </m:oMath>
      </m:oMathPara>
    </w:p>
    <w:p w14:paraId="6841B919" w14:textId="3EA4374D" w:rsidR="004E7E14" w:rsidRPr="00737EE7" w:rsidRDefault="00737EE7" w:rsidP="00737EE7">
      <w:pPr>
        <w:pStyle w:val="ListParagraph"/>
        <w:tabs>
          <w:tab w:val="left" w:pos="1932"/>
        </w:tabs>
        <w:spacing w:before="14"/>
        <w:ind w:left="708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=0,12</m:t>
          </m:r>
        </m:oMath>
      </m:oMathPara>
    </w:p>
    <w:p w14:paraId="3CEA4E8E" w14:textId="77777777" w:rsidR="00737EE7" w:rsidRPr="004E7E14" w:rsidRDefault="00737EE7" w:rsidP="004E7E14">
      <w:pPr>
        <w:pStyle w:val="ListParagraph"/>
        <w:tabs>
          <w:tab w:val="left" w:pos="1932"/>
        </w:tabs>
        <w:spacing w:before="14"/>
        <w:ind w:left="720" w:firstLine="0"/>
        <w:jc w:val="both"/>
        <w:rPr>
          <w:i/>
          <w:sz w:val="24"/>
          <w:szCs w:val="24"/>
        </w:rPr>
      </w:pPr>
    </w:p>
    <w:p w14:paraId="3C66D929" w14:textId="77777777" w:rsidR="004E7E14" w:rsidRDefault="004E7E14" w:rsidP="004E7E14">
      <w:pPr>
        <w:pStyle w:val="BodyText"/>
        <w:spacing w:line="247" w:lineRule="auto"/>
        <w:ind w:right="519"/>
        <w:rPr>
          <w:sz w:val="24"/>
          <w:szCs w:val="24"/>
        </w:rPr>
      </w:pPr>
      <w:r>
        <w:rPr>
          <w:sz w:val="24"/>
          <w:szCs w:val="24"/>
        </w:rPr>
        <w:t>Проведем проверку экспертных мнений на согласованность.</w:t>
      </w:r>
    </w:p>
    <w:p w14:paraId="50A5D502" w14:textId="77777777" w:rsidR="004E7E14" w:rsidRDefault="006C4821" w:rsidP="006C4821">
      <w:pPr>
        <w:tabs>
          <w:tab w:val="left" w:pos="1932"/>
        </w:tabs>
        <w:spacing w:before="2" w:line="247" w:lineRule="auto"/>
        <w:ind w:right="519"/>
      </w:pPr>
      <w:r>
        <w:t>Найдем</w:t>
      </w:r>
      <w:r w:rsidRPr="006C4821">
        <w:t xml:space="preserve"> </w:t>
      </w:r>
      <w:r>
        <w:t>средние оцен</w:t>
      </w:r>
      <w:r w:rsidRPr="006C4821">
        <w:t>к</w:t>
      </w:r>
      <w:r>
        <w:t>и</w:t>
      </w:r>
      <w:r w:rsidRPr="006C4821">
        <w:t xml:space="preserve"> каждой из</w:t>
      </w:r>
      <w:r w:rsidRPr="006C4821">
        <w:rPr>
          <w:spacing w:val="-36"/>
        </w:rPr>
        <w:t xml:space="preserve"> </w:t>
      </w:r>
      <w:r w:rsidRPr="006C4821">
        <w:t>альтернатив:</w:t>
      </w:r>
    </w:p>
    <w:p w14:paraId="04E982C6" w14:textId="14881738" w:rsidR="006C4821" w:rsidRPr="006C4821" w:rsidRDefault="00737EE7" w:rsidP="00737EE7">
      <w:pPr>
        <w:tabs>
          <w:tab w:val="left" w:pos="1932"/>
        </w:tabs>
        <w:spacing w:before="2" w:line="247" w:lineRule="auto"/>
        <w:ind w:left="708" w:right="519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0D4A9FA1" w14:textId="77777777" w:rsidR="006C4821" w:rsidRPr="006C4821" w:rsidRDefault="006C4821" w:rsidP="00737EE7">
      <w:pPr>
        <w:tabs>
          <w:tab w:val="left" w:pos="1932"/>
        </w:tabs>
        <w:spacing w:before="2" w:line="247" w:lineRule="auto"/>
        <w:ind w:left="708" w:right="519"/>
        <w:rPr>
          <w:i/>
          <w:lang w:val="en-US"/>
        </w:rPr>
      </w:pPr>
    </w:p>
    <w:p w14:paraId="02DA91B9" w14:textId="77777777" w:rsidR="006C4821" w:rsidRPr="00737EE7" w:rsidRDefault="006C4821" w:rsidP="00737EE7">
      <w:pPr>
        <w:tabs>
          <w:tab w:val="left" w:pos="1932"/>
        </w:tabs>
        <w:spacing w:before="14"/>
        <w:ind w:left="708"/>
      </w:pPr>
      <w:r w:rsidRPr="00737EE7">
        <w:rPr>
          <w:lang w:val="en-US"/>
        </w:rPr>
        <w:t>X</w:t>
      </w:r>
      <w:r w:rsidRPr="00737EE7">
        <w:rPr>
          <w:vertAlign w:val="subscript"/>
        </w:rPr>
        <w:t xml:space="preserve">1 </w:t>
      </w:r>
      <w:r w:rsidRPr="00737EE7">
        <w:t xml:space="preserve">= 7,76, </w:t>
      </w:r>
      <w:r w:rsidRPr="00737EE7">
        <w:rPr>
          <w:lang w:val="en-US"/>
        </w:rPr>
        <w:t>X</w:t>
      </w:r>
      <w:r w:rsidRPr="00737EE7">
        <w:rPr>
          <w:vertAlign w:val="subscript"/>
        </w:rPr>
        <w:t xml:space="preserve">2 </w:t>
      </w:r>
      <w:r w:rsidRPr="00737EE7">
        <w:t xml:space="preserve">= 4,64, </w:t>
      </w:r>
      <w:r w:rsidRPr="00737EE7">
        <w:rPr>
          <w:lang w:val="en-US"/>
        </w:rPr>
        <w:t>X</w:t>
      </w:r>
      <w:r w:rsidRPr="00737EE7">
        <w:rPr>
          <w:vertAlign w:val="subscript"/>
        </w:rPr>
        <w:t xml:space="preserve">3 </w:t>
      </w:r>
      <w:r w:rsidRPr="00737EE7">
        <w:t xml:space="preserve">= 8, </w:t>
      </w:r>
      <w:r w:rsidRPr="00737EE7">
        <w:rPr>
          <w:lang w:val="en-US"/>
        </w:rPr>
        <w:t>X</w:t>
      </w:r>
      <w:r w:rsidRPr="00737EE7">
        <w:rPr>
          <w:vertAlign w:val="subscript"/>
        </w:rPr>
        <w:t xml:space="preserve">4 </w:t>
      </w:r>
      <w:r w:rsidRPr="00737EE7">
        <w:t>= 7,76</w:t>
      </w:r>
    </w:p>
    <w:p w14:paraId="16151C75" w14:textId="77777777" w:rsidR="006C4821" w:rsidRPr="006C4821" w:rsidRDefault="006C4821" w:rsidP="006C4821">
      <w:pPr>
        <w:pStyle w:val="ListParagraph"/>
        <w:tabs>
          <w:tab w:val="left" w:pos="1932"/>
        </w:tabs>
        <w:spacing w:before="14"/>
        <w:ind w:left="720" w:firstLine="0"/>
        <w:rPr>
          <w:sz w:val="24"/>
          <w:szCs w:val="24"/>
        </w:rPr>
      </w:pPr>
    </w:p>
    <w:p w14:paraId="42F17B77" w14:textId="77777777" w:rsidR="006C4821" w:rsidRDefault="006C4821" w:rsidP="006C4821">
      <w:pPr>
        <w:tabs>
          <w:tab w:val="left" w:pos="1932"/>
        </w:tabs>
        <w:spacing w:before="2" w:line="247" w:lineRule="auto"/>
        <w:ind w:right="519"/>
      </w:pPr>
      <w:r>
        <w:t>Найдем дисперсии оценок каждого эксперта:</w:t>
      </w:r>
    </w:p>
    <w:p w14:paraId="451A4F3C" w14:textId="77777777" w:rsidR="006C4821" w:rsidRPr="006C4821" w:rsidRDefault="00737EE7" w:rsidP="00737EE7">
      <w:pPr>
        <w:tabs>
          <w:tab w:val="left" w:pos="1932"/>
        </w:tabs>
        <w:spacing w:before="2" w:line="247" w:lineRule="auto"/>
        <w:ind w:left="708" w:right="51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э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D5E83D2" w14:textId="6F8B001D" w:rsidR="00721153" w:rsidRDefault="006C4821" w:rsidP="00737EE7">
      <w:pPr>
        <w:tabs>
          <w:tab w:val="left" w:pos="2076"/>
        </w:tabs>
        <w:spacing w:before="112"/>
        <w:ind w:left="708"/>
      </w:pPr>
      <w:r w:rsidRPr="00721153">
        <w:rPr>
          <w:lang w:val="en-US"/>
        </w:rPr>
        <w:lastRenderedPageBreak/>
        <w:t>D</w:t>
      </w:r>
      <w:r w:rsidR="00721153" w:rsidRPr="00721153">
        <w:rPr>
          <w:vertAlign w:val="subscript"/>
        </w:rPr>
        <w:t xml:space="preserve">Э1 </w:t>
      </w:r>
      <w:r w:rsidR="00721153">
        <w:t xml:space="preserve">= 1,78, </w:t>
      </w:r>
      <w:r w:rsidR="00721153" w:rsidRPr="00721153">
        <w:rPr>
          <w:lang w:val="en-US"/>
        </w:rPr>
        <w:t>D</w:t>
      </w:r>
      <w:r w:rsidR="00721153" w:rsidRPr="00721153">
        <w:rPr>
          <w:vertAlign w:val="subscript"/>
        </w:rPr>
        <w:t xml:space="preserve">Э2 </w:t>
      </w:r>
      <w:r w:rsidR="00721153">
        <w:t xml:space="preserve">= 10,99, </w:t>
      </w:r>
      <w:r w:rsidR="00721153" w:rsidRPr="00721153">
        <w:rPr>
          <w:lang w:val="en-US"/>
        </w:rPr>
        <w:t>D</w:t>
      </w:r>
      <w:r w:rsidR="00721153" w:rsidRPr="00721153">
        <w:rPr>
          <w:vertAlign w:val="subscript"/>
        </w:rPr>
        <w:t>Э3</w:t>
      </w:r>
      <w:r w:rsidR="00721153">
        <w:t xml:space="preserve"> = 5,23</w:t>
      </w:r>
    </w:p>
    <w:p w14:paraId="4290525E" w14:textId="77777777" w:rsidR="00737EE7" w:rsidRPr="00721153" w:rsidRDefault="00737EE7" w:rsidP="00721153">
      <w:pPr>
        <w:tabs>
          <w:tab w:val="left" w:pos="2076"/>
        </w:tabs>
        <w:spacing w:before="112"/>
        <w:rPr>
          <w:sz w:val="28"/>
        </w:rPr>
      </w:pPr>
    </w:p>
    <w:p w14:paraId="4DF3CCA8" w14:textId="77777777" w:rsidR="00721153" w:rsidRPr="00721153" w:rsidRDefault="00721153" w:rsidP="00721153">
      <w:pPr>
        <w:tabs>
          <w:tab w:val="left" w:pos="2076"/>
        </w:tabs>
        <w:spacing w:before="112"/>
      </w:pPr>
      <w:r>
        <w:t>Найдем</w:t>
      </w:r>
      <w:r w:rsidRPr="00721153">
        <w:t xml:space="preserve"> дисперсии оценок каждой</w:t>
      </w:r>
      <w:r w:rsidRPr="00721153">
        <w:rPr>
          <w:spacing w:val="-9"/>
        </w:rPr>
        <w:t xml:space="preserve"> </w:t>
      </w:r>
      <w:r w:rsidRPr="00721153">
        <w:t>альтернативы:</w:t>
      </w:r>
    </w:p>
    <w:p w14:paraId="1CFF19CE" w14:textId="77777777" w:rsidR="00721153" w:rsidRPr="006C4821" w:rsidRDefault="00737EE7" w:rsidP="00737EE7">
      <w:pPr>
        <w:tabs>
          <w:tab w:val="left" w:pos="1932"/>
        </w:tabs>
        <w:spacing w:before="2" w:line="247" w:lineRule="auto"/>
        <w:ind w:left="708" w:right="51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а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18DC656" w14:textId="77777777" w:rsidR="00721153" w:rsidRDefault="00721153" w:rsidP="00737EE7">
      <w:pPr>
        <w:tabs>
          <w:tab w:val="left" w:pos="2076"/>
        </w:tabs>
        <w:spacing w:before="112"/>
        <w:ind w:left="708"/>
      </w:pPr>
      <w:r w:rsidRPr="00721153">
        <w:rPr>
          <w:lang w:val="en-US"/>
        </w:rPr>
        <w:t>D</w:t>
      </w:r>
      <w:r>
        <w:rPr>
          <w:vertAlign w:val="subscript"/>
        </w:rPr>
        <w:t>а</w:t>
      </w:r>
      <w:r w:rsidRPr="00721153">
        <w:rPr>
          <w:vertAlign w:val="subscript"/>
        </w:rPr>
        <w:t xml:space="preserve">1 </w:t>
      </w:r>
      <w:r>
        <w:t xml:space="preserve">= 4,33, </w:t>
      </w:r>
      <w:r w:rsidRPr="00721153">
        <w:rPr>
          <w:lang w:val="en-US"/>
        </w:rPr>
        <w:t>D</w:t>
      </w:r>
      <w:r>
        <w:rPr>
          <w:vertAlign w:val="subscript"/>
        </w:rPr>
        <w:t>а</w:t>
      </w:r>
      <w:r w:rsidRPr="00721153">
        <w:rPr>
          <w:vertAlign w:val="subscript"/>
        </w:rPr>
        <w:t xml:space="preserve">2 </w:t>
      </w:r>
      <w:r>
        <w:t xml:space="preserve">= 9,33, </w:t>
      </w:r>
      <w:r w:rsidRPr="00721153">
        <w:rPr>
          <w:lang w:val="en-US"/>
        </w:rPr>
        <w:t>D</w:t>
      </w:r>
      <w:r>
        <w:rPr>
          <w:vertAlign w:val="subscript"/>
        </w:rPr>
        <w:t>а</w:t>
      </w:r>
      <w:r w:rsidRPr="00721153">
        <w:rPr>
          <w:vertAlign w:val="subscript"/>
        </w:rPr>
        <w:t>3</w:t>
      </w:r>
      <w:r>
        <w:t xml:space="preserve"> = 12, </w:t>
      </w:r>
      <w:r w:rsidRPr="00721153">
        <w:rPr>
          <w:lang w:val="en-US"/>
        </w:rPr>
        <w:t>D</w:t>
      </w:r>
      <w:r>
        <w:rPr>
          <w:vertAlign w:val="subscript"/>
        </w:rPr>
        <w:t>а4</w:t>
      </w:r>
      <w:r>
        <w:t xml:space="preserve"> = 2,67</w:t>
      </w:r>
    </w:p>
    <w:p w14:paraId="36FE8432" w14:textId="77777777" w:rsidR="00675603" w:rsidRDefault="00675603" w:rsidP="00675603">
      <w:pPr>
        <w:pStyle w:val="BodyText"/>
        <w:spacing w:before="13" w:line="247" w:lineRule="auto"/>
        <w:ind w:right="519" w:firstLine="708"/>
        <w:rPr>
          <w:sz w:val="24"/>
          <w:szCs w:val="24"/>
        </w:rPr>
      </w:pPr>
    </w:p>
    <w:p w14:paraId="5D22396C" w14:textId="77777777" w:rsidR="00675603" w:rsidRPr="00675603" w:rsidRDefault="00675603" w:rsidP="00675603">
      <w:pPr>
        <w:pStyle w:val="BodyText"/>
        <w:spacing w:before="13" w:line="247" w:lineRule="auto"/>
        <w:ind w:right="519" w:firstLine="708"/>
        <w:rPr>
          <w:sz w:val="24"/>
          <w:szCs w:val="24"/>
        </w:rPr>
      </w:pPr>
      <w:r w:rsidRPr="00675603">
        <w:rPr>
          <w:sz w:val="24"/>
          <w:szCs w:val="24"/>
        </w:rPr>
        <w:t>Следует предложить обосновать свои оценки второму эксперту. Кроме того, следует обратить внимание на разброс оценок второй и третьей альтернатив.</w:t>
      </w:r>
    </w:p>
    <w:sectPr w:rsidR="00675603" w:rsidRPr="00675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6A91518"/>
    <w:multiLevelType w:val="singleLevel"/>
    <w:tmpl w:val="F6A9151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6410DEE"/>
    <w:multiLevelType w:val="hybridMultilevel"/>
    <w:tmpl w:val="0A9C3EFA"/>
    <w:lvl w:ilvl="0" w:tplc="9050CBC8">
      <w:start w:val="2"/>
      <w:numFmt w:val="decimal"/>
      <w:lvlText w:val="%1"/>
      <w:lvlJc w:val="left"/>
      <w:pPr>
        <w:ind w:left="2075" w:hanging="209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 w:tplc="5B8EBDE4">
      <w:numFmt w:val="bullet"/>
      <w:lvlText w:val="•"/>
      <w:lvlJc w:val="left"/>
      <w:pPr>
        <w:ind w:left="3004" w:hanging="209"/>
      </w:pPr>
      <w:rPr>
        <w:rFonts w:hint="default"/>
        <w:lang w:val="ru-RU" w:eastAsia="en-US" w:bidi="ar-SA"/>
      </w:rPr>
    </w:lvl>
    <w:lvl w:ilvl="2" w:tplc="5FAE051C">
      <w:numFmt w:val="bullet"/>
      <w:lvlText w:val="•"/>
      <w:lvlJc w:val="left"/>
      <w:pPr>
        <w:ind w:left="3928" w:hanging="209"/>
      </w:pPr>
      <w:rPr>
        <w:rFonts w:hint="default"/>
        <w:lang w:val="ru-RU" w:eastAsia="en-US" w:bidi="ar-SA"/>
      </w:rPr>
    </w:lvl>
    <w:lvl w:ilvl="3" w:tplc="5118991A">
      <w:numFmt w:val="bullet"/>
      <w:lvlText w:val="•"/>
      <w:lvlJc w:val="left"/>
      <w:pPr>
        <w:ind w:left="4852" w:hanging="209"/>
      </w:pPr>
      <w:rPr>
        <w:rFonts w:hint="default"/>
        <w:lang w:val="ru-RU" w:eastAsia="en-US" w:bidi="ar-SA"/>
      </w:rPr>
    </w:lvl>
    <w:lvl w:ilvl="4" w:tplc="0CF8C4FA">
      <w:numFmt w:val="bullet"/>
      <w:lvlText w:val="•"/>
      <w:lvlJc w:val="left"/>
      <w:pPr>
        <w:ind w:left="5776" w:hanging="209"/>
      </w:pPr>
      <w:rPr>
        <w:rFonts w:hint="default"/>
        <w:lang w:val="ru-RU" w:eastAsia="en-US" w:bidi="ar-SA"/>
      </w:rPr>
    </w:lvl>
    <w:lvl w:ilvl="5" w:tplc="5532CD24">
      <w:numFmt w:val="bullet"/>
      <w:lvlText w:val="•"/>
      <w:lvlJc w:val="left"/>
      <w:pPr>
        <w:ind w:left="6700" w:hanging="209"/>
      </w:pPr>
      <w:rPr>
        <w:rFonts w:hint="default"/>
        <w:lang w:val="ru-RU" w:eastAsia="en-US" w:bidi="ar-SA"/>
      </w:rPr>
    </w:lvl>
    <w:lvl w:ilvl="6" w:tplc="99DCFF66">
      <w:numFmt w:val="bullet"/>
      <w:lvlText w:val="•"/>
      <w:lvlJc w:val="left"/>
      <w:pPr>
        <w:ind w:left="7624" w:hanging="209"/>
      </w:pPr>
      <w:rPr>
        <w:rFonts w:hint="default"/>
        <w:lang w:val="ru-RU" w:eastAsia="en-US" w:bidi="ar-SA"/>
      </w:rPr>
    </w:lvl>
    <w:lvl w:ilvl="7" w:tplc="B1E651EA">
      <w:numFmt w:val="bullet"/>
      <w:lvlText w:val="•"/>
      <w:lvlJc w:val="left"/>
      <w:pPr>
        <w:ind w:left="8548" w:hanging="209"/>
      </w:pPr>
      <w:rPr>
        <w:rFonts w:hint="default"/>
        <w:lang w:val="ru-RU" w:eastAsia="en-US" w:bidi="ar-SA"/>
      </w:rPr>
    </w:lvl>
    <w:lvl w:ilvl="8" w:tplc="FBFEDD40">
      <w:numFmt w:val="bullet"/>
      <w:lvlText w:val="•"/>
      <w:lvlJc w:val="left"/>
      <w:pPr>
        <w:ind w:left="9472" w:hanging="209"/>
      </w:pPr>
      <w:rPr>
        <w:rFonts w:hint="default"/>
        <w:lang w:val="ru-RU" w:eastAsia="en-US" w:bidi="ar-SA"/>
      </w:rPr>
    </w:lvl>
  </w:abstractNum>
  <w:abstractNum w:abstractNumId="2" w15:restartNumberingAfterBreak="0">
    <w:nsid w:val="12922CDA"/>
    <w:multiLevelType w:val="hybridMultilevel"/>
    <w:tmpl w:val="B7780FA0"/>
    <w:lvl w:ilvl="0" w:tplc="B7C6CFDC">
      <w:start w:val="1"/>
      <w:numFmt w:val="decimal"/>
      <w:lvlText w:val="%1"/>
      <w:lvlJc w:val="left"/>
      <w:pPr>
        <w:ind w:left="1931" w:hanging="209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 w:tplc="CD5821F6">
      <w:numFmt w:val="bullet"/>
      <w:lvlText w:val="•"/>
      <w:lvlJc w:val="left"/>
      <w:pPr>
        <w:ind w:left="2878" w:hanging="209"/>
      </w:pPr>
      <w:rPr>
        <w:rFonts w:hint="default"/>
        <w:lang w:val="ru-RU" w:eastAsia="en-US" w:bidi="ar-SA"/>
      </w:rPr>
    </w:lvl>
    <w:lvl w:ilvl="2" w:tplc="44DE5BCC">
      <w:numFmt w:val="bullet"/>
      <w:lvlText w:val="•"/>
      <w:lvlJc w:val="left"/>
      <w:pPr>
        <w:ind w:left="3816" w:hanging="209"/>
      </w:pPr>
      <w:rPr>
        <w:rFonts w:hint="default"/>
        <w:lang w:val="ru-RU" w:eastAsia="en-US" w:bidi="ar-SA"/>
      </w:rPr>
    </w:lvl>
    <w:lvl w:ilvl="3" w:tplc="052821A8">
      <w:numFmt w:val="bullet"/>
      <w:lvlText w:val="•"/>
      <w:lvlJc w:val="left"/>
      <w:pPr>
        <w:ind w:left="4754" w:hanging="209"/>
      </w:pPr>
      <w:rPr>
        <w:rFonts w:hint="default"/>
        <w:lang w:val="ru-RU" w:eastAsia="en-US" w:bidi="ar-SA"/>
      </w:rPr>
    </w:lvl>
    <w:lvl w:ilvl="4" w:tplc="7F1E4310">
      <w:numFmt w:val="bullet"/>
      <w:lvlText w:val="•"/>
      <w:lvlJc w:val="left"/>
      <w:pPr>
        <w:ind w:left="5692" w:hanging="209"/>
      </w:pPr>
      <w:rPr>
        <w:rFonts w:hint="default"/>
        <w:lang w:val="ru-RU" w:eastAsia="en-US" w:bidi="ar-SA"/>
      </w:rPr>
    </w:lvl>
    <w:lvl w:ilvl="5" w:tplc="2C365F82">
      <w:numFmt w:val="bullet"/>
      <w:lvlText w:val="•"/>
      <w:lvlJc w:val="left"/>
      <w:pPr>
        <w:ind w:left="6630" w:hanging="209"/>
      </w:pPr>
      <w:rPr>
        <w:rFonts w:hint="default"/>
        <w:lang w:val="ru-RU" w:eastAsia="en-US" w:bidi="ar-SA"/>
      </w:rPr>
    </w:lvl>
    <w:lvl w:ilvl="6" w:tplc="97E6EE10">
      <w:numFmt w:val="bullet"/>
      <w:lvlText w:val="•"/>
      <w:lvlJc w:val="left"/>
      <w:pPr>
        <w:ind w:left="7568" w:hanging="209"/>
      </w:pPr>
      <w:rPr>
        <w:rFonts w:hint="default"/>
        <w:lang w:val="ru-RU" w:eastAsia="en-US" w:bidi="ar-SA"/>
      </w:rPr>
    </w:lvl>
    <w:lvl w:ilvl="7" w:tplc="A36289BA">
      <w:numFmt w:val="bullet"/>
      <w:lvlText w:val="•"/>
      <w:lvlJc w:val="left"/>
      <w:pPr>
        <w:ind w:left="8506" w:hanging="209"/>
      </w:pPr>
      <w:rPr>
        <w:rFonts w:hint="default"/>
        <w:lang w:val="ru-RU" w:eastAsia="en-US" w:bidi="ar-SA"/>
      </w:rPr>
    </w:lvl>
    <w:lvl w:ilvl="8" w:tplc="3ACC352E">
      <w:numFmt w:val="bullet"/>
      <w:lvlText w:val="•"/>
      <w:lvlJc w:val="left"/>
      <w:pPr>
        <w:ind w:left="9444" w:hanging="209"/>
      </w:pPr>
      <w:rPr>
        <w:rFonts w:hint="default"/>
        <w:lang w:val="ru-RU" w:eastAsia="en-US" w:bidi="ar-SA"/>
      </w:rPr>
    </w:lvl>
  </w:abstractNum>
  <w:abstractNum w:abstractNumId="3" w15:restartNumberingAfterBreak="0">
    <w:nsid w:val="1C6218C5"/>
    <w:multiLevelType w:val="hybridMultilevel"/>
    <w:tmpl w:val="4ECC6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1D0A"/>
    <w:multiLevelType w:val="hybridMultilevel"/>
    <w:tmpl w:val="9E1869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60D76A5A"/>
    <w:multiLevelType w:val="hybridMultilevel"/>
    <w:tmpl w:val="8048D276"/>
    <w:lvl w:ilvl="0" w:tplc="81DEAA3C">
      <w:numFmt w:val="bullet"/>
      <w:lvlText w:val="−"/>
      <w:lvlJc w:val="left"/>
      <w:pPr>
        <w:ind w:left="1156" w:hanging="23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49FA64C6">
      <w:numFmt w:val="bullet"/>
      <w:lvlText w:val="•"/>
      <w:lvlJc w:val="left"/>
      <w:pPr>
        <w:ind w:left="2176" w:hanging="234"/>
      </w:pPr>
      <w:rPr>
        <w:rFonts w:hint="default"/>
        <w:lang w:val="ru-RU" w:eastAsia="en-US" w:bidi="ar-SA"/>
      </w:rPr>
    </w:lvl>
    <w:lvl w:ilvl="2" w:tplc="7D8CF9E4">
      <w:numFmt w:val="bullet"/>
      <w:lvlText w:val="•"/>
      <w:lvlJc w:val="left"/>
      <w:pPr>
        <w:ind w:left="3192" w:hanging="234"/>
      </w:pPr>
      <w:rPr>
        <w:rFonts w:hint="default"/>
        <w:lang w:val="ru-RU" w:eastAsia="en-US" w:bidi="ar-SA"/>
      </w:rPr>
    </w:lvl>
    <w:lvl w:ilvl="3" w:tplc="27EAAD56">
      <w:numFmt w:val="bullet"/>
      <w:lvlText w:val="•"/>
      <w:lvlJc w:val="left"/>
      <w:pPr>
        <w:ind w:left="4208" w:hanging="234"/>
      </w:pPr>
      <w:rPr>
        <w:rFonts w:hint="default"/>
        <w:lang w:val="ru-RU" w:eastAsia="en-US" w:bidi="ar-SA"/>
      </w:rPr>
    </w:lvl>
    <w:lvl w:ilvl="4" w:tplc="3094F5CC">
      <w:numFmt w:val="bullet"/>
      <w:lvlText w:val="•"/>
      <w:lvlJc w:val="left"/>
      <w:pPr>
        <w:ind w:left="5224" w:hanging="234"/>
      </w:pPr>
      <w:rPr>
        <w:rFonts w:hint="default"/>
        <w:lang w:val="ru-RU" w:eastAsia="en-US" w:bidi="ar-SA"/>
      </w:rPr>
    </w:lvl>
    <w:lvl w:ilvl="5" w:tplc="24F4F1DC">
      <w:numFmt w:val="bullet"/>
      <w:lvlText w:val="•"/>
      <w:lvlJc w:val="left"/>
      <w:pPr>
        <w:ind w:left="6240" w:hanging="234"/>
      </w:pPr>
      <w:rPr>
        <w:rFonts w:hint="default"/>
        <w:lang w:val="ru-RU" w:eastAsia="en-US" w:bidi="ar-SA"/>
      </w:rPr>
    </w:lvl>
    <w:lvl w:ilvl="6" w:tplc="0FC6A0AE">
      <w:numFmt w:val="bullet"/>
      <w:lvlText w:val="•"/>
      <w:lvlJc w:val="left"/>
      <w:pPr>
        <w:ind w:left="7256" w:hanging="234"/>
      </w:pPr>
      <w:rPr>
        <w:rFonts w:hint="default"/>
        <w:lang w:val="ru-RU" w:eastAsia="en-US" w:bidi="ar-SA"/>
      </w:rPr>
    </w:lvl>
    <w:lvl w:ilvl="7" w:tplc="D7BCE25C">
      <w:numFmt w:val="bullet"/>
      <w:lvlText w:val="•"/>
      <w:lvlJc w:val="left"/>
      <w:pPr>
        <w:ind w:left="8272" w:hanging="234"/>
      </w:pPr>
      <w:rPr>
        <w:rFonts w:hint="default"/>
        <w:lang w:val="ru-RU" w:eastAsia="en-US" w:bidi="ar-SA"/>
      </w:rPr>
    </w:lvl>
    <w:lvl w:ilvl="8" w:tplc="9FAE70A2">
      <w:numFmt w:val="bullet"/>
      <w:lvlText w:val="•"/>
      <w:lvlJc w:val="left"/>
      <w:pPr>
        <w:ind w:left="9288" w:hanging="234"/>
      </w:pPr>
      <w:rPr>
        <w:rFonts w:hint="default"/>
        <w:lang w:val="ru-RU" w:eastAsia="en-US" w:bidi="ar-SA"/>
      </w:rPr>
    </w:lvl>
  </w:abstractNum>
  <w:abstractNum w:abstractNumId="6" w15:restartNumberingAfterBreak="0">
    <w:nsid w:val="62E54801"/>
    <w:multiLevelType w:val="hybridMultilevel"/>
    <w:tmpl w:val="0B5E756A"/>
    <w:lvl w:ilvl="0" w:tplc="F0C43E8C">
      <w:start w:val="1"/>
      <w:numFmt w:val="decimal"/>
      <w:lvlText w:val="%1"/>
      <w:lvlJc w:val="left"/>
      <w:pPr>
        <w:ind w:left="1931" w:hanging="209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 w:tplc="FE6E50F4">
      <w:numFmt w:val="bullet"/>
      <w:lvlText w:val="•"/>
      <w:lvlJc w:val="left"/>
      <w:pPr>
        <w:ind w:left="2878" w:hanging="209"/>
      </w:pPr>
      <w:rPr>
        <w:rFonts w:hint="default"/>
        <w:lang w:val="ru-RU" w:eastAsia="en-US" w:bidi="ar-SA"/>
      </w:rPr>
    </w:lvl>
    <w:lvl w:ilvl="2" w:tplc="336ADB5E">
      <w:numFmt w:val="bullet"/>
      <w:lvlText w:val="•"/>
      <w:lvlJc w:val="left"/>
      <w:pPr>
        <w:ind w:left="3816" w:hanging="209"/>
      </w:pPr>
      <w:rPr>
        <w:rFonts w:hint="default"/>
        <w:lang w:val="ru-RU" w:eastAsia="en-US" w:bidi="ar-SA"/>
      </w:rPr>
    </w:lvl>
    <w:lvl w:ilvl="3" w:tplc="28E42A60">
      <w:numFmt w:val="bullet"/>
      <w:lvlText w:val="•"/>
      <w:lvlJc w:val="left"/>
      <w:pPr>
        <w:ind w:left="4754" w:hanging="209"/>
      </w:pPr>
      <w:rPr>
        <w:rFonts w:hint="default"/>
        <w:lang w:val="ru-RU" w:eastAsia="en-US" w:bidi="ar-SA"/>
      </w:rPr>
    </w:lvl>
    <w:lvl w:ilvl="4" w:tplc="FD72C828">
      <w:numFmt w:val="bullet"/>
      <w:lvlText w:val="•"/>
      <w:lvlJc w:val="left"/>
      <w:pPr>
        <w:ind w:left="5692" w:hanging="209"/>
      </w:pPr>
      <w:rPr>
        <w:rFonts w:hint="default"/>
        <w:lang w:val="ru-RU" w:eastAsia="en-US" w:bidi="ar-SA"/>
      </w:rPr>
    </w:lvl>
    <w:lvl w:ilvl="5" w:tplc="557A887A">
      <w:numFmt w:val="bullet"/>
      <w:lvlText w:val="•"/>
      <w:lvlJc w:val="left"/>
      <w:pPr>
        <w:ind w:left="6630" w:hanging="209"/>
      </w:pPr>
      <w:rPr>
        <w:rFonts w:hint="default"/>
        <w:lang w:val="ru-RU" w:eastAsia="en-US" w:bidi="ar-SA"/>
      </w:rPr>
    </w:lvl>
    <w:lvl w:ilvl="6" w:tplc="32A8AD28">
      <w:numFmt w:val="bullet"/>
      <w:lvlText w:val="•"/>
      <w:lvlJc w:val="left"/>
      <w:pPr>
        <w:ind w:left="7568" w:hanging="209"/>
      </w:pPr>
      <w:rPr>
        <w:rFonts w:hint="default"/>
        <w:lang w:val="ru-RU" w:eastAsia="en-US" w:bidi="ar-SA"/>
      </w:rPr>
    </w:lvl>
    <w:lvl w:ilvl="7" w:tplc="778225F6">
      <w:numFmt w:val="bullet"/>
      <w:lvlText w:val="•"/>
      <w:lvlJc w:val="left"/>
      <w:pPr>
        <w:ind w:left="8506" w:hanging="209"/>
      </w:pPr>
      <w:rPr>
        <w:rFonts w:hint="default"/>
        <w:lang w:val="ru-RU" w:eastAsia="en-US" w:bidi="ar-SA"/>
      </w:rPr>
    </w:lvl>
    <w:lvl w:ilvl="8" w:tplc="DAFC81E2">
      <w:numFmt w:val="bullet"/>
      <w:lvlText w:val="•"/>
      <w:lvlJc w:val="left"/>
      <w:pPr>
        <w:ind w:left="9444" w:hanging="209"/>
      </w:pPr>
      <w:rPr>
        <w:rFonts w:hint="default"/>
        <w:lang w:val="ru-RU" w:eastAsia="en-US" w:bidi="ar-SA"/>
      </w:rPr>
    </w:lvl>
  </w:abstractNum>
  <w:abstractNum w:abstractNumId="7" w15:restartNumberingAfterBreak="0">
    <w:nsid w:val="770A0A25"/>
    <w:multiLevelType w:val="hybridMultilevel"/>
    <w:tmpl w:val="2CE83076"/>
    <w:lvl w:ilvl="0" w:tplc="7A522F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97DDD"/>
    <w:multiLevelType w:val="hybridMultilevel"/>
    <w:tmpl w:val="D764B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CD6"/>
    <w:rsid w:val="00007F06"/>
    <w:rsid w:val="0002096D"/>
    <w:rsid w:val="00052C53"/>
    <w:rsid w:val="000C785E"/>
    <w:rsid w:val="00122406"/>
    <w:rsid w:val="002970C3"/>
    <w:rsid w:val="003232D1"/>
    <w:rsid w:val="00395E0E"/>
    <w:rsid w:val="00466361"/>
    <w:rsid w:val="004E7E14"/>
    <w:rsid w:val="00503B30"/>
    <w:rsid w:val="006277CC"/>
    <w:rsid w:val="00675603"/>
    <w:rsid w:val="00696B31"/>
    <w:rsid w:val="006C4821"/>
    <w:rsid w:val="00717C1A"/>
    <w:rsid w:val="00721153"/>
    <w:rsid w:val="00737EE7"/>
    <w:rsid w:val="00787B0B"/>
    <w:rsid w:val="007B6C81"/>
    <w:rsid w:val="007F5193"/>
    <w:rsid w:val="0091615E"/>
    <w:rsid w:val="00A31CD6"/>
    <w:rsid w:val="00C04B78"/>
    <w:rsid w:val="00D300A8"/>
    <w:rsid w:val="00DD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2DFD"/>
  <w15:chartTrackingRefBased/>
  <w15:docId w15:val="{FC8FDB7F-89EC-46F6-AE49-9D83171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EE7"/>
    <w:pPr>
      <w:tabs>
        <w:tab w:val="left" w:pos="1957"/>
      </w:tabs>
      <w:spacing w:line="247" w:lineRule="auto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C785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C785E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0C785E"/>
    <w:pPr>
      <w:widowControl w:val="0"/>
      <w:autoSpaceDE w:val="0"/>
      <w:autoSpaceDN w:val="0"/>
      <w:ind w:left="1156" w:firstLine="566"/>
    </w:pPr>
    <w:rPr>
      <w:sz w:val="22"/>
      <w:szCs w:val="22"/>
      <w:lang w:eastAsia="en-US"/>
    </w:rPr>
  </w:style>
  <w:style w:type="paragraph" w:styleId="TOC2">
    <w:name w:val="toc 2"/>
    <w:basedOn w:val="Normal"/>
    <w:uiPriority w:val="1"/>
    <w:qFormat/>
    <w:rsid w:val="00696B31"/>
    <w:pPr>
      <w:widowControl w:val="0"/>
      <w:autoSpaceDE w:val="0"/>
      <w:autoSpaceDN w:val="0"/>
      <w:spacing w:before="134"/>
      <w:ind w:left="1156"/>
    </w:pPr>
    <w:rPr>
      <w:b/>
      <w:bCs/>
      <w:i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32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5193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C04B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7EE7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D6B2-7486-4A89-8392-20F33E1D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Andrei Shvedau</cp:lastModifiedBy>
  <cp:revision>6</cp:revision>
  <dcterms:created xsi:type="dcterms:W3CDTF">2020-09-09T21:11:00Z</dcterms:created>
  <dcterms:modified xsi:type="dcterms:W3CDTF">2020-11-12T12:58:00Z</dcterms:modified>
</cp:coreProperties>
</file>