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82" w:rsidRPr="008C32A2" w:rsidRDefault="00270182" w:rsidP="004707F3">
      <w:pPr>
        <w:jc w:val="center"/>
        <w:rPr>
          <w:sz w:val="28"/>
          <w:szCs w:val="28"/>
        </w:rPr>
      </w:pPr>
      <w:r w:rsidRPr="008C32A2">
        <w:rPr>
          <w:sz w:val="28"/>
          <w:szCs w:val="28"/>
        </w:rPr>
        <w:t>Учреждение образования</w:t>
      </w:r>
    </w:p>
    <w:p w:rsidR="00270182" w:rsidRPr="008C32A2" w:rsidRDefault="00270182" w:rsidP="004707F3">
      <w:pPr>
        <w:jc w:val="center"/>
        <w:rPr>
          <w:sz w:val="28"/>
          <w:szCs w:val="28"/>
        </w:rPr>
      </w:pPr>
      <w:r w:rsidRPr="008C32A2">
        <w:rPr>
          <w:sz w:val="28"/>
          <w:szCs w:val="28"/>
        </w:rPr>
        <w:t>«Белорусский государственный университет</w:t>
      </w:r>
    </w:p>
    <w:p w:rsidR="00270182" w:rsidRPr="008C32A2" w:rsidRDefault="00270182" w:rsidP="004707F3">
      <w:pPr>
        <w:jc w:val="center"/>
        <w:rPr>
          <w:sz w:val="28"/>
          <w:szCs w:val="28"/>
        </w:rPr>
      </w:pPr>
      <w:r w:rsidRPr="008C32A2">
        <w:rPr>
          <w:sz w:val="28"/>
          <w:szCs w:val="28"/>
        </w:rPr>
        <w:t>информатики и радиоэлектроники</w:t>
      </w:r>
      <w:r>
        <w:rPr>
          <w:sz w:val="28"/>
          <w:szCs w:val="28"/>
        </w:rPr>
        <w:t>»</w:t>
      </w:r>
    </w:p>
    <w:p w:rsidR="00270182" w:rsidRPr="008C32A2" w:rsidRDefault="00270182" w:rsidP="004707F3">
      <w:pPr>
        <w:jc w:val="center"/>
        <w:rPr>
          <w:sz w:val="28"/>
          <w:szCs w:val="28"/>
        </w:rPr>
      </w:pPr>
    </w:p>
    <w:p w:rsidR="00270182" w:rsidRPr="008C32A2" w:rsidRDefault="00270182" w:rsidP="004707F3">
      <w:pPr>
        <w:jc w:val="center"/>
        <w:rPr>
          <w:b/>
          <w:sz w:val="28"/>
          <w:szCs w:val="28"/>
        </w:rPr>
      </w:pPr>
    </w:p>
    <w:p w:rsidR="00270182" w:rsidRPr="00EA4C31" w:rsidRDefault="00270182" w:rsidP="00EF2406">
      <w:pPr>
        <w:ind w:left="4820"/>
        <w:rPr>
          <w:sz w:val="28"/>
          <w:szCs w:val="28"/>
        </w:rPr>
      </w:pPr>
      <w:r w:rsidRPr="00EA4C31">
        <w:rPr>
          <w:sz w:val="28"/>
          <w:szCs w:val="28"/>
        </w:rPr>
        <w:t>УТВЕРЖДАЮ</w:t>
      </w:r>
    </w:p>
    <w:p w:rsidR="00270182" w:rsidRDefault="00270182" w:rsidP="00EF2406">
      <w:pPr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Проректор по учебной работе </w:t>
      </w:r>
    </w:p>
    <w:p w:rsidR="00270182" w:rsidRDefault="00270182" w:rsidP="00EF2406">
      <w:pPr>
        <w:ind w:left="4820"/>
        <w:rPr>
          <w:sz w:val="28"/>
          <w:szCs w:val="28"/>
        </w:rPr>
      </w:pPr>
      <w:r>
        <w:rPr>
          <w:sz w:val="28"/>
          <w:szCs w:val="28"/>
        </w:rPr>
        <w:t>и менеджменту качества</w:t>
      </w:r>
    </w:p>
    <w:p w:rsidR="00270182" w:rsidRPr="00EA4C31" w:rsidRDefault="00270182" w:rsidP="00EF2406">
      <w:pPr>
        <w:ind w:left="4820"/>
        <w:rPr>
          <w:sz w:val="28"/>
          <w:szCs w:val="28"/>
        </w:rPr>
      </w:pPr>
      <w:r w:rsidRPr="00EA4C31">
        <w:rPr>
          <w:sz w:val="28"/>
          <w:szCs w:val="28"/>
        </w:rPr>
        <w:t xml:space="preserve">__________________ </w:t>
      </w:r>
      <w:proofErr w:type="spellStart"/>
      <w:r>
        <w:rPr>
          <w:sz w:val="28"/>
          <w:szCs w:val="28"/>
        </w:rPr>
        <w:t>Е.Н.Живицкая</w:t>
      </w:r>
      <w:proofErr w:type="spellEnd"/>
    </w:p>
    <w:p w:rsidR="00270182" w:rsidRPr="00EA4C31" w:rsidRDefault="00270182" w:rsidP="00EF2406">
      <w:pPr>
        <w:ind w:left="4820"/>
        <w:rPr>
          <w:sz w:val="28"/>
          <w:szCs w:val="28"/>
        </w:rPr>
      </w:pPr>
      <w:r w:rsidRPr="00EA4C31">
        <w:rPr>
          <w:sz w:val="28"/>
          <w:szCs w:val="28"/>
        </w:rPr>
        <w:t>"____"______________</w:t>
      </w:r>
    </w:p>
    <w:p w:rsidR="00270182" w:rsidRPr="00EA4C31" w:rsidRDefault="00270182" w:rsidP="00EF2406">
      <w:pPr>
        <w:ind w:left="4820"/>
        <w:rPr>
          <w:sz w:val="28"/>
          <w:szCs w:val="28"/>
        </w:rPr>
      </w:pPr>
    </w:p>
    <w:p w:rsidR="00270182" w:rsidRDefault="00270182" w:rsidP="00EF2406">
      <w:pPr>
        <w:ind w:left="4820"/>
        <w:rPr>
          <w:sz w:val="28"/>
          <w:szCs w:val="28"/>
        </w:rPr>
      </w:pPr>
      <w:r w:rsidRPr="00EA4C31">
        <w:rPr>
          <w:sz w:val="28"/>
          <w:szCs w:val="28"/>
        </w:rPr>
        <w:t>Регистрационный № УД                /</w:t>
      </w:r>
      <w:proofErr w:type="gramStart"/>
      <w:r w:rsidRPr="00EA4C31">
        <w:rPr>
          <w:sz w:val="28"/>
          <w:szCs w:val="28"/>
        </w:rPr>
        <w:t>р</w:t>
      </w:r>
      <w:proofErr w:type="gramEnd"/>
    </w:p>
    <w:p w:rsidR="00270182" w:rsidRDefault="00270182" w:rsidP="004707F3">
      <w:pPr>
        <w:ind w:left="3969"/>
        <w:rPr>
          <w:sz w:val="28"/>
          <w:szCs w:val="28"/>
        </w:rPr>
      </w:pPr>
    </w:p>
    <w:p w:rsidR="00270182" w:rsidRDefault="00270182" w:rsidP="004707F3">
      <w:pPr>
        <w:ind w:left="3969"/>
        <w:rPr>
          <w:sz w:val="28"/>
          <w:szCs w:val="28"/>
        </w:rPr>
      </w:pPr>
    </w:p>
    <w:p w:rsidR="00270182" w:rsidRPr="004E3E43" w:rsidRDefault="00270182" w:rsidP="004707F3">
      <w:pPr>
        <w:ind w:left="3969"/>
        <w:rPr>
          <w:sz w:val="28"/>
          <w:szCs w:val="28"/>
        </w:rPr>
      </w:pPr>
    </w:p>
    <w:p w:rsidR="00270182" w:rsidRPr="003859C4" w:rsidRDefault="00270182" w:rsidP="004707F3">
      <w:pPr>
        <w:ind w:left="3969"/>
        <w:rPr>
          <w:sz w:val="28"/>
          <w:szCs w:val="28"/>
        </w:rPr>
      </w:pPr>
    </w:p>
    <w:p w:rsidR="00270182" w:rsidRPr="007C2691" w:rsidRDefault="00270182" w:rsidP="00AA5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«ТЕОРИЯ ВЕРОЯТНОСТЕЙ И МАТЕМАТИЧЕСКАЯ СТАТИСТИКА»</w:t>
      </w:r>
    </w:p>
    <w:p w:rsidR="00270182" w:rsidRPr="005776EA" w:rsidRDefault="00270182" w:rsidP="004707F3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 xml:space="preserve">Учебная программа учреждения высшего образования </w:t>
      </w:r>
    </w:p>
    <w:p w:rsidR="00270182" w:rsidRDefault="00270182" w:rsidP="00045D4F">
      <w:pPr>
        <w:jc w:val="center"/>
        <w:rPr>
          <w:b/>
          <w:sz w:val="28"/>
          <w:szCs w:val="28"/>
        </w:rPr>
      </w:pPr>
      <w:r w:rsidRPr="008C32A2">
        <w:rPr>
          <w:b/>
          <w:sz w:val="28"/>
          <w:szCs w:val="28"/>
        </w:rPr>
        <w:t xml:space="preserve">по учебной дисциплине 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 xml:space="preserve">для направлений образования 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 xml:space="preserve">28 Электронная экономика, 39 Радиоэлектронная техника, 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>41 Компоненты оборудования, 45 Связь, 53 Автоматизация;</w:t>
      </w:r>
    </w:p>
    <w:p w:rsidR="00270182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 xml:space="preserve">групп специальностей 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>36 04 Радиоэлектроника</w:t>
      </w:r>
      <w:r>
        <w:rPr>
          <w:b/>
          <w:sz w:val="28"/>
          <w:szCs w:val="28"/>
        </w:rPr>
        <w:t xml:space="preserve">, </w:t>
      </w:r>
      <w:r w:rsidRPr="005776EA">
        <w:rPr>
          <w:b/>
          <w:sz w:val="28"/>
          <w:szCs w:val="28"/>
        </w:rPr>
        <w:t xml:space="preserve">40 </w:t>
      </w:r>
      <w:r>
        <w:rPr>
          <w:b/>
          <w:sz w:val="28"/>
          <w:szCs w:val="28"/>
        </w:rPr>
        <w:t>02 Аппаратные средства</w:t>
      </w:r>
      <w:r w:rsidRPr="005776EA">
        <w:rPr>
          <w:b/>
          <w:sz w:val="28"/>
          <w:szCs w:val="28"/>
        </w:rPr>
        <w:t>;</w:t>
      </w:r>
    </w:p>
    <w:p w:rsidR="00270182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 xml:space="preserve">специальностей </w:t>
      </w:r>
    </w:p>
    <w:p w:rsidR="00270182" w:rsidRPr="00E33E61" w:rsidRDefault="00270182" w:rsidP="00045D4F">
      <w:pPr>
        <w:jc w:val="center"/>
        <w:rPr>
          <w:b/>
          <w:sz w:val="28"/>
          <w:szCs w:val="28"/>
        </w:rPr>
      </w:pPr>
      <w:r w:rsidRPr="00E33E61">
        <w:rPr>
          <w:b/>
          <w:sz w:val="28"/>
          <w:szCs w:val="28"/>
        </w:rPr>
        <w:t>1-40 01 01 Программное обеспечение информационных технологий</w:t>
      </w:r>
    </w:p>
    <w:p w:rsidR="00270182" w:rsidRPr="00E33E61" w:rsidRDefault="00270182" w:rsidP="00045D4F">
      <w:pPr>
        <w:jc w:val="center"/>
        <w:rPr>
          <w:b/>
          <w:sz w:val="28"/>
          <w:szCs w:val="28"/>
        </w:rPr>
      </w:pPr>
      <w:r w:rsidRPr="00E33E61">
        <w:rPr>
          <w:b/>
          <w:sz w:val="28"/>
          <w:szCs w:val="28"/>
        </w:rPr>
        <w:t>1-40 03 01 Искусственный интеллект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E33E61">
        <w:rPr>
          <w:b/>
          <w:sz w:val="28"/>
          <w:szCs w:val="28"/>
        </w:rPr>
        <w:t>1-40 05 01 Информационные системы и технологии (по направлениям)</w:t>
      </w:r>
      <w:r>
        <w:rPr>
          <w:b/>
          <w:sz w:val="28"/>
          <w:szCs w:val="28"/>
        </w:rPr>
        <w:t>,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 xml:space="preserve">1-58 01 01 Инженерно-психологическое обеспечение </w:t>
      </w:r>
    </w:p>
    <w:p w:rsidR="00270182" w:rsidRPr="005776EA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>информационных технологий</w:t>
      </w:r>
      <w:r>
        <w:rPr>
          <w:b/>
          <w:sz w:val="28"/>
          <w:szCs w:val="28"/>
        </w:rPr>
        <w:t>,</w:t>
      </w:r>
    </w:p>
    <w:p w:rsidR="00270182" w:rsidRDefault="00270182" w:rsidP="00045D4F">
      <w:pPr>
        <w:jc w:val="center"/>
        <w:rPr>
          <w:b/>
          <w:sz w:val="28"/>
          <w:szCs w:val="28"/>
        </w:rPr>
      </w:pPr>
      <w:r w:rsidRPr="005776EA">
        <w:rPr>
          <w:b/>
          <w:sz w:val="28"/>
          <w:szCs w:val="28"/>
        </w:rPr>
        <w:t>1-98 01 02 Защита информации в телекоммуникациях</w:t>
      </w:r>
    </w:p>
    <w:p w:rsidR="00270182" w:rsidRPr="00EB4C96" w:rsidRDefault="00270182" w:rsidP="00AA5443">
      <w:pPr>
        <w:jc w:val="center"/>
        <w:rPr>
          <w:sz w:val="28"/>
          <w:szCs w:val="28"/>
        </w:rPr>
      </w:pPr>
    </w:p>
    <w:p w:rsidR="00270182" w:rsidRDefault="00270182" w:rsidP="00AA5443">
      <w:pPr>
        <w:jc w:val="center"/>
        <w:rPr>
          <w:sz w:val="28"/>
          <w:szCs w:val="28"/>
        </w:rPr>
      </w:pPr>
    </w:p>
    <w:p w:rsidR="00270182" w:rsidRDefault="00270182" w:rsidP="00223EEF">
      <w:pPr>
        <w:rPr>
          <w:sz w:val="28"/>
          <w:szCs w:val="28"/>
        </w:rPr>
      </w:pPr>
      <w:r>
        <w:rPr>
          <w:sz w:val="28"/>
          <w:szCs w:val="28"/>
        </w:rPr>
        <w:t>Кафедра вычислительных методов и программирования</w:t>
      </w:r>
    </w:p>
    <w:p w:rsidR="00270182" w:rsidRPr="00223EEF" w:rsidRDefault="00270182" w:rsidP="00223EEF">
      <w:pPr>
        <w:rPr>
          <w:sz w:val="28"/>
          <w:szCs w:val="28"/>
        </w:rPr>
      </w:pPr>
      <w:r w:rsidRPr="00223EEF">
        <w:rPr>
          <w:sz w:val="28"/>
          <w:szCs w:val="28"/>
        </w:rPr>
        <w:t>Кафедра  программного обеспечения информационных технологий</w:t>
      </w:r>
    </w:p>
    <w:p w:rsidR="00270182" w:rsidRDefault="00270182" w:rsidP="007C7AAE"/>
    <w:p w:rsidR="00270182" w:rsidRPr="007C7AAE" w:rsidRDefault="00270182" w:rsidP="007C7AAE">
      <w:pPr>
        <w:rPr>
          <w:sz w:val="28"/>
          <w:szCs w:val="28"/>
        </w:rPr>
      </w:pPr>
      <w:r w:rsidRPr="007C7AAE">
        <w:rPr>
          <w:sz w:val="28"/>
          <w:szCs w:val="28"/>
        </w:rPr>
        <w:t xml:space="preserve">Всего часов </w:t>
      </w:r>
      <w:proofErr w:type="gramStart"/>
      <w:r w:rsidRPr="007C7AAE">
        <w:rPr>
          <w:sz w:val="28"/>
          <w:szCs w:val="28"/>
        </w:rPr>
        <w:t>по</w:t>
      </w:r>
      <w:proofErr w:type="gramEnd"/>
    </w:p>
    <w:p w:rsidR="00270182" w:rsidRPr="007C7AAE" w:rsidRDefault="00270182" w:rsidP="007C7AAE">
      <w:pPr>
        <w:rPr>
          <w:sz w:val="28"/>
          <w:szCs w:val="28"/>
        </w:rPr>
      </w:pPr>
      <w:r w:rsidRPr="007C7AAE">
        <w:rPr>
          <w:sz w:val="28"/>
          <w:szCs w:val="28"/>
        </w:rPr>
        <w:t xml:space="preserve">дисциплине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 w:rsidRPr="007C7AAE">
        <w:rPr>
          <w:sz w:val="28"/>
          <w:szCs w:val="28"/>
        </w:rPr>
        <w:t xml:space="preserve">  144</w:t>
      </w:r>
    </w:p>
    <w:p w:rsidR="00270182" w:rsidRPr="007C7AAE" w:rsidRDefault="00270182" w:rsidP="007C7AAE">
      <w:pPr>
        <w:rPr>
          <w:sz w:val="28"/>
          <w:szCs w:val="28"/>
        </w:rPr>
      </w:pPr>
    </w:p>
    <w:p w:rsidR="00270182" w:rsidRPr="007C7AAE" w:rsidRDefault="00270182" w:rsidP="007C7AAE">
      <w:pPr>
        <w:rPr>
          <w:sz w:val="28"/>
          <w:szCs w:val="28"/>
        </w:rPr>
      </w:pPr>
      <w:r w:rsidRPr="007C7AAE">
        <w:rPr>
          <w:sz w:val="28"/>
          <w:szCs w:val="28"/>
        </w:rPr>
        <w:t xml:space="preserve">Зачетных единиц </w:t>
      </w:r>
      <w:r>
        <w:rPr>
          <w:sz w:val="28"/>
          <w:szCs w:val="28"/>
        </w:rPr>
        <w:t xml:space="preserve">                           </w:t>
      </w:r>
      <w:r w:rsidRPr="007C7AAE">
        <w:rPr>
          <w:sz w:val="28"/>
          <w:szCs w:val="28"/>
        </w:rPr>
        <w:t xml:space="preserve">4                                               </w:t>
      </w:r>
    </w:p>
    <w:p w:rsidR="00270182" w:rsidRPr="007C7AAE" w:rsidRDefault="00270182" w:rsidP="00AA5443">
      <w:pPr>
        <w:jc w:val="center"/>
        <w:rPr>
          <w:sz w:val="28"/>
          <w:szCs w:val="28"/>
        </w:rPr>
      </w:pPr>
    </w:p>
    <w:p w:rsidR="00270182" w:rsidRDefault="00270182" w:rsidP="00045D4F">
      <w:pPr>
        <w:jc w:val="center"/>
        <w:rPr>
          <w:sz w:val="28"/>
          <w:szCs w:val="28"/>
        </w:rPr>
      </w:pPr>
    </w:p>
    <w:p w:rsidR="00270182" w:rsidRPr="007C7AAE" w:rsidRDefault="00270182" w:rsidP="00045D4F">
      <w:pPr>
        <w:jc w:val="center"/>
        <w:rPr>
          <w:sz w:val="28"/>
          <w:szCs w:val="28"/>
        </w:rPr>
      </w:pPr>
    </w:p>
    <w:p w:rsidR="00270182" w:rsidRPr="007C7AAE" w:rsidRDefault="00270182" w:rsidP="00045D4F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  <w:r w:rsidRPr="007C7AAE">
        <w:rPr>
          <w:sz w:val="28"/>
          <w:szCs w:val="28"/>
        </w:rPr>
        <w:t>г.</w:t>
      </w:r>
    </w:p>
    <w:p w:rsidR="00270182" w:rsidRPr="00011CFE" w:rsidRDefault="00270182" w:rsidP="00B9596F">
      <w:pPr>
        <w:rPr>
          <w:sz w:val="28"/>
          <w:szCs w:val="28"/>
        </w:rPr>
      </w:pPr>
      <w:r w:rsidRPr="007C7AAE">
        <w:rPr>
          <w:sz w:val="28"/>
          <w:szCs w:val="28"/>
        </w:rPr>
        <w:br w:type="page"/>
      </w:r>
    </w:p>
    <w:p w:rsidR="00270182" w:rsidRPr="00011CFE" w:rsidRDefault="00270182" w:rsidP="00011CFE">
      <w:pPr>
        <w:jc w:val="both"/>
        <w:rPr>
          <w:sz w:val="28"/>
          <w:szCs w:val="28"/>
        </w:rPr>
      </w:pPr>
      <w:r w:rsidRPr="00CA2B50">
        <w:rPr>
          <w:sz w:val="28"/>
          <w:szCs w:val="28"/>
        </w:rPr>
        <w:t xml:space="preserve">Учебная программа </w:t>
      </w:r>
      <w:r w:rsidRPr="00CA2B50">
        <w:rPr>
          <w:spacing w:val="-6"/>
          <w:sz w:val="28"/>
          <w:szCs w:val="28"/>
        </w:rPr>
        <w:t xml:space="preserve">учреждения высшего образования </w:t>
      </w:r>
      <w:r w:rsidRPr="00CA2B50">
        <w:rPr>
          <w:sz w:val="28"/>
          <w:szCs w:val="28"/>
        </w:rPr>
        <w:t xml:space="preserve">составлена на основе учебной программы «Теория вероятностей и математическая статистика»», утвержденной ректором БГУИР </w:t>
      </w:r>
      <w:r>
        <w:rPr>
          <w:sz w:val="28"/>
          <w:szCs w:val="28"/>
        </w:rPr>
        <w:t>26.03.</w:t>
      </w:r>
      <w:r w:rsidRPr="00A7469B">
        <w:rPr>
          <w:sz w:val="28"/>
          <w:szCs w:val="28"/>
        </w:rPr>
        <w:t>2015</w:t>
      </w:r>
      <w:r w:rsidRPr="00A7469B">
        <w:rPr>
          <w:sz w:val="28"/>
          <w:szCs w:val="28"/>
          <w:lang w:val="en-US"/>
        </w:rPr>
        <w:t> </w:t>
      </w:r>
      <w:r w:rsidRPr="00A7469B">
        <w:rPr>
          <w:sz w:val="28"/>
          <w:szCs w:val="28"/>
        </w:rPr>
        <w:t xml:space="preserve">г., регистрационный номер </w:t>
      </w:r>
      <w:r>
        <w:rPr>
          <w:sz w:val="28"/>
          <w:szCs w:val="28"/>
        </w:rPr>
        <w:t xml:space="preserve">           </w:t>
      </w:r>
      <w:r w:rsidRPr="00A7469B">
        <w:rPr>
          <w:sz w:val="28"/>
          <w:szCs w:val="28"/>
        </w:rPr>
        <w:t xml:space="preserve">№  УД – </w:t>
      </w:r>
      <w:r>
        <w:rPr>
          <w:sz w:val="28"/>
          <w:szCs w:val="28"/>
        </w:rPr>
        <w:t>00-112</w:t>
      </w:r>
      <w:r w:rsidRPr="00A7469B">
        <w:rPr>
          <w:sz w:val="28"/>
          <w:szCs w:val="28"/>
        </w:rPr>
        <w:t>/баз</w:t>
      </w:r>
      <w:proofErr w:type="gramStart"/>
      <w:r w:rsidRPr="00A7469B">
        <w:rPr>
          <w:sz w:val="28"/>
          <w:szCs w:val="28"/>
        </w:rPr>
        <w:t>.</w:t>
      </w:r>
      <w:proofErr w:type="gramEnd"/>
      <w:r w:rsidRPr="00CA2B50">
        <w:rPr>
          <w:sz w:val="28"/>
          <w:szCs w:val="28"/>
        </w:rPr>
        <w:t xml:space="preserve"> </w:t>
      </w:r>
      <w:proofErr w:type="gramStart"/>
      <w:r w:rsidRPr="00CA2B50">
        <w:rPr>
          <w:sz w:val="28"/>
          <w:szCs w:val="28"/>
        </w:rPr>
        <w:t>и</w:t>
      </w:r>
      <w:proofErr w:type="gramEnd"/>
      <w:r w:rsidRPr="00CA2B50">
        <w:rPr>
          <w:sz w:val="28"/>
          <w:szCs w:val="28"/>
        </w:rPr>
        <w:t xml:space="preserve"> учебных планов специальностей</w:t>
      </w:r>
      <w:r w:rsidRPr="00011CFE">
        <w:rPr>
          <w:sz w:val="28"/>
          <w:szCs w:val="28"/>
        </w:rPr>
        <w:t>.</w:t>
      </w:r>
    </w:p>
    <w:p w:rsidR="00270182" w:rsidRPr="00011CFE" w:rsidRDefault="00270182" w:rsidP="00011CFE">
      <w:pPr>
        <w:jc w:val="both"/>
        <w:rPr>
          <w:sz w:val="28"/>
          <w:szCs w:val="28"/>
        </w:rPr>
      </w:pPr>
    </w:p>
    <w:p w:rsidR="00270182" w:rsidRPr="00011CFE" w:rsidRDefault="00270182" w:rsidP="00011CFE">
      <w:pPr>
        <w:jc w:val="both"/>
        <w:rPr>
          <w:sz w:val="28"/>
          <w:szCs w:val="28"/>
        </w:rPr>
      </w:pPr>
    </w:p>
    <w:p w:rsidR="00270182" w:rsidRPr="007C2691" w:rsidRDefault="00270182" w:rsidP="00B9596F">
      <w:pPr>
        <w:rPr>
          <w:b/>
          <w:caps/>
          <w:sz w:val="28"/>
          <w:szCs w:val="28"/>
        </w:rPr>
      </w:pPr>
      <w:r w:rsidRPr="007C2691">
        <w:rPr>
          <w:b/>
          <w:caps/>
          <w:sz w:val="28"/>
          <w:szCs w:val="28"/>
        </w:rPr>
        <w:t>Составители</w:t>
      </w:r>
      <w:r>
        <w:rPr>
          <w:b/>
          <w:caps/>
          <w:sz w:val="28"/>
          <w:szCs w:val="28"/>
        </w:rPr>
        <w:t>:</w:t>
      </w:r>
      <w:r w:rsidRPr="007C2691">
        <w:rPr>
          <w:b/>
          <w:caps/>
          <w:sz w:val="28"/>
          <w:szCs w:val="28"/>
        </w:rPr>
        <w:t xml:space="preserve"> </w:t>
      </w:r>
    </w:p>
    <w:p w:rsidR="00270182" w:rsidRPr="00B9596F" w:rsidRDefault="00270182" w:rsidP="00B9596F">
      <w:pPr>
        <w:jc w:val="both"/>
        <w:rPr>
          <w:sz w:val="28"/>
        </w:rPr>
      </w:pPr>
      <w:proofErr w:type="spellStart"/>
      <w:r w:rsidRPr="00B9596F">
        <w:rPr>
          <w:sz w:val="28"/>
        </w:rPr>
        <w:t>А.В.</w:t>
      </w:r>
      <w:r>
        <w:rPr>
          <w:sz w:val="28"/>
        </w:rPr>
        <w:t>Аксенчик</w:t>
      </w:r>
      <w:proofErr w:type="spellEnd"/>
      <w:r w:rsidRPr="00B9596F">
        <w:rPr>
          <w:sz w:val="28"/>
        </w:rPr>
        <w:t xml:space="preserve">, профессор кафедры вычислительных методов и программирования </w:t>
      </w:r>
      <w:r>
        <w:rPr>
          <w:color w:val="000000"/>
          <w:sz w:val="28"/>
          <w:szCs w:val="28"/>
        </w:rPr>
        <w:t>у</w:t>
      </w:r>
      <w:r w:rsidRPr="00B235BC">
        <w:rPr>
          <w:sz w:val="28"/>
          <w:szCs w:val="28"/>
        </w:rPr>
        <w:t>чреждения образования «Белорусский государственный университет информатики и радиоэлек</w:t>
      </w:r>
      <w:r>
        <w:rPr>
          <w:sz w:val="28"/>
          <w:szCs w:val="28"/>
        </w:rPr>
        <w:t>троники»,</w:t>
      </w:r>
      <w:r w:rsidRPr="00B9596F">
        <w:rPr>
          <w:sz w:val="28"/>
        </w:rPr>
        <w:t xml:space="preserve"> доктор </w:t>
      </w:r>
      <w:r>
        <w:rPr>
          <w:sz w:val="28"/>
        </w:rPr>
        <w:t>физико-математических</w:t>
      </w:r>
      <w:r w:rsidRPr="00B9596F">
        <w:rPr>
          <w:sz w:val="28"/>
        </w:rPr>
        <w:t xml:space="preserve"> наук</w:t>
      </w:r>
      <w:r>
        <w:rPr>
          <w:sz w:val="28"/>
        </w:rPr>
        <w:t>, профессор</w:t>
      </w:r>
      <w:r w:rsidRPr="00B9596F">
        <w:rPr>
          <w:sz w:val="28"/>
        </w:rPr>
        <w:t>;</w:t>
      </w:r>
    </w:p>
    <w:p w:rsidR="00270182" w:rsidRPr="00B9596F" w:rsidRDefault="00270182" w:rsidP="0098490C">
      <w:pPr>
        <w:jc w:val="both"/>
        <w:rPr>
          <w:sz w:val="28"/>
        </w:rPr>
      </w:pPr>
      <w:proofErr w:type="spellStart"/>
      <w:r>
        <w:rPr>
          <w:sz w:val="28"/>
        </w:rPr>
        <w:t>А.И.</w:t>
      </w:r>
      <w:r w:rsidRPr="00B9596F">
        <w:rPr>
          <w:sz w:val="28"/>
        </w:rPr>
        <w:t>Волковец</w:t>
      </w:r>
      <w:proofErr w:type="spellEnd"/>
      <w:r w:rsidRPr="00B9596F">
        <w:rPr>
          <w:sz w:val="28"/>
        </w:rPr>
        <w:t xml:space="preserve">, доцент кафедры вычислительных методов и программирования </w:t>
      </w:r>
      <w:r>
        <w:rPr>
          <w:color w:val="000000"/>
          <w:sz w:val="28"/>
          <w:szCs w:val="28"/>
        </w:rPr>
        <w:t>у</w:t>
      </w:r>
      <w:r w:rsidRPr="00B235BC">
        <w:rPr>
          <w:sz w:val="28"/>
          <w:szCs w:val="28"/>
        </w:rPr>
        <w:t>чреждения образования «Белорусский государственный университет информатики и радиоэлек</w:t>
      </w:r>
      <w:r w:rsidRPr="00FC17E8">
        <w:rPr>
          <w:sz w:val="28"/>
          <w:szCs w:val="28"/>
        </w:rPr>
        <w:t>троники»</w:t>
      </w:r>
      <w:r>
        <w:rPr>
          <w:sz w:val="28"/>
          <w:szCs w:val="28"/>
        </w:rPr>
        <w:t>,</w:t>
      </w:r>
      <w:r w:rsidRPr="00B9596F">
        <w:rPr>
          <w:sz w:val="28"/>
        </w:rPr>
        <w:t xml:space="preserve"> кандидат технических наук</w:t>
      </w:r>
      <w:r>
        <w:rPr>
          <w:sz w:val="28"/>
        </w:rPr>
        <w:t>, доцент</w:t>
      </w:r>
    </w:p>
    <w:p w:rsidR="00270182" w:rsidRPr="00B9596F" w:rsidRDefault="00270182" w:rsidP="00AA5443">
      <w:pPr>
        <w:jc w:val="both"/>
        <w:rPr>
          <w:sz w:val="28"/>
          <w:szCs w:val="28"/>
        </w:rPr>
      </w:pPr>
      <w:proofErr w:type="spellStart"/>
      <w:r w:rsidRPr="00B9596F">
        <w:rPr>
          <w:sz w:val="28"/>
          <w:szCs w:val="28"/>
        </w:rPr>
        <w:t>А.Б.Гуринович</w:t>
      </w:r>
      <w:proofErr w:type="spellEnd"/>
      <w:r>
        <w:rPr>
          <w:sz w:val="28"/>
          <w:szCs w:val="28"/>
        </w:rPr>
        <w:t>,</w:t>
      </w:r>
      <w:r w:rsidRPr="00B9596F">
        <w:rPr>
          <w:sz w:val="28"/>
          <w:szCs w:val="28"/>
        </w:rPr>
        <w:t xml:space="preserve"> доцент кафедры вычислительных методов и программирования </w:t>
      </w:r>
      <w:r>
        <w:rPr>
          <w:sz w:val="28"/>
          <w:szCs w:val="28"/>
        </w:rPr>
        <w:t>у</w:t>
      </w:r>
      <w:r w:rsidRPr="00B9596F">
        <w:rPr>
          <w:sz w:val="28"/>
          <w:szCs w:val="28"/>
        </w:rPr>
        <w:t>чреждения образования «Белорусский государственный университет информатики и радиоэлектроники»,</w:t>
      </w:r>
      <w:r w:rsidRPr="00B9596F">
        <w:rPr>
          <w:szCs w:val="28"/>
        </w:rPr>
        <w:t xml:space="preserve">  </w:t>
      </w:r>
      <w:r w:rsidRPr="00B9596F">
        <w:rPr>
          <w:sz w:val="28"/>
          <w:szCs w:val="28"/>
        </w:rPr>
        <w:t xml:space="preserve">кандидат </w:t>
      </w:r>
      <w:r w:rsidRPr="00346158">
        <w:rPr>
          <w:sz w:val="28"/>
          <w:szCs w:val="28"/>
        </w:rPr>
        <w:t>физико-математических</w:t>
      </w:r>
      <w:r>
        <w:rPr>
          <w:color w:val="FF0000"/>
          <w:sz w:val="28"/>
          <w:szCs w:val="28"/>
        </w:rPr>
        <w:t xml:space="preserve"> </w:t>
      </w:r>
      <w:r w:rsidRPr="00B9596F">
        <w:rPr>
          <w:sz w:val="28"/>
          <w:szCs w:val="28"/>
        </w:rPr>
        <w:t>наук;</w:t>
      </w:r>
    </w:p>
    <w:p w:rsidR="00270182" w:rsidRDefault="00270182" w:rsidP="00265758">
      <w:pPr>
        <w:jc w:val="both"/>
        <w:rPr>
          <w:sz w:val="28"/>
          <w:szCs w:val="28"/>
        </w:rPr>
      </w:pPr>
      <w:proofErr w:type="spellStart"/>
      <w:r w:rsidRPr="00B9596F">
        <w:rPr>
          <w:sz w:val="28"/>
          <w:szCs w:val="28"/>
        </w:rPr>
        <w:t>Н.В.Лапицкая</w:t>
      </w:r>
      <w:proofErr w:type="spellEnd"/>
      <w:r>
        <w:rPr>
          <w:sz w:val="28"/>
          <w:szCs w:val="28"/>
        </w:rPr>
        <w:t>,</w:t>
      </w:r>
      <w:r w:rsidRPr="00B9596F">
        <w:rPr>
          <w:sz w:val="28"/>
          <w:szCs w:val="28"/>
        </w:rPr>
        <w:t xml:space="preserve"> зав</w:t>
      </w:r>
      <w:r>
        <w:rPr>
          <w:sz w:val="28"/>
          <w:szCs w:val="28"/>
        </w:rPr>
        <w:t>едующая</w:t>
      </w:r>
      <w:r w:rsidRPr="003E313D">
        <w:rPr>
          <w:sz w:val="28"/>
          <w:szCs w:val="28"/>
        </w:rPr>
        <w:t xml:space="preserve"> </w:t>
      </w:r>
      <w:r w:rsidRPr="00413E52">
        <w:rPr>
          <w:sz w:val="28"/>
          <w:szCs w:val="28"/>
        </w:rPr>
        <w:t>кафедр</w:t>
      </w:r>
      <w:r>
        <w:rPr>
          <w:sz w:val="28"/>
          <w:szCs w:val="28"/>
        </w:rPr>
        <w:t>ой</w:t>
      </w:r>
      <w:r w:rsidRPr="00413E52">
        <w:rPr>
          <w:sz w:val="28"/>
          <w:szCs w:val="28"/>
        </w:rPr>
        <w:t xml:space="preserve"> программного обеспечения информационных технологий  учреждения образования «Белорусский государственный университет информатики и радиоэлектроники», кандидат технических наук, доцент</w:t>
      </w:r>
      <w:r>
        <w:rPr>
          <w:sz w:val="28"/>
          <w:szCs w:val="28"/>
        </w:rPr>
        <w:t>.</w:t>
      </w:r>
    </w:p>
    <w:p w:rsidR="00270182" w:rsidRDefault="00270182" w:rsidP="00265758">
      <w:pPr>
        <w:jc w:val="both"/>
        <w:rPr>
          <w:sz w:val="28"/>
          <w:szCs w:val="28"/>
        </w:rPr>
      </w:pPr>
    </w:p>
    <w:p w:rsidR="00270182" w:rsidRPr="00CA2B50" w:rsidRDefault="00270182" w:rsidP="00793843">
      <w:pPr>
        <w:pStyle w:val="33"/>
        <w:ind w:firstLine="0"/>
        <w:rPr>
          <w:sz w:val="28"/>
          <w:szCs w:val="28"/>
        </w:rPr>
      </w:pPr>
    </w:p>
    <w:p w:rsidR="00270182" w:rsidRPr="00CA2B50" w:rsidRDefault="00270182" w:rsidP="00793843">
      <w:pPr>
        <w:pStyle w:val="33"/>
        <w:ind w:firstLine="0"/>
        <w:rPr>
          <w:sz w:val="28"/>
          <w:szCs w:val="28"/>
        </w:rPr>
      </w:pPr>
    </w:p>
    <w:p w:rsidR="00270182" w:rsidRDefault="00270182" w:rsidP="00793843">
      <w:pPr>
        <w:pStyle w:val="33"/>
        <w:ind w:firstLine="0"/>
        <w:rPr>
          <w:sz w:val="28"/>
          <w:szCs w:val="28"/>
        </w:rPr>
      </w:pPr>
      <w:r w:rsidRPr="00011CFE">
        <w:rPr>
          <w:b/>
          <w:sz w:val="28"/>
          <w:szCs w:val="28"/>
        </w:rPr>
        <w:t>РАССМОТРЕНА И РЕКОМЕНДОВАНА К УТВЕРЖДЕНИЮ</w:t>
      </w:r>
      <w:r>
        <w:rPr>
          <w:sz w:val="28"/>
          <w:szCs w:val="28"/>
        </w:rPr>
        <w:t>:</w:t>
      </w:r>
    </w:p>
    <w:p w:rsidR="00270182" w:rsidRDefault="00270182" w:rsidP="00793843">
      <w:pPr>
        <w:pStyle w:val="33"/>
        <w:ind w:firstLine="0"/>
        <w:rPr>
          <w:sz w:val="28"/>
          <w:szCs w:val="28"/>
        </w:rPr>
      </w:pPr>
      <w:r>
        <w:rPr>
          <w:sz w:val="28"/>
          <w:szCs w:val="28"/>
        </w:rPr>
        <w:t>Кафедрой</w:t>
      </w:r>
      <w:r w:rsidRPr="00CA2B50">
        <w:rPr>
          <w:sz w:val="28"/>
          <w:szCs w:val="28"/>
        </w:rPr>
        <w:t xml:space="preserve"> вычислительных методов и программирования</w:t>
      </w:r>
      <w:r>
        <w:rPr>
          <w:sz w:val="28"/>
          <w:szCs w:val="28"/>
        </w:rPr>
        <w:t xml:space="preserve"> учреждения образования «Белорусский государственный университет информатики и радиоэлектроники» (протокол №____ от __________________);</w:t>
      </w:r>
    </w:p>
    <w:p w:rsidR="00270182" w:rsidRPr="00CA2B50" w:rsidRDefault="00270182" w:rsidP="001431CF">
      <w:pPr>
        <w:pStyle w:val="33"/>
        <w:ind w:firstLine="0"/>
        <w:rPr>
          <w:sz w:val="28"/>
          <w:szCs w:val="28"/>
        </w:rPr>
      </w:pPr>
      <w:r>
        <w:rPr>
          <w:sz w:val="28"/>
          <w:szCs w:val="28"/>
        </w:rPr>
        <w:t>Кафедрой</w:t>
      </w:r>
      <w:r w:rsidRPr="00CA2B50">
        <w:rPr>
          <w:sz w:val="28"/>
          <w:szCs w:val="28"/>
        </w:rPr>
        <w:t xml:space="preserve"> программного обеспечен</w:t>
      </w:r>
      <w:r>
        <w:rPr>
          <w:sz w:val="28"/>
          <w:szCs w:val="28"/>
        </w:rPr>
        <w:t>ия информационных технологий  учреждения образования «Белорусский государственный университет информатики и радиоэлектроники» (протокол № _____от _________________);</w:t>
      </w:r>
    </w:p>
    <w:p w:rsidR="00270182" w:rsidRPr="00011CFE" w:rsidRDefault="00270182" w:rsidP="00793843">
      <w:pPr>
        <w:pStyle w:val="33"/>
        <w:ind w:firstLine="0"/>
        <w:rPr>
          <w:sz w:val="28"/>
          <w:szCs w:val="28"/>
        </w:rPr>
      </w:pPr>
      <w:r w:rsidRPr="00011CFE">
        <w:rPr>
          <w:sz w:val="28"/>
          <w:szCs w:val="28"/>
        </w:rPr>
        <w:t xml:space="preserve">Научно-методическим советом учреждения образования </w:t>
      </w:r>
      <w:r>
        <w:rPr>
          <w:sz w:val="28"/>
          <w:szCs w:val="28"/>
        </w:rPr>
        <w:t>«Белорусский государственный университет информатики и радиоэлектроники» (протокол №_______ от _______________).</w:t>
      </w:r>
    </w:p>
    <w:p w:rsidR="00270182" w:rsidRDefault="00270182" w:rsidP="00793843">
      <w:pPr>
        <w:pStyle w:val="af5"/>
        <w:spacing w:line="320" w:lineRule="atLeast"/>
        <w:jc w:val="both"/>
        <w:rPr>
          <w:rFonts w:ascii="Times New Roman" w:hAnsi="Times New Roman"/>
          <w:sz w:val="26"/>
        </w:rPr>
      </w:pPr>
    </w:p>
    <w:p w:rsidR="00270182" w:rsidRDefault="00270182" w:rsidP="00D8098E">
      <w:pPr>
        <w:rPr>
          <w:sz w:val="28"/>
          <w:szCs w:val="28"/>
          <w:lang w:val="be-BY"/>
        </w:rPr>
      </w:pPr>
    </w:p>
    <w:p w:rsidR="00270182" w:rsidRPr="00D8098E" w:rsidRDefault="00270182" w:rsidP="00D8098E">
      <w:pPr>
        <w:rPr>
          <w:sz w:val="28"/>
          <w:szCs w:val="28"/>
          <w:lang w:val="be-BY"/>
        </w:rPr>
      </w:pPr>
    </w:p>
    <w:p w:rsidR="00270182" w:rsidRPr="00D8098E" w:rsidRDefault="00270182" w:rsidP="00D8098E">
      <w:pPr>
        <w:rPr>
          <w:sz w:val="28"/>
          <w:szCs w:val="28"/>
        </w:rPr>
      </w:pPr>
      <w:r w:rsidRPr="00D8098E">
        <w:rPr>
          <w:sz w:val="28"/>
          <w:szCs w:val="28"/>
          <w:lang w:val="be-BY"/>
        </w:rPr>
        <w:t>СОГЛАСОВАНО</w:t>
      </w:r>
    </w:p>
    <w:p w:rsidR="00270182" w:rsidRPr="00D8098E" w:rsidRDefault="00270182" w:rsidP="00D8098E">
      <w:pPr>
        <w:rPr>
          <w:sz w:val="28"/>
          <w:szCs w:val="28"/>
        </w:rPr>
      </w:pPr>
      <w:r w:rsidRPr="00D8098E">
        <w:rPr>
          <w:sz w:val="28"/>
          <w:szCs w:val="28"/>
        </w:rPr>
        <w:t>Эксперт-</w:t>
      </w:r>
      <w:proofErr w:type="spellStart"/>
      <w:r w:rsidRPr="00D8098E">
        <w:rPr>
          <w:sz w:val="28"/>
          <w:szCs w:val="28"/>
        </w:rPr>
        <w:t>нормоконтролер</w:t>
      </w:r>
      <w:proofErr w:type="spellEnd"/>
      <w:r w:rsidRPr="00D8098E">
        <w:rPr>
          <w:sz w:val="28"/>
          <w:szCs w:val="28"/>
        </w:rPr>
        <w:tab/>
      </w:r>
      <w:r w:rsidRPr="00D8098E">
        <w:rPr>
          <w:sz w:val="28"/>
          <w:szCs w:val="28"/>
        </w:rPr>
        <w:tab/>
      </w:r>
      <w:r w:rsidRPr="00D8098E">
        <w:rPr>
          <w:sz w:val="28"/>
          <w:szCs w:val="28"/>
        </w:rPr>
        <w:tab/>
      </w:r>
      <w:r w:rsidRPr="00D8098E">
        <w:rPr>
          <w:sz w:val="28"/>
          <w:szCs w:val="28"/>
          <w:lang w:val="be-BY"/>
        </w:rPr>
        <w:t>______________  В.В. Томашевич</w:t>
      </w:r>
    </w:p>
    <w:p w:rsidR="00270182" w:rsidRPr="00D8098E" w:rsidRDefault="00270182" w:rsidP="00D8098E">
      <w:pPr>
        <w:rPr>
          <w:sz w:val="28"/>
          <w:szCs w:val="28"/>
        </w:rPr>
      </w:pPr>
    </w:p>
    <w:p w:rsidR="00270182" w:rsidRDefault="00270182" w:rsidP="00FE49FB">
      <w:pPr>
        <w:pStyle w:val="ab"/>
        <w:jc w:val="center"/>
        <w:rPr>
          <w:sz w:val="28"/>
          <w:szCs w:val="28"/>
        </w:rPr>
      </w:pPr>
    </w:p>
    <w:p w:rsidR="00270182" w:rsidRDefault="00270182" w:rsidP="00FE49FB">
      <w:pPr>
        <w:pStyle w:val="ab"/>
        <w:jc w:val="center"/>
        <w:rPr>
          <w:sz w:val="28"/>
          <w:szCs w:val="28"/>
        </w:rPr>
      </w:pPr>
    </w:p>
    <w:p w:rsidR="00270182" w:rsidRDefault="00270182" w:rsidP="00FE49FB">
      <w:pPr>
        <w:pStyle w:val="ab"/>
        <w:jc w:val="center"/>
        <w:rPr>
          <w:sz w:val="28"/>
          <w:szCs w:val="28"/>
        </w:rPr>
      </w:pPr>
    </w:p>
    <w:p w:rsidR="00270182" w:rsidRDefault="00270182" w:rsidP="00FE49FB">
      <w:pPr>
        <w:pStyle w:val="ab"/>
        <w:jc w:val="center"/>
        <w:rPr>
          <w:sz w:val="28"/>
          <w:szCs w:val="28"/>
        </w:rPr>
      </w:pPr>
    </w:p>
    <w:p w:rsidR="00270182" w:rsidRPr="00FE49FB" w:rsidRDefault="00270182" w:rsidP="00FE49FB">
      <w:pPr>
        <w:pStyle w:val="ab"/>
        <w:jc w:val="center"/>
        <w:rPr>
          <w:sz w:val="28"/>
          <w:szCs w:val="28"/>
        </w:rPr>
      </w:pPr>
      <w:r w:rsidRPr="00FE49FB">
        <w:rPr>
          <w:sz w:val="28"/>
          <w:szCs w:val="28"/>
        </w:rPr>
        <w:lastRenderedPageBreak/>
        <w:t>ПОЯСНИТЕЛЬНАЯ ЗАПИСКА</w:t>
      </w:r>
    </w:p>
    <w:p w:rsidR="00270182" w:rsidRPr="00E50C69" w:rsidRDefault="00270182" w:rsidP="00E2147F">
      <w:pPr>
        <w:ind w:left="360"/>
        <w:jc w:val="center"/>
        <w:rPr>
          <w:sz w:val="28"/>
          <w:szCs w:val="28"/>
        </w:rPr>
      </w:pPr>
      <w:r w:rsidRPr="00E50C69">
        <w:rPr>
          <w:sz w:val="28"/>
          <w:szCs w:val="28"/>
        </w:rPr>
        <w:t>План учебной дисциплины в дневной форме обучения:</w:t>
      </w:r>
    </w:p>
    <w:tbl>
      <w:tblPr>
        <w:tblW w:w="964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660"/>
        <w:gridCol w:w="518"/>
        <w:gridCol w:w="622"/>
        <w:gridCol w:w="512"/>
        <w:gridCol w:w="663"/>
        <w:gridCol w:w="970"/>
      </w:tblGrid>
      <w:tr w:rsidR="00270182" w:rsidTr="00C36188">
        <w:trPr>
          <w:trHeight w:val="384"/>
        </w:trPr>
        <w:tc>
          <w:tcPr>
            <w:tcW w:w="1449" w:type="dxa"/>
            <w:vMerge w:val="restart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специальности</w:t>
            </w:r>
          </w:p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направле-ния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Default="00270182" w:rsidP="00FE49FB">
            <w:pPr>
              <w:pStyle w:val="33"/>
              <w:ind w:left="34" w:firstLine="53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</w:p>
          <w:p w:rsidR="00270182" w:rsidRPr="007F2880" w:rsidRDefault="00270182" w:rsidP="00FE49FB">
            <w:pPr>
              <w:pStyle w:val="33"/>
              <w:ind w:left="34" w:firstLine="53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(направления 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2312" w:type="dxa"/>
            <w:gridSpan w:val="4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Аудиторных часов</w:t>
            </w:r>
          </w:p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(в соответствии с учебным планом </w:t>
            </w:r>
            <w:proofErr w:type="spellStart"/>
            <w:r>
              <w:rPr>
                <w:b/>
                <w:bCs/>
              </w:rPr>
              <w:t>уво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63" w:type="dxa"/>
            <w:vMerge w:val="restart"/>
            <w:textDirection w:val="btLr"/>
          </w:tcPr>
          <w:p w:rsidR="00270182" w:rsidRDefault="00270182" w:rsidP="003E7F01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Академ</w:t>
            </w:r>
            <w:proofErr w:type="spellEnd"/>
            <w:r>
              <w:rPr>
                <w:b/>
                <w:bCs/>
              </w:rPr>
              <w:t xml:space="preserve">. часов на курс. работу (проект) </w:t>
            </w:r>
          </w:p>
        </w:tc>
        <w:tc>
          <w:tcPr>
            <w:tcW w:w="970" w:type="dxa"/>
            <w:vMerge w:val="restart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 теку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</w:rPr>
              <w:t>щей аттестации</w:t>
            </w:r>
          </w:p>
        </w:tc>
      </w:tr>
      <w:tr w:rsidR="00270182" w:rsidTr="00C36188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Default="00270182" w:rsidP="003E7F01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Default="00270182" w:rsidP="003E7F01">
            <w:pPr>
              <w:rPr>
                <w:b/>
                <w:bCs/>
              </w:rPr>
            </w:pPr>
          </w:p>
        </w:tc>
        <w:tc>
          <w:tcPr>
            <w:tcW w:w="568" w:type="dxa"/>
            <w:vMerge/>
            <w:vAlign w:val="center"/>
          </w:tcPr>
          <w:p w:rsidR="00270182" w:rsidRDefault="00270182" w:rsidP="003E7F01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270182" w:rsidRDefault="00270182" w:rsidP="003E7F01">
            <w:pPr>
              <w:rPr>
                <w:b/>
                <w:bCs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518" w:type="dxa"/>
            <w:textDirection w:val="btLr"/>
            <w:vAlign w:val="center"/>
          </w:tcPr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Лабораторные</w:t>
            </w:r>
          </w:p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70182" w:rsidRDefault="00270182" w:rsidP="003E7F01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Практические занятия ,семинары</w:t>
            </w:r>
          </w:p>
        </w:tc>
        <w:tc>
          <w:tcPr>
            <w:tcW w:w="663" w:type="dxa"/>
            <w:vMerge/>
            <w:vAlign w:val="center"/>
          </w:tcPr>
          <w:p w:rsidR="00270182" w:rsidRDefault="00270182" w:rsidP="003E7F01">
            <w:pPr>
              <w:rPr>
                <w:b/>
                <w:bCs/>
              </w:rPr>
            </w:pPr>
          </w:p>
        </w:tc>
        <w:tc>
          <w:tcPr>
            <w:tcW w:w="970" w:type="dxa"/>
            <w:vMerge/>
            <w:vAlign w:val="center"/>
          </w:tcPr>
          <w:p w:rsidR="00270182" w:rsidRDefault="00270182" w:rsidP="003E7F01">
            <w:pPr>
              <w:rPr>
                <w:b/>
                <w:bCs/>
              </w:rPr>
            </w:pPr>
          </w:p>
        </w:tc>
      </w:tr>
      <w:tr w:rsidR="00270182" w:rsidTr="00C36188">
        <w:tc>
          <w:tcPr>
            <w:tcW w:w="9648" w:type="dxa"/>
            <w:gridSpan w:val="10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Факультет компьютерного проектирования</w:t>
            </w:r>
          </w:p>
        </w:tc>
      </w:tr>
      <w:tr w:rsidR="00270182" w:rsidTr="00C36188"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1-36 04 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Программно-управляемые электронно-оптические системы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Pr="00DC64E6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Pr="00DC64E6" w:rsidRDefault="00270182" w:rsidP="003E7F01">
            <w:pPr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02 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Моделирование и компьютерное проектирование радиоэлектронных средств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02 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Проектирование и производство программно-управляемых электронных средств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02 03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Медицинская электроника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03 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b/>
                <w:bCs/>
                <w:sz w:val="20"/>
              </w:rPr>
            </w:pPr>
            <w:r w:rsidRPr="007F2880">
              <w:rPr>
                <w:sz w:val="20"/>
              </w:rPr>
              <w:t>Электронные системы безопасности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03 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Программируемые мобильные системы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rPr>
                <w:rFonts w:eastAsia="SimSun"/>
              </w:rPr>
              <w:t>1-58 01 01</w:t>
            </w:r>
            <w:r>
              <w:t xml:space="preserve">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</w:tcPr>
          <w:p w:rsidR="00270182" w:rsidRPr="00DC64E6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Pr="00DC64E6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Pr="00DC64E6" w:rsidRDefault="00270182" w:rsidP="003E7F01">
            <w:pPr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</w:p>
        </w:tc>
        <w:tc>
          <w:tcPr>
            <w:tcW w:w="512" w:type="dxa"/>
          </w:tcPr>
          <w:p w:rsidR="00270182" w:rsidRPr="00DC64E6" w:rsidRDefault="00270182" w:rsidP="003E7F01">
            <w:pPr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1-40 05 01-09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обеспечении промышленной безопасности)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Pr="00DC64E6" w:rsidRDefault="00270182" w:rsidP="003E7F01">
            <w:pPr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</w:p>
        </w:tc>
        <w:tc>
          <w:tcPr>
            <w:tcW w:w="512" w:type="dxa"/>
          </w:tcPr>
          <w:p w:rsidR="00270182" w:rsidRPr="00DC64E6" w:rsidRDefault="00270182" w:rsidP="003E7F01">
            <w:pPr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>1-40 05 01-10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бизнес-менеджменте)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9648" w:type="dxa"/>
            <w:gridSpan w:val="10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Факультет информационных технологий и управления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1-40 03 01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Искусственный интеллект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0" w:type="dxa"/>
          </w:tcPr>
          <w:p w:rsidR="00270182" w:rsidRPr="00FE49FB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1-36 04 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Промышленная электроника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1-53 01 02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Автоматизированные системы обработки информации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1-53 01 07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Информационные технологии и управление в технических системах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9648" w:type="dxa"/>
            <w:gridSpan w:val="10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Военный факультет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01 01-03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Радиотехника (специальные системы радиолокации и радионавигации)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01-03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</w:t>
            </w:r>
            <w:r w:rsidRPr="007F2880">
              <w:rPr>
                <w:noProof/>
                <w:sz w:val="20"/>
              </w:rPr>
              <w:t xml:space="preserve"> (системы телекоммуникаций специального назначения)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9648" w:type="dxa"/>
            <w:gridSpan w:val="10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Факультет радиотехники и электроники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01 01-01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hanging="9"/>
              <w:rPr>
                <w:sz w:val="20"/>
              </w:rPr>
            </w:pPr>
            <w:r w:rsidRPr="007F2880">
              <w:rPr>
                <w:sz w:val="20"/>
              </w:rPr>
              <w:t>Радиотехника (программируемые радиоэлектронные средства)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01 01-02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hanging="9"/>
              <w:rPr>
                <w:sz w:val="20"/>
              </w:rPr>
            </w:pPr>
            <w:r w:rsidRPr="007F2880">
              <w:rPr>
                <w:sz w:val="20"/>
              </w:rPr>
              <w:t>Радиотехника (техника цифровой радиосвязи)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01 02 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hanging="9"/>
              <w:rPr>
                <w:sz w:val="20"/>
              </w:rPr>
            </w:pPr>
            <w:r w:rsidRPr="007F2880">
              <w:rPr>
                <w:sz w:val="20"/>
              </w:rPr>
              <w:t>Радиоэлектронные системы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01 03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proofErr w:type="spellStart"/>
            <w:r w:rsidRPr="007F2880">
              <w:rPr>
                <w:sz w:val="20"/>
              </w:rPr>
              <w:t>Радиоинформатика</w:t>
            </w:r>
            <w:proofErr w:type="spellEnd"/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1-39 01 04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 xml:space="preserve">Радиоэлектронная защита </w:t>
            </w:r>
            <w:r w:rsidRPr="007F2880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lastRenderedPageBreak/>
              <w:t xml:space="preserve">1-39 03 03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Электронные и информационно-управляющие системы физических установок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I</w:t>
            </w:r>
            <w:r>
              <w:t xml:space="preserve">-41 01 02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 xml:space="preserve">Микро- и </w:t>
            </w:r>
            <w:proofErr w:type="spellStart"/>
            <w:r w:rsidRPr="007F2880">
              <w:rPr>
                <w:sz w:val="20"/>
              </w:rPr>
              <w:t>наноэлектронные</w:t>
            </w:r>
            <w:proofErr w:type="spellEnd"/>
            <w:r w:rsidRPr="007F2880">
              <w:rPr>
                <w:sz w:val="20"/>
              </w:rPr>
              <w:t xml:space="preserve"> технологии и системы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I</w:t>
            </w:r>
            <w:r>
              <w:t xml:space="preserve">-41 01 03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Квантовые информационные системы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  <w:p w:rsidR="00270182" w:rsidRDefault="00270182" w:rsidP="003E7F01"/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1-41 01 04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proofErr w:type="spellStart"/>
            <w:r w:rsidRPr="007F2880">
              <w:rPr>
                <w:sz w:val="20"/>
              </w:rPr>
              <w:t>Нанотехнологии</w:t>
            </w:r>
            <w:proofErr w:type="spellEnd"/>
            <w:r w:rsidRPr="007F2880">
              <w:rPr>
                <w:sz w:val="20"/>
              </w:rPr>
              <w:t xml:space="preserve"> и </w:t>
            </w:r>
            <w:proofErr w:type="spellStart"/>
            <w:r w:rsidRPr="007F2880">
              <w:rPr>
                <w:sz w:val="20"/>
              </w:rPr>
              <w:t>наноматериалы</w:t>
            </w:r>
            <w:proofErr w:type="spellEnd"/>
            <w:r w:rsidRPr="007F2880">
              <w:rPr>
                <w:sz w:val="20"/>
              </w:rPr>
              <w:t xml:space="preserve"> в электронике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9648" w:type="dxa"/>
            <w:gridSpan w:val="10"/>
          </w:tcPr>
          <w:p w:rsidR="00270182" w:rsidRDefault="00270182" w:rsidP="003E7F01">
            <w:pPr>
              <w:tabs>
                <w:tab w:val="center" w:pos="4846"/>
                <w:tab w:val="left" w:pos="7140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>Факультет компьютерных систем и сетей</w:t>
            </w:r>
            <w:r>
              <w:rPr>
                <w:b/>
                <w:bCs/>
              </w:rPr>
              <w:tab/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1-40 01 01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Программное обеспечение информационных технологий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I</w:t>
            </w:r>
            <w:r>
              <w:t xml:space="preserve">-40 02 01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Вычислительные машины, системы и сети</w:t>
            </w:r>
          </w:p>
        </w:tc>
        <w:tc>
          <w:tcPr>
            <w:tcW w:w="568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9B0C31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Pr="00CA2B50" w:rsidRDefault="00270182" w:rsidP="003E7F01">
            <w:pPr>
              <w:jc w:val="center"/>
              <w:rPr>
                <w:lang w:val="en-US"/>
              </w:rPr>
            </w:pPr>
            <w:r w:rsidRPr="00CA2B50">
              <w:t>1-40 02 02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  <w:szCs w:val="16"/>
              </w:rPr>
              <w:t>Электронные вычислительные средства</w:t>
            </w:r>
          </w:p>
        </w:tc>
        <w:tc>
          <w:tcPr>
            <w:tcW w:w="568" w:type="dxa"/>
          </w:tcPr>
          <w:p w:rsidR="00270182" w:rsidRPr="00CA2B50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Pr="00CA2B50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Pr="00CA2B50" w:rsidRDefault="00270182" w:rsidP="003E7F01">
            <w:pPr>
              <w:jc w:val="center"/>
            </w:pPr>
            <w: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9648" w:type="dxa"/>
            <w:gridSpan w:val="10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Факультет телекоммуникаций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01-01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(системы телекоммуникаций)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01-02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 xml:space="preserve">Инфокоммуникационные технологии (сети </w:t>
            </w:r>
            <w:proofErr w:type="spellStart"/>
            <w:r w:rsidRPr="007F2880">
              <w:rPr>
                <w:sz w:val="20"/>
              </w:rPr>
              <w:t>инфокоммуникаций</w:t>
            </w:r>
            <w:proofErr w:type="spellEnd"/>
            <w:r w:rsidRPr="007F2880">
              <w:rPr>
                <w:sz w:val="20"/>
              </w:rPr>
              <w:t>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01-04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(цифровое теле- и радиовещание)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01-05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(системы распределения мультимедийной информации)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01-06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(лазерные информационно-измерительные системы)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1-45 01 02-01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системы (стандартизация, сертификация и контроль параметров)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1-98 01 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Защита информации в телекоммуникациях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9648" w:type="dxa"/>
            <w:gridSpan w:val="10"/>
          </w:tcPr>
          <w:p w:rsidR="00270182" w:rsidRDefault="00270182" w:rsidP="003E7F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Инженерно-экономический факультет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1-28 01 02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Электронный маркетинг</w:t>
            </w:r>
          </w:p>
        </w:tc>
        <w:tc>
          <w:tcPr>
            <w:tcW w:w="568" w:type="dxa"/>
          </w:tcPr>
          <w:p w:rsidR="00270182" w:rsidRPr="00E979E9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979E9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1-28 01 01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Экономика электронного бизнеса</w:t>
            </w:r>
          </w:p>
        </w:tc>
        <w:tc>
          <w:tcPr>
            <w:tcW w:w="568" w:type="dxa"/>
          </w:tcPr>
          <w:p w:rsidR="00270182" w:rsidRDefault="00270182" w:rsidP="003E7F0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3E7F0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  <w:p w:rsidR="00270182" w:rsidRDefault="00270182" w:rsidP="003E7F01"/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1-40 05 01-02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экономике)</w:t>
            </w:r>
          </w:p>
        </w:tc>
        <w:tc>
          <w:tcPr>
            <w:tcW w:w="568" w:type="dxa"/>
          </w:tcPr>
          <w:p w:rsidR="00270182" w:rsidRPr="00E979E9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979E9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  <w:tr w:rsidR="00270182" w:rsidTr="00C36188">
        <w:trPr>
          <w:trHeight w:val="118"/>
        </w:trPr>
        <w:tc>
          <w:tcPr>
            <w:tcW w:w="1449" w:type="dxa"/>
          </w:tcPr>
          <w:p w:rsidR="00270182" w:rsidRDefault="00270182" w:rsidP="003E7F01">
            <w:pPr>
              <w:jc w:val="center"/>
            </w:pPr>
            <w:r>
              <w:t xml:space="preserve">1-40 05 01-08  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firstLine="0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логистике)</w:t>
            </w:r>
          </w:p>
        </w:tc>
        <w:tc>
          <w:tcPr>
            <w:tcW w:w="568" w:type="dxa"/>
          </w:tcPr>
          <w:p w:rsidR="00270182" w:rsidRPr="00E979E9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979E9" w:rsidRDefault="00270182" w:rsidP="003E7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270182" w:rsidRDefault="00270182" w:rsidP="003E7F01">
            <w:pPr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518" w:type="dxa"/>
          </w:tcPr>
          <w:p w:rsidR="00270182" w:rsidRDefault="00270182" w:rsidP="003E7F01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3E7F01">
            <w:pPr>
              <w:jc w:val="center"/>
            </w:pPr>
            <w:r>
              <w:t>26</w:t>
            </w:r>
          </w:p>
        </w:tc>
        <w:tc>
          <w:tcPr>
            <w:tcW w:w="663" w:type="dxa"/>
          </w:tcPr>
          <w:p w:rsidR="00270182" w:rsidRDefault="00270182" w:rsidP="003E7F01">
            <w:pPr>
              <w:jc w:val="center"/>
            </w:pPr>
            <w:r>
              <w:t>-</w:t>
            </w:r>
          </w:p>
        </w:tc>
        <w:tc>
          <w:tcPr>
            <w:tcW w:w="970" w:type="dxa"/>
          </w:tcPr>
          <w:p w:rsidR="00270182" w:rsidRDefault="00270182" w:rsidP="003E7F01">
            <w:pPr>
              <w:jc w:val="center"/>
            </w:pPr>
            <w:r>
              <w:t>экзамен</w:t>
            </w:r>
          </w:p>
        </w:tc>
      </w:tr>
    </w:tbl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Pr="00E5370D" w:rsidRDefault="00270182" w:rsidP="00E2147F">
      <w:pPr>
        <w:ind w:left="360"/>
        <w:jc w:val="center"/>
        <w:rPr>
          <w:b/>
          <w:sz w:val="26"/>
          <w:lang w:val="en-US"/>
        </w:rPr>
      </w:pPr>
    </w:p>
    <w:p w:rsidR="00270182" w:rsidRPr="00E50C69" w:rsidRDefault="00270182" w:rsidP="00E2147F">
      <w:pPr>
        <w:ind w:left="360"/>
        <w:jc w:val="center"/>
        <w:rPr>
          <w:sz w:val="28"/>
          <w:szCs w:val="28"/>
        </w:rPr>
      </w:pPr>
      <w:r w:rsidRPr="00E50C69">
        <w:rPr>
          <w:sz w:val="28"/>
          <w:szCs w:val="28"/>
        </w:rPr>
        <w:lastRenderedPageBreak/>
        <w:t>План учебной дисциплины в вечерней форме обучения: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660"/>
        <w:gridCol w:w="518"/>
        <w:gridCol w:w="622"/>
        <w:gridCol w:w="512"/>
        <w:gridCol w:w="664"/>
        <w:gridCol w:w="969"/>
      </w:tblGrid>
      <w:tr w:rsidR="00270182" w:rsidTr="00782C37">
        <w:trPr>
          <w:trHeight w:val="384"/>
        </w:trPr>
        <w:tc>
          <w:tcPr>
            <w:tcW w:w="1449" w:type="dxa"/>
            <w:vMerge w:val="restart"/>
          </w:tcPr>
          <w:p w:rsidR="00270182" w:rsidRPr="006D6EEC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специальности</w:t>
            </w:r>
          </w:p>
          <w:p w:rsidR="00270182" w:rsidRPr="006D6EEC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направле-ния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Default="00270182" w:rsidP="00E979E9">
            <w:pPr>
              <w:pStyle w:val="33"/>
              <w:ind w:left="34" w:hanging="19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</w:p>
          <w:p w:rsidR="00270182" w:rsidRPr="007F2880" w:rsidRDefault="00270182" w:rsidP="00E979E9">
            <w:pPr>
              <w:pStyle w:val="33"/>
              <w:ind w:left="34" w:hanging="19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(направления 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2312" w:type="dxa"/>
            <w:gridSpan w:val="4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Аудиторных часов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в соответствии с учебным планом </w:t>
            </w:r>
            <w:proofErr w:type="spellStart"/>
            <w:r>
              <w:rPr>
                <w:b/>
                <w:bCs/>
              </w:rPr>
              <w:t>уво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64" w:type="dxa"/>
            <w:vMerge w:val="restart"/>
            <w:textDirection w:val="btLr"/>
          </w:tcPr>
          <w:p w:rsidR="00270182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Академ</w:t>
            </w:r>
            <w:proofErr w:type="spellEnd"/>
            <w:r>
              <w:rPr>
                <w:b/>
                <w:bCs/>
              </w:rPr>
              <w:t>. часов на курс. работу (проект)</w:t>
            </w:r>
          </w:p>
        </w:tc>
        <w:tc>
          <w:tcPr>
            <w:tcW w:w="96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 теку</w:t>
            </w:r>
            <w:r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</w:rPr>
              <w:t>щей аттестации</w:t>
            </w:r>
          </w:p>
        </w:tc>
      </w:tr>
      <w:tr w:rsidR="00270182" w:rsidTr="00782C37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8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518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Лабораторные</w:t>
            </w:r>
          </w:p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Практические занятия ,семинары</w:t>
            </w:r>
          </w:p>
        </w:tc>
        <w:tc>
          <w:tcPr>
            <w:tcW w:w="664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96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</w:tr>
      <w:tr w:rsidR="00270182" w:rsidTr="00782C37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1-53 01 07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hanging="9"/>
              <w:rPr>
                <w:b/>
                <w:bCs/>
                <w:sz w:val="20"/>
              </w:rPr>
            </w:pPr>
            <w:r w:rsidRPr="007F2880">
              <w:rPr>
                <w:sz w:val="20"/>
              </w:rPr>
              <w:t>Информационные технологии и управление в технических системах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18" w:type="dxa"/>
          </w:tcPr>
          <w:p w:rsidR="00270182" w:rsidRPr="00034BDB" w:rsidRDefault="00270182" w:rsidP="00782C37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622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Pr="00E979E9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64" w:type="dxa"/>
          </w:tcPr>
          <w:p w:rsidR="00270182" w:rsidRDefault="00270182" w:rsidP="00782C37">
            <w:pPr>
              <w:jc w:val="center"/>
              <w:rPr>
                <w:lang w:val="en-US"/>
              </w:rPr>
            </w:pPr>
          </w:p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</w:tcPr>
          <w:p w:rsidR="00270182" w:rsidRPr="00E979E9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02 01</w:t>
            </w:r>
          </w:p>
        </w:tc>
        <w:tc>
          <w:tcPr>
            <w:tcW w:w="3119" w:type="dxa"/>
          </w:tcPr>
          <w:p w:rsidR="00270182" w:rsidRPr="007F2880" w:rsidRDefault="00270182" w:rsidP="0089429C">
            <w:pPr>
              <w:pStyle w:val="33"/>
              <w:ind w:hanging="9"/>
              <w:rPr>
                <w:b/>
                <w:bCs/>
                <w:sz w:val="20"/>
              </w:rPr>
            </w:pPr>
            <w:r w:rsidRPr="007F2880">
              <w:rPr>
                <w:sz w:val="20"/>
              </w:rPr>
              <w:t>Вычислительные машины, системы и сети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270182" w:rsidRDefault="00270182" w:rsidP="00782C37">
            <w:pPr>
              <w:jc w:val="center"/>
            </w:pPr>
            <w:r>
              <w:t>42</w:t>
            </w:r>
          </w:p>
        </w:tc>
        <w:tc>
          <w:tcPr>
            <w:tcW w:w="518" w:type="dxa"/>
          </w:tcPr>
          <w:p w:rsidR="00270182" w:rsidRDefault="00270182" w:rsidP="00782C37">
            <w:pPr>
              <w:jc w:val="center"/>
            </w:pPr>
            <w:r>
              <w:t>18</w:t>
            </w:r>
          </w:p>
        </w:tc>
        <w:tc>
          <w:tcPr>
            <w:tcW w:w="622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24</w:t>
            </w:r>
          </w:p>
        </w:tc>
        <w:tc>
          <w:tcPr>
            <w:tcW w:w="664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</w:tbl>
    <w:p w:rsidR="00270182" w:rsidRDefault="00270182" w:rsidP="00E2147F">
      <w:pPr>
        <w:ind w:left="360"/>
        <w:jc w:val="center"/>
        <w:rPr>
          <w:b/>
          <w:sz w:val="26"/>
        </w:rPr>
      </w:pPr>
    </w:p>
    <w:p w:rsidR="00270182" w:rsidRPr="00E50C69" w:rsidRDefault="00270182" w:rsidP="00E2147F">
      <w:pPr>
        <w:ind w:left="360"/>
        <w:jc w:val="center"/>
        <w:rPr>
          <w:sz w:val="28"/>
          <w:szCs w:val="28"/>
        </w:rPr>
      </w:pPr>
      <w:r w:rsidRPr="00E50C69">
        <w:rPr>
          <w:sz w:val="28"/>
          <w:szCs w:val="28"/>
        </w:rPr>
        <w:t>План учебной дисциплины в заочной форме обучения:</w:t>
      </w:r>
    </w:p>
    <w:tbl>
      <w:tblPr>
        <w:tblW w:w="96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477"/>
        <w:gridCol w:w="453"/>
        <w:gridCol w:w="499"/>
        <w:gridCol w:w="512"/>
        <w:gridCol w:w="568"/>
        <w:gridCol w:w="428"/>
        <w:gridCol w:w="984"/>
      </w:tblGrid>
      <w:tr w:rsidR="00270182" w:rsidTr="00B5679A">
        <w:trPr>
          <w:trHeight w:val="384"/>
        </w:trPr>
        <w:tc>
          <w:tcPr>
            <w:tcW w:w="144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специальности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направле-ния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Pr="007F2880" w:rsidRDefault="00270182" w:rsidP="00782C37">
            <w:pPr>
              <w:pStyle w:val="33"/>
              <w:ind w:left="34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  <w:r>
              <w:rPr>
                <w:b/>
                <w:bCs/>
                <w:sz w:val="20"/>
              </w:rPr>
              <w:t xml:space="preserve"> (направления 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1941" w:type="dxa"/>
            <w:gridSpan w:val="4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Аудиторных часов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в соответствии с учебным планом </w:t>
            </w:r>
            <w:proofErr w:type="spellStart"/>
            <w:r>
              <w:rPr>
                <w:b/>
                <w:bCs/>
              </w:rPr>
              <w:t>уво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68" w:type="dxa"/>
            <w:vMerge w:val="restart"/>
            <w:textDirection w:val="btLr"/>
          </w:tcPr>
          <w:p w:rsidR="00270182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Академ</w:t>
            </w:r>
            <w:proofErr w:type="spellEnd"/>
            <w:r>
              <w:rPr>
                <w:b/>
                <w:bCs/>
              </w:rPr>
              <w:t>. часов на курс. работу (проект)</w:t>
            </w:r>
          </w:p>
        </w:tc>
        <w:tc>
          <w:tcPr>
            <w:tcW w:w="428" w:type="dxa"/>
            <w:vMerge w:val="restart"/>
            <w:textDirection w:val="btLr"/>
          </w:tcPr>
          <w:p w:rsidR="00270182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Контрольные работы</w:t>
            </w:r>
          </w:p>
        </w:tc>
        <w:tc>
          <w:tcPr>
            <w:tcW w:w="984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 теку- щей аттестации</w:t>
            </w:r>
          </w:p>
        </w:tc>
      </w:tr>
      <w:tr w:rsidR="00270182" w:rsidTr="00B5679A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8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477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453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Лекции</w:t>
            </w:r>
          </w:p>
        </w:tc>
        <w:tc>
          <w:tcPr>
            <w:tcW w:w="499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Лабораторные</w:t>
            </w:r>
          </w:p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Практические занятия ,семинары</w:t>
            </w:r>
          </w:p>
        </w:tc>
        <w:tc>
          <w:tcPr>
            <w:tcW w:w="568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428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984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1-39 02 02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left="-9" w:firstLine="9"/>
              <w:rPr>
                <w:sz w:val="20"/>
              </w:rPr>
            </w:pPr>
            <w:r w:rsidRPr="007F2880">
              <w:rPr>
                <w:sz w:val="20"/>
              </w:rPr>
              <w:t>Проектирование и производство программно-управляемых электронных средств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Pr="00E979E9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Pr="00E979E9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Pr="00E979E9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1-39 02 01</w:t>
            </w:r>
          </w:p>
        </w:tc>
        <w:tc>
          <w:tcPr>
            <w:tcW w:w="3119" w:type="dxa"/>
          </w:tcPr>
          <w:p w:rsidR="00270182" w:rsidRDefault="00270182" w:rsidP="00B5679A">
            <w:pPr>
              <w:ind w:firstLine="9"/>
            </w:pPr>
            <w:r>
              <w:t>Моделирование и компьютерное проектирование радиоэлектронных средств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1-39 03 01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Электронные системы безопасности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1-39 02 03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Медицинская электроника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1-53 01 07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Информационные технологии и управление в технических системах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1-41 01 02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 xml:space="preserve">Микро- и </w:t>
            </w:r>
            <w:proofErr w:type="spellStart"/>
            <w:r w:rsidRPr="007F2880">
              <w:rPr>
                <w:sz w:val="20"/>
              </w:rPr>
              <w:t>наноэлектронные</w:t>
            </w:r>
            <w:proofErr w:type="spellEnd"/>
            <w:r w:rsidRPr="007F2880">
              <w:rPr>
                <w:sz w:val="20"/>
              </w:rPr>
              <w:t xml:space="preserve"> технологии и системы 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1-39 01 01-01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Радиотехника (программируемые радиоэлектронные средства)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02 01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Вычислительные машины, системы и сети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1-45 01 01-02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 xml:space="preserve">Инфокоммуникационные технологии (сети </w:t>
            </w:r>
            <w:proofErr w:type="spellStart"/>
            <w:r w:rsidRPr="007F2880">
              <w:rPr>
                <w:sz w:val="20"/>
              </w:rPr>
              <w:t>инфокоммуникаций</w:t>
            </w:r>
            <w:proofErr w:type="spellEnd"/>
            <w:r w:rsidRPr="007F2880">
              <w:rPr>
                <w:sz w:val="20"/>
              </w:rPr>
              <w:t>)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1-45 01 01-01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(системы телекоммуникаций)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</w:p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1-45 01 01-04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(цифровое теле- и радиовещание)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lastRenderedPageBreak/>
              <w:t>1-28 01 01</w:t>
            </w:r>
          </w:p>
          <w:p w:rsidR="00270182" w:rsidRDefault="00270182" w:rsidP="00782C37">
            <w:pPr>
              <w:jc w:val="center"/>
            </w:pP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Экономика электронного бизнеса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05 01-02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экономике)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02 02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Электронные вычислительные средства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B5679A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1-58 01 01</w:t>
            </w:r>
          </w:p>
        </w:tc>
        <w:tc>
          <w:tcPr>
            <w:tcW w:w="3119" w:type="dxa"/>
          </w:tcPr>
          <w:p w:rsidR="00270182" w:rsidRPr="007F2880" w:rsidRDefault="00270182" w:rsidP="00B5679A">
            <w:pPr>
              <w:pStyle w:val="33"/>
              <w:ind w:firstLine="9"/>
              <w:rPr>
                <w:sz w:val="20"/>
              </w:rPr>
            </w:pPr>
            <w:r w:rsidRPr="007F2880">
              <w:rPr>
                <w:sz w:val="20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477" w:type="dxa"/>
          </w:tcPr>
          <w:p w:rsidR="00270182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53" w:type="dxa"/>
          </w:tcPr>
          <w:p w:rsidR="00270182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499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270182" w:rsidRPr="00034BDB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428" w:type="dxa"/>
          </w:tcPr>
          <w:p w:rsidR="00270182" w:rsidRPr="00034BDB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</w:tbl>
    <w:p w:rsidR="00270182" w:rsidRPr="00E50C69" w:rsidRDefault="00270182" w:rsidP="00E2147F">
      <w:pPr>
        <w:ind w:left="360"/>
        <w:jc w:val="center"/>
        <w:rPr>
          <w:sz w:val="28"/>
          <w:szCs w:val="28"/>
        </w:rPr>
      </w:pPr>
      <w:r w:rsidRPr="00E50C69">
        <w:rPr>
          <w:sz w:val="28"/>
          <w:szCs w:val="28"/>
        </w:rPr>
        <w:t>План учебной дисциплины в дистанционной форме обучения:</w:t>
      </w:r>
    </w:p>
    <w:tbl>
      <w:tblPr>
        <w:tblW w:w="964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566"/>
        <w:gridCol w:w="612"/>
        <w:gridCol w:w="607"/>
        <w:gridCol w:w="527"/>
        <w:gridCol w:w="664"/>
        <w:gridCol w:w="969"/>
      </w:tblGrid>
      <w:tr w:rsidR="00270182" w:rsidTr="00782C37">
        <w:trPr>
          <w:trHeight w:val="384"/>
        </w:trPr>
        <w:tc>
          <w:tcPr>
            <w:tcW w:w="144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специальности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направле-ния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Pr="007F2880" w:rsidRDefault="00270182" w:rsidP="00782C37">
            <w:pPr>
              <w:pStyle w:val="33"/>
              <w:ind w:left="34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  <w:r>
              <w:rPr>
                <w:b/>
                <w:bCs/>
                <w:sz w:val="20"/>
              </w:rPr>
              <w:t xml:space="preserve"> (направления 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566" w:type="dxa"/>
            <w:vMerge w:val="restart"/>
            <w:textDirection w:val="btL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746" w:type="dxa"/>
            <w:gridSpan w:val="3"/>
            <w:vAlign w:val="center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работ</w:t>
            </w:r>
          </w:p>
        </w:tc>
        <w:tc>
          <w:tcPr>
            <w:tcW w:w="664" w:type="dxa"/>
            <w:vMerge w:val="restart"/>
            <w:textDirection w:val="btLr"/>
          </w:tcPr>
          <w:p w:rsidR="00270182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Академ</w:t>
            </w:r>
            <w:proofErr w:type="spellEnd"/>
            <w:r>
              <w:rPr>
                <w:b/>
                <w:bCs/>
              </w:rPr>
              <w:t>. часов на курс. работа (проект)</w:t>
            </w:r>
          </w:p>
        </w:tc>
        <w:tc>
          <w:tcPr>
            <w:tcW w:w="96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 текущей аттестации</w:t>
            </w:r>
          </w:p>
        </w:tc>
      </w:tr>
      <w:tr w:rsidR="00270182" w:rsidTr="00782C37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8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6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612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Контрольные работы</w:t>
            </w:r>
          </w:p>
        </w:tc>
        <w:tc>
          <w:tcPr>
            <w:tcW w:w="607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Лабораторные</w:t>
            </w:r>
          </w:p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 занятия</w:t>
            </w:r>
          </w:p>
        </w:tc>
        <w:tc>
          <w:tcPr>
            <w:tcW w:w="527" w:type="dxa"/>
            <w:textDirection w:val="btLr"/>
            <w:vAlign w:val="center"/>
          </w:tcPr>
          <w:p w:rsidR="00270182" w:rsidRPr="000F1FE9" w:rsidRDefault="00270182" w:rsidP="00782C37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F1FE9">
              <w:rPr>
                <w:b/>
                <w:bCs/>
                <w:sz w:val="18"/>
                <w:szCs w:val="18"/>
              </w:rPr>
              <w:t>Индивидуальная практическая работа</w:t>
            </w:r>
          </w:p>
        </w:tc>
        <w:tc>
          <w:tcPr>
            <w:tcW w:w="664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96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1-58 01 01</w:t>
            </w:r>
          </w:p>
        </w:tc>
        <w:tc>
          <w:tcPr>
            <w:tcW w:w="3119" w:type="dxa"/>
            <w:vAlign w:val="center"/>
          </w:tcPr>
          <w:p w:rsidR="00270182" w:rsidRPr="007F2880" w:rsidRDefault="00270182" w:rsidP="00B5679A">
            <w:pPr>
              <w:pStyle w:val="33"/>
              <w:ind w:left="34" w:hanging="19"/>
              <w:rPr>
                <w:sz w:val="20"/>
              </w:rPr>
            </w:pPr>
            <w:r w:rsidRPr="007F2880">
              <w:rPr>
                <w:sz w:val="20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05 01-02</w:t>
            </w:r>
          </w:p>
        </w:tc>
        <w:tc>
          <w:tcPr>
            <w:tcW w:w="3119" w:type="dxa"/>
            <w:vAlign w:val="center"/>
          </w:tcPr>
          <w:p w:rsidR="00270182" w:rsidRPr="007F2880" w:rsidRDefault="00270182" w:rsidP="00B5679A">
            <w:pPr>
              <w:pStyle w:val="33"/>
              <w:ind w:left="34" w:hanging="19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экономике)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1-53 01 02</w:t>
            </w:r>
          </w:p>
        </w:tc>
        <w:tc>
          <w:tcPr>
            <w:tcW w:w="3119" w:type="dxa"/>
            <w:vAlign w:val="center"/>
          </w:tcPr>
          <w:p w:rsidR="00270182" w:rsidRPr="007F2880" w:rsidRDefault="00270182" w:rsidP="00B5679A">
            <w:pPr>
              <w:pStyle w:val="33"/>
              <w:ind w:left="34" w:hanging="19"/>
              <w:rPr>
                <w:sz w:val="20"/>
              </w:rPr>
            </w:pPr>
            <w:r w:rsidRPr="007F2880">
              <w:rPr>
                <w:sz w:val="20"/>
              </w:rPr>
              <w:t>Автоматизированные системы обработки информации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03 01</w:t>
            </w:r>
          </w:p>
        </w:tc>
        <w:tc>
          <w:tcPr>
            <w:tcW w:w="3119" w:type="dxa"/>
            <w:vAlign w:val="center"/>
          </w:tcPr>
          <w:p w:rsidR="00270182" w:rsidRPr="007F2880" w:rsidRDefault="00270182" w:rsidP="00B5679A">
            <w:pPr>
              <w:pStyle w:val="33"/>
              <w:ind w:left="34" w:hanging="19"/>
              <w:rPr>
                <w:sz w:val="20"/>
              </w:rPr>
            </w:pPr>
            <w:r w:rsidRPr="007F2880">
              <w:rPr>
                <w:sz w:val="20"/>
              </w:rPr>
              <w:t>Искусственный интеллект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1-40 01 01</w:t>
            </w:r>
          </w:p>
        </w:tc>
        <w:tc>
          <w:tcPr>
            <w:tcW w:w="3119" w:type="dxa"/>
            <w:vAlign w:val="center"/>
          </w:tcPr>
          <w:p w:rsidR="00270182" w:rsidRPr="007F2880" w:rsidRDefault="00270182" w:rsidP="00B5679A">
            <w:pPr>
              <w:pStyle w:val="33"/>
              <w:ind w:left="34" w:hanging="19"/>
              <w:rPr>
                <w:sz w:val="20"/>
              </w:rPr>
            </w:pPr>
            <w:r w:rsidRPr="007F2880">
              <w:rPr>
                <w:sz w:val="20"/>
              </w:rPr>
              <w:t>Программное обеспечение информационных технологий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1-28 01 02</w:t>
            </w:r>
          </w:p>
        </w:tc>
        <w:tc>
          <w:tcPr>
            <w:tcW w:w="3119" w:type="dxa"/>
            <w:vAlign w:val="center"/>
          </w:tcPr>
          <w:p w:rsidR="00270182" w:rsidRPr="007F2880" w:rsidRDefault="00270182" w:rsidP="00B5679A">
            <w:pPr>
              <w:pStyle w:val="33"/>
              <w:ind w:left="34" w:hanging="19"/>
              <w:rPr>
                <w:sz w:val="20"/>
              </w:rPr>
            </w:pPr>
            <w:r w:rsidRPr="007F2880">
              <w:rPr>
                <w:sz w:val="20"/>
              </w:rPr>
              <w:t>Электронный маркетинг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</w:pPr>
            <w:r>
              <w:t>5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1-40 05 01-10</w:t>
            </w:r>
          </w:p>
        </w:tc>
        <w:tc>
          <w:tcPr>
            <w:tcW w:w="3119" w:type="dxa"/>
            <w:vAlign w:val="center"/>
          </w:tcPr>
          <w:p w:rsidR="00270182" w:rsidRPr="00FD2488" w:rsidRDefault="00270182" w:rsidP="00B5679A">
            <w:pPr>
              <w:pStyle w:val="33"/>
              <w:ind w:left="34" w:hanging="19"/>
              <w:rPr>
                <w:sz w:val="20"/>
                <w:lang w:val="be-BY"/>
              </w:rPr>
            </w:pPr>
            <w:r w:rsidRPr="00FD2488">
              <w:rPr>
                <w:sz w:val="20"/>
                <w:lang w:val="be-BY"/>
              </w:rPr>
              <w:t>Информационные системы и технологии (в бизнес-менеджменте)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1-28 01 01</w:t>
            </w:r>
          </w:p>
        </w:tc>
        <w:tc>
          <w:tcPr>
            <w:tcW w:w="3119" w:type="dxa"/>
            <w:vAlign w:val="center"/>
          </w:tcPr>
          <w:p w:rsidR="00270182" w:rsidRPr="00FD2488" w:rsidRDefault="00270182" w:rsidP="00B5679A">
            <w:pPr>
              <w:pStyle w:val="33"/>
              <w:ind w:left="34" w:hanging="19"/>
              <w:rPr>
                <w:sz w:val="20"/>
                <w:lang w:val="be-BY"/>
              </w:rPr>
            </w:pPr>
            <w:r w:rsidRPr="00FD2488">
              <w:rPr>
                <w:sz w:val="20"/>
                <w:lang w:val="be-BY"/>
              </w:rPr>
              <w:t>Экономика электронного бизнеса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3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5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1-39 03 02</w:t>
            </w:r>
          </w:p>
        </w:tc>
        <w:tc>
          <w:tcPr>
            <w:tcW w:w="3119" w:type="dxa"/>
            <w:vAlign w:val="center"/>
          </w:tcPr>
          <w:p w:rsidR="00270182" w:rsidRPr="00FD2488" w:rsidRDefault="00270182" w:rsidP="00B5679A">
            <w:pPr>
              <w:pStyle w:val="33"/>
              <w:ind w:left="34" w:hanging="19"/>
              <w:rPr>
                <w:sz w:val="20"/>
                <w:lang w:val="be-BY"/>
              </w:rPr>
            </w:pPr>
            <w:r w:rsidRPr="00FD2488">
              <w:rPr>
                <w:sz w:val="20"/>
                <w:lang w:val="be-BY"/>
              </w:rPr>
              <w:t>Программируемые мобильные системы</w:t>
            </w:r>
          </w:p>
        </w:tc>
        <w:tc>
          <w:tcPr>
            <w:tcW w:w="568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56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4</w:t>
            </w:r>
          </w:p>
        </w:tc>
        <w:tc>
          <w:tcPr>
            <w:tcW w:w="566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t>144</w:t>
            </w:r>
          </w:p>
        </w:tc>
        <w:tc>
          <w:tcPr>
            <w:tcW w:w="612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60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</w:p>
        </w:tc>
        <w:tc>
          <w:tcPr>
            <w:tcW w:w="527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2</w:t>
            </w:r>
          </w:p>
        </w:tc>
        <w:tc>
          <w:tcPr>
            <w:tcW w:w="664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-</w:t>
            </w:r>
          </w:p>
        </w:tc>
        <w:tc>
          <w:tcPr>
            <w:tcW w:w="969" w:type="dxa"/>
            <w:vAlign w:val="center"/>
          </w:tcPr>
          <w:p w:rsidR="00270182" w:rsidRDefault="00270182" w:rsidP="00782C37">
            <w:pPr>
              <w:jc w:val="center"/>
              <w:rPr>
                <w:lang w:val="be-BY"/>
              </w:rPr>
            </w:pPr>
            <w:r>
              <w:t>экзамен</w:t>
            </w:r>
          </w:p>
        </w:tc>
      </w:tr>
    </w:tbl>
    <w:p w:rsidR="00270182" w:rsidRDefault="00270182" w:rsidP="00E2147F">
      <w:pPr>
        <w:jc w:val="center"/>
        <w:rPr>
          <w:sz w:val="28"/>
          <w:szCs w:val="28"/>
        </w:rPr>
      </w:pPr>
      <w:r w:rsidRPr="00E50C69">
        <w:rPr>
          <w:sz w:val="28"/>
          <w:szCs w:val="28"/>
        </w:rPr>
        <w:t xml:space="preserve">План учебной дисциплины в дневной форме обучения для получения высшего </w:t>
      </w:r>
    </w:p>
    <w:p w:rsidR="00270182" w:rsidRPr="00E50C69" w:rsidRDefault="00270182" w:rsidP="00E2147F">
      <w:pPr>
        <w:jc w:val="center"/>
        <w:rPr>
          <w:sz w:val="28"/>
          <w:szCs w:val="28"/>
        </w:rPr>
      </w:pPr>
      <w:r w:rsidRPr="00E50C69">
        <w:rPr>
          <w:sz w:val="28"/>
          <w:szCs w:val="28"/>
        </w:rPr>
        <w:t xml:space="preserve">образования, интегрированного со средним </w:t>
      </w:r>
    </w:p>
    <w:p w:rsidR="00270182" w:rsidRPr="00E50C69" w:rsidRDefault="00270182" w:rsidP="00E2147F">
      <w:pPr>
        <w:jc w:val="center"/>
        <w:rPr>
          <w:sz w:val="28"/>
          <w:szCs w:val="28"/>
        </w:rPr>
      </w:pPr>
      <w:r w:rsidRPr="00E50C69">
        <w:rPr>
          <w:sz w:val="28"/>
          <w:szCs w:val="28"/>
        </w:rPr>
        <w:t>специальным образованием: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660"/>
        <w:gridCol w:w="518"/>
        <w:gridCol w:w="622"/>
        <w:gridCol w:w="512"/>
        <w:gridCol w:w="664"/>
        <w:gridCol w:w="969"/>
      </w:tblGrid>
      <w:tr w:rsidR="00270182" w:rsidTr="00782C37">
        <w:trPr>
          <w:trHeight w:val="384"/>
        </w:trPr>
        <w:tc>
          <w:tcPr>
            <w:tcW w:w="144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специальности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</w:t>
            </w:r>
            <w:proofErr w:type="spellEnd"/>
            <w:r>
              <w:rPr>
                <w:b/>
                <w:bCs/>
              </w:rPr>
              <w:t>-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Pr="007F2880" w:rsidRDefault="00270182" w:rsidP="00782C37">
            <w:pPr>
              <w:pStyle w:val="33"/>
              <w:ind w:left="34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  <w:r>
              <w:rPr>
                <w:b/>
                <w:bCs/>
                <w:sz w:val="20"/>
              </w:rPr>
              <w:t xml:space="preserve"> (направления 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Семестр</w:t>
            </w:r>
          </w:p>
        </w:tc>
        <w:tc>
          <w:tcPr>
            <w:tcW w:w="2312" w:type="dxa"/>
            <w:gridSpan w:val="4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Аудиторных часов</w:t>
            </w:r>
          </w:p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в соответствии с учебным планом </w:t>
            </w:r>
            <w:proofErr w:type="spellStart"/>
            <w:r>
              <w:rPr>
                <w:b/>
                <w:bCs/>
              </w:rPr>
              <w:t>уво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64" w:type="dxa"/>
            <w:vMerge w:val="restart"/>
            <w:textDirection w:val="btLr"/>
          </w:tcPr>
          <w:p w:rsidR="00270182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Академ</w:t>
            </w:r>
            <w:proofErr w:type="spellEnd"/>
            <w:r>
              <w:rPr>
                <w:b/>
                <w:bCs/>
              </w:rPr>
              <w:t>. часов на курс. работу (проект)</w:t>
            </w:r>
          </w:p>
        </w:tc>
        <w:tc>
          <w:tcPr>
            <w:tcW w:w="96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 текущей аттестации</w:t>
            </w:r>
          </w:p>
        </w:tc>
      </w:tr>
      <w:tr w:rsidR="00270182" w:rsidTr="00782C37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8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518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Лабораторные</w:t>
            </w:r>
          </w:p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70182" w:rsidRDefault="00270182" w:rsidP="00782C37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Практические занятия ,семинары</w:t>
            </w:r>
          </w:p>
        </w:tc>
        <w:tc>
          <w:tcPr>
            <w:tcW w:w="664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  <w:tc>
          <w:tcPr>
            <w:tcW w:w="969" w:type="dxa"/>
            <w:vMerge/>
            <w:vAlign w:val="center"/>
          </w:tcPr>
          <w:p w:rsidR="00270182" w:rsidRDefault="00270182" w:rsidP="00782C37">
            <w:pPr>
              <w:rPr>
                <w:b/>
                <w:bCs/>
              </w:rPr>
            </w:pPr>
          </w:p>
        </w:tc>
      </w:tr>
      <w:tr w:rsidR="00270182" w:rsidTr="00782C37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1-39 03 03</w:t>
            </w:r>
          </w:p>
        </w:tc>
        <w:tc>
          <w:tcPr>
            <w:tcW w:w="3119" w:type="dxa"/>
          </w:tcPr>
          <w:p w:rsidR="00270182" w:rsidRPr="007F2880" w:rsidRDefault="00270182" w:rsidP="0032705C">
            <w:pPr>
              <w:pStyle w:val="33"/>
              <w:ind w:hanging="9"/>
              <w:rPr>
                <w:b/>
                <w:bCs/>
                <w:sz w:val="20"/>
              </w:rPr>
            </w:pPr>
            <w:r w:rsidRPr="007F2880">
              <w:rPr>
                <w:sz w:val="20"/>
              </w:rPr>
              <w:t>Электронные и информационно-управляющие системы физических установок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270182" w:rsidRPr="00FC26D8" w:rsidRDefault="00270182" w:rsidP="00782C37">
            <w:pPr>
              <w:jc w:val="center"/>
            </w:pPr>
            <w:r>
              <w:t>60</w:t>
            </w:r>
          </w:p>
        </w:tc>
        <w:tc>
          <w:tcPr>
            <w:tcW w:w="518" w:type="dxa"/>
          </w:tcPr>
          <w:p w:rsidR="00270182" w:rsidRPr="0032705C" w:rsidRDefault="00270182" w:rsidP="00782C37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Pr="0032705C" w:rsidRDefault="00270182" w:rsidP="00782C37">
            <w:pPr>
              <w:jc w:val="center"/>
            </w:pPr>
            <w:r>
              <w:t>26</w:t>
            </w:r>
          </w:p>
        </w:tc>
        <w:tc>
          <w:tcPr>
            <w:tcW w:w="664" w:type="dxa"/>
          </w:tcPr>
          <w:p w:rsidR="00270182" w:rsidRDefault="00270182" w:rsidP="00782C37">
            <w:pPr>
              <w:jc w:val="center"/>
              <w:rPr>
                <w:lang w:val="en-US"/>
              </w:rPr>
            </w:pPr>
          </w:p>
          <w:p w:rsidR="00270182" w:rsidRDefault="00270182" w:rsidP="00782C37">
            <w:r>
              <w:t>-</w:t>
            </w:r>
          </w:p>
        </w:tc>
        <w:tc>
          <w:tcPr>
            <w:tcW w:w="969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Tr="00782C37">
        <w:trPr>
          <w:trHeight w:val="118"/>
        </w:trPr>
        <w:tc>
          <w:tcPr>
            <w:tcW w:w="1449" w:type="dxa"/>
          </w:tcPr>
          <w:p w:rsidR="00270182" w:rsidRDefault="00270182" w:rsidP="00782C37">
            <w:pPr>
              <w:jc w:val="center"/>
            </w:pPr>
            <w:r>
              <w:rPr>
                <w:lang w:val="be-BY"/>
              </w:rPr>
              <w:t>1-41 01 02</w:t>
            </w:r>
          </w:p>
        </w:tc>
        <w:tc>
          <w:tcPr>
            <w:tcW w:w="3119" w:type="dxa"/>
          </w:tcPr>
          <w:p w:rsidR="00270182" w:rsidRPr="007F2880" w:rsidRDefault="00270182" w:rsidP="0032705C">
            <w:pPr>
              <w:pStyle w:val="33"/>
              <w:ind w:hanging="9"/>
              <w:rPr>
                <w:b/>
                <w:bCs/>
                <w:sz w:val="20"/>
              </w:rPr>
            </w:pPr>
            <w:r w:rsidRPr="007F2880">
              <w:rPr>
                <w:sz w:val="20"/>
              </w:rPr>
              <w:t xml:space="preserve">Микро- и </w:t>
            </w:r>
            <w:proofErr w:type="spellStart"/>
            <w:r w:rsidRPr="007F2880">
              <w:rPr>
                <w:sz w:val="20"/>
              </w:rPr>
              <w:t>наноэлектронные</w:t>
            </w:r>
            <w:proofErr w:type="spellEnd"/>
            <w:r w:rsidRPr="007F2880">
              <w:rPr>
                <w:sz w:val="20"/>
              </w:rPr>
              <w:t xml:space="preserve"> технологии и системы</w:t>
            </w:r>
          </w:p>
        </w:tc>
        <w:tc>
          <w:tcPr>
            <w:tcW w:w="568" w:type="dxa"/>
          </w:tcPr>
          <w:p w:rsidR="00270182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270182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:rsidR="00270182" w:rsidRDefault="00270182" w:rsidP="00782C37">
            <w:pPr>
              <w:jc w:val="center"/>
            </w:pPr>
            <w:r>
              <w:t>60</w:t>
            </w:r>
          </w:p>
        </w:tc>
        <w:tc>
          <w:tcPr>
            <w:tcW w:w="518" w:type="dxa"/>
          </w:tcPr>
          <w:p w:rsidR="00270182" w:rsidRDefault="00270182" w:rsidP="00782C37">
            <w:pPr>
              <w:jc w:val="center"/>
            </w:pPr>
            <w:r>
              <w:t>34</w:t>
            </w:r>
          </w:p>
        </w:tc>
        <w:tc>
          <w:tcPr>
            <w:tcW w:w="622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512" w:type="dxa"/>
          </w:tcPr>
          <w:p w:rsidR="00270182" w:rsidRDefault="00270182" w:rsidP="00782C37">
            <w:pPr>
              <w:jc w:val="center"/>
            </w:pPr>
            <w:r>
              <w:t>26</w:t>
            </w:r>
          </w:p>
        </w:tc>
        <w:tc>
          <w:tcPr>
            <w:tcW w:w="664" w:type="dxa"/>
          </w:tcPr>
          <w:p w:rsidR="00270182" w:rsidRDefault="00270182" w:rsidP="00782C37">
            <w:pPr>
              <w:jc w:val="center"/>
            </w:pPr>
            <w:r>
              <w:t>-</w:t>
            </w:r>
          </w:p>
        </w:tc>
        <w:tc>
          <w:tcPr>
            <w:tcW w:w="969" w:type="dxa"/>
          </w:tcPr>
          <w:p w:rsidR="00270182" w:rsidRDefault="00270182" w:rsidP="00782C37">
            <w:pPr>
              <w:jc w:val="center"/>
            </w:pPr>
            <w:r>
              <w:t>экзамен</w:t>
            </w:r>
          </w:p>
        </w:tc>
      </w:tr>
    </w:tbl>
    <w:p w:rsidR="00270182" w:rsidRDefault="00270182" w:rsidP="00E2147F">
      <w:pPr>
        <w:ind w:left="360"/>
        <w:jc w:val="center"/>
        <w:rPr>
          <w:b/>
          <w:sz w:val="26"/>
        </w:rPr>
      </w:pPr>
    </w:p>
    <w:p w:rsidR="00270182" w:rsidRPr="00EB4C96" w:rsidRDefault="00270182" w:rsidP="00E2147F">
      <w:pPr>
        <w:ind w:left="360"/>
        <w:jc w:val="center"/>
        <w:rPr>
          <w:sz w:val="28"/>
          <w:szCs w:val="28"/>
        </w:rPr>
      </w:pPr>
      <w:r>
        <w:rPr>
          <w:b/>
          <w:sz w:val="26"/>
        </w:rPr>
        <w:br w:type="page"/>
      </w:r>
      <w:r w:rsidRPr="00EB4C96">
        <w:rPr>
          <w:sz w:val="28"/>
          <w:szCs w:val="28"/>
        </w:rPr>
        <w:lastRenderedPageBreak/>
        <w:t xml:space="preserve">План учебной дисциплины в вечерней форме обучения для получения высшего образования, интегрированного со средним </w:t>
      </w:r>
    </w:p>
    <w:p w:rsidR="00270182" w:rsidRPr="00EB4C96" w:rsidRDefault="00270182" w:rsidP="00E2147F">
      <w:pPr>
        <w:jc w:val="center"/>
        <w:rPr>
          <w:sz w:val="28"/>
          <w:szCs w:val="28"/>
        </w:rPr>
      </w:pPr>
      <w:r w:rsidRPr="00EB4C96">
        <w:rPr>
          <w:sz w:val="28"/>
          <w:szCs w:val="28"/>
        </w:rPr>
        <w:t>специальным образованием: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68"/>
        <w:gridCol w:w="567"/>
        <w:gridCol w:w="660"/>
        <w:gridCol w:w="518"/>
        <w:gridCol w:w="622"/>
        <w:gridCol w:w="512"/>
        <w:gridCol w:w="664"/>
        <w:gridCol w:w="969"/>
      </w:tblGrid>
      <w:tr w:rsidR="00270182" w:rsidRPr="00EB4C96" w:rsidTr="00782C37">
        <w:trPr>
          <w:trHeight w:val="384"/>
        </w:trPr>
        <w:tc>
          <w:tcPr>
            <w:tcW w:w="144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 w:rsidRPr="00EB4C96">
              <w:rPr>
                <w:b/>
                <w:bCs/>
              </w:rPr>
              <w:t>Код специальности</w:t>
            </w:r>
          </w:p>
          <w:p w:rsidR="00270182" w:rsidRPr="00EB4C96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направле-ния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Pr="007F2880" w:rsidRDefault="00270182" w:rsidP="00782C37">
            <w:pPr>
              <w:pStyle w:val="33"/>
              <w:ind w:left="34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  <w:r>
              <w:rPr>
                <w:b/>
                <w:bCs/>
                <w:sz w:val="20"/>
              </w:rPr>
              <w:t xml:space="preserve"> (направления специальности)</w:t>
            </w:r>
          </w:p>
        </w:tc>
        <w:tc>
          <w:tcPr>
            <w:tcW w:w="568" w:type="dxa"/>
            <w:vMerge w:val="restart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Семестр</w:t>
            </w:r>
          </w:p>
        </w:tc>
        <w:tc>
          <w:tcPr>
            <w:tcW w:w="2312" w:type="dxa"/>
            <w:gridSpan w:val="4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 w:rsidRPr="00EB4C96">
              <w:rPr>
                <w:b/>
                <w:bCs/>
              </w:rPr>
              <w:t>Аудиторных часов</w:t>
            </w:r>
          </w:p>
          <w:p w:rsidR="00270182" w:rsidRPr="00EB4C96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в соответствии с учебным планом </w:t>
            </w:r>
            <w:proofErr w:type="spellStart"/>
            <w:r>
              <w:rPr>
                <w:b/>
                <w:bCs/>
              </w:rPr>
              <w:t>уво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64" w:type="dxa"/>
            <w:vMerge w:val="restart"/>
            <w:textDirection w:val="btLr"/>
          </w:tcPr>
          <w:p w:rsidR="00270182" w:rsidRPr="00EB4C96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EB4C96">
              <w:rPr>
                <w:b/>
                <w:bCs/>
              </w:rPr>
              <w:t>Академ</w:t>
            </w:r>
            <w:proofErr w:type="spellEnd"/>
            <w:r w:rsidRPr="00EB4C96">
              <w:rPr>
                <w:b/>
                <w:bCs/>
              </w:rPr>
              <w:t>. часов на курс. работу (проект)</w:t>
            </w:r>
          </w:p>
        </w:tc>
        <w:tc>
          <w:tcPr>
            <w:tcW w:w="969" w:type="dxa"/>
            <w:vMerge w:val="restart"/>
          </w:tcPr>
          <w:p w:rsidR="00270182" w:rsidRPr="00EB4C96" w:rsidRDefault="00270182" w:rsidP="00782C37">
            <w:pPr>
              <w:jc w:val="center"/>
              <w:rPr>
                <w:b/>
                <w:bCs/>
              </w:rPr>
            </w:pPr>
            <w:r w:rsidRPr="00EB4C96">
              <w:rPr>
                <w:b/>
                <w:bCs/>
              </w:rPr>
              <w:t>Форма текущей аттестации</w:t>
            </w:r>
          </w:p>
        </w:tc>
      </w:tr>
      <w:tr w:rsidR="00270182" w:rsidRPr="00EB4C96" w:rsidTr="00782C37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568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660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Всего</w:t>
            </w:r>
          </w:p>
        </w:tc>
        <w:tc>
          <w:tcPr>
            <w:tcW w:w="518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Лекции</w:t>
            </w:r>
          </w:p>
        </w:tc>
        <w:tc>
          <w:tcPr>
            <w:tcW w:w="622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Лабораторные</w:t>
            </w:r>
          </w:p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Практические занятия ,семинары</w:t>
            </w:r>
          </w:p>
        </w:tc>
        <w:tc>
          <w:tcPr>
            <w:tcW w:w="664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969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</w:tr>
      <w:tr w:rsidR="00270182" w:rsidRPr="00EB4C96" w:rsidTr="00782C37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1-40 02 01</w:t>
            </w:r>
          </w:p>
        </w:tc>
        <w:tc>
          <w:tcPr>
            <w:tcW w:w="3119" w:type="dxa"/>
          </w:tcPr>
          <w:p w:rsidR="00270182" w:rsidRPr="00EB4C96" w:rsidRDefault="00270182" w:rsidP="00782C37">
            <w:r w:rsidRPr="00EB4C96">
              <w:t>Вычислительные машины, системы и сети</w:t>
            </w:r>
          </w:p>
        </w:tc>
        <w:tc>
          <w:tcPr>
            <w:tcW w:w="568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0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18" w:type="dxa"/>
          </w:tcPr>
          <w:p w:rsidR="00270182" w:rsidRPr="00EB4C96" w:rsidRDefault="00270182" w:rsidP="00782C37">
            <w:pPr>
              <w:jc w:val="center"/>
            </w:pPr>
            <w:r>
              <w:rPr>
                <w:lang w:val="en-US"/>
              </w:rPr>
              <w:t>1</w:t>
            </w:r>
            <w:r w:rsidRPr="00EB4C96">
              <w:rPr>
                <w:lang w:val="en-US"/>
              </w:rPr>
              <w:t>8</w:t>
            </w:r>
          </w:p>
        </w:tc>
        <w:tc>
          <w:tcPr>
            <w:tcW w:w="62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64" w:type="dxa"/>
          </w:tcPr>
          <w:p w:rsidR="00270182" w:rsidRPr="00EB4C96" w:rsidRDefault="00270182" w:rsidP="00782C37">
            <w:pPr>
              <w:jc w:val="center"/>
            </w:pPr>
          </w:p>
        </w:tc>
        <w:tc>
          <w:tcPr>
            <w:tcW w:w="969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782C37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1-40 01 01</w:t>
            </w:r>
          </w:p>
        </w:tc>
        <w:tc>
          <w:tcPr>
            <w:tcW w:w="3119" w:type="dxa"/>
          </w:tcPr>
          <w:p w:rsidR="00270182" w:rsidRPr="00EB4C96" w:rsidRDefault="00270182" w:rsidP="00782C37">
            <w:r w:rsidRPr="00EB4C96">
              <w:t>Программное обеспечение информационных технологий</w:t>
            </w:r>
          </w:p>
        </w:tc>
        <w:tc>
          <w:tcPr>
            <w:tcW w:w="568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0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18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4" w:type="dxa"/>
          </w:tcPr>
          <w:p w:rsidR="00270182" w:rsidRPr="00EB4C96" w:rsidRDefault="00270182" w:rsidP="00782C37">
            <w:pPr>
              <w:jc w:val="center"/>
            </w:pPr>
          </w:p>
        </w:tc>
        <w:tc>
          <w:tcPr>
            <w:tcW w:w="969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782C37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1-53 01 07</w:t>
            </w:r>
          </w:p>
        </w:tc>
        <w:tc>
          <w:tcPr>
            <w:tcW w:w="3119" w:type="dxa"/>
          </w:tcPr>
          <w:p w:rsidR="00270182" w:rsidRPr="00EB4C96" w:rsidRDefault="00270182" w:rsidP="00782C37">
            <w:r w:rsidRPr="00EB4C96">
              <w:t>Информационные технологии и управление в технических системах</w:t>
            </w:r>
          </w:p>
        </w:tc>
        <w:tc>
          <w:tcPr>
            <w:tcW w:w="568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0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18" w:type="dxa"/>
          </w:tcPr>
          <w:p w:rsidR="00270182" w:rsidRPr="00EB4C96" w:rsidRDefault="00270182" w:rsidP="00782C37">
            <w:pPr>
              <w:jc w:val="center"/>
            </w:pPr>
            <w:r>
              <w:rPr>
                <w:lang w:val="en-US"/>
              </w:rPr>
              <w:t>1</w:t>
            </w:r>
            <w:r w:rsidRPr="00EB4C96">
              <w:t>8</w:t>
            </w:r>
          </w:p>
        </w:tc>
        <w:tc>
          <w:tcPr>
            <w:tcW w:w="62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64" w:type="dxa"/>
          </w:tcPr>
          <w:p w:rsidR="00270182" w:rsidRPr="00EB4C96" w:rsidRDefault="00270182" w:rsidP="00782C37">
            <w:pPr>
              <w:jc w:val="center"/>
            </w:pPr>
          </w:p>
        </w:tc>
        <w:tc>
          <w:tcPr>
            <w:tcW w:w="969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782C37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r w:rsidRPr="00EB4C96">
              <w:rPr>
                <w:lang w:val="be-BY"/>
              </w:rPr>
              <w:t>1-58 01 01</w:t>
            </w:r>
          </w:p>
        </w:tc>
        <w:tc>
          <w:tcPr>
            <w:tcW w:w="3119" w:type="dxa"/>
          </w:tcPr>
          <w:p w:rsidR="00270182" w:rsidRPr="007F2880" w:rsidRDefault="00270182" w:rsidP="00B56E5E">
            <w:pPr>
              <w:pStyle w:val="33"/>
              <w:ind w:firstLine="15"/>
              <w:rPr>
                <w:b/>
                <w:bCs/>
                <w:sz w:val="20"/>
              </w:rPr>
            </w:pPr>
            <w:r w:rsidRPr="007F2880">
              <w:rPr>
                <w:sz w:val="20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68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0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18" w:type="dxa"/>
          </w:tcPr>
          <w:p w:rsidR="00270182" w:rsidRPr="00EB4C96" w:rsidRDefault="00270182" w:rsidP="00782C37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62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4" w:type="dxa"/>
          </w:tcPr>
          <w:p w:rsidR="00270182" w:rsidRPr="00EB4C96" w:rsidRDefault="00270182" w:rsidP="00782C37">
            <w:pPr>
              <w:jc w:val="center"/>
            </w:pPr>
          </w:p>
        </w:tc>
        <w:tc>
          <w:tcPr>
            <w:tcW w:w="969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</w:tbl>
    <w:p w:rsidR="00270182" w:rsidRPr="00EB4C96" w:rsidRDefault="00270182" w:rsidP="00223EEF">
      <w:pPr>
        <w:ind w:left="360"/>
        <w:jc w:val="center"/>
        <w:rPr>
          <w:sz w:val="28"/>
          <w:szCs w:val="28"/>
        </w:rPr>
      </w:pPr>
      <w:r w:rsidRPr="00EB4C96">
        <w:rPr>
          <w:sz w:val="28"/>
          <w:szCs w:val="28"/>
        </w:rPr>
        <w:t>План учебной дисциплины в заочной форме обучения для получения высшего образования, интегрированного со средним специальным</w:t>
      </w:r>
    </w:p>
    <w:p w:rsidR="00270182" w:rsidRPr="00EB4C96" w:rsidRDefault="00270182" w:rsidP="00223EEF">
      <w:pPr>
        <w:jc w:val="center"/>
        <w:rPr>
          <w:sz w:val="28"/>
          <w:szCs w:val="28"/>
        </w:rPr>
      </w:pPr>
      <w:r w:rsidRPr="00EB4C96">
        <w:rPr>
          <w:sz w:val="28"/>
          <w:szCs w:val="28"/>
        </w:rPr>
        <w:t>образованием:</w:t>
      </w:r>
    </w:p>
    <w:tbl>
      <w:tblPr>
        <w:tblW w:w="96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9"/>
        <w:gridCol w:w="3119"/>
        <w:gridCol w:w="532"/>
        <w:gridCol w:w="432"/>
        <w:gridCol w:w="516"/>
        <w:gridCol w:w="465"/>
        <w:gridCol w:w="555"/>
        <w:gridCol w:w="512"/>
        <w:gridCol w:w="742"/>
        <w:gridCol w:w="426"/>
        <w:gridCol w:w="912"/>
      </w:tblGrid>
      <w:tr w:rsidR="00270182" w:rsidRPr="00EB4C96" w:rsidTr="00223EEF">
        <w:trPr>
          <w:trHeight w:val="384"/>
        </w:trPr>
        <w:tc>
          <w:tcPr>
            <w:tcW w:w="1449" w:type="dxa"/>
            <w:vMerge w:val="restart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 w:rsidRPr="00EB4C96">
              <w:rPr>
                <w:b/>
                <w:bCs/>
              </w:rPr>
              <w:t>Код специальности</w:t>
            </w:r>
          </w:p>
          <w:p w:rsidR="00270182" w:rsidRPr="00EB4C96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направле-ния</w:t>
            </w:r>
            <w:proofErr w:type="spellEnd"/>
            <w:r>
              <w:rPr>
                <w:b/>
                <w:bCs/>
              </w:rPr>
              <w:t xml:space="preserve"> специальности)</w:t>
            </w:r>
          </w:p>
        </w:tc>
        <w:tc>
          <w:tcPr>
            <w:tcW w:w="3119" w:type="dxa"/>
            <w:vMerge w:val="restart"/>
          </w:tcPr>
          <w:p w:rsidR="00270182" w:rsidRPr="007F2880" w:rsidRDefault="00270182" w:rsidP="00782C37">
            <w:pPr>
              <w:pStyle w:val="33"/>
              <w:ind w:left="34"/>
              <w:rPr>
                <w:b/>
                <w:bCs/>
                <w:sz w:val="20"/>
              </w:rPr>
            </w:pPr>
            <w:r w:rsidRPr="007F2880">
              <w:rPr>
                <w:b/>
                <w:bCs/>
                <w:sz w:val="20"/>
              </w:rPr>
              <w:t>Название специальности</w:t>
            </w:r>
            <w:r>
              <w:rPr>
                <w:b/>
                <w:bCs/>
                <w:sz w:val="20"/>
              </w:rPr>
              <w:t xml:space="preserve"> (направления специальности)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Курс</w:t>
            </w:r>
          </w:p>
        </w:tc>
        <w:tc>
          <w:tcPr>
            <w:tcW w:w="432" w:type="dxa"/>
            <w:vMerge w:val="restart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Семестр</w:t>
            </w:r>
          </w:p>
        </w:tc>
        <w:tc>
          <w:tcPr>
            <w:tcW w:w="2048" w:type="dxa"/>
            <w:gridSpan w:val="4"/>
          </w:tcPr>
          <w:p w:rsidR="00270182" w:rsidRDefault="00270182" w:rsidP="00782C37">
            <w:pPr>
              <w:jc w:val="center"/>
              <w:rPr>
                <w:b/>
                <w:bCs/>
              </w:rPr>
            </w:pPr>
            <w:r w:rsidRPr="00EB4C96">
              <w:rPr>
                <w:b/>
                <w:bCs/>
              </w:rPr>
              <w:t>Аудиторных часов</w:t>
            </w:r>
          </w:p>
          <w:p w:rsidR="00270182" w:rsidRPr="00EB4C96" w:rsidRDefault="00270182" w:rsidP="00782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в соответствии с учебным планом </w:t>
            </w:r>
            <w:proofErr w:type="spellStart"/>
            <w:r>
              <w:rPr>
                <w:b/>
                <w:bCs/>
              </w:rPr>
              <w:t>уво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742" w:type="dxa"/>
            <w:vMerge w:val="restart"/>
            <w:textDirection w:val="btLr"/>
          </w:tcPr>
          <w:p w:rsidR="00270182" w:rsidRPr="00EB4C96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EB4C96">
              <w:rPr>
                <w:b/>
                <w:bCs/>
              </w:rPr>
              <w:t>Академ</w:t>
            </w:r>
            <w:proofErr w:type="spellEnd"/>
            <w:r w:rsidRPr="00EB4C96">
              <w:rPr>
                <w:b/>
                <w:bCs/>
              </w:rPr>
              <w:t>. часов на курс. работу (проект)</w:t>
            </w:r>
          </w:p>
        </w:tc>
        <w:tc>
          <w:tcPr>
            <w:tcW w:w="426" w:type="dxa"/>
            <w:vMerge w:val="restart"/>
            <w:textDirection w:val="btLr"/>
          </w:tcPr>
          <w:p w:rsidR="00270182" w:rsidRPr="00EB4C96" w:rsidRDefault="00270182" w:rsidP="00782C37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Контрольные работы</w:t>
            </w:r>
          </w:p>
        </w:tc>
        <w:tc>
          <w:tcPr>
            <w:tcW w:w="912" w:type="dxa"/>
            <w:vMerge w:val="restart"/>
          </w:tcPr>
          <w:p w:rsidR="00270182" w:rsidRPr="00EB4C96" w:rsidRDefault="00270182" w:rsidP="00782C37">
            <w:pPr>
              <w:jc w:val="center"/>
              <w:rPr>
                <w:b/>
                <w:bCs/>
              </w:rPr>
            </w:pPr>
            <w:r w:rsidRPr="00EB4C96">
              <w:rPr>
                <w:b/>
                <w:bCs/>
              </w:rPr>
              <w:t>Форма теку</w:t>
            </w:r>
            <w:r>
              <w:rPr>
                <w:b/>
                <w:bCs/>
              </w:rPr>
              <w:t>-</w:t>
            </w:r>
            <w:r w:rsidRPr="00EB4C96">
              <w:rPr>
                <w:b/>
                <w:bCs/>
              </w:rPr>
              <w:t>щей аттестации</w:t>
            </w:r>
          </w:p>
        </w:tc>
      </w:tr>
      <w:tr w:rsidR="00270182" w:rsidRPr="00EB4C96" w:rsidTr="00223EEF">
        <w:trPr>
          <w:cantSplit/>
          <w:trHeight w:val="2115"/>
        </w:trPr>
        <w:tc>
          <w:tcPr>
            <w:tcW w:w="1449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532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432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516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Всего</w:t>
            </w:r>
          </w:p>
        </w:tc>
        <w:tc>
          <w:tcPr>
            <w:tcW w:w="465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Лекции</w:t>
            </w:r>
          </w:p>
        </w:tc>
        <w:tc>
          <w:tcPr>
            <w:tcW w:w="555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Лабораторные</w:t>
            </w:r>
          </w:p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 xml:space="preserve"> занятия</w:t>
            </w:r>
          </w:p>
        </w:tc>
        <w:tc>
          <w:tcPr>
            <w:tcW w:w="512" w:type="dxa"/>
            <w:textDirection w:val="btLr"/>
            <w:vAlign w:val="center"/>
          </w:tcPr>
          <w:p w:rsidR="00270182" w:rsidRPr="00EB4C96" w:rsidRDefault="00270182" w:rsidP="00782C37">
            <w:pPr>
              <w:ind w:left="113" w:right="113"/>
              <w:rPr>
                <w:b/>
                <w:bCs/>
              </w:rPr>
            </w:pPr>
            <w:r w:rsidRPr="00EB4C96">
              <w:rPr>
                <w:b/>
                <w:bCs/>
              </w:rPr>
              <w:t>Практические занятия ,семинары</w:t>
            </w:r>
          </w:p>
        </w:tc>
        <w:tc>
          <w:tcPr>
            <w:tcW w:w="742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426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:rsidR="00270182" w:rsidRPr="00EB4C96" w:rsidRDefault="00270182" w:rsidP="00782C37">
            <w:pPr>
              <w:rPr>
                <w:b/>
                <w:bCs/>
              </w:rPr>
            </w:pP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1-40 01 01</w:t>
            </w:r>
          </w:p>
        </w:tc>
        <w:tc>
          <w:tcPr>
            <w:tcW w:w="3119" w:type="dxa"/>
          </w:tcPr>
          <w:p w:rsidR="00270182" w:rsidRPr="00EB4C96" w:rsidRDefault="00270182" w:rsidP="00B56E5E">
            <w:pPr>
              <w:tabs>
                <w:tab w:val="left" w:pos="741"/>
              </w:tabs>
              <w:jc w:val="both"/>
            </w:pPr>
            <w:r w:rsidRPr="00EB4C96">
              <w:t>Программное обеспечение информационных технологий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1-28 01 01</w:t>
            </w:r>
          </w:p>
        </w:tc>
        <w:tc>
          <w:tcPr>
            <w:tcW w:w="3119" w:type="dxa"/>
          </w:tcPr>
          <w:p w:rsidR="00270182" w:rsidRPr="007F2880" w:rsidRDefault="00270182" w:rsidP="00B56E5E">
            <w:pPr>
              <w:pStyle w:val="33"/>
              <w:tabs>
                <w:tab w:val="left" w:pos="741"/>
              </w:tabs>
              <w:ind w:hanging="9"/>
              <w:rPr>
                <w:sz w:val="20"/>
              </w:rPr>
            </w:pPr>
            <w:r w:rsidRPr="007F2880">
              <w:rPr>
                <w:sz w:val="20"/>
              </w:rPr>
              <w:t>Экономика электронного бизнеса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1-40 05 01-02</w:t>
            </w:r>
          </w:p>
        </w:tc>
        <w:tc>
          <w:tcPr>
            <w:tcW w:w="3119" w:type="dxa"/>
          </w:tcPr>
          <w:p w:rsidR="00270182" w:rsidRPr="007F2880" w:rsidRDefault="00270182" w:rsidP="00B56E5E">
            <w:pPr>
              <w:pStyle w:val="33"/>
              <w:tabs>
                <w:tab w:val="left" w:pos="741"/>
              </w:tabs>
              <w:ind w:firstLine="15"/>
              <w:rPr>
                <w:sz w:val="20"/>
              </w:rPr>
            </w:pPr>
            <w:r w:rsidRPr="007F2880">
              <w:rPr>
                <w:sz w:val="20"/>
              </w:rPr>
              <w:t>Информационные системы и технологии (в экономике)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1-53 01 07</w:t>
            </w:r>
          </w:p>
        </w:tc>
        <w:tc>
          <w:tcPr>
            <w:tcW w:w="3119" w:type="dxa"/>
          </w:tcPr>
          <w:p w:rsidR="00270182" w:rsidRPr="00EB4C96" w:rsidRDefault="00270182" w:rsidP="00B56E5E">
            <w:pPr>
              <w:tabs>
                <w:tab w:val="left" w:pos="741"/>
              </w:tabs>
              <w:jc w:val="both"/>
            </w:pPr>
            <w:r w:rsidRPr="00EB4C96">
              <w:t>Информационные технологии и управление в технических системах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1-45 01 01-04</w:t>
            </w:r>
          </w:p>
        </w:tc>
        <w:tc>
          <w:tcPr>
            <w:tcW w:w="3119" w:type="dxa"/>
          </w:tcPr>
          <w:p w:rsidR="00270182" w:rsidRPr="007F2880" w:rsidRDefault="00270182" w:rsidP="00B56E5E">
            <w:pPr>
              <w:pStyle w:val="33"/>
              <w:tabs>
                <w:tab w:val="left" w:pos="741"/>
              </w:tabs>
              <w:ind w:hanging="33"/>
              <w:rPr>
                <w:sz w:val="20"/>
              </w:rPr>
            </w:pPr>
            <w:r w:rsidRPr="007F2880">
              <w:rPr>
                <w:sz w:val="20"/>
              </w:rPr>
              <w:t>Инфокоммуникационные технологии (цифровое теле –и радиовещание)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1-36 04 02</w:t>
            </w:r>
          </w:p>
        </w:tc>
        <w:tc>
          <w:tcPr>
            <w:tcW w:w="3119" w:type="dxa"/>
          </w:tcPr>
          <w:p w:rsidR="00270182" w:rsidRPr="00EB4C96" w:rsidRDefault="00270182" w:rsidP="00B56E5E">
            <w:pPr>
              <w:tabs>
                <w:tab w:val="left" w:pos="741"/>
              </w:tabs>
              <w:jc w:val="both"/>
            </w:pPr>
            <w:r w:rsidRPr="00EB4C96">
              <w:t>Промышленная электроника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1-39 03 01</w:t>
            </w:r>
          </w:p>
        </w:tc>
        <w:tc>
          <w:tcPr>
            <w:tcW w:w="3119" w:type="dxa"/>
          </w:tcPr>
          <w:p w:rsidR="00270182" w:rsidRPr="007F2880" w:rsidRDefault="00270182" w:rsidP="00B56E5E">
            <w:pPr>
              <w:pStyle w:val="33"/>
              <w:tabs>
                <w:tab w:val="left" w:pos="741"/>
              </w:tabs>
              <w:ind w:firstLine="39"/>
              <w:rPr>
                <w:sz w:val="20"/>
              </w:rPr>
            </w:pPr>
            <w:r w:rsidRPr="007F2880">
              <w:rPr>
                <w:sz w:val="20"/>
              </w:rPr>
              <w:t>Электронные системы безопасности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  <w:rPr>
                <w:lang w:val="en-US"/>
              </w:rPr>
            </w:pPr>
            <w:r w:rsidRPr="00EB4C96">
              <w:rPr>
                <w:lang w:val="en-US"/>
              </w:rPr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</w:pPr>
            <w:r w:rsidRPr="00EB4C96">
              <w:rPr>
                <w:lang w:val="be-BY"/>
              </w:rPr>
              <w:t>1-58 01 01</w:t>
            </w:r>
          </w:p>
        </w:tc>
        <w:tc>
          <w:tcPr>
            <w:tcW w:w="3119" w:type="dxa"/>
          </w:tcPr>
          <w:p w:rsidR="00270182" w:rsidRPr="007F2880" w:rsidRDefault="00270182" w:rsidP="00B56E5E">
            <w:pPr>
              <w:pStyle w:val="33"/>
              <w:tabs>
                <w:tab w:val="left" w:pos="741"/>
              </w:tabs>
              <w:ind w:firstLine="0"/>
              <w:rPr>
                <w:sz w:val="20"/>
              </w:rPr>
            </w:pPr>
            <w:r w:rsidRPr="00FD2488">
              <w:rPr>
                <w:sz w:val="20"/>
                <w:lang w:val="be-BY"/>
              </w:rPr>
              <w:t>Инженерно-психологическое обеспечение информационных технологий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2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  <w:tr w:rsidR="00270182" w:rsidRPr="00EB4C96" w:rsidTr="00223EEF">
        <w:trPr>
          <w:trHeight w:val="118"/>
        </w:trPr>
        <w:tc>
          <w:tcPr>
            <w:tcW w:w="1449" w:type="dxa"/>
          </w:tcPr>
          <w:p w:rsidR="00270182" w:rsidRPr="00EB4C96" w:rsidRDefault="00270182" w:rsidP="00782C37">
            <w:pPr>
              <w:jc w:val="center"/>
              <w:rPr>
                <w:lang w:val="be-BY"/>
              </w:rPr>
            </w:pPr>
            <w:r w:rsidRPr="00EB4C96">
              <w:rPr>
                <w:lang w:val="be-BY"/>
              </w:rPr>
              <w:t>1-39 03 02</w:t>
            </w:r>
          </w:p>
        </w:tc>
        <w:tc>
          <w:tcPr>
            <w:tcW w:w="3119" w:type="dxa"/>
          </w:tcPr>
          <w:p w:rsidR="00270182" w:rsidRPr="00FD2488" w:rsidRDefault="00270182" w:rsidP="00B56E5E">
            <w:pPr>
              <w:pStyle w:val="33"/>
              <w:tabs>
                <w:tab w:val="left" w:pos="741"/>
              </w:tabs>
              <w:ind w:hanging="9"/>
              <w:rPr>
                <w:sz w:val="20"/>
                <w:lang w:val="be-BY"/>
              </w:rPr>
            </w:pPr>
            <w:r w:rsidRPr="00FD2488">
              <w:rPr>
                <w:sz w:val="20"/>
                <w:lang w:val="be-BY"/>
              </w:rPr>
              <w:t xml:space="preserve">Программируемые мобильные </w:t>
            </w:r>
            <w:r w:rsidRPr="00FD2488">
              <w:rPr>
                <w:sz w:val="20"/>
                <w:lang w:val="be-BY"/>
              </w:rPr>
              <w:lastRenderedPageBreak/>
              <w:t>системы</w:t>
            </w:r>
          </w:p>
        </w:tc>
        <w:tc>
          <w:tcPr>
            <w:tcW w:w="532" w:type="dxa"/>
          </w:tcPr>
          <w:p w:rsidR="00270182" w:rsidRPr="00EB4C96" w:rsidRDefault="00270182" w:rsidP="00782C37">
            <w:pPr>
              <w:jc w:val="center"/>
            </w:pPr>
            <w:r>
              <w:lastRenderedPageBreak/>
              <w:t>2</w:t>
            </w:r>
          </w:p>
        </w:tc>
        <w:tc>
          <w:tcPr>
            <w:tcW w:w="432" w:type="dxa"/>
          </w:tcPr>
          <w:p w:rsidR="00270182" w:rsidRPr="00EB4C96" w:rsidRDefault="00270182" w:rsidP="00782C37">
            <w:pPr>
              <w:jc w:val="center"/>
            </w:pPr>
            <w:r>
              <w:t>3</w:t>
            </w:r>
          </w:p>
        </w:tc>
        <w:tc>
          <w:tcPr>
            <w:tcW w:w="516" w:type="dxa"/>
          </w:tcPr>
          <w:p w:rsidR="00270182" w:rsidRPr="00EB4C96" w:rsidRDefault="00270182" w:rsidP="00782C37">
            <w:pPr>
              <w:jc w:val="center"/>
            </w:pPr>
            <w:r>
              <w:t>14</w:t>
            </w:r>
          </w:p>
        </w:tc>
        <w:tc>
          <w:tcPr>
            <w:tcW w:w="465" w:type="dxa"/>
          </w:tcPr>
          <w:p w:rsidR="00270182" w:rsidRPr="00EB4C96" w:rsidRDefault="00270182" w:rsidP="00782C37">
            <w:pPr>
              <w:jc w:val="center"/>
            </w:pPr>
            <w:r>
              <w:t>8</w:t>
            </w:r>
          </w:p>
        </w:tc>
        <w:tc>
          <w:tcPr>
            <w:tcW w:w="555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512" w:type="dxa"/>
          </w:tcPr>
          <w:p w:rsidR="00270182" w:rsidRPr="00EB4C96" w:rsidRDefault="00270182" w:rsidP="00782C37">
            <w:pPr>
              <w:jc w:val="center"/>
            </w:pPr>
            <w:r>
              <w:t>6</w:t>
            </w:r>
          </w:p>
        </w:tc>
        <w:tc>
          <w:tcPr>
            <w:tcW w:w="742" w:type="dxa"/>
          </w:tcPr>
          <w:p w:rsidR="00270182" w:rsidRPr="00EB4C96" w:rsidRDefault="00270182" w:rsidP="00782C37">
            <w:pPr>
              <w:jc w:val="center"/>
            </w:pPr>
            <w:r w:rsidRPr="00EB4C96">
              <w:t>-</w:t>
            </w:r>
          </w:p>
        </w:tc>
        <w:tc>
          <w:tcPr>
            <w:tcW w:w="426" w:type="dxa"/>
          </w:tcPr>
          <w:p w:rsidR="00270182" w:rsidRPr="00EB4C96" w:rsidRDefault="00270182" w:rsidP="00782C37">
            <w:pPr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270182" w:rsidRPr="00EB4C96" w:rsidRDefault="00270182" w:rsidP="00782C37">
            <w:pPr>
              <w:jc w:val="center"/>
            </w:pPr>
            <w:r>
              <w:t>экзамен</w:t>
            </w:r>
          </w:p>
        </w:tc>
      </w:tr>
    </w:tbl>
    <w:p w:rsidR="00270182" w:rsidRPr="0032705C" w:rsidRDefault="00270182" w:rsidP="00E2147F">
      <w:pPr>
        <w:ind w:left="360"/>
        <w:jc w:val="center"/>
        <w:rPr>
          <w:b/>
          <w:sz w:val="28"/>
          <w:szCs w:val="28"/>
          <w:highlight w:val="yellow"/>
        </w:rPr>
      </w:pPr>
    </w:p>
    <w:p w:rsidR="00270182" w:rsidRDefault="00270182" w:rsidP="00D000CE">
      <w:pPr>
        <w:pStyle w:val="21"/>
      </w:pPr>
    </w:p>
    <w:p w:rsidR="00270182" w:rsidRPr="00A7469B" w:rsidRDefault="00270182" w:rsidP="00D000CE">
      <w:pPr>
        <w:pStyle w:val="21"/>
        <w:rPr>
          <w:b/>
          <w:sz w:val="28"/>
          <w:szCs w:val="28"/>
        </w:rPr>
      </w:pPr>
      <w:r w:rsidRPr="00B01D42">
        <w:rPr>
          <w:b/>
        </w:rPr>
        <w:t xml:space="preserve">           </w:t>
      </w:r>
      <w:r w:rsidRPr="00A7469B">
        <w:rPr>
          <w:b/>
          <w:sz w:val="28"/>
          <w:szCs w:val="28"/>
        </w:rPr>
        <w:t>Место дисциплины</w:t>
      </w:r>
    </w:p>
    <w:p w:rsidR="00270182" w:rsidRDefault="00270182" w:rsidP="00D663C0">
      <w:pPr>
        <w:pStyle w:val="a7"/>
        <w:ind w:firstLine="709"/>
        <w:rPr>
          <w:rFonts w:ascii="Times New Roman" w:hAnsi="Times New Roman"/>
        </w:rPr>
      </w:pPr>
      <w:r w:rsidRPr="00B908C4">
        <w:rPr>
          <w:rFonts w:ascii="Times New Roman" w:hAnsi="Times New Roman"/>
          <w:color w:val="000000"/>
          <w:szCs w:val="28"/>
        </w:rPr>
        <w:t xml:space="preserve">Подготовка современного специалиста требует уверенного владения возможностями, предоставляемыми </w:t>
      </w:r>
      <w:r w:rsidRPr="00B908C4">
        <w:rPr>
          <w:rFonts w:ascii="Times New Roman" w:hAnsi="Times New Roman"/>
        </w:rPr>
        <w:t>основны</w:t>
      </w:r>
      <w:r>
        <w:rPr>
          <w:rFonts w:ascii="Times New Roman" w:hAnsi="Times New Roman"/>
        </w:rPr>
        <w:t>ми</w:t>
      </w:r>
      <w:r w:rsidRPr="00B908C4">
        <w:rPr>
          <w:rFonts w:ascii="Times New Roman" w:hAnsi="Times New Roman"/>
        </w:rPr>
        <w:t xml:space="preserve"> метод</w:t>
      </w:r>
      <w:r>
        <w:rPr>
          <w:rFonts w:ascii="Times New Roman" w:hAnsi="Times New Roman"/>
        </w:rPr>
        <w:t>ами</w:t>
      </w:r>
      <w:r w:rsidRPr="00B908C4">
        <w:rPr>
          <w:rFonts w:ascii="Times New Roman" w:hAnsi="Times New Roman"/>
        </w:rPr>
        <w:t xml:space="preserve"> формализованного описания и анализа случайных явлений, обработки и анализа результатов физических и численных экспериментов</w:t>
      </w:r>
      <w:r>
        <w:rPr>
          <w:rFonts w:ascii="Times New Roman" w:hAnsi="Times New Roman"/>
        </w:rPr>
        <w:t>, что невозможно без изучени</w:t>
      </w:r>
      <w:r>
        <w:t>я</w:t>
      </w:r>
      <w:r>
        <w:rPr>
          <w:rFonts w:ascii="Times New Roman" w:hAnsi="Times New Roman"/>
        </w:rPr>
        <w:t xml:space="preserve"> основных положений теории вероятностей и математической статистики.</w:t>
      </w:r>
    </w:p>
    <w:p w:rsidR="00270182" w:rsidRPr="004847BC" w:rsidRDefault="00270182" w:rsidP="00D663C0">
      <w:pPr>
        <w:pStyle w:val="a7"/>
        <w:ind w:firstLine="709"/>
        <w:rPr>
          <w:rFonts w:ascii="Times New Roman" w:hAnsi="Times New Roman"/>
          <w:szCs w:val="28"/>
          <w:highlight w:val="yellow"/>
        </w:rPr>
      </w:pPr>
      <w:r w:rsidRPr="00A7469B">
        <w:rPr>
          <w:rFonts w:ascii="Times New Roman" w:hAnsi="Times New Roman"/>
          <w:b/>
          <w:szCs w:val="28"/>
        </w:rPr>
        <w:t>Цель учебной дисциплины:</w:t>
      </w:r>
      <w:r w:rsidRPr="00FB1CA1">
        <w:rPr>
          <w:rFonts w:ascii="Times New Roman" w:hAnsi="Times New Roman"/>
          <w:szCs w:val="28"/>
        </w:rPr>
        <w:t xml:space="preserve"> </w:t>
      </w:r>
      <w:r w:rsidRPr="00583C38">
        <w:rPr>
          <w:rFonts w:ascii="Times New Roman" w:hAnsi="Times New Roman"/>
          <w:szCs w:val="28"/>
        </w:rPr>
        <w:t>ознакомить студентов с основами теории</w:t>
      </w:r>
      <w:r>
        <w:rPr>
          <w:rFonts w:ascii="Times New Roman" w:hAnsi="Times New Roman"/>
          <w:szCs w:val="28"/>
        </w:rPr>
        <w:t xml:space="preserve"> вероятностей</w:t>
      </w:r>
      <w:r w:rsidRPr="00583C38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</w:rPr>
        <w:t>н</w:t>
      </w:r>
      <w:r w:rsidRPr="00583C38">
        <w:rPr>
          <w:rFonts w:ascii="Times New Roman" w:hAnsi="Times New Roman"/>
          <w:szCs w:val="28"/>
        </w:rPr>
        <w:t>еобходимыми для решения прикладных задач</w:t>
      </w:r>
      <w:r>
        <w:rPr>
          <w:rFonts w:ascii="Times New Roman" w:hAnsi="Times New Roman"/>
          <w:szCs w:val="28"/>
        </w:rPr>
        <w:t>,</w:t>
      </w:r>
      <w:r w:rsidRPr="00FB1CA1">
        <w:rPr>
          <w:rFonts w:ascii="Times New Roman" w:hAnsi="Times New Roman"/>
          <w:szCs w:val="28"/>
        </w:rPr>
        <w:t xml:space="preserve"> </w:t>
      </w:r>
      <w:r w:rsidRPr="00583C38">
        <w:rPr>
          <w:rFonts w:ascii="Times New Roman" w:hAnsi="Times New Roman"/>
          <w:szCs w:val="28"/>
        </w:rPr>
        <w:t>развить способности студентов к логическому и</w:t>
      </w:r>
      <w:r>
        <w:rPr>
          <w:rFonts w:ascii="Times New Roman" w:hAnsi="Times New Roman"/>
          <w:szCs w:val="28"/>
        </w:rPr>
        <w:t xml:space="preserve"> алгоритмическому мышлению, при</w:t>
      </w:r>
      <w:r w:rsidRPr="00583C38">
        <w:rPr>
          <w:rFonts w:ascii="Times New Roman" w:hAnsi="Times New Roman"/>
          <w:szCs w:val="28"/>
        </w:rPr>
        <w:t>вить навыки самостоятельного изучения литературы по данной дисциплине и ее приложениям</w:t>
      </w:r>
      <w:r w:rsidRPr="00FB1CA1">
        <w:rPr>
          <w:rFonts w:ascii="Times New Roman" w:hAnsi="Times New Roman"/>
          <w:szCs w:val="28"/>
        </w:rPr>
        <w:t>.</w:t>
      </w:r>
    </w:p>
    <w:p w:rsidR="00270182" w:rsidRPr="00A7469B" w:rsidRDefault="00270182" w:rsidP="00D663C0">
      <w:pPr>
        <w:pStyle w:val="a7"/>
        <w:ind w:firstLine="709"/>
        <w:rPr>
          <w:rFonts w:ascii="Times New Roman" w:hAnsi="Times New Roman"/>
          <w:b/>
          <w:szCs w:val="28"/>
        </w:rPr>
      </w:pPr>
      <w:r w:rsidRPr="00A7469B">
        <w:rPr>
          <w:rFonts w:ascii="Times New Roman" w:hAnsi="Times New Roman"/>
          <w:b/>
          <w:szCs w:val="28"/>
        </w:rPr>
        <w:t>Задачи учебной дисциплины:</w:t>
      </w:r>
    </w:p>
    <w:p w:rsidR="00270182" w:rsidRPr="000040FD" w:rsidRDefault="00270182" w:rsidP="00D663C0">
      <w:pPr>
        <w:pStyle w:val="a7"/>
        <w:numPr>
          <w:ilvl w:val="0"/>
          <w:numId w:val="20"/>
        </w:numPr>
        <w:rPr>
          <w:rFonts w:ascii="Times New Roman" w:hAnsi="Times New Roman"/>
          <w:szCs w:val="28"/>
        </w:rPr>
      </w:pPr>
      <w:r w:rsidRPr="000040FD">
        <w:rPr>
          <w:rFonts w:ascii="Times New Roman" w:hAnsi="Times New Roman"/>
          <w:szCs w:val="28"/>
        </w:rPr>
        <w:t>приобретение знаний, необходимых для составления и анализа математических моделей несложных задач прикладного характера, связанных со случайными явлениями;</w:t>
      </w:r>
    </w:p>
    <w:p w:rsidR="00270182" w:rsidRPr="000040FD" w:rsidRDefault="00270182" w:rsidP="00D663C0">
      <w:pPr>
        <w:pStyle w:val="a7"/>
        <w:numPr>
          <w:ilvl w:val="0"/>
          <w:numId w:val="20"/>
        </w:numPr>
        <w:rPr>
          <w:rFonts w:ascii="Times New Roman" w:hAnsi="Times New Roman"/>
          <w:szCs w:val="28"/>
        </w:rPr>
      </w:pPr>
      <w:r w:rsidRPr="000040FD">
        <w:rPr>
          <w:rFonts w:ascii="Times New Roman" w:hAnsi="Times New Roman"/>
          <w:szCs w:val="28"/>
        </w:rPr>
        <w:t>формирование навыков вычисления вероятностей простых и сложных событий, методам оценки неизвестных параметров на основе экспериментальных данных;</w:t>
      </w:r>
    </w:p>
    <w:p w:rsidR="00270182" w:rsidRPr="000040FD" w:rsidRDefault="00270182" w:rsidP="00D663C0">
      <w:pPr>
        <w:pStyle w:val="a7"/>
        <w:numPr>
          <w:ilvl w:val="0"/>
          <w:numId w:val="20"/>
        </w:numPr>
        <w:rPr>
          <w:rFonts w:ascii="Times New Roman" w:hAnsi="Times New Roman"/>
          <w:szCs w:val="28"/>
        </w:rPr>
      </w:pPr>
      <w:r w:rsidRPr="000040FD">
        <w:rPr>
          <w:rFonts w:ascii="Times New Roman" w:hAnsi="Times New Roman"/>
          <w:szCs w:val="28"/>
        </w:rPr>
        <w:t>изучение принципов аппроксимации статистических связей между величинами или факторами</w:t>
      </w:r>
    </w:p>
    <w:p w:rsidR="00270182" w:rsidRPr="000040FD" w:rsidRDefault="00270182" w:rsidP="00D663C0">
      <w:pPr>
        <w:pStyle w:val="a7"/>
        <w:numPr>
          <w:ilvl w:val="0"/>
          <w:numId w:val="20"/>
        </w:numPr>
        <w:rPr>
          <w:rFonts w:ascii="Times New Roman" w:hAnsi="Times New Roman"/>
          <w:szCs w:val="28"/>
        </w:rPr>
      </w:pPr>
      <w:r w:rsidRPr="000040FD">
        <w:rPr>
          <w:rFonts w:ascii="Times New Roman" w:hAnsi="Times New Roman"/>
          <w:szCs w:val="28"/>
        </w:rPr>
        <w:t>овладение методами проверки гипотез и правилам принятия решений.</w:t>
      </w:r>
    </w:p>
    <w:p w:rsidR="00270182" w:rsidRPr="00A16D3F" w:rsidRDefault="00270182" w:rsidP="00D663C0">
      <w:pPr>
        <w:pStyle w:val="a7"/>
        <w:ind w:firstLine="709"/>
        <w:rPr>
          <w:rFonts w:ascii="Times New Roman" w:hAnsi="Times New Roman"/>
          <w:szCs w:val="28"/>
        </w:rPr>
      </w:pPr>
      <w:r w:rsidRPr="00A9376F">
        <w:rPr>
          <w:rFonts w:ascii="Times New Roman" w:hAnsi="Times New Roman"/>
          <w:szCs w:val="28"/>
        </w:rPr>
        <w:t xml:space="preserve">В результате изучения </w:t>
      </w:r>
      <w:r>
        <w:rPr>
          <w:rFonts w:ascii="Times New Roman" w:hAnsi="Times New Roman"/>
          <w:szCs w:val="28"/>
        </w:rPr>
        <w:t xml:space="preserve">учебной </w:t>
      </w:r>
      <w:r w:rsidRPr="00A9376F">
        <w:rPr>
          <w:rFonts w:ascii="Times New Roman" w:hAnsi="Times New Roman"/>
          <w:szCs w:val="28"/>
        </w:rPr>
        <w:t>дисциплины «</w:t>
      </w:r>
      <w:r>
        <w:rPr>
          <w:rFonts w:ascii="Times New Roman" w:hAnsi="Times New Roman"/>
        </w:rPr>
        <w:t>Теория вероятностей и математическая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статистика</w:t>
      </w:r>
      <w:r w:rsidRPr="00A16D3F">
        <w:rPr>
          <w:rFonts w:ascii="Times New Roman" w:hAnsi="Times New Roman"/>
          <w:szCs w:val="28"/>
        </w:rPr>
        <w:t xml:space="preserve">» формируются следующие компетенции: </w:t>
      </w:r>
    </w:p>
    <w:p w:rsidR="00270182" w:rsidRPr="005E6F42" w:rsidRDefault="00270182" w:rsidP="00D663C0">
      <w:pPr>
        <w:pStyle w:val="a7"/>
        <w:ind w:firstLine="709"/>
        <w:rPr>
          <w:rFonts w:ascii="Times New Roman" w:hAnsi="Times New Roman"/>
          <w:b/>
          <w:szCs w:val="28"/>
        </w:rPr>
      </w:pPr>
      <w:r w:rsidRPr="005E6F42">
        <w:rPr>
          <w:rFonts w:ascii="Times New Roman" w:hAnsi="Times New Roman"/>
          <w:b/>
          <w:szCs w:val="28"/>
        </w:rPr>
        <w:t>академические: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1177CB">
        <w:rPr>
          <w:sz w:val="28"/>
          <w:szCs w:val="28"/>
        </w:rPr>
        <w:t>ме</w:t>
      </w:r>
      <w:r>
        <w:rPr>
          <w:sz w:val="28"/>
          <w:szCs w:val="28"/>
        </w:rPr>
        <w:t>ние</w:t>
      </w:r>
      <w:r w:rsidRPr="001177CB">
        <w:rPr>
          <w:sz w:val="28"/>
          <w:szCs w:val="28"/>
        </w:rPr>
        <w:t xml:space="preserve"> применять базовые научно-теоретические знания для решения теоре</w:t>
      </w:r>
      <w:r>
        <w:rPr>
          <w:sz w:val="28"/>
          <w:szCs w:val="28"/>
        </w:rPr>
        <w:t>тических и практических задач;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r w:rsidRPr="001177CB">
        <w:rPr>
          <w:sz w:val="28"/>
          <w:szCs w:val="28"/>
        </w:rPr>
        <w:t>ладе</w:t>
      </w:r>
      <w:r>
        <w:rPr>
          <w:sz w:val="28"/>
          <w:szCs w:val="28"/>
        </w:rPr>
        <w:t>ние</w:t>
      </w:r>
      <w:r w:rsidRPr="001177CB">
        <w:rPr>
          <w:sz w:val="28"/>
          <w:szCs w:val="28"/>
        </w:rPr>
        <w:t xml:space="preserve"> сис</w:t>
      </w:r>
      <w:r>
        <w:rPr>
          <w:sz w:val="28"/>
          <w:szCs w:val="28"/>
        </w:rPr>
        <w:t>темным и сравнительным анализом;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 xml:space="preserve">– </w:t>
      </w:r>
      <w:r>
        <w:rPr>
          <w:sz w:val="28"/>
          <w:szCs w:val="28"/>
        </w:rPr>
        <w:t>в</w:t>
      </w:r>
      <w:r w:rsidRPr="001177CB">
        <w:rPr>
          <w:sz w:val="28"/>
          <w:szCs w:val="28"/>
        </w:rPr>
        <w:t>лад</w:t>
      </w:r>
      <w:r>
        <w:rPr>
          <w:sz w:val="28"/>
          <w:szCs w:val="28"/>
        </w:rPr>
        <w:t>ение исследовательскими навыками;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 xml:space="preserve">– </w:t>
      </w:r>
      <w:r>
        <w:rPr>
          <w:sz w:val="28"/>
          <w:szCs w:val="28"/>
        </w:rPr>
        <w:t>умение работать самостоятельно;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>– способн</w:t>
      </w:r>
      <w:r>
        <w:rPr>
          <w:sz w:val="28"/>
          <w:szCs w:val="28"/>
        </w:rPr>
        <w:t>ость</w:t>
      </w:r>
      <w:r w:rsidRPr="001177CB">
        <w:rPr>
          <w:sz w:val="28"/>
          <w:szCs w:val="28"/>
        </w:rPr>
        <w:t xml:space="preserve"> порождать новые идеи (обладать креативностью</w:t>
      </w:r>
      <w:r>
        <w:rPr>
          <w:sz w:val="28"/>
          <w:szCs w:val="28"/>
        </w:rPr>
        <w:t>);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 xml:space="preserve">– </w:t>
      </w:r>
      <w:r>
        <w:rPr>
          <w:sz w:val="28"/>
          <w:szCs w:val="28"/>
        </w:rPr>
        <w:t>обладание</w:t>
      </w:r>
      <w:r w:rsidRPr="001177CB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ами, связанными</w:t>
      </w:r>
      <w:r w:rsidRPr="001177CB">
        <w:rPr>
          <w:sz w:val="28"/>
          <w:szCs w:val="28"/>
        </w:rPr>
        <w:t xml:space="preserve"> с использованием технических устройств, управлением информацией и работой с компью</w:t>
      </w:r>
      <w:r>
        <w:rPr>
          <w:sz w:val="28"/>
          <w:szCs w:val="28"/>
        </w:rPr>
        <w:t>тером;</w:t>
      </w:r>
    </w:p>
    <w:p w:rsidR="00270182" w:rsidRPr="001177CB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1177CB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1177CB">
        <w:rPr>
          <w:sz w:val="28"/>
          <w:szCs w:val="28"/>
        </w:rPr>
        <w:t>ме</w:t>
      </w:r>
      <w:r>
        <w:rPr>
          <w:sz w:val="28"/>
          <w:szCs w:val="28"/>
        </w:rPr>
        <w:t>ние</w:t>
      </w:r>
      <w:r w:rsidRPr="001177CB">
        <w:rPr>
          <w:sz w:val="28"/>
          <w:szCs w:val="28"/>
        </w:rPr>
        <w:t xml:space="preserve"> учиться, повышать свою квалификацию в течение всей жиз</w:t>
      </w:r>
      <w:r>
        <w:rPr>
          <w:sz w:val="28"/>
          <w:szCs w:val="28"/>
        </w:rPr>
        <w:t>ни;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>– использова</w:t>
      </w:r>
      <w:r>
        <w:rPr>
          <w:sz w:val="28"/>
          <w:szCs w:val="28"/>
        </w:rPr>
        <w:t>ние</w:t>
      </w:r>
      <w:r w:rsidRPr="004847BC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>х</w:t>
      </w:r>
      <w:r w:rsidRPr="004847BC">
        <w:rPr>
          <w:sz w:val="28"/>
          <w:szCs w:val="28"/>
        </w:rPr>
        <w:t xml:space="preserve"> закон</w:t>
      </w:r>
      <w:r>
        <w:rPr>
          <w:sz w:val="28"/>
          <w:szCs w:val="28"/>
        </w:rPr>
        <w:t>ов</w:t>
      </w:r>
      <w:r w:rsidRPr="004847BC">
        <w:rPr>
          <w:sz w:val="28"/>
          <w:szCs w:val="28"/>
        </w:rPr>
        <w:t xml:space="preserve"> естественнонаучных дисциплин в профессиональной деятельности;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>– владе</w:t>
      </w:r>
      <w:r>
        <w:rPr>
          <w:sz w:val="28"/>
          <w:szCs w:val="28"/>
        </w:rPr>
        <w:t>ние</w:t>
      </w:r>
      <w:r w:rsidRPr="004847BC">
        <w:rPr>
          <w:sz w:val="28"/>
          <w:szCs w:val="28"/>
        </w:rPr>
        <w:t xml:space="preserve"> основными методами, способами и средствами получения, хранения, переработки информации с использованием компьютерной техники.</w:t>
      </w:r>
    </w:p>
    <w:p w:rsidR="00270182" w:rsidRPr="00C8760E" w:rsidRDefault="00270182" w:rsidP="00D663C0">
      <w:pPr>
        <w:pStyle w:val="30"/>
        <w:ind w:firstLine="709"/>
        <w:jc w:val="both"/>
        <w:rPr>
          <w:sz w:val="28"/>
          <w:szCs w:val="28"/>
        </w:rPr>
      </w:pPr>
      <w:r w:rsidRPr="004847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способность </w:t>
      </w:r>
      <w:r w:rsidRPr="004847BC">
        <w:rPr>
          <w:sz w:val="28"/>
          <w:szCs w:val="28"/>
        </w:rPr>
        <w:t>на научной основе организовывать свой труд, самостоятельно оценивать результаты своей деятельности</w:t>
      </w:r>
      <w:r>
        <w:rPr>
          <w:sz w:val="28"/>
          <w:szCs w:val="28"/>
        </w:rPr>
        <w:t>;</w:t>
      </w:r>
    </w:p>
    <w:p w:rsidR="00270182" w:rsidRPr="00A9430B" w:rsidRDefault="00270182" w:rsidP="00D663C0">
      <w:pPr>
        <w:pStyle w:val="a7"/>
        <w:ind w:firstLine="709"/>
        <w:rPr>
          <w:rFonts w:ascii="Times New Roman" w:hAnsi="Times New Roman"/>
          <w:b/>
          <w:szCs w:val="28"/>
        </w:rPr>
      </w:pPr>
      <w:r w:rsidRPr="00A9430B">
        <w:rPr>
          <w:rFonts w:ascii="Times New Roman" w:hAnsi="Times New Roman"/>
          <w:b/>
          <w:szCs w:val="28"/>
        </w:rPr>
        <w:t>социально-личностные: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A9376F">
        <w:rPr>
          <w:sz w:val="28"/>
          <w:szCs w:val="28"/>
        </w:rPr>
        <w:t xml:space="preserve">– </w:t>
      </w:r>
      <w:r w:rsidRPr="004847BC">
        <w:rPr>
          <w:sz w:val="28"/>
          <w:szCs w:val="28"/>
        </w:rPr>
        <w:t>уме</w:t>
      </w:r>
      <w:r>
        <w:rPr>
          <w:sz w:val="28"/>
          <w:szCs w:val="28"/>
        </w:rPr>
        <w:t>ние</w:t>
      </w:r>
      <w:r w:rsidRPr="004847BC">
        <w:rPr>
          <w:sz w:val="28"/>
          <w:szCs w:val="28"/>
        </w:rPr>
        <w:t xml:space="preserve"> работать в команде;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>– способн</w:t>
      </w:r>
      <w:r>
        <w:rPr>
          <w:sz w:val="28"/>
          <w:szCs w:val="28"/>
        </w:rPr>
        <w:t>ость</w:t>
      </w:r>
      <w:r w:rsidRPr="004847BC">
        <w:rPr>
          <w:sz w:val="28"/>
          <w:szCs w:val="28"/>
        </w:rPr>
        <w:t xml:space="preserve"> к социальному взаимодействию;</w:t>
      </w:r>
    </w:p>
    <w:p w:rsidR="00270182" w:rsidRPr="0034328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способность</w:t>
      </w:r>
      <w:r w:rsidRPr="004847BC">
        <w:rPr>
          <w:sz w:val="28"/>
          <w:szCs w:val="28"/>
        </w:rPr>
        <w:t xml:space="preserve"> к межличностным коммуникациям</w:t>
      </w:r>
      <w:r w:rsidRPr="0034328C">
        <w:rPr>
          <w:sz w:val="28"/>
          <w:szCs w:val="28"/>
        </w:rPr>
        <w:t>;</w:t>
      </w:r>
    </w:p>
    <w:p w:rsidR="00270182" w:rsidRPr="00A9430B" w:rsidRDefault="00270182" w:rsidP="00D663C0">
      <w:pPr>
        <w:pStyle w:val="a7"/>
        <w:ind w:firstLine="709"/>
        <w:rPr>
          <w:rFonts w:ascii="Times New Roman" w:hAnsi="Times New Roman"/>
          <w:b/>
          <w:szCs w:val="28"/>
        </w:rPr>
      </w:pPr>
      <w:r w:rsidRPr="00A9430B">
        <w:rPr>
          <w:rFonts w:ascii="Times New Roman" w:hAnsi="Times New Roman"/>
          <w:b/>
          <w:szCs w:val="28"/>
        </w:rPr>
        <w:t>профессиональные: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– способность </w:t>
      </w:r>
      <w:r w:rsidRPr="004847BC">
        <w:rPr>
          <w:sz w:val="28"/>
          <w:szCs w:val="28"/>
        </w:rPr>
        <w:t>анализировать и оценивать собранные данные;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способность </w:t>
      </w:r>
      <w:r w:rsidRPr="004847BC">
        <w:rPr>
          <w:sz w:val="28"/>
          <w:szCs w:val="28"/>
        </w:rPr>
        <w:t>анализировать работу по установленному заданию, оформлять отчеты, готовить материалы и информацию для руководства;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умение </w:t>
      </w:r>
      <w:r w:rsidRPr="004847BC">
        <w:rPr>
          <w:sz w:val="28"/>
          <w:szCs w:val="28"/>
        </w:rPr>
        <w:t>разрабатывать изученную методику с использованием имеющихся средств исследований, включая стандартные пакеты прикладных программ;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умение </w:t>
      </w:r>
      <w:r w:rsidRPr="004847BC">
        <w:rPr>
          <w:sz w:val="28"/>
          <w:szCs w:val="28"/>
        </w:rPr>
        <w:t>разрабатывать программы, включая выбор технических средств и обработку результатов;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умение </w:t>
      </w:r>
      <w:r w:rsidRPr="004847BC">
        <w:rPr>
          <w:sz w:val="28"/>
          <w:szCs w:val="28"/>
        </w:rPr>
        <w:t>пользоваться глобальными информационными ресурсами;</w:t>
      </w:r>
    </w:p>
    <w:p w:rsidR="00270182" w:rsidRPr="004847BC" w:rsidRDefault="00270182" w:rsidP="00D663C0">
      <w:pPr>
        <w:pStyle w:val="30"/>
        <w:ind w:firstLine="709"/>
        <w:jc w:val="both"/>
        <w:rPr>
          <w:b/>
          <w:sz w:val="28"/>
          <w:szCs w:val="28"/>
        </w:rPr>
      </w:pPr>
      <w:r w:rsidRPr="004847B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умение </w:t>
      </w:r>
      <w:r w:rsidRPr="004847BC">
        <w:rPr>
          <w:sz w:val="28"/>
          <w:szCs w:val="28"/>
        </w:rPr>
        <w:t>разрабатывать и согласо</w:t>
      </w:r>
      <w:r>
        <w:rPr>
          <w:sz w:val="28"/>
          <w:szCs w:val="28"/>
        </w:rPr>
        <w:t>вывать представляемые материалы.</w:t>
      </w:r>
    </w:p>
    <w:p w:rsidR="00270182" w:rsidRPr="00CA2B50" w:rsidRDefault="00270182" w:rsidP="00D663C0">
      <w:pPr>
        <w:pStyle w:val="21"/>
        <w:rPr>
          <w:sz w:val="28"/>
          <w:szCs w:val="28"/>
        </w:rPr>
      </w:pPr>
    </w:p>
    <w:p w:rsidR="00270182" w:rsidRPr="00CA2B50" w:rsidRDefault="00270182" w:rsidP="00D663C0">
      <w:pPr>
        <w:pStyle w:val="21"/>
        <w:ind w:firstLine="709"/>
        <w:jc w:val="both"/>
        <w:rPr>
          <w:sz w:val="28"/>
          <w:szCs w:val="28"/>
        </w:rPr>
      </w:pPr>
      <w:r w:rsidRPr="00CA2B50">
        <w:rPr>
          <w:sz w:val="28"/>
          <w:szCs w:val="28"/>
        </w:rPr>
        <w:t>В результате освоения курса «Теория вероятностей и математическая</w:t>
      </w:r>
      <w:r w:rsidRPr="00CA2B50">
        <w:rPr>
          <w:b/>
          <w:sz w:val="28"/>
          <w:szCs w:val="28"/>
        </w:rPr>
        <w:t xml:space="preserve"> </w:t>
      </w:r>
      <w:r w:rsidRPr="00CA2B50">
        <w:rPr>
          <w:sz w:val="28"/>
          <w:szCs w:val="28"/>
        </w:rPr>
        <w:t>статистика» студент должен:</w:t>
      </w:r>
    </w:p>
    <w:p w:rsidR="00270182" w:rsidRPr="00EE416A" w:rsidRDefault="00270182" w:rsidP="00D663C0">
      <w:pPr>
        <w:ind w:firstLine="709"/>
        <w:rPr>
          <w:b/>
          <w:i/>
          <w:sz w:val="28"/>
          <w:szCs w:val="28"/>
        </w:rPr>
      </w:pPr>
      <w:r w:rsidRPr="00EE416A">
        <w:rPr>
          <w:b/>
          <w:i/>
          <w:sz w:val="28"/>
          <w:szCs w:val="28"/>
        </w:rPr>
        <w:t>знать:</w:t>
      </w:r>
    </w:p>
    <w:p w:rsidR="00270182" w:rsidRPr="00EE416A" w:rsidRDefault="00270182" w:rsidP="00D663C0">
      <w:pPr>
        <w:numPr>
          <w:ilvl w:val="0"/>
          <w:numId w:val="12"/>
        </w:numPr>
        <w:tabs>
          <w:tab w:val="clear" w:pos="280"/>
          <w:tab w:val="left" w:pos="0"/>
          <w:tab w:val="left" w:pos="851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E416A">
        <w:rPr>
          <w:color w:val="000000"/>
          <w:sz w:val="28"/>
          <w:szCs w:val="28"/>
        </w:rPr>
        <w:t>основные положения, формулы и теоремы теории вероятностей для случайных событий, одномерных и многомерных случайных величин</w:t>
      </w:r>
      <w:r w:rsidRPr="00EE416A">
        <w:rPr>
          <w:sz w:val="28"/>
          <w:szCs w:val="28"/>
        </w:rPr>
        <w:t>;</w:t>
      </w:r>
    </w:p>
    <w:p w:rsidR="00270182" w:rsidRPr="00EE416A" w:rsidRDefault="00270182" w:rsidP="00D663C0">
      <w:pPr>
        <w:numPr>
          <w:ilvl w:val="0"/>
          <w:numId w:val="12"/>
        </w:numPr>
        <w:tabs>
          <w:tab w:val="clear" w:pos="280"/>
          <w:tab w:val="left" w:pos="0"/>
          <w:tab w:val="left" w:pos="851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E416A">
        <w:rPr>
          <w:color w:val="000000"/>
          <w:sz w:val="28"/>
          <w:szCs w:val="28"/>
        </w:rPr>
        <w:t>основные методы статистической обработки и анализа случайных опытных данных;</w:t>
      </w:r>
    </w:p>
    <w:p w:rsidR="00270182" w:rsidRPr="00EE416A" w:rsidRDefault="00270182" w:rsidP="00D663C0">
      <w:pPr>
        <w:shd w:val="clear" w:color="auto" w:fill="FFFFFF"/>
        <w:tabs>
          <w:tab w:val="left" w:pos="851"/>
        </w:tabs>
        <w:ind w:firstLine="709"/>
        <w:rPr>
          <w:b/>
          <w:i/>
          <w:iCs/>
          <w:color w:val="000000"/>
          <w:sz w:val="28"/>
          <w:szCs w:val="28"/>
        </w:rPr>
      </w:pPr>
      <w:r w:rsidRPr="00EE416A">
        <w:rPr>
          <w:b/>
          <w:i/>
          <w:iCs/>
          <w:color w:val="000000"/>
          <w:sz w:val="28"/>
          <w:szCs w:val="28"/>
        </w:rPr>
        <w:t>уметь:</w:t>
      </w:r>
    </w:p>
    <w:p w:rsidR="00270182" w:rsidRPr="00EE416A" w:rsidRDefault="00270182" w:rsidP="00D663C0">
      <w:pPr>
        <w:numPr>
          <w:ilvl w:val="0"/>
          <w:numId w:val="12"/>
        </w:numPr>
        <w:tabs>
          <w:tab w:val="clear" w:pos="280"/>
          <w:tab w:val="left" w:pos="0"/>
          <w:tab w:val="left" w:pos="851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E416A">
        <w:rPr>
          <w:color w:val="000000"/>
          <w:sz w:val="28"/>
          <w:szCs w:val="28"/>
        </w:rPr>
        <w:t>строить математические модели для типичных случайных явлений</w:t>
      </w:r>
      <w:r w:rsidRPr="00EE416A">
        <w:rPr>
          <w:sz w:val="28"/>
          <w:szCs w:val="28"/>
        </w:rPr>
        <w:t>;</w:t>
      </w:r>
    </w:p>
    <w:p w:rsidR="00270182" w:rsidRPr="00EE416A" w:rsidRDefault="00270182" w:rsidP="00D663C0">
      <w:pPr>
        <w:numPr>
          <w:ilvl w:val="0"/>
          <w:numId w:val="12"/>
        </w:numPr>
        <w:tabs>
          <w:tab w:val="clear" w:pos="280"/>
          <w:tab w:val="left" w:pos="0"/>
          <w:tab w:val="left" w:pos="851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E416A">
        <w:rPr>
          <w:color w:val="000000"/>
          <w:sz w:val="28"/>
          <w:szCs w:val="28"/>
        </w:rPr>
        <w:t>использовать вероятностные методы в решении важных для инженерных приложений задач;</w:t>
      </w:r>
    </w:p>
    <w:p w:rsidR="00270182" w:rsidRPr="00122907" w:rsidRDefault="00270182" w:rsidP="00D663C0">
      <w:pPr>
        <w:numPr>
          <w:ilvl w:val="0"/>
          <w:numId w:val="12"/>
        </w:numPr>
        <w:tabs>
          <w:tab w:val="clear" w:pos="280"/>
          <w:tab w:val="left" w:pos="851"/>
          <w:tab w:val="left" w:pos="993"/>
        </w:tabs>
        <w:ind w:firstLine="720"/>
        <w:jc w:val="both"/>
        <w:rPr>
          <w:sz w:val="28"/>
          <w:szCs w:val="28"/>
        </w:rPr>
      </w:pPr>
      <w:r w:rsidRPr="00EE416A">
        <w:rPr>
          <w:color w:val="000000"/>
          <w:sz w:val="28"/>
          <w:szCs w:val="28"/>
        </w:rPr>
        <w:t>использовать вероятностные и статистические методы в расчетах надежности радиотехнических систем и сетей.</w:t>
      </w:r>
    </w:p>
    <w:p w:rsidR="00270182" w:rsidRPr="005E6F42" w:rsidRDefault="00270182" w:rsidP="00D663C0">
      <w:pPr>
        <w:tabs>
          <w:tab w:val="left" w:pos="708"/>
        </w:tabs>
        <w:ind w:left="709"/>
        <w:jc w:val="both"/>
        <w:rPr>
          <w:b/>
          <w:i/>
          <w:sz w:val="28"/>
          <w:szCs w:val="28"/>
        </w:rPr>
      </w:pPr>
      <w:r w:rsidRPr="00A9376F">
        <w:rPr>
          <w:b/>
          <w:bCs/>
          <w:i/>
          <w:iCs/>
          <w:sz w:val="28"/>
          <w:szCs w:val="28"/>
        </w:rPr>
        <w:t>владеть:</w:t>
      </w:r>
    </w:p>
    <w:p w:rsidR="00270182" w:rsidRPr="005E6F42" w:rsidRDefault="00270182" w:rsidP="00D663C0">
      <w:pPr>
        <w:tabs>
          <w:tab w:val="left" w:pos="770"/>
          <w:tab w:val="left" w:pos="900"/>
        </w:tabs>
        <w:ind w:firstLine="709"/>
        <w:jc w:val="both"/>
        <w:rPr>
          <w:sz w:val="28"/>
          <w:szCs w:val="28"/>
        </w:rPr>
      </w:pPr>
      <w:r w:rsidRPr="005E6F42">
        <w:rPr>
          <w:sz w:val="28"/>
          <w:szCs w:val="28"/>
        </w:rPr>
        <w:sym w:font="Symbol" w:char="F02D"/>
      </w:r>
      <w:r w:rsidRPr="005E6F42">
        <w:rPr>
          <w:sz w:val="28"/>
          <w:szCs w:val="28"/>
        </w:rPr>
        <w:t xml:space="preserve"> современными программ</w:t>
      </w:r>
      <w:r>
        <w:rPr>
          <w:sz w:val="28"/>
          <w:szCs w:val="28"/>
        </w:rPr>
        <w:t xml:space="preserve">ными </w:t>
      </w:r>
      <w:r w:rsidRPr="005E6F42">
        <w:rPr>
          <w:sz w:val="28"/>
          <w:szCs w:val="28"/>
        </w:rPr>
        <w:t>средствами</w:t>
      </w:r>
      <w:r>
        <w:rPr>
          <w:sz w:val="28"/>
          <w:szCs w:val="28"/>
        </w:rPr>
        <w:t xml:space="preserve"> статистической обработки данных</w:t>
      </w:r>
      <w:r w:rsidRPr="005E6F42">
        <w:rPr>
          <w:sz w:val="28"/>
          <w:szCs w:val="28"/>
        </w:rPr>
        <w:t>;</w:t>
      </w:r>
    </w:p>
    <w:p w:rsidR="00270182" w:rsidRPr="005E6F42" w:rsidRDefault="00270182" w:rsidP="00D663C0">
      <w:pPr>
        <w:tabs>
          <w:tab w:val="left" w:pos="770"/>
          <w:tab w:val="left" w:pos="900"/>
        </w:tabs>
        <w:ind w:firstLine="709"/>
        <w:jc w:val="both"/>
        <w:rPr>
          <w:sz w:val="28"/>
          <w:szCs w:val="28"/>
        </w:rPr>
      </w:pPr>
      <w:r w:rsidRPr="005E6F42">
        <w:rPr>
          <w:sz w:val="28"/>
          <w:szCs w:val="28"/>
        </w:rPr>
        <w:sym w:font="Symbol" w:char="F02D"/>
      </w:r>
      <w:r w:rsidRPr="005E6F42">
        <w:rPr>
          <w:sz w:val="28"/>
          <w:szCs w:val="28"/>
        </w:rPr>
        <w:t xml:space="preserve"> навыками анализа исходных и выходных данных решаемых задач и формами их представления; </w:t>
      </w:r>
    </w:p>
    <w:p w:rsidR="00270182" w:rsidRDefault="00270182" w:rsidP="00D663C0">
      <w:pPr>
        <w:tabs>
          <w:tab w:val="left" w:pos="770"/>
          <w:tab w:val="left" w:pos="900"/>
        </w:tabs>
        <w:ind w:firstLine="709"/>
        <w:jc w:val="both"/>
        <w:rPr>
          <w:sz w:val="28"/>
          <w:szCs w:val="28"/>
        </w:rPr>
      </w:pPr>
      <w:r w:rsidRPr="005E6F42">
        <w:rPr>
          <w:sz w:val="28"/>
          <w:szCs w:val="28"/>
        </w:rPr>
        <w:sym w:font="Symbol" w:char="F02D"/>
      </w:r>
      <w:r w:rsidRPr="005E6F42">
        <w:rPr>
          <w:sz w:val="28"/>
          <w:szCs w:val="28"/>
        </w:rPr>
        <w:t xml:space="preserve"> навыками </w:t>
      </w:r>
      <w:r>
        <w:rPr>
          <w:sz w:val="28"/>
          <w:szCs w:val="28"/>
        </w:rPr>
        <w:t>использования прикладных методов теории вероятностей и математической статистики.</w:t>
      </w:r>
    </w:p>
    <w:p w:rsidR="00270182" w:rsidRDefault="00270182" w:rsidP="00D663C0">
      <w:pPr>
        <w:tabs>
          <w:tab w:val="left" w:pos="770"/>
          <w:tab w:val="left" w:pos="900"/>
        </w:tabs>
        <w:ind w:firstLine="709"/>
        <w:jc w:val="both"/>
        <w:rPr>
          <w:sz w:val="28"/>
          <w:szCs w:val="28"/>
        </w:rPr>
      </w:pPr>
    </w:p>
    <w:p w:rsidR="00270182" w:rsidRPr="00A7469B" w:rsidRDefault="00270182" w:rsidP="00B01D42">
      <w:pPr>
        <w:tabs>
          <w:tab w:val="left" w:pos="770"/>
          <w:tab w:val="left" w:pos="900"/>
        </w:tabs>
        <w:ind w:firstLine="709"/>
        <w:jc w:val="center"/>
        <w:rPr>
          <w:b/>
          <w:sz w:val="28"/>
          <w:szCs w:val="28"/>
        </w:rPr>
      </w:pPr>
      <w:r w:rsidRPr="00A7469B">
        <w:rPr>
          <w:b/>
          <w:sz w:val="28"/>
          <w:szCs w:val="28"/>
        </w:rPr>
        <w:t xml:space="preserve">Перечень учебных дисциплин, усвоение которых необходимо для изучения данной учебной дисциплины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421"/>
        <w:gridCol w:w="3367"/>
      </w:tblGrid>
      <w:tr w:rsidR="00270182" w:rsidTr="00977B46">
        <w:tc>
          <w:tcPr>
            <w:tcW w:w="959" w:type="dxa"/>
          </w:tcPr>
          <w:p w:rsidR="00270182" w:rsidRDefault="00270182" w:rsidP="00977B46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№ </w:t>
            </w:r>
            <w:proofErr w:type="spellStart"/>
            <w:r>
              <w:rPr>
                <w:sz w:val="26"/>
              </w:rPr>
              <w:t>п.п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5421" w:type="dxa"/>
          </w:tcPr>
          <w:p w:rsidR="00270182" w:rsidRDefault="00270182" w:rsidP="00977B46">
            <w:pPr>
              <w:jc w:val="center"/>
              <w:rPr>
                <w:sz w:val="26"/>
              </w:rPr>
            </w:pPr>
            <w:r>
              <w:rPr>
                <w:sz w:val="26"/>
              </w:rPr>
              <w:t>Название дисциплины</w:t>
            </w:r>
          </w:p>
        </w:tc>
        <w:tc>
          <w:tcPr>
            <w:tcW w:w="3367" w:type="dxa"/>
          </w:tcPr>
          <w:p w:rsidR="00270182" w:rsidRDefault="00270182" w:rsidP="00977B46">
            <w:pPr>
              <w:jc w:val="center"/>
              <w:rPr>
                <w:sz w:val="26"/>
              </w:rPr>
            </w:pPr>
            <w:r>
              <w:rPr>
                <w:sz w:val="26"/>
              </w:rPr>
              <w:t>Раздел, темы</w:t>
            </w:r>
          </w:p>
        </w:tc>
      </w:tr>
      <w:tr w:rsidR="00270182" w:rsidTr="00977B46">
        <w:tc>
          <w:tcPr>
            <w:tcW w:w="959" w:type="dxa"/>
          </w:tcPr>
          <w:p w:rsidR="00270182" w:rsidRDefault="00270182" w:rsidP="00977B46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5421" w:type="dxa"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  <w:r w:rsidRPr="005008DC">
              <w:rPr>
                <w:sz w:val="28"/>
                <w:szCs w:val="28"/>
              </w:rPr>
              <w:t>Информатика</w:t>
            </w:r>
          </w:p>
        </w:tc>
        <w:tc>
          <w:tcPr>
            <w:tcW w:w="3367" w:type="dxa"/>
          </w:tcPr>
          <w:p w:rsidR="00270182" w:rsidRPr="00CA2B50" w:rsidRDefault="00270182" w:rsidP="00977B46">
            <w:pPr>
              <w:jc w:val="center"/>
              <w:rPr>
                <w:sz w:val="28"/>
                <w:szCs w:val="28"/>
              </w:rPr>
            </w:pPr>
            <w:r w:rsidRPr="00CA2B50">
              <w:rPr>
                <w:sz w:val="28"/>
                <w:szCs w:val="28"/>
              </w:rPr>
              <w:t>в объеме средней школы</w:t>
            </w:r>
          </w:p>
        </w:tc>
      </w:tr>
      <w:tr w:rsidR="00270182" w:rsidTr="00977B46">
        <w:tc>
          <w:tcPr>
            <w:tcW w:w="959" w:type="dxa"/>
            <w:vMerge w:val="restart"/>
          </w:tcPr>
          <w:p w:rsidR="00270182" w:rsidRDefault="00270182" w:rsidP="00977B46">
            <w:pPr>
              <w:jc w:val="center"/>
              <w:rPr>
                <w:sz w:val="26"/>
              </w:rPr>
            </w:pPr>
          </w:p>
          <w:p w:rsidR="00270182" w:rsidRDefault="00270182" w:rsidP="00977B46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5421" w:type="dxa"/>
            <w:vMerge w:val="restart"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</w:p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  <w:r w:rsidRPr="005008DC">
              <w:rPr>
                <w:sz w:val="28"/>
                <w:szCs w:val="28"/>
              </w:rPr>
              <w:t>Математика</w:t>
            </w:r>
          </w:p>
        </w:tc>
        <w:tc>
          <w:tcPr>
            <w:tcW w:w="3367" w:type="dxa"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  <w:r w:rsidRPr="005008DC">
              <w:rPr>
                <w:sz w:val="28"/>
                <w:szCs w:val="28"/>
              </w:rPr>
              <w:t>Множества и операции над ними</w:t>
            </w:r>
          </w:p>
        </w:tc>
      </w:tr>
      <w:tr w:rsidR="00270182" w:rsidTr="00977B46">
        <w:tc>
          <w:tcPr>
            <w:tcW w:w="959" w:type="dxa"/>
            <w:vMerge/>
          </w:tcPr>
          <w:p w:rsidR="00270182" w:rsidRDefault="00270182" w:rsidP="00977B46">
            <w:pPr>
              <w:jc w:val="center"/>
              <w:rPr>
                <w:sz w:val="26"/>
              </w:rPr>
            </w:pPr>
          </w:p>
        </w:tc>
        <w:tc>
          <w:tcPr>
            <w:tcW w:w="5421" w:type="dxa"/>
            <w:vMerge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  <w:r w:rsidRPr="005008DC">
              <w:rPr>
                <w:sz w:val="28"/>
                <w:szCs w:val="28"/>
              </w:rPr>
              <w:t>Ряды</w:t>
            </w:r>
          </w:p>
        </w:tc>
      </w:tr>
      <w:tr w:rsidR="00270182" w:rsidTr="00977B46">
        <w:tc>
          <w:tcPr>
            <w:tcW w:w="959" w:type="dxa"/>
            <w:vMerge/>
          </w:tcPr>
          <w:p w:rsidR="00270182" w:rsidRDefault="00270182" w:rsidP="00977B46">
            <w:pPr>
              <w:jc w:val="center"/>
              <w:rPr>
                <w:sz w:val="26"/>
              </w:rPr>
            </w:pPr>
          </w:p>
        </w:tc>
        <w:tc>
          <w:tcPr>
            <w:tcW w:w="5421" w:type="dxa"/>
            <w:vMerge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270182" w:rsidRPr="005008DC" w:rsidRDefault="00270182" w:rsidP="00977B46">
            <w:pPr>
              <w:jc w:val="center"/>
              <w:rPr>
                <w:sz w:val="28"/>
                <w:szCs w:val="28"/>
              </w:rPr>
            </w:pPr>
            <w:r w:rsidRPr="005008DC">
              <w:rPr>
                <w:sz w:val="28"/>
                <w:szCs w:val="28"/>
              </w:rPr>
              <w:t>Дифференциальное и интегральное исчисления</w:t>
            </w:r>
          </w:p>
        </w:tc>
      </w:tr>
    </w:tbl>
    <w:p w:rsidR="00270182" w:rsidRDefault="00270182" w:rsidP="00B01D42">
      <w:pPr>
        <w:tabs>
          <w:tab w:val="left" w:pos="770"/>
          <w:tab w:val="left" w:pos="900"/>
        </w:tabs>
        <w:ind w:firstLine="709"/>
        <w:jc w:val="center"/>
        <w:rPr>
          <w:sz w:val="28"/>
          <w:szCs w:val="28"/>
          <w:highlight w:val="yellow"/>
        </w:rPr>
      </w:pPr>
    </w:p>
    <w:p w:rsidR="00270182" w:rsidRPr="00A7469B" w:rsidRDefault="00270182" w:rsidP="00EA5A4C">
      <w:pPr>
        <w:pageBreakBefore/>
        <w:numPr>
          <w:ilvl w:val="0"/>
          <w:numId w:val="22"/>
        </w:numPr>
        <w:rPr>
          <w:b/>
          <w:sz w:val="28"/>
          <w:szCs w:val="28"/>
        </w:rPr>
      </w:pPr>
      <w:r w:rsidRPr="00A7469B">
        <w:rPr>
          <w:b/>
          <w:sz w:val="28"/>
          <w:szCs w:val="28"/>
        </w:rPr>
        <w:lastRenderedPageBreak/>
        <w:t>Содержание учебной дисциплины</w:t>
      </w:r>
    </w:p>
    <w:p w:rsidR="00270182" w:rsidRPr="00223EEF" w:rsidRDefault="00270182" w:rsidP="00D663C0">
      <w:pPr>
        <w:pStyle w:val="a7"/>
        <w:jc w:val="center"/>
        <w:rPr>
          <w:rFonts w:ascii="Times New Roman" w:hAnsi="Times New Roman"/>
          <w:b/>
          <w:szCs w:val="28"/>
          <w:highlight w:val="magenta"/>
        </w:rPr>
      </w:pP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3177"/>
        <w:gridCol w:w="5832"/>
      </w:tblGrid>
      <w:tr w:rsidR="00270182" w:rsidRPr="00223EEF" w:rsidTr="00A7469B">
        <w:trPr>
          <w:tblHeader/>
        </w:trPr>
        <w:tc>
          <w:tcPr>
            <w:tcW w:w="675" w:type="dxa"/>
          </w:tcPr>
          <w:p w:rsidR="00270182" w:rsidRPr="006D07E1" w:rsidRDefault="00270182" w:rsidP="00782C37">
            <w:pPr>
              <w:jc w:val="center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№</w:t>
            </w:r>
          </w:p>
          <w:p w:rsidR="00270182" w:rsidRPr="006D07E1" w:rsidRDefault="00270182" w:rsidP="00782C37">
            <w:pPr>
              <w:jc w:val="center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тем</w:t>
            </w:r>
          </w:p>
        </w:tc>
        <w:tc>
          <w:tcPr>
            <w:tcW w:w="3177" w:type="dxa"/>
            <w:vAlign w:val="center"/>
          </w:tcPr>
          <w:p w:rsidR="00270182" w:rsidRPr="006D07E1" w:rsidRDefault="00270182" w:rsidP="00782C3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 тем</w:t>
            </w:r>
          </w:p>
        </w:tc>
        <w:tc>
          <w:tcPr>
            <w:tcW w:w="5832" w:type="dxa"/>
            <w:vAlign w:val="center"/>
          </w:tcPr>
          <w:p w:rsidR="00270182" w:rsidRPr="006D07E1" w:rsidRDefault="00270182" w:rsidP="00782C37">
            <w:pPr>
              <w:jc w:val="center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Содержание  тем</w:t>
            </w:r>
          </w:p>
        </w:tc>
      </w:tr>
      <w:tr w:rsidR="00270182" w:rsidRPr="00223EEF" w:rsidTr="00A7469B">
        <w:trPr>
          <w:trHeight w:val="147"/>
        </w:trPr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Основные понятия теории  вероятностей. Случайные события, их классификация, операции над событиями. Аксиомы теории вероятностей. Классическое определение вероятности. Основные комбинаторные формулы</w:t>
            </w:r>
          </w:p>
        </w:tc>
      </w:tr>
      <w:tr w:rsidR="00270182" w:rsidRPr="00223EEF" w:rsidTr="00A7469B">
        <w:trPr>
          <w:trHeight w:val="72"/>
        </w:trPr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Геометрическое определение вероятности. Теоремы сложения вероятностей. Зависимые и независимые случайные события. Теоремы умножения вероятностей</w:t>
            </w:r>
          </w:p>
        </w:tc>
      </w:tr>
      <w:tr w:rsidR="00270182" w:rsidRPr="00223EEF" w:rsidTr="00A7469B">
        <w:trPr>
          <w:trHeight w:val="70"/>
        </w:trPr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:rsidR="00270182" w:rsidRPr="006D07E1" w:rsidRDefault="00270182" w:rsidP="00782C37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Формула полной вероятности. Формула Байеса. Теорема о повторении опытов. Теорема Пуассона. Теоремы Муавра-Лапласа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782C37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:rsidR="00270182" w:rsidRPr="007F2880" w:rsidRDefault="00270182" w:rsidP="00782C37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Определение и классификация случайных величин. Функция распределения случайной величины. Ряд распределения вероятностей. Плотность  распределения  случайной величины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782C37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77" w:type="dxa"/>
          </w:tcPr>
          <w:p w:rsidR="00270182" w:rsidRPr="007F2880" w:rsidRDefault="00270182" w:rsidP="00782C37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Математическое ожидание, дисперсия, среднее </w:t>
            </w:r>
            <w:proofErr w:type="spellStart"/>
            <w:r w:rsidRPr="006D07E1">
              <w:rPr>
                <w:color w:val="000000"/>
                <w:sz w:val="28"/>
                <w:szCs w:val="28"/>
              </w:rPr>
              <w:t>квадратическое</w:t>
            </w:r>
            <w:proofErr w:type="spellEnd"/>
            <w:r w:rsidRPr="006D07E1">
              <w:rPr>
                <w:color w:val="000000"/>
                <w:sz w:val="28"/>
                <w:szCs w:val="28"/>
              </w:rPr>
              <w:t xml:space="preserve"> отклонение и их свойства. Начальные и центральные моменты. Мода, медиана, квантиль.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177" w:type="dxa"/>
          </w:tcPr>
          <w:p w:rsidR="00270182" w:rsidRPr="006D07E1" w:rsidRDefault="00270182" w:rsidP="00782C37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Биномиальный, пуассоновский, геометрический, экспоненциальный, равномерный, нормальный законы распределения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177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Закон распределения монотонных и немонотонных функций случайного аргумента. Числовые характеристики функций случайного аргумента.</w:t>
            </w:r>
            <w:r w:rsidRPr="00D83863">
              <w:rPr>
                <w:sz w:val="28"/>
              </w:rPr>
              <w:t xml:space="preserve"> </w:t>
            </w:r>
            <w:r>
              <w:rPr>
                <w:sz w:val="28"/>
              </w:rPr>
              <w:t>Характеристическая функция.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177" w:type="dxa"/>
          </w:tcPr>
          <w:p w:rsidR="00270182" w:rsidRPr="006D07E1" w:rsidRDefault="00270182" w:rsidP="0032221E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Двумерные случайные величины. Функция распределения, матрица вероятностей и плотность распределения двумерных случайных величин. Условные законы распределения. Зависимые и независимые случайные величины. 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782C37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3177" w:type="dxa"/>
          </w:tcPr>
          <w:p w:rsidR="00270182" w:rsidRPr="007F2880" w:rsidRDefault="00270182" w:rsidP="003246F9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Начальные и центральные моменты. Корреляционный момент, коэффициент корреляции и их свойства. Условные числовые характеристики, регрессия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782C37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77" w:type="dxa"/>
          </w:tcPr>
          <w:p w:rsidR="00270182" w:rsidRPr="007F2880" w:rsidRDefault="00270182" w:rsidP="003246F9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Нормальный закон распределения на плоскости. Закон распределения функции двух случайных величин. </w:t>
            </w:r>
            <w:r w:rsidRPr="006D07E1">
              <w:rPr>
                <w:noProof/>
                <w:color w:val="000000"/>
                <w:sz w:val="28"/>
                <w:szCs w:val="28"/>
              </w:rPr>
              <w:t>Многомерные случайные величины.</w:t>
            </w:r>
            <w:r w:rsidRPr="006D07E1">
              <w:rPr>
                <w:color w:val="000000"/>
                <w:sz w:val="28"/>
                <w:szCs w:val="28"/>
              </w:rPr>
              <w:t xml:space="preserve"> Закон распределения и числовые характеристики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6D07E1" w:rsidRDefault="00270182" w:rsidP="003246F9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3177" w:type="dxa"/>
          </w:tcPr>
          <w:p w:rsidR="00270182" w:rsidRPr="006D07E1" w:rsidRDefault="00270182" w:rsidP="003246F9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Теоремы о математическом ожидании и дисперсии суммы и произведения случайных величин. 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6D07E1" w:rsidRDefault="00270182" w:rsidP="003246F9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177" w:type="dxa"/>
          </w:tcPr>
          <w:p w:rsidR="00270182" w:rsidRPr="006D07E1" w:rsidRDefault="00270182" w:rsidP="003246F9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5832" w:type="dxa"/>
          </w:tcPr>
          <w:p w:rsidR="00270182" w:rsidRPr="007F2880" w:rsidRDefault="00270182" w:rsidP="00114B90">
            <w:pPr>
              <w:pStyle w:val="a7"/>
              <w:ind w:firstLine="680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Закон больших чисел. Неравенство и теорема Чебышева. Теорема</w:t>
            </w:r>
            <w:r w:rsidRPr="007F2880">
              <w:rPr>
                <w:rFonts w:ascii="Times New Roman" w:hAnsi="Times New Roman"/>
                <w:b/>
                <w:color w:val="000000"/>
                <w:szCs w:val="28"/>
              </w:rPr>
              <w:t xml:space="preserve"> </w:t>
            </w: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Бернулли. Центральная предельная теорема. 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3246F9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13</w:t>
            </w:r>
          </w:p>
        </w:tc>
        <w:tc>
          <w:tcPr>
            <w:tcW w:w="3177" w:type="dxa"/>
          </w:tcPr>
          <w:p w:rsidR="00270182" w:rsidRPr="007F2880" w:rsidRDefault="00270182" w:rsidP="00782C37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понятия математической статистики. Генеральная и выборочная совокупности. Вариационный ряд. Эмпирическая функция  распределения. Интервальный статистический ряд. Гистограмма.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3246F9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14</w:t>
            </w:r>
          </w:p>
        </w:tc>
        <w:tc>
          <w:tcPr>
            <w:tcW w:w="3177" w:type="dxa"/>
          </w:tcPr>
          <w:p w:rsidR="00270182" w:rsidRPr="007F2880" w:rsidRDefault="00270182" w:rsidP="00782C37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Точечные оценки числовых характеристик случайных величин. Метод моментов и метод наибольшего правдоподобия оценки параметров распределения. Доверительные интервалы для вероятности, математического ожидания и дисперсии.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3246F9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15</w:t>
            </w:r>
          </w:p>
        </w:tc>
        <w:tc>
          <w:tcPr>
            <w:tcW w:w="3177" w:type="dxa"/>
          </w:tcPr>
          <w:p w:rsidR="00270182" w:rsidRPr="007F2880" w:rsidRDefault="00270182" w:rsidP="003246F9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5832" w:type="dxa"/>
          </w:tcPr>
          <w:p w:rsidR="00270182" w:rsidRPr="007F2880" w:rsidRDefault="00270182" w:rsidP="00114B90">
            <w:pPr>
              <w:pStyle w:val="a7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Статистическая проверка гипотез. Ошибки, допускаемые при проверке гипотез. Критерии согласия Пирсона и Колмогорова.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7F2880" w:rsidRDefault="00270182" w:rsidP="003246F9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16</w:t>
            </w:r>
          </w:p>
        </w:tc>
        <w:tc>
          <w:tcPr>
            <w:tcW w:w="3177" w:type="dxa"/>
          </w:tcPr>
          <w:p w:rsidR="00270182" w:rsidRPr="007F2880" w:rsidRDefault="00270182" w:rsidP="003246F9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Точечные и интервальные оценки числовых характеристик двумерных случайных величин. Статистические критерии двумерных случайных величин. Проверка гипотезы об отсутствии корреляционной зависимости. </w:t>
            </w:r>
          </w:p>
        </w:tc>
      </w:tr>
      <w:tr w:rsidR="00270182" w:rsidRPr="00223EEF" w:rsidTr="00A7469B">
        <w:tc>
          <w:tcPr>
            <w:tcW w:w="675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3177" w:type="dxa"/>
          </w:tcPr>
          <w:p w:rsidR="00270182" w:rsidRPr="006D07E1" w:rsidRDefault="00270182" w:rsidP="00782C37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5832" w:type="dxa"/>
          </w:tcPr>
          <w:p w:rsidR="00270182" w:rsidRPr="006D07E1" w:rsidRDefault="00270182" w:rsidP="00114B90">
            <w:pPr>
              <w:jc w:val="both"/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Оценка регрессионных характеристик. Метод наименьших квадратов.</w:t>
            </w:r>
          </w:p>
        </w:tc>
      </w:tr>
    </w:tbl>
    <w:p w:rsidR="00270182" w:rsidRPr="00223EEF" w:rsidRDefault="00270182" w:rsidP="00D663C0">
      <w:pPr>
        <w:pStyle w:val="3"/>
        <w:ind w:firstLine="0"/>
        <w:rPr>
          <w:rFonts w:ascii="Times New Roman" w:hAnsi="Times New Roman"/>
          <w:b w:val="0"/>
          <w:szCs w:val="28"/>
          <w:highlight w:val="magenta"/>
        </w:rPr>
      </w:pPr>
    </w:p>
    <w:p w:rsidR="00270182" w:rsidRPr="00A52CF3" w:rsidRDefault="00270182" w:rsidP="00D663C0">
      <w:pPr>
        <w:jc w:val="both"/>
        <w:rPr>
          <w:b/>
          <w:sz w:val="28"/>
        </w:rPr>
      </w:pPr>
    </w:p>
    <w:p w:rsidR="00270182" w:rsidRPr="004832A4" w:rsidRDefault="00270182" w:rsidP="00D663C0">
      <w:pPr>
        <w:pStyle w:val="1"/>
        <w:spacing w:line="240" w:lineRule="atLeast"/>
        <w:jc w:val="center"/>
        <w:rPr>
          <w:rFonts w:ascii="Times New Roman" w:hAnsi="Times New Roman"/>
        </w:rPr>
      </w:pPr>
      <w:r w:rsidRPr="004832A4">
        <w:rPr>
          <w:rFonts w:ascii="Times New Roman" w:hAnsi="Times New Roman"/>
          <w:szCs w:val="28"/>
        </w:rPr>
        <w:lastRenderedPageBreak/>
        <w:t xml:space="preserve">2. </w:t>
      </w:r>
      <w:r>
        <w:rPr>
          <w:rFonts w:ascii="Times New Roman" w:hAnsi="Times New Roman"/>
          <w:szCs w:val="28"/>
        </w:rPr>
        <w:t>Информационно-методический раздел</w:t>
      </w:r>
    </w:p>
    <w:p w:rsidR="00270182" w:rsidRPr="003D695E" w:rsidRDefault="00270182" w:rsidP="00D663C0">
      <w:pPr>
        <w:pStyle w:val="1"/>
        <w:spacing w:line="240" w:lineRule="atLeast"/>
        <w:jc w:val="center"/>
        <w:rPr>
          <w:rFonts w:ascii="Times New Roman" w:hAnsi="Times New Roman"/>
        </w:rPr>
      </w:pPr>
    </w:p>
    <w:p w:rsidR="00270182" w:rsidRPr="00114B90" w:rsidRDefault="00270182" w:rsidP="00D663C0">
      <w:pPr>
        <w:pStyle w:val="1"/>
        <w:spacing w:line="240" w:lineRule="atLeast"/>
        <w:jc w:val="center"/>
        <w:rPr>
          <w:rFonts w:ascii="Times New Roman" w:hAnsi="Times New Roman"/>
        </w:rPr>
      </w:pPr>
      <w:r w:rsidRPr="00114B90">
        <w:rPr>
          <w:rFonts w:ascii="Times New Roman" w:hAnsi="Times New Roman"/>
        </w:rPr>
        <w:t>2.1 Литература</w:t>
      </w:r>
    </w:p>
    <w:p w:rsidR="00270182" w:rsidRPr="00817D25" w:rsidRDefault="00270182" w:rsidP="00D663C0">
      <w:pPr>
        <w:pStyle w:val="Metod"/>
        <w:numPr>
          <w:ilvl w:val="0"/>
          <w:numId w:val="14"/>
        </w:numPr>
        <w:spacing w:line="320" w:lineRule="exact"/>
        <w:rPr>
          <w:rFonts w:ascii="Times New Roman" w:hAnsi="Times New Roman"/>
          <w:lang w:val="ru-RU"/>
        </w:rPr>
      </w:pPr>
      <w:proofErr w:type="spellStart"/>
      <w:r w:rsidRPr="00817D25">
        <w:rPr>
          <w:rFonts w:ascii="Times New Roman" w:hAnsi="Times New Roman"/>
          <w:lang w:val="ru-RU"/>
        </w:rPr>
        <w:t>Вентцель</w:t>
      </w:r>
      <w:proofErr w:type="spellEnd"/>
      <w:r w:rsidRPr="00817D25">
        <w:rPr>
          <w:rFonts w:ascii="Times New Roman" w:hAnsi="Times New Roman"/>
          <w:lang w:val="ru-RU"/>
        </w:rPr>
        <w:t xml:space="preserve"> Е.С., Овчаров Л.А. Теория вероятностей и ее инженерные приложения. - М.: Наука, 1988. - 416 с.</w:t>
      </w:r>
    </w:p>
    <w:p w:rsidR="00270182" w:rsidRPr="00817D25" w:rsidRDefault="00270182" w:rsidP="00D663C0">
      <w:pPr>
        <w:pStyle w:val="Metod"/>
        <w:numPr>
          <w:ilvl w:val="0"/>
          <w:numId w:val="14"/>
        </w:numPr>
        <w:spacing w:line="320" w:lineRule="exact"/>
        <w:rPr>
          <w:rFonts w:ascii="Times New Roman" w:hAnsi="Times New Roman"/>
          <w:lang w:val="ru-RU"/>
        </w:rPr>
      </w:pPr>
      <w:proofErr w:type="spellStart"/>
      <w:r w:rsidRPr="00817D25">
        <w:rPr>
          <w:rFonts w:ascii="Times New Roman" w:hAnsi="Times New Roman"/>
          <w:lang w:val="ru-RU"/>
        </w:rPr>
        <w:t>Вентцель</w:t>
      </w:r>
      <w:proofErr w:type="spellEnd"/>
      <w:r w:rsidRPr="00817D25">
        <w:rPr>
          <w:rFonts w:ascii="Times New Roman" w:hAnsi="Times New Roman"/>
          <w:lang w:val="ru-RU"/>
        </w:rPr>
        <w:t xml:space="preserve"> Е.С. Теория вероятностей и математическая статистика: Учебник. - 5-е изд., стереотип. - М.: </w:t>
      </w:r>
      <w:proofErr w:type="spellStart"/>
      <w:r w:rsidRPr="00817D25">
        <w:rPr>
          <w:rFonts w:ascii="Times New Roman" w:hAnsi="Times New Roman"/>
          <w:lang w:val="ru-RU"/>
        </w:rPr>
        <w:t>Высш</w:t>
      </w:r>
      <w:proofErr w:type="spellEnd"/>
      <w:r w:rsidRPr="00817D25">
        <w:rPr>
          <w:rFonts w:ascii="Times New Roman" w:hAnsi="Times New Roman"/>
          <w:lang w:val="ru-RU"/>
        </w:rPr>
        <w:t xml:space="preserve">. </w:t>
      </w:r>
      <w:proofErr w:type="spellStart"/>
      <w:r w:rsidRPr="00817D25">
        <w:rPr>
          <w:rFonts w:ascii="Times New Roman" w:hAnsi="Times New Roman"/>
          <w:lang w:val="ru-RU"/>
        </w:rPr>
        <w:t>шк</w:t>
      </w:r>
      <w:proofErr w:type="spellEnd"/>
      <w:r w:rsidRPr="00817D25">
        <w:rPr>
          <w:rFonts w:ascii="Times New Roman" w:hAnsi="Times New Roman"/>
          <w:lang w:val="ru-RU"/>
        </w:rPr>
        <w:t>., 1999. - 576 с.</w:t>
      </w:r>
    </w:p>
    <w:p w:rsidR="00270182" w:rsidRPr="00817D25" w:rsidRDefault="00270182" w:rsidP="00D663C0">
      <w:pPr>
        <w:pStyle w:val="Metod"/>
        <w:numPr>
          <w:ilvl w:val="0"/>
          <w:numId w:val="14"/>
        </w:numPr>
        <w:spacing w:line="320" w:lineRule="exact"/>
        <w:rPr>
          <w:rFonts w:ascii="Times New Roman" w:hAnsi="Times New Roman"/>
          <w:lang w:val="ru-RU"/>
        </w:rPr>
      </w:pPr>
      <w:r w:rsidRPr="00817D25">
        <w:rPr>
          <w:rFonts w:ascii="Times New Roman" w:hAnsi="Times New Roman"/>
          <w:lang w:val="ru-RU"/>
        </w:rPr>
        <w:t xml:space="preserve">Герасимович А.И. Математическая статистика. – Мн.: </w:t>
      </w:r>
      <w:proofErr w:type="spellStart"/>
      <w:r w:rsidRPr="00817D25">
        <w:rPr>
          <w:rFonts w:ascii="Times New Roman" w:hAnsi="Times New Roman"/>
          <w:lang w:val="ru-RU"/>
        </w:rPr>
        <w:t>Выш</w:t>
      </w:r>
      <w:proofErr w:type="spellEnd"/>
      <w:r w:rsidRPr="00817D25">
        <w:rPr>
          <w:rFonts w:ascii="Times New Roman" w:hAnsi="Times New Roman"/>
          <w:lang w:val="ru-RU"/>
        </w:rPr>
        <w:t xml:space="preserve">. </w:t>
      </w:r>
      <w:proofErr w:type="spellStart"/>
      <w:r w:rsidRPr="00817D25">
        <w:rPr>
          <w:rFonts w:ascii="Times New Roman" w:hAnsi="Times New Roman"/>
          <w:lang w:val="ru-RU"/>
        </w:rPr>
        <w:t>шк</w:t>
      </w:r>
      <w:proofErr w:type="spellEnd"/>
      <w:r w:rsidRPr="00817D25">
        <w:rPr>
          <w:rFonts w:ascii="Times New Roman" w:hAnsi="Times New Roman"/>
          <w:lang w:val="ru-RU"/>
        </w:rPr>
        <w:t>., 1983. - 279 с.</w:t>
      </w:r>
    </w:p>
    <w:p w:rsidR="00270182" w:rsidRPr="00817D25" w:rsidRDefault="00270182" w:rsidP="00D663C0">
      <w:pPr>
        <w:pStyle w:val="Metod"/>
        <w:numPr>
          <w:ilvl w:val="0"/>
          <w:numId w:val="14"/>
        </w:numPr>
        <w:spacing w:line="320" w:lineRule="exact"/>
        <w:rPr>
          <w:rFonts w:ascii="Times New Roman" w:hAnsi="Times New Roman"/>
          <w:lang w:val="ru-RU"/>
        </w:rPr>
      </w:pPr>
      <w:proofErr w:type="spellStart"/>
      <w:r w:rsidRPr="00817D25">
        <w:rPr>
          <w:rFonts w:ascii="Times New Roman" w:hAnsi="Times New Roman"/>
          <w:lang w:val="ru-RU"/>
        </w:rPr>
        <w:t>Гмурман</w:t>
      </w:r>
      <w:proofErr w:type="spellEnd"/>
      <w:r w:rsidRPr="00817D25">
        <w:rPr>
          <w:rFonts w:ascii="Times New Roman" w:hAnsi="Times New Roman"/>
          <w:lang w:val="ru-RU"/>
        </w:rPr>
        <w:t xml:space="preserve"> В.Е. Теория вероятностей и математическая статистика. - М.: </w:t>
      </w:r>
      <w:proofErr w:type="spellStart"/>
      <w:r w:rsidRPr="00817D25">
        <w:rPr>
          <w:rFonts w:ascii="Times New Roman" w:hAnsi="Times New Roman"/>
          <w:lang w:val="ru-RU"/>
        </w:rPr>
        <w:t>Высш</w:t>
      </w:r>
      <w:proofErr w:type="spellEnd"/>
      <w:r w:rsidRPr="00817D25">
        <w:rPr>
          <w:rFonts w:ascii="Times New Roman" w:hAnsi="Times New Roman"/>
          <w:lang w:val="ru-RU"/>
        </w:rPr>
        <w:t xml:space="preserve">. </w:t>
      </w:r>
      <w:proofErr w:type="spellStart"/>
      <w:r w:rsidRPr="00817D25">
        <w:rPr>
          <w:rFonts w:ascii="Times New Roman" w:hAnsi="Times New Roman"/>
          <w:lang w:val="ru-RU"/>
        </w:rPr>
        <w:t>шк</w:t>
      </w:r>
      <w:proofErr w:type="spellEnd"/>
      <w:r w:rsidRPr="00817D25">
        <w:rPr>
          <w:rFonts w:ascii="Times New Roman" w:hAnsi="Times New Roman"/>
          <w:lang w:val="ru-RU"/>
        </w:rPr>
        <w:t>., 1977. – 479 с.</w:t>
      </w:r>
    </w:p>
    <w:p w:rsidR="00270182" w:rsidRPr="003D695E" w:rsidRDefault="00270182" w:rsidP="00D663C0">
      <w:pPr>
        <w:pStyle w:val="Metod"/>
        <w:numPr>
          <w:ilvl w:val="0"/>
          <w:numId w:val="14"/>
        </w:numPr>
        <w:spacing w:line="320" w:lineRule="exact"/>
        <w:rPr>
          <w:rFonts w:ascii="Times New Roman" w:hAnsi="Times New Roman"/>
          <w:lang w:val="ru-RU"/>
        </w:rPr>
      </w:pPr>
      <w:proofErr w:type="spellStart"/>
      <w:r w:rsidRPr="00817D25">
        <w:rPr>
          <w:rFonts w:ascii="Times New Roman" w:hAnsi="Times New Roman"/>
          <w:lang w:val="ru-RU"/>
        </w:rPr>
        <w:t>Жевняк</w:t>
      </w:r>
      <w:proofErr w:type="spellEnd"/>
      <w:r w:rsidRPr="00817D25">
        <w:rPr>
          <w:rFonts w:ascii="Times New Roman" w:hAnsi="Times New Roman"/>
          <w:lang w:val="ru-RU"/>
        </w:rPr>
        <w:t xml:space="preserve"> Р.М., </w:t>
      </w:r>
      <w:proofErr w:type="spellStart"/>
      <w:r w:rsidRPr="00817D25">
        <w:rPr>
          <w:rFonts w:ascii="Times New Roman" w:hAnsi="Times New Roman"/>
          <w:lang w:val="ru-RU"/>
        </w:rPr>
        <w:t>Карпук</w:t>
      </w:r>
      <w:proofErr w:type="spellEnd"/>
      <w:r w:rsidRPr="00817D25">
        <w:rPr>
          <w:rFonts w:ascii="Times New Roman" w:hAnsi="Times New Roman"/>
          <w:lang w:val="ru-RU"/>
        </w:rPr>
        <w:t xml:space="preserve"> А.А., </w:t>
      </w:r>
      <w:proofErr w:type="spellStart"/>
      <w:r w:rsidRPr="00817D25">
        <w:rPr>
          <w:rFonts w:ascii="Times New Roman" w:hAnsi="Times New Roman"/>
          <w:lang w:val="ru-RU"/>
        </w:rPr>
        <w:t>Унукович</w:t>
      </w:r>
      <w:proofErr w:type="spellEnd"/>
      <w:r w:rsidRPr="00817D25">
        <w:rPr>
          <w:rFonts w:ascii="Times New Roman" w:hAnsi="Times New Roman"/>
          <w:lang w:val="ru-RU"/>
        </w:rPr>
        <w:t xml:space="preserve"> В.Т. Теория вероятностей и математическая статистика: Учеб. пособие для студентов. </w:t>
      </w:r>
      <w:proofErr w:type="spellStart"/>
      <w:r w:rsidRPr="00817D25">
        <w:rPr>
          <w:rFonts w:ascii="Times New Roman" w:hAnsi="Times New Roman"/>
          <w:lang w:val="ru-RU"/>
        </w:rPr>
        <w:t>инж</w:t>
      </w:r>
      <w:proofErr w:type="spellEnd"/>
      <w:r w:rsidRPr="00817D25">
        <w:rPr>
          <w:rFonts w:ascii="Times New Roman" w:hAnsi="Times New Roman"/>
          <w:lang w:val="ru-RU"/>
        </w:rPr>
        <w:t>.-</w:t>
      </w:r>
      <w:proofErr w:type="spellStart"/>
      <w:r w:rsidRPr="00817D25">
        <w:rPr>
          <w:rFonts w:ascii="Times New Roman" w:hAnsi="Times New Roman"/>
          <w:lang w:val="ru-RU"/>
        </w:rPr>
        <w:t>экон</w:t>
      </w:r>
      <w:proofErr w:type="spellEnd"/>
      <w:r w:rsidRPr="00817D25">
        <w:rPr>
          <w:rFonts w:ascii="Times New Roman" w:hAnsi="Times New Roman"/>
          <w:lang w:val="ru-RU"/>
        </w:rPr>
        <w:t xml:space="preserve">. спец. – Мн.: </w:t>
      </w:r>
      <w:proofErr w:type="spellStart"/>
      <w:r w:rsidRPr="00817D25">
        <w:rPr>
          <w:rFonts w:ascii="Times New Roman" w:hAnsi="Times New Roman"/>
          <w:lang w:val="ru-RU"/>
        </w:rPr>
        <w:t>Харвест</w:t>
      </w:r>
      <w:proofErr w:type="spellEnd"/>
      <w:r w:rsidRPr="00817D25">
        <w:rPr>
          <w:rFonts w:ascii="Times New Roman" w:hAnsi="Times New Roman"/>
          <w:lang w:val="ru-RU"/>
        </w:rPr>
        <w:t>, 2000.-384 с.</w:t>
      </w:r>
    </w:p>
    <w:p w:rsidR="00270182" w:rsidRDefault="00270182" w:rsidP="00D663C0">
      <w:pPr>
        <w:jc w:val="both"/>
        <w:rPr>
          <w:sz w:val="28"/>
          <w:szCs w:val="28"/>
        </w:rPr>
      </w:pPr>
    </w:p>
    <w:p w:rsidR="00270182" w:rsidRPr="00114B90" w:rsidRDefault="00270182" w:rsidP="00A12F9A">
      <w:pPr>
        <w:pStyle w:val="a5"/>
        <w:ind w:left="709"/>
        <w:jc w:val="center"/>
        <w:rPr>
          <w:rFonts w:ascii="Times New Roman" w:hAnsi="Times New Roman"/>
          <w:b/>
          <w:caps/>
          <w:sz w:val="28"/>
          <w:szCs w:val="28"/>
        </w:rPr>
      </w:pPr>
      <w:r w:rsidRPr="00114B90">
        <w:rPr>
          <w:rFonts w:ascii="Times New Roman" w:hAnsi="Times New Roman"/>
          <w:b/>
          <w:caps/>
          <w:sz w:val="28"/>
          <w:szCs w:val="28"/>
        </w:rPr>
        <w:t xml:space="preserve">2.2.  </w:t>
      </w:r>
      <w:r w:rsidRPr="00114B90">
        <w:rPr>
          <w:rFonts w:ascii="Times New Roman" w:hAnsi="Times New Roman"/>
          <w:b/>
          <w:sz w:val="28"/>
          <w:szCs w:val="28"/>
        </w:rPr>
        <w:t>Перечень компьютерных программ и методических пособий</w:t>
      </w:r>
    </w:p>
    <w:p w:rsidR="00270182" w:rsidRPr="00A12F9A" w:rsidRDefault="00270182" w:rsidP="00A12F9A">
      <w:pPr>
        <w:pStyle w:val="a5"/>
        <w:ind w:left="709"/>
        <w:jc w:val="center"/>
        <w:rPr>
          <w:rFonts w:ascii="Times New Roman" w:hAnsi="Times New Roman"/>
          <w:caps/>
          <w:sz w:val="28"/>
          <w:szCs w:val="28"/>
        </w:rPr>
      </w:pPr>
    </w:p>
    <w:p w:rsidR="00270182" w:rsidRPr="00A12F9A" w:rsidRDefault="00270182" w:rsidP="00A12F9A">
      <w:pPr>
        <w:pStyle w:val="a5"/>
        <w:ind w:left="0" w:firstLine="709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A12F9A">
        <w:rPr>
          <w:rFonts w:ascii="Times New Roman" w:hAnsi="Times New Roman"/>
          <w:sz w:val="28"/>
          <w:szCs w:val="28"/>
        </w:rPr>
        <w:t xml:space="preserve">В процессе обучения используется программное обеспечение </w:t>
      </w:r>
      <w:r w:rsidRPr="00A12F9A">
        <w:rPr>
          <w:rFonts w:ascii="Times New Roman" w:hAnsi="Times New Roman"/>
          <w:sz w:val="28"/>
          <w:szCs w:val="28"/>
          <w:lang w:val="en-US"/>
        </w:rPr>
        <w:t>Microsoft</w:t>
      </w:r>
      <w:r w:rsidRPr="00A12F9A">
        <w:rPr>
          <w:rFonts w:ascii="Times New Roman" w:hAnsi="Times New Roman"/>
          <w:sz w:val="28"/>
          <w:szCs w:val="28"/>
        </w:rPr>
        <w:t xml:space="preserve"> </w:t>
      </w:r>
      <w:r w:rsidRPr="00A12F9A">
        <w:rPr>
          <w:rFonts w:ascii="Times New Roman" w:hAnsi="Times New Roman"/>
          <w:sz w:val="28"/>
          <w:szCs w:val="28"/>
          <w:lang w:val="en-US"/>
        </w:rPr>
        <w:t>Office</w:t>
      </w:r>
      <w:r w:rsidRPr="00A12F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2F9A">
        <w:rPr>
          <w:rFonts w:ascii="Times New Roman" w:hAnsi="Times New Roman"/>
          <w:sz w:val="28"/>
          <w:szCs w:val="28"/>
          <w:lang w:val="en-US"/>
        </w:rPr>
        <w:t>Statistica</w:t>
      </w:r>
      <w:proofErr w:type="spellEnd"/>
      <w:r w:rsidRPr="00A12F9A">
        <w:rPr>
          <w:rFonts w:ascii="Times New Roman" w:hAnsi="Times New Roman"/>
          <w:sz w:val="28"/>
          <w:szCs w:val="28"/>
        </w:rPr>
        <w:t>,</w:t>
      </w:r>
      <w:r w:rsidRPr="00A12F9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A12F9A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9" w:tooltip="w:SPSS" w:history="1">
        <w:r w:rsidRPr="00A12F9A">
          <w:rPr>
            <w:rStyle w:val="af0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SPSS</w:t>
        </w:r>
      </w:hyperlink>
      <w:r w:rsidRPr="00A12F9A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hyperlink r:id="rId10" w:tooltip="w:en:Stata" w:history="1">
        <w:proofErr w:type="spellStart"/>
        <w:r w:rsidRPr="00A12F9A">
          <w:rPr>
            <w:rStyle w:val="af0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Stata</w:t>
        </w:r>
        <w:proofErr w:type="spellEnd"/>
      </w:hyperlink>
      <w:r w:rsidRPr="00A12F9A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hyperlink r:id="rId11" w:tooltip="w:MATLAB" w:history="1">
        <w:r w:rsidRPr="00A12F9A">
          <w:rPr>
            <w:rStyle w:val="af0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MATLAB</w:t>
        </w:r>
      </w:hyperlink>
      <w:r w:rsidRPr="00A12F9A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270182" w:rsidRPr="00A12F9A" w:rsidRDefault="00270182" w:rsidP="00A12F9A">
      <w:pPr>
        <w:pStyle w:val="a5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2F9A">
        <w:rPr>
          <w:rFonts w:ascii="Times New Roman" w:hAnsi="Times New Roman"/>
          <w:sz w:val="28"/>
          <w:szCs w:val="28"/>
        </w:rPr>
        <w:t>В процессе обучения используются методические пособия:</w:t>
      </w:r>
    </w:p>
    <w:p w:rsidR="00270182" w:rsidRPr="00A12F9A" w:rsidRDefault="00270182" w:rsidP="00A12F9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12F9A">
        <w:rPr>
          <w:sz w:val="28"/>
          <w:szCs w:val="28"/>
        </w:rPr>
        <w:t xml:space="preserve">1. </w:t>
      </w:r>
      <w:proofErr w:type="spellStart"/>
      <w:r w:rsidRPr="00A12F9A">
        <w:rPr>
          <w:sz w:val="28"/>
          <w:szCs w:val="28"/>
        </w:rPr>
        <w:t>Волковец</w:t>
      </w:r>
      <w:proofErr w:type="spellEnd"/>
      <w:r w:rsidRPr="00A12F9A">
        <w:rPr>
          <w:sz w:val="28"/>
          <w:szCs w:val="28"/>
        </w:rPr>
        <w:t xml:space="preserve">, А. И. «Теория вероятностей и математическая статистика» практикум для студ. всех спец. очной формы </w:t>
      </w:r>
      <w:proofErr w:type="spellStart"/>
      <w:r w:rsidRPr="00A12F9A">
        <w:rPr>
          <w:sz w:val="28"/>
          <w:szCs w:val="28"/>
        </w:rPr>
        <w:t>обуч</w:t>
      </w:r>
      <w:proofErr w:type="spellEnd"/>
      <w:r w:rsidRPr="00A12F9A">
        <w:rPr>
          <w:sz w:val="28"/>
          <w:szCs w:val="28"/>
        </w:rPr>
        <w:t xml:space="preserve">. БГУИР/ А. И. </w:t>
      </w:r>
      <w:proofErr w:type="spellStart"/>
      <w:r w:rsidRPr="00A12F9A">
        <w:rPr>
          <w:sz w:val="28"/>
          <w:szCs w:val="28"/>
        </w:rPr>
        <w:t>Волковец</w:t>
      </w:r>
      <w:proofErr w:type="spellEnd"/>
      <w:r w:rsidRPr="00A12F9A">
        <w:rPr>
          <w:sz w:val="28"/>
          <w:szCs w:val="28"/>
        </w:rPr>
        <w:t xml:space="preserve">, А.Б. </w:t>
      </w:r>
      <w:proofErr w:type="spellStart"/>
      <w:r w:rsidRPr="00A12F9A">
        <w:rPr>
          <w:sz w:val="28"/>
          <w:szCs w:val="28"/>
        </w:rPr>
        <w:t>Гуринович</w:t>
      </w:r>
      <w:proofErr w:type="spellEnd"/>
      <w:r w:rsidRPr="00A12F9A">
        <w:rPr>
          <w:sz w:val="28"/>
          <w:szCs w:val="28"/>
        </w:rPr>
        <w:t xml:space="preserve"> – Минск : БГУИР, 2003. – 68 с.: ил.</w:t>
      </w:r>
    </w:p>
    <w:p w:rsidR="00270182" w:rsidRPr="00A12F9A" w:rsidRDefault="00270182" w:rsidP="00A12F9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12F9A">
        <w:rPr>
          <w:sz w:val="28"/>
          <w:szCs w:val="28"/>
        </w:rPr>
        <w:t xml:space="preserve">2. </w:t>
      </w:r>
      <w:proofErr w:type="spellStart"/>
      <w:r w:rsidRPr="00A12F9A">
        <w:rPr>
          <w:sz w:val="28"/>
          <w:szCs w:val="28"/>
        </w:rPr>
        <w:t>Волковец</w:t>
      </w:r>
      <w:proofErr w:type="spellEnd"/>
      <w:r w:rsidRPr="00A12F9A">
        <w:rPr>
          <w:sz w:val="28"/>
          <w:szCs w:val="28"/>
        </w:rPr>
        <w:t xml:space="preserve">, А. И. «Теория вероятностей и математическая статистика» конспект лекций для студ. всех спец. очной формы </w:t>
      </w:r>
      <w:proofErr w:type="spellStart"/>
      <w:r w:rsidRPr="00A12F9A">
        <w:rPr>
          <w:sz w:val="28"/>
          <w:szCs w:val="28"/>
        </w:rPr>
        <w:t>обуч</w:t>
      </w:r>
      <w:proofErr w:type="spellEnd"/>
      <w:r w:rsidRPr="00A12F9A">
        <w:rPr>
          <w:sz w:val="28"/>
          <w:szCs w:val="28"/>
        </w:rPr>
        <w:t xml:space="preserve">. БГУИР/ А. </w:t>
      </w:r>
      <w:proofErr w:type="spellStart"/>
      <w:r w:rsidRPr="00A12F9A">
        <w:rPr>
          <w:sz w:val="28"/>
          <w:szCs w:val="28"/>
        </w:rPr>
        <w:t>И.Волковец</w:t>
      </w:r>
      <w:proofErr w:type="spellEnd"/>
      <w:r w:rsidRPr="00A12F9A">
        <w:rPr>
          <w:sz w:val="28"/>
          <w:szCs w:val="28"/>
        </w:rPr>
        <w:t xml:space="preserve">, А. Б. </w:t>
      </w:r>
      <w:proofErr w:type="spellStart"/>
      <w:r w:rsidRPr="00A12F9A">
        <w:rPr>
          <w:sz w:val="28"/>
          <w:szCs w:val="28"/>
        </w:rPr>
        <w:t>Гуринович</w:t>
      </w:r>
      <w:proofErr w:type="spellEnd"/>
      <w:r w:rsidRPr="00A12F9A">
        <w:rPr>
          <w:sz w:val="28"/>
          <w:szCs w:val="28"/>
        </w:rPr>
        <w:t xml:space="preserve"> – Минск : БГУИР, 2015. – 92 с.: ил.</w:t>
      </w:r>
    </w:p>
    <w:p w:rsidR="00270182" w:rsidRPr="00A12F9A" w:rsidRDefault="00270182" w:rsidP="00A12F9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12F9A">
        <w:rPr>
          <w:sz w:val="28"/>
          <w:szCs w:val="28"/>
        </w:rPr>
        <w:t xml:space="preserve">3. Теория вероятностей и математическая статистика: Сб. задач по типовому расчету./ сост. : А. В. </w:t>
      </w:r>
      <w:proofErr w:type="spellStart"/>
      <w:r w:rsidRPr="00A12F9A">
        <w:rPr>
          <w:sz w:val="28"/>
          <w:szCs w:val="28"/>
        </w:rPr>
        <w:t>Аксенчик</w:t>
      </w:r>
      <w:proofErr w:type="spellEnd"/>
      <w:r w:rsidRPr="00A12F9A">
        <w:rPr>
          <w:sz w:val="28"/>
          <w:szCs w:val="28"/>
        </w:rPr>
        <w:t xml:space="preserve"> [и др.] – Минск : БГУИР, 2007. – 84 с.</w:t>
      </w:r>
    </w:p>
    <w:p w:rsidR="00270182" w:rsidRPr="00A12F9A" w:rsidRDefault="00270182" w:rsidP="00A12F9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12F9A">
        <w:rPr>
          <w:sz w:val="28"/>
          <w:szCs w:val="28"/>
        </w:rPr>
        <w:t xml:space="preserve">4. Теория вероятностей и математическая статистика: Методические указания по типовому расчету для студентов всех специальностей заочной формы обучения./ сост. : А. В. </w:t>
      </w:r>
      <w:proofErr w:type="spellStart"/>
      <w:r w:rsidRPr="00A12F9A">
        <w:rPr>
          <w:sz w:val="28"/>
          <w:szCs w:val="28"/>
        </w:rPr>
        <w:t>Аксенчик</w:t>
      </w:r>
      <w:proofErr w:type="spellEnd"/>
      <w:r w:rsidRPr="00A12F9A">
        <w:rPr>
          <w:sz w:val="28"/>
          <w:szCs w:val="28"/>
        </w:rPr>
        <w:t xml:space="preserve"> [и др.] – Минск : БГУИР, 2009. – 88 с.</w:t>
      </w:r>
    </w:p>
    <w:p w:rsidR="00270182" w:rsidRDefault="00270182" w:rsidP="00D663C0">
      <w:pPr>
        <w:jc w:val="both"/>
        <w:rPr>
          <w:sz w:val="28"/>
          <w:szCs w:val="28"/>
        </w:rPr>
      </w:pPr>
    </w:p>
    <w:p w:rsidR="00270182" w:rsidRPr="00066583" w:rsidRDefault="00270182" w:rsidP="004832A4">
      <w:pPr>
        <w:jc w:val="center"/>
        <w:rPr>
          <w:b/>
          <w:sz w:val="28"/>
          <w:szCs w:val="28"/>
        </w:rPr>
      </w:pPr>
      <w:r w:rsidRPr="00066583">
        <w:rPr>
          <w:b/>
          <w:sz w:val="28"/>
          <w:szCs w:val="28"/>
        </w:rPr>
        <w:t>2.3. Перечень тем практических занятий, их название</w:t>
      </w:r>
    </w:p>
    <w:p w:rsidR="00270182" w:rsidRPr="00035BC8" w:rsidRDefault="00270182" w:rsidP="00D663C0">
      <w:pPr>
        <w:jc w:val="both"/>
        <w:rPr>
          <w:sz w:val="28"/>
          <w:szCs w:val="28"/>
        </w:rPr>
      </w:pPr>
      <w:proofErr w:type="spellStart"/>
      <w:r w:rsidRPr="00035BC8">
        <w:rPr>
          <w:sz w:val="28"/>
          <w:szCs w:val="28"/>
          <w:highlight w:val="yellow"/>
          <w:lang w:val="en-US"/>
        </w:rPr>
        <w:t>Необходимо</w:t>
      </w:r>
      <w:proofErr w:type="spellEnd"/>
      <w:r w:rsidRPr="00035BC8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35BC8">
        <w:rPr>
          <w:sz w:val="28"/>
          <w:szCs w:val="28"/>
          <w:highlight w:val="yellow"/>
          <w:lang w:val="en-US"/>
        </w:rPr>
        <w:t>пересмотреть</w:t>
      </w:r>
      <w:proofErr w:type="spellEnd"/>
      <w:r w:rsidRPr="00035BC8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35BC8">
        <w:rPr>
          <w:sz w:val="28"/>
          <w:szCs w:val="28"/>
          <w:highlight w:val="yellow"/>
          <w:lang w:val="en-US"/>
        </w:rPr>
        <w:t>графу</w:t>
      </w:r>
      <w:proofErr w:type="spellEnd"/>
      <w:r w:rsidRPr="00035BC8">
        <w:rPr>
          <w:sz w:val="28"/>
          <w:szCs w:val="28"/>
          <w:highlight w:val="yellow"/>
          <w:lang w:val="en-US"/>
        </w:rPr>
        <w:t xml:space="preserve"> 1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361"/>
        <w:gridCol w:w="4394"/>
        <w:gridCol w:w="1984"/>
      </w:tblGrid>
      <w:tr w:rsidR="00270182" w:rsidTr="005008DC">
        <w:tc>
          <w:tcPr>
            <w:tcW w:w="900" w:type="dxa"/>
          </w:tcPr>
          <w:p w:rsidR="00270182" w:rsidRDefault="00270182" w:rsidP="00C34B72">
            <w:pPr>
              <w:rPr>
                <w:sz w:val="24"/>
              </w:rPr>
            </w:pPr>
            <w:r w:rsidRPr="00BC539B">
              <w:rPr>
                <w:sz w:val="24"/>
                <w:highlight w:val="yellow"/>
              </w:rPr>
              <w:t>№  темы по п.1</w:t>
            </w:r>
          </w:p>
        </w:tc>
        <w:tc>
          <w:tcPr>
            <w:tcW w:w="2361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 практического занятия</w:t>
            </w:r>
          </w:p>
        </w:tc>
        <w:tc>
          <w:tcPr>
            <w:tcW w:w="439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Обеспеченность 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пункту 2.2</w:t>
            </w:r>
          </w:p>
        </w:tc>
      </w:tr>
      <w:tr w:rsidR="00270182" w:rsidTr="005008DC">
        <w:tc>
          <w:tcPr>
            <w:tcW w:w="900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1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657B7A" w:rsidTr="00D578B6">
        <w:trPr>
          <w:trHeight w:val="3312"/>
        </w:trPr>
        <w:tc>
          <w:tcPr>
            <w:tcW w:w="900" w:type="dxa"/>
          </w:tcPr>
          <w:p w:rsidR="00657B7A" w:rsidRPr="00BB729D" w:rsidRDefault="00657B7A" w:rsidP="00D759D5">
            <w:pPr>
              <w:rPr>
                <w:color w:val="000000"/>
                <w:sz w:val="24"/>
                <w:szCs w:val="24"/>
                <w:lang w:val="en-US"/>
              </w:rPr>
            </w:pPr>
            <w:r w:rsidRPr="00494A7E">
              <w:rPr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-2</w:t>
            </w:r>
          </w:p>
          <w:p w:rsidR="00657B7A" w:rsidRPr="00BB729D" w:rsidRDefault="00657B7A" w:rsidP="00D759D5">
            <w:pPr>
              <w:rPr>
                <w:color w:val="000000"/>
                <w:sz w:val="24"/>
                <w:szCs w:val="24"/>
                <w:lang w:val="en-US"/>
              </w:rPr>
            </w:pPr>
            <w:r w:rsidRPr="00494A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61" w:type="dxa"/>
          </w:tcPr>
          <w:p w:rsidR="00657B7A" w:rsidRPr="00494A7E" w:rsidRDefault="00657B7A" w:rsidP="00C34B72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Введение. Случайные события. Вероятность события</w:t>
            </w:r>
          </w:p>
          <w:p w:rsidR="00657B7A" w:rsidRPr="00494A7E" w:rsidRDefault="00657B7A" w:rsidP="00C34B72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Основные теоремы</w:t>
            </w:r>
          </w:p>
        </w:tc>
        <w:tc>
          <w:tcPr>
            <w:tcW w:w="4394" w:type="dxa"/>
          </w:tcPr>
          <w:p w:rsidR="00657B7A" w:rsidRPr="00494A7E" w:rsidRDefault="00657B7A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Введение. Основные понятия теории  вероятностей. Случайные события, их классификация, операции над событиями. Аксиомы теории вероятностей. Классическое определение вероятности. Основные комбинаторные формулы</w:t>
            </w:r>
          </w:p>
          <w:p w:rsidR="00657B7A" w:rsidRPr="00494A7E" w:rsidRDefault="00657B7A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Геометрическое определение вероятности. Теоремы сложения вероятностей. Зависимые и независимые случайные события. Теоремы умножения вероятностей</w:t>
            </w:r>
          </w:p>
        </w:tc>
        <w:tc>
          <w:tcPr>
            <w:tcW w:w="1984" w:type="dxa"/>
          </w:tcPr>
          <w:p w:rsidR="00657B7A" w:rsidRPr="00494A7E" w:rsidRDefault="00657B7A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  <w:p w:rsidR="00657B7A" w:rsidRPr="00494A7E" w:rsidRDefault="00657B7A" w:rsidP="00C34B72">
            <w:pPr>
              <w:jc w:val="center"/>
              <w:rPr>
                <w:sz w:val="24"/>
                <w:szCs w:val="24"/>
              </w:rPr>
            </w:pPr>
          </w:p>
        </w:tc>
      </w:tr>
      <w:tr w:rsidR="00270182" w:rsidTr="005008DC">
        <w:tc>
          <w:tcPr>
            <w:tcW w:w="900" w:type="dxa"/>
          </w:tcPr>
          <w:p w:rsidR="00270182" w:rsidRPr="00494A7E" w:rsidRDefault="00270182" w:rsidP="00D759D5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61" w:type="dxa"/>
          </w:tcPr>
          <w:p w:rsidR="00270182" w:rsidRPr="00494A7E" w:rsidRDefault="00270182" w:rsidP="00C34B72">
            <w:pPr>
              <w:rPr>
                <w:b/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Формула полной вероятности. Формула Байеса. Теорема о повторении опытов. Теорема Пуассона. Теоремы Муавра-Лапласа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</w:tc>
      </w:tr>
      <w:tr w:rsidR="00270182" w:rsidTr="00494A7E">
        <w:trPr>
          <w:trHeight w:val="3036"/>
        </w:trPr>
        <w:tc>
          <w:tcPr>
            <w:tcW w:w="900" w:type="dxa"/>
          </w:tcPr>
          <w:p w:rsidR="00270182" w:rsidRPr="00657B7A" w:rsidRDefault="00270182" w:rsidP="00D759D5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</w:t>
            </w:r>
            <w:r w:rsidR="00657B7A"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n-US"/>
              </w:rPr>
              <w:t>-5</w:t>
            </w:r>
          </w:p>
          <w:p w:rsidR="00270182" w:rsidRPr="007F2880" w:rsidRDefault="00270182" w:rsidP="00D759D5">
            <w:pPr>
              <w:pStyle w:val="3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61" w:type="dxa"/>
          </w:tcPr>
          <w:p w:rsidR="00270182" w:rsidRPr="007F2880" w:rsidRDefault="00270182" w:rsidP="00C34B72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Случайные величины. Закон распределения вероятностей</w:t>
            </w:r>
          </w:p>
          <w:p w:rsidR="00270182" w:rsidRPr="007F2880" w:rsidRDefault="00270182" w:rsidP="000C5FB2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Числовые характеристики скалярных случайных величин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Определение и классификация случайных величин. Функция распределения случайной величины. Ряд распределения вероятностей. Плотность  распределения  случайной величины</w:t>
            </w:r>
          </w:p>
          <w:p w:rsidR="00270182" w:rsidRPr="00494A7E" w:rsidRDefault="00270182" w:rsidP="00A65916">
            <w:pPr>
              <w:ind w:firstLine="680"/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 xml:space="preserve">Математическое ожидание, дисперсия, среднее </w:t>
            </w:r>
            <w:proofErr w:type="spellStart"/>
            <w:r w:rsidRPr="00494A7E">
              <w:rPr>
                <w:color w:val="000000"/>
                <w:sz w:val="24"/>
                <w:szCs w:val="24"/>
              </w:rPr>
              <w:t>квадратическое</w:t>
            </w:r>
            <w:proofErr w:type="spellEnd"/>
            <w:r w:rsidRPr="00494A7E">
              <w:rPr>
                <w:color w:val="000000"/>
                <w:sz w:val="24"/>
                <w:szCs w:val="24"/>
              </w:rPr>
              <w:t xml:space="preserve"> отклонение и их свойства. Начальные и центральные моменты. Мода, медиана, квантиль.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</w:p>
        </w:tc>
      </w:tr>
      <w:tr w:rsidR="00270182" w:rsidTr="005008DC">
        <w:tc>
          <w:tcPr>
            <w:tcW w:w="900" w:type="dxa"/>
          </w:tcPr>
          <w:p w:rsidR="00270182" w:rsidRPr="00494A7E" w:rsidRDefault="00657B7A" w:rsidP="00D759D5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361" w:type="dxa"/>
          </w:tcPr>
          <w:p w:rsidR="00270182" w:rsidRPr="00494A7E" w:rsidRDefault="00270182" w:rsidP="00C34B72">
            <w:pPr>
              <w:rPr>
                <w:b/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Основные законы распределения случайных величин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Биномиальный, пуассоновский, геометрический, экспоненциальный, равномерный, нормальный законы распределения</w:t>
            </w:r>
          </w:p>
        </w:tc>
        <w:tc>
          <w:tcPr>
            <w:tcW w:w="1984" w:type="dxa"/>
            <w:vMerge w:val="restart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</w:p>
        </w:tc>
      </w:tr>
      <w:tr w:rsidR="00270182" w:rsidTr="005008DC">
        <w:tc>
          <w:tcPr>
            <w:tcW w:w="900" w:type="dxa"/>
          </w:tcPr>
          <w:p w:rsidR="00270182" w:rsidRPr="00494A7E" w:rsidRDefault="006014F6" w:rsidP="00D759D5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361" w:type="dxa"/>
          </w:tcPr>
          <w:p w:rsidR="00270182" w:rsidRPr="00494A7E" w:rsidRDefault="00270182" w:rsidP="00C34B72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Функции случайного аргумента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Закон распределения монотонных и немонотонных функций случайного аргумента. Числовые характеристики функций случайного аргумента. Характеристическая функция.</w:t>
            </w:r>
          </w:p>
        </w:tc>
        <w:tc>
          <w:tcPr>
            <w:tcW w:w="1984" w:type="dxa"/>
            <w:vMerge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</w:p>
        </w:tc>
      </w:tr>
      <w:tr w:rsidR="00270182" w:rsidTr="006014F6">
        <w:trPr>
          <w:trHeight w:val="2063"/>
        </w:trPr>
        <w:tc>
          <w:tcPr>
            <w:tcW w:w="900" w:type="dxa"/>
          </w:tcPr>
          <w:p w:rsidR="00270182" w:rsidRPr="00494A7E" w:rsidRDefault="00270182" w:rsidP="00D759D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  <w:p w:rsidR="00270182" w:rsidRPr="007F2880" w:rsidRDefault="00270182" w:rsidP="00D759D5">
            <w:pPr>
              <w:pStyle w:val="3"/>
              <w:jc w:val="left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361" w:type="dxa"/>
          </w:tcPr>
          <w:p w:rsidR="00270182" w:rsidRPr="006D07E1" w:rsidRDefault="00270182" w:rsidP="006014F6">
            <w:pPr>
              <w:rPr>
                <w:color w:val="000000"/>
                <w:sz w:val="28"/>
                <w:szCs w:val="28"/>
              </w:rPr>
            </w:pPr>
            <w:r w:rsidRPr="00494A7E">
              <w:rPr>
                <w:color w:val="000000"/>
                <w:sz w:val="24"/>
                <w:szCs w:val="24"/>
              </w:rPr>
              <w:t>Двумерные случайные величины.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</w:tcPr>
          <w:p w:rsidR="00270182" w:rsidRPr="00494A7E" w:rsidRDefault="00270182" w:rsidP="006014F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 xml:space="preserve">Двумерные случайные величины. Функция распределения, матрица вероятностей и плотность распределения двумерных случайных величин. Условные законы распределения. Зависимые и независимые случайные величины. 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1,2,3,4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</w:p>
        </w:tc>
      </w:tr>
      <w:tr w:rsidR="006014F6" w:rsidTr="006014F6">
        <w:trPr>
          <w:trHeight w:val="1124"/>
        </w:trPr>
        <w:tc>
          <w:tcPr>
            <w:tcW w:w="900" w:type="dxa"/>
          </w:tcPr>
          <w:p w:rsidR="006014F6" w:rsidRPr="00494A7E" w:rsidRDefault="006014F6" w:rsidP="00715E9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9-10</w:t>
            </w:r>
          </w:p>
          <w:p w:rsidR="006014F6" w:rsidRPr="007F2880" w:rsidRDefault="006014F6" w:rsidP="00715E92">
            <w:pPr>
              <w:pStyle w:val="3"/>
              <w:jc w:val="left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361" w:type="dxa"/>
          </w:tcPr>
          <w:p w:rsidR="006014F6" w:rsidRDefault="006014F6" w:rsidP="00715E92">
            <w:pPr>
              <w:rPr>
                <w:color w:val="000000"/>
                <w:sz w:val="24"/>
                <w:szCs w:val="24"/>
                <w:lang w:val="en-US"/>
              </w:rPr>
            </w:pPr>
            <w:r w:rsidRPr="00494A7E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494A7E">
              <w:rPr>
                <w:color w:val="000000"/>
                <w:sz w:val="24"/>
                <w:szCs w:val="24"/>
              </w:rPr>
              <w:t>Числовые характеристики двумерных случайных величин</w:t>
            </w:r>
          </w:p>
          <w:p w:rsidR="006014F6" w:rsidRPr="007F2880" w:rsidRDefault="006014F6" w:rsidP="006014F6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Многомерные случайные величины</w:t>
            </w:r>
          </w:p>
          <w:p w:rsidR="006014F6" w:rsidRPr="006014F6" w:rsidRDefault="006014F6" w:rsidP="00715E9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:rsidR="006014F6" w:rsidRPr="006014F6" w:rsidRDefault="006014F6" w:rsidP="00715E92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lastRenderedPageBreak/>
              <w:t>Начальные и центральные моменты. Корреляционный момент, коэффициент корреляции и их свойства. Условные числовые характеристики, регрессия</w:t>
            </w:r>
            <w:r w:rsidRPr="006014F6">
              <w:rPr>
                <w:color w:val="000000"/>
                <w:sz w:val="24"/>
                <w:szCs w:val="24"/>
              </w:rPr>
              <w:t>/</w:t>
            </w:r>
          </w:p>
          <w:p w:rsidR="006014F6" w:rsidRPr="00494A7E" w:rsidRDefault="006014F6" w:rsidP="006014F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 xml:space="preserve">Нормальный закон распределения на плоскости. Закон распределения функции двух случайных величин. </w:t>
            </w:r>
            <w:r w:rsidRPr="00494A7E">
              <w:rPr>
                <w:noProof/>
                <w:color w:val="000000"/>
                <w:sz w:val="24"/>
                <w:szCs w:val="24"/>
              </w:rPr>
              <w:t>Многомерные случайные величины.</w:t>
            </w:r>
            <w:r w:rsidRPr="00494A7E">
              <w:rPr>
                <w:color w:val="000000"/>
                <w:sz w:val="24"/>
                <w:szCs w:val="24"/>
              </w:rPr>
              <w:t xml:space="preserve"> </w:t>
            </w:r>
            <w:r w:rsidRPr="00494A7E">
              <w:rPr>
                <w:color w:val="000000"/>
                <w:sz w:val="24"/>
                <w:szCs w:val="24"/>
              </w:rPr>
              <w:lastRenderedPageBreak/>
              <w:t>Закон распределения и числовые характеристики</w:t>
            </w:r>
          </w:p>
          <w:p w:rsidR="006014F6" w:rsidRPr="006014F6" w:rsidRDefault="006014F6" w:rsidP="00715E92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6014F6" w:rsidRDefault="006014F6" w:rsidP="00715E9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1,2,3,4</w:t>
            </w:r>
          </w:p>
          <w:p w:rsidR="006014F6" w:rsidRDefault="006014F6" w:rsidP="00715E92">
            <w:pPr>
              <w:jc w:val="center"/>
              <w:rPr>
                <w:sz w:val="24"/>
              </w:rPr>
            </w:pPr>
          </w:p>
        </w:tc>
      </w:tr>
      <w:tr w:rsidR="00270182" w:rsidTr="00494A7E">
        <w:trPr>
          <w:trHeight w:val="2541"/>
        </w:trPr>
        <w:tc>
          <w:tcPr>
            <w:tcW w:w="900" w:type="dxa"/>
          </w:tcPr>
          <w:p w:rsidR="00270182" w:rsidRPr="007F2880" w:rsidRDefault="006014F6" w:rsidP="00D759D5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  <w:lang w:val="en-US"/>
              </w:rPr>
              <w:lastRenderedPageBreak/>
              <w:t>11-12</w:t>
            </w:r>
          </w:p>
          <w:p w:rsidR="00270182" w:rsidRPr="00494A7E" w:rsidRDefault="00270182" w:rsidP="00D759D5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1" w:type="dxa"/>
          </w:tcPr>
          <w:p w:rsidR="00270182" w:rsidRPr="006014F6" w:rsidRDefault="00270182" w:rsidP="00C34B72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Числовые характеристики функции многих переменных</w:t>
            </w:r>
            <w:r w:rsidR="006014F6" w:rsidRPr="006014F6">
              <w:rPr>
                <w:color w:val="000000"/>
                <w:sz w:val="24"/>
                <w:szCs w:val="24"/>
              </w:rPr>
              <w:t>/</w:t>
            </w:r>
          </w:p>
          <w:p w:rsidR="006014F6" w:rsidRPr="00494A7E" w:rsidRDefault="006014F6" w:rsidP="006014F6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Предельные теоремы</w:t>
            </w:r>
          </w:p>
          <w:p w:rsidR="006014F6" w:rsidRPr="006014F6" w:rsidRDefault="006014F6" w:rsidP="00C34B72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:rsidR="00270182" w:rsidRDefault="00270182" w:rsidP="00A65916">
            <w:pPr>
              <w:ind w:firstLine="68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94A7E">
              <w:rPr>
                <w:color w:val="000000"/>
                <w:sz w:val="24"/>
                <w:szCs w:val="24"/>
              </w:rPr>
              <w:t xml:space="preserve">Теоремы о математическом ожидании и дисперсии суммы и произведения случайных величин. </w:t>
            </w:r>
          </w:p>
          <w:p w:rsidR="006014F6" w:rsidRPr="007F2880" w:rsidRDefault="006014F6" w:rsidP="006014F6">
            <w:pPr>
              <w:pStyle w:val="a7"/>
              <w:ind w:firstLine="6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Закон больших чисел. Неравенство и теорема Чебышева. Теорема</w:t>
            </w:r>
            <w:r w:rsidRPr="007F288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Бернулли. Центральная предельная теорема. </w:t>
            </w:r>
          </w:p>
          <w:p w:rsidR="006014F6" w:rsidRPr="006014F6" w:rsidRDefault="006014F6" w:rsidP="00A65916">
            <w:pPr>
              <w:ind w:firstLine="68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</w:p>
        </w:tc>
      </w:tr>
      <w:tr w:rsidR="00270182" w:rsidTr="00494A7E">
        <w:trPr>
          <w:trHeight w:val="2831"/>
        </w:trPr>
        <w:tc>
          <w:tcPr>
            <w:tcW w:w="900" w:type="dxa"/>
          </w:tcPr>
          <w:p w:rsidR="00270182" w:rsidRPr="00494A7E" w:rsidRDefault="006014F6" w:rsidP="00D759D5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  <w:p w:rsidR="00270182" w:rsidRPr="00494A7E" w:rsidRDefault="00270182" w:rsidP="00D759D5">
            <w:pPr>
              <w:pStyle w:val="a7"/>
              <w:jc w:val="left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361" w:type="dxa"/>
          </w:tcPr>
          <w:p w:rsidR="006014F6" w:rsidRPr="001010F3" w:rsidRDefault="00270182" w:rsidP="00C34B72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Основные понятия    математической статистики.</w:t>
            </w:r>
          </w:p>
          <w:p w:rsidR="00270182" w:rsidRPr="007F2880" w:rsidRDefault="00270182" w:rsidP="00C34B72">
            <w:pPr>
              <w:pStyle w:val="a7"/>
              <w:jc w:val="left"/>
              <w:rPr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Оценка закона распределения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Основные понятия математической статистики. Генеральная и выборочная совокупности. Вариационный ряд. Эмпирическая функция  распределения. Интервальный статистический ряд. Гистограмма.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</w:p>
        </w:tc>
      </w:tr>
      <w:tr w:rsidR="00270182" w:rsidTr="005008DC">
        <w:tc>
          <w:tcPr>
            <w:tcW w:w="900" w:type="dxa"/>
          </w:tcPr>
          <w:p w:rsidR="00270182" w:rsidRPr="00494A7E" w:rsidRDefault="00270182" w:rsidP="006014F6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</w:t>
            </w:r>
            <w:r w:rsidR="006014F6">
              <w:rPr>
                <w:rFonts w:ascii="Times New Roman" w:hAnsi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2361" w:type="dxa"/>
          </w:tcPr>
          <w:p w:rsidR="00270182" w:rsidRPr="007F2880" w:rsidRDefault="00270182" w:rsidP="00C34B72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Точечные и интервальные оценки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ind w:firstLine="680"/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Точечные оценки числовых характеристик случайных величин. Метод моментов и метод наибольшего правдоподобия оценки параметров распределения. Доверительные интервалы для вероятности, математического ожидания и дисперсии.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</w:tc>
      </w:tr>
      <w:tr w:rsidR="00270182" w:rsidTr="005008DC">
        <w:tc>
          <w:tcPr>
            <w:tcW w:w="900" w:type="dxa"/>
          </w:tcPr>
          <w:p w:rsidR="00270182" w:rsidRPr="00494A7E" w:rsidRDefault="00270182" w:rsidP="006014F6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</w:t>
            </w:r>
            <w:r w:rsidR="006014F6"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2361" w:type="dxa"/>
          </w:tcPr>
          <w:p w:rsidR="00270182" w:rsidRPr="007F2880" w:rsidRDefault="00270182" w:rsidP="00C34B72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Теория статистической проверки гипотез</w:t>
            </w:r>
          </w:p>
        </w:tc>
        <w:tc>
          <w:tcPr>
            <w:tcW w:w="4394" w:type="dxa"/>
          </w:tcPr>
          <w:p w:rsidR="00270182" w:rsidRPr="007F2880" w:rsidRDefault="00270182" w:rsidP="00A65916">
            <w:pPr>
              <w:pStyle w:val="a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Статистическая проверка гипотез. Ошибки, допускаемые при проверке гипотез. Критерии согласия Пирсона и Колмогорова.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</w:tc>
      </w:tr>
      <w:tr w:rsidR="00270182" w:rsidTr="005008DC">
        <w:tc>
          <w:tcPr>
            <w:tcW w:w="900" w:type="dxa"/>
          </w:tcPr>
          <w:p w:rsidR="00270182" w:rsidRPr="00494A7E" w:rsidRDefault="00270182" w:rsidP="006014F6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1</w:t>
            </w:r>
            <w:r w:rsidR="006014F6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2361" w:type="dxa"/>
          </w:tcPr>
          <w:p w:rsidR="00270182" w:rsidRPr="007F2880" w:rsidRDefault="00270182" w:rsidP="00C34B72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Статистический анализ двумерных случайных величин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 xml:space="preserve">Точечные и интервальные оценки числовых характеристик двумерных случайных величин. Статистические критерии двумерных случайных величин. Проверка гипотезы об отсутствии корреляционной зависимости. 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</w:tc>
      </w:tr>
      <w:tr w:rsidR="00270182" w:rsidTr="005008DC">
        <w:tc>
          <w:tcPr>
            <w:tcW w:w="900" w:type="dxa"/>
          </w:tcPr>
          <w:p w:rsidR="00270182" w:rsidRPr="00494A7E" w:rsidRDefault="00270182" w:rsidP="006014F6">
            <w:pPr>
              <w:rPr>
                <w:color w:val="000000"/>
                <w:sz w:val="28"/>
                <w:szCs w:val="28"/>
                <w:lang w:val="en-US"/>
              </w:rPr>
            </w:pPr>
            <w:r w:rsidRPr="006D07E1">
              <w:rPr>
                <w:color w:val="000000"/>
                <w:sz w:val="28"/>
                <w:szCs w:val="28"/>
              </w:rPr>
              <w:t>1</w:t>
            </w:r>
            <w:r w:rsidR="006014F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361" w:type="dxa"/>
          </w:tcPr>
          <w:p w:rsidR="00270182" w:rsidRPr="00494A7E" w:rsidRDefault="00270182" w:rsidP="00C34B72">
            <w:pPr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Регрессионный анализ</w:t>
            </w:r>
          </w:p>
        </w:tc>
        <w:tc>
          <w:tcPr>
            <w:tcW w:w="4394" w:type="dxa"/>
          </w:tcPr>
          <w:p w:rsidR="00270182" w:rsidRPr="00494A7E" w:rsidRDefault="00270182" w:rsidP="00A65916">
            <w:pPr>
              <w:jc w:val="both"/>
              <w:rPr>
                <w:color w:val="000000"/>
                <w:sz w:val="24"/>
                <w:szCs w:val="24"/>
              </w:rPr>
            </w:pPr>
            <w:r w:rsidRPr="00494A7E">
              <w:rPr>
                <w:color w:val="000000"/>
                <w:sz w:val="24"/>
                <w:szCs w:val="24"/>
              </w:rPr>
              <w:t>Оценка регрессионных характеристик. Метод наименьших квадратов.</w:t>
            </w:r>
          </w:p>
        </w:tc>
        <w:tc>
          <w:tcPr>
            <w:tcW w:w="1984" w:type="dxa"/>
          </w:tcPr>
          <w:p w:rsidR="00270182" w:rsidRPr="00494A7E" w:rsidRDefault="00270182" w:rsidP="00C34B72">
            <w:pPr>
              <w:jc w:val="center"/>
              <w:rPr>
                <w:sz w:val="24"/>
                <w:szCs w:val="24"/>
              </w:rPr>
            </w:pPr>
            <w:r w:rsidRPr="00494A7E">
              <w:rPr>
                <w:sz w:val="24"/>
                <w:szCs w:val="24"/>
              </w:rPr>
              <w:t>1,2,3,4</w:t>
            </w:r>
          </w:p>
        </w:tc>
      </w:tr>
    </w:tbl>
    <w:p w:rsidR="00270182" w:rsidRDefault="00270182" w:rsidP="00A65FC5">
      <w:pPr>
        <w:jc w:val="center"/>
        <w:rPr>
          <w:b/>
          <w:bCs/>
          <w:sz w:val="28"/>
          <w:szCs w:val="28"/>
          <w:highlight w:val="red"/>
        </w:rPr>
      </w:pPr>
    </w:p>
    <w:p w:rsidR="00270182" w:rsidRDefault="00270182" w:rsidP="00A65FC5">
      <w:pPr>
        <w:jc w:val="center"/>
        <w:rPr>
          <w:b/>
          <w:bCs/>
          <w:sz w:val="28"/>
          <w:szCs w:val="28"/>
          <w:highlight w:val="red"/>
        </w:rPr>
      </w:pPr>
    </w:p>
    <w:p w:rsidR="00270182" w:rsidRPr="00002496" w:rsidRDefault="00270182" w:rsidP="00A65FC5">
      <w:pPr>
        <w:jc w:val="center"/>
        <w:rPr>
          <w:b/>
          <w:bCs/>
          <w:sz w:val="28"/>
          <w:szCs w:val="28"/>
        </w:rPr>
      </w:pPr>
      <w:r w:rsidRPr="00002496">
        <w:rPr>
          <w:b/>
          <w:bCs/>
          <w:sz w:val="28"/>
          <w:szCs w:val="28"/>
        </w:rPr>
        <w:t>2.4 Контрольная работа, ее характеристика</w:t>
      </w:r>
    </w:p>
    <w:p w:rsidR="00270182" w:rsidRDefault="00270182" w:rsidP="00A65FC5">
      <w:pPr>
        <w:jc w:val="center"/>
        <w:rPr>
          <w:b/>
          <w:bCs/>
          <w:sz w:val="28"/>
          <w:szCs w:val="28"/>
          <w:highlight w:val="red"/>
        </w:rPr>
      </w:pPr>
    </w:p>
    <w:p w:rsidR="00270182" w:rsidRPr="00066583" w:rsidRDefault="00270182" w:rsidP="00A65FC5">
      <w:pPr>
        <w:jc w:val="center"/>
        <w:rPr>
          <w:bCs/>
          <w:sz w:val="28"/>
          <w:szCs w:val="28"/>
        </w:rPr>
      </w:pPr>
      <w:r w:rsidRPr="00066583">
        <w:rPr>
          <w:bCs/>
          <w:sz w:val="28"/>
          <w:szCs w:val="28"/>
        </w:rPr>
        <w:t>Основная цель выполнения контрольной работы – мониторинг усвоения студентами теоретического материала</w:t>
      </w:r>
    </w:p>
    <w:tbl>
      <w:tblPr>
        <w:tblW w:w="8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52"/>
        <w:gridCol w:w="4394"/>
        <w:gridCol w:w="1984"/>
      </w:tblGrid>
      <w:tr w:rsidR="00270182" w:rsidTr="00E43469">
        <w:tc>
          <w:tcPr>
            <w:tcW w:w="900" w:type="dxa"/>
          </w:tcPr>
          <w:p w:rsidR="00270182" w:rsidRDefault="00270182" w:rsidP="00C34B72">
            <w:pPr>
              <w:rPr>
                <w:sz w:val="24"/>
              </w:rPr>
            </w:pPr>
            <w:r w:rsidRPr="00BC539B">
              <w:rPr>
                <w:sz w:val="24"/>
                <w:highlight w:val="yellow"/>
              </w:rPr>
              <w:lastRenderedPageBreak/>
              <w:t>№  темы по п.</w:t>
            </w:r>
            <w:r>
              <w:rPr>
                <w:sz w:val="24"/>
              </w:rPr>
              <w:t>1</w:t>
            </w:r>
          </w:p>
        </w:tc>
        <w:tc>
          <w:tcPr>
            <w:tcW w:w="1652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Наименова-ние</w:t>
            </w:r>
            <w:proofErr w:type="spellEnd"/>
            <w:r>
              <w:rPr>
                <w:sz w:val="24"/>
              </w:rPr>
              <w:t xml:space="preserve"> 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контрольной работы</w:t>
            </w:r>
          </w:p>
        </w:tc>
        <w:tc>
          <w:tcPr>
            <w:tcW w:w="439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Обеспеченность 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пункту 2.2</w:t>
            </w:r>
          </w:p>
        </w:tc>
      </w:tr>
      <w:tr w:rsidR="00270182" w:rsidTr="00E43469">
        <w:tc>
          <w:tcPr>
            <w:tcW w:w="900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2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270182" w:rsidTr="00E51693">
        <w:trPr>
          <w:trHeight w:val="3410"/>
        </w:trPr>
        <w:tc>
          <w:tcPr>
            <w:tcW w:w="900" w:type="dxa"/>
          </w:tcPr>
          <w:p w:rsidR="00270182" w:rsidRPr="001010F3" w:rsidRDefault="00270182" w:rsidP="00D759D5">
            <w:pPr>
              <w:rPr>
                <w:color w:val="000000"/>
                <w:sz w:val="28"/>
                <w:szCs w:val="28"/>
                <w:lang w:val="en-US"/>
              </w:rPr>
            </w:pPr>
            <w:r w:rsidRPr="001010F3">
              <w:rPr>
                <w:color w:val="000000"/>
                <w:sz w:val="28"/>
                <w:szCs w:val="28"/>
              </w:rPr>
              <w:t>1</w:t>
            </w:r>
            <w:r w:rsidR="001010F3" w:rsidRPr="001010F3">
              <w:rPr>
                <w:color w:val="000000"/>
                <w:sz w:val="28"/>
                <w:szCs w:val="28"/>
                <w:lang w:val="en-US"/>
              </w:rPr>
              <w:t>-12</w:t>
            </w:r>
          </w:p>
          <w:p w:rsidR="00270182" w:rsidRPr="00066583" w:rsidRDefault="00270182" w:rsidP="00D759D5">
            <w:pPr>
              <w:rPr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652" w:type="dxa"/>
          </w:tcPr>
          <w:p w:rsidR="00270182" w:rsidRPr="00E43469" w:rsidRDefault="00270182" w:rsidP="00C34B72">
            <w:pPr>
              <w:rPr>
                <w:color w:val="000000"/>
                <w:sz w:val="24"/>
                <w:szCs w:val="24"/>
              </w:rPr>
            </w:pPr>
            <w:r w:rsidRPr="00E43469">
              <w:rPr>
                <w:color w:val="000000"/>
                <w:sz w:val="24"/>
                <w:szCs w:val="24"/>
              </w:rPr>
              <w:t>Теория вероятностей</w:t>
            </w:r>
          </w:p>
        </w:tc>
        <w:tc>
          <w:tcPr>
            <w:tcW w:w="4394" w:type="dxa"/>
          </w:tcPr>
          <w:p w:rsidR="00270182" w:rsidRPr="00E43469" w:rsidRDefault="00270182" w:rsidP="00E43469">
            <w:pPr>
              <w:rPr>
                <w:color w:val="000000"/>
                <w:sz w:val="24"/>
                <w:szCs w:val="24"/>
              </w:rPr>
            </w:pPr>
            <w:r w:rsidRPr="00E43469">
              <w:rPr>
                <w:color w:val="000000"/>
                <w:sz w:val="24"/>
                <w:szCs w:val="24"/>
              </w:rPr>
              <w:t>Случайные события. Вероятность события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  <w:p w:rsidR="00270182" w:rsidRPr="00E43469" w:rsidRDefault="00270182" w:rsidP="00E43469">
            <w:pPr>
              <w:rPr>
                <w:b/>
                <w:color w:val="000000"/>
                <w:sz w:val="24"/>
                <w:szCs w:val="24"/>
              </w:rPr>
            </w:pPr>
            <w:r w:rsidRPr="00E43469">
              <w:rPr>
                <w:color w:val="000000"/>
                <w:sz w:val="24"/>
                <w:szCs w:val="24"/>
              </w:rPr>
              <w:t>Формулы полной вероятности и Байеса. Теоремы в схеме испытаний Бернулли</w:t>
            </w:r>
          </w:p>
          <w:p w:rsidR="00270182" w:rsidRPr="007F2880" w:rsidRDefault="00270182" w:rsidP="00E43469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Числовые характеристики скалярных случайных величин</w:t>
            </w:r>
          </w:p>
          <w:p w:rsidR="00270182" w:rsidRPr="00E43469" w:rsidRDefault="00270182" w:rsidP="00E43469">
            <w:pPr>
              <w:rPr>
                <w:color w:val="000000"/>
                <w:sz w:val="24"/>
                <w:szCs w:val="24"/>
              </w:rPr>
            </w:pPr>
            <w:r w:rsidRPr="00E43469">
              <w:rPr>
                <w:color w:val="000000"/>
                <w:sz w:val="24"/>
                <w:szCs w:val="24"/>
              </w:rPr>
              <w:t>Функции случайного аргумента</w:t>
            </w:r>
          </w:p>
          <w:p w:rsidR="00270182" w:rsidRPr="007F2880" w:rsidRDefault="00270182" w:rsidP="00E43469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Числовые характеристики двумерных случайных величин</w:t>
            </w:r>
          </w:p>
          <w:p w:rsidR="00270182" w:rsidRPr="00E43469" w:rsidRDefault="00270182" w:rsidP="00E43469">
            <w:pPr>
              <w:rPr>
                <w:color w:val="000000"/>
                <w:sz w:val="24"/>
                <w:szCs w:val="24"/>
              </w:rPr>
            </w:pPr>
            <w:r w:rsidRPr="00E43469">
              <w:rPr>
                <w:color w:val="000000"/>
                <w:sz w:val="24"/>
                <w:szCs w:val="24"/>
              </w:rPr>
              <w:t>Числовые характеристики функции многих переменных</w:t>
            </w:r>
          </w:p>
          <w:p w:rsidR="00270182" w:rsidRPr="007F2880" w:rsidRDefault="00270182" w:rsidP="00066583">
            <w:pPr>
              <w:pStyle w:val="a7"/>
              <w:rPr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Предельные теоремы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1,2,3,4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</w:p>
        </w:tc>
      </w:tr>
      <w:tr w:rsidR="00270182" w:rsidTr="00E51693">
        <w:trPr>
          <w:trHeight w:val="1687"/>
        </w:trPr>
        <w:tc>
          <w:tcPr>
            <w:tcW w:w="900" w:type="dxa"/>
          </w:tcPr>
          <w:p w:rsidR="00270182" w:rsidRPr="001010F3" w:rsidRDefault="001010F3" w:rsidP="00D759D5">
            <w:pPr>
              <w:rPr>
                <w:sz w:val="28"/>
                <w:szCs w:val="28"/>
                <w:highlight w:val="yellow"/>
                <w:lang w:val="en-US"/>
              </w:rPr>
            </w:pPr>
            <w:r w:rsidRPr="001010F3">
              <w:rPr>
                <w:sz w:val="28"/>
                <w:szCs w:val="28"/>
                <w:lang w:val="en-US"/>
              </w:rPr>
              <w:t>13-17</w:t>
            </w:r>
          </w:p>
        </w:tc>
        <w:tc>
          <w:tcPr>
            <w:tcW w:w="1652" w:type="dxa"/>
          </w:tcPr>
          <w:p w:rsidR="00270182" w:rsidRPr="007F2880" w:rsidRDefault="00270182" w:rsidP="00E43469">
            <w:pPr>
              <w:pStyle w:val="a7"/>
              <w:jc w:val="left"/>
              <w:rPr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Математическая статистика </w:t>
            </w:r>
          </w:p>
          <w:p w:rsidR="00270182" w:rsidRPr="00E43469" w:rsidRDefault="00270182" w:rsidP="00C34B7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:rsidR="00270182" w:rsidRPr="007F2880" w:rsidRDefault="00270182" w:rsidP="00E43469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Основные понятия    математической статистики. Оценка закона распределения</w:t>
            </w:r>
          </w:p>
          <w:p w:rsidR="00270182" w:rsidRPr="007F2880" w:rsidRDefault="00270182" w:rsidP="00E43469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Точечные и интервальные оценки</w:t>
            </w:r>
          </w:p>
          <w:p w:rsidR="00270182" w:rsidRPr="007F2880" w:rsidRDefault="00270182" w:rsidP="00E51693">
            <w:pPr>
              <w:pStyle w:val="a7"/>
              <w:jc w:val="left"/>
              <w:rPr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Теория статистической проверки гипотез.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>Регрессионный анализ</w:t>
            </w:r>
          </w:p>
        </w:tc>
        <w:tc>
          <w:tcPr>
            <w:tcW w:w="1984" w:type="dxa"/>
          </w:tcPr>
          <w:p w:rsidR="00270182" w:rsidRPr="00E43469" w:rsidRDefault="00270182" w:rsidP="00C34B72">
            <w:pPr>
              <w:jc w:val="center"/>
              <w:rPr>
                <w:sz w:val="24"/>
                <w:szCs w:val="24"/>
              </w:rPr>
            </w:pPr>
            <w:r w:rsidRPr="00E43469">
              <w:rPr>
                <w:sz w:val="24"/>
                <w:szCs w:val="24"/>
              </w:rPr>
              <w:t>1,2,3,4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</w:p>
        </w:tc>
      </w:tr>
    </w:tbl>
    <w:p w:rsidR="00270182" w:rsidRDefault="00270182" w:rsidP="00641F18">
      <w:pPr>
        <w:jc w:val="center"/>
        <w:rPr>
          <w:sz w:val="28"/>
          <w:szCs w:val="28"/>
        </w:rPr>
      </w:pPr>
    </w:p>
    <w:p w:rsidR="00270182" w:rsidRPr="00066583" w:rsidRDefault="00270182" w:rsidP="00641F18">
      <w:pPr>
        <w:jc w:val="center"/>
        <w:rPr>
          <w:b/>
          <w:sz w:val="28"/>
          <w:szCs w:val="28"/>
        </w:rPr>
      </w:pPr>
      <w:r w:rsidRPr="00066583">
        <w:rPr>
          <w:b/>
          <w:sz w:val="28"/>
          <w:szCs w:val="28"/>
        </w:rPr>
        <w:t>2.5 Индивидуальная практическая работа</w:t>
      </w:r>
    </w:p>
    <w:p w:rsidR="00270182" w:rsidRPr="00801354" w:rsidRDefault="00270182">
      <w:pPr>
        <w:rPr>
          <w:sz w:val="28"/>
          <w:szCs w:val="28"/>
          <w:highlight w:val="red"/>
        </w:rPr>
      </w:pPr>
      <w:r>
        <w:rPr>
          <w:sz w:val="28"/>
          <w:szCs w:val="28"/>
          <w:highlight w:val="red"/>
        </w:rPr>
        <w:t>Содержание ИПР точно такое же, как и содержание контрольной работы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361"/>
        <w:gridCol w:w="4394"/>
        <w:gridCol w:w="1984"/>
      </w:tblGrid>
      <w:tr w:rsidR="00270182" w:rsidTr="00E43469">
        <w:tc>
          <w:tcPr>
            <w:tcW w:w="758" w:type="dxa"/>
          </w:tcPr>
          <w:p w:rsidR="00270182" w:rsidRDefault="00270182" w:rsidP="00C34B72">
            <w:pPr>
              <w:rPr>
                <w:sz w:val="24"/>
              </w:rPr>
            </w:pPr>
            <w:r>
              <w:rPr>
                <w:sz w:val="24"/>
              </w:rPr>
              <w:t>№  темы по п.1</w:t>
            </w:r>
          </w:p>
        </w:tc>
        <w:tc>
          <w:tcPr>
            <w:tcW w:w="2361" w:type="dxa"/>
          </w:tcPr>
          <w:p w:rsidR="00270182" w:rsidRDefault="00270182" w:rsidP="00641F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270182" w:rsidRDefault="00270182" w:rsidP="00641F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индивидуальной практической работы</w:t>
            </w:r>
          </w:p>
        </w:tc>
        <w:tc>
          <w:tcPr>
            <w:tcW w:w="439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Обеспеченность </w:t>
            </w:r>
          </w:p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пункту 2.2</w:t>
            </w:r>
          </w:p>
        </w:tc>
      </w:tr>
      <w:tr w:rsidR="00270182" w:rsidTr="00E43469">
        <w:tc>
          <w:tcPr>
            <w:tcW w:w="758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1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270182" w:rsidTr="00E43469">
        <w:tc>
          <w:tcPr>
            <w:tcW w:w="758" w:type="dxa"/>
          </w:tcPr>
          <w:p w:rsidR="00270182" w:rsidRPr="00E51693" w:rsidRDefault="00270182" w:rsidP="00FA45BD">
            <w:pPr>
              <w:rPr>
                <w:color w:val="000000"/>
                <w:sz w:val="28"/>
                <w:szCs w:val="28"/>
                <w:lang w:val="en-US"/>
              </w:rPr>
            </w:pPr>
            <w:r w:rsidRPr="00066583">
              <w:rPr>
                <w:color w:val="000000"/>
                <w:sz w:val="28"/>
                <w:szCs w:val="28"/>
                <w:highlight w:val="yellow"/>
              </w:rPr>
              <w:t>1</w:t>
            </w:r>
            <w:r w:rsidR="00E51693">
              <w:rPr>
                <w:color w:val="000000"/>
                <w:sz w:val="28"/>
                <w:szCs w:val="28"/>
                <w:lang w:val="en-US"/>
              </w:rPr>
              <w:t>-12</w:t>
            </w:r>
          </w:p>
          <w:p w:rsidR="00270182" w:rsidRPr="006D07E1" w:rsidRDefault="00270182" w:rsidP="00FA45B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1" w:type="dxa"/>
          </w:tcPr>
          <w:p w:rsidR="00270182" w:rsidRPr="00E43469" w:rsidRDefault="00270182" w:rsidP="00FA45BD">
            <w:pPr>
              <w:rPr>
                <w:color w:val="000000"/>
                <w:sz w:val="24"/>
                <w:szCs w:val="24"/>
              </w:rPr>
            </w:pPr>
            <w:r w:rsidRPr="00E43469">
              <w:rPr>
                <w:color w:val="000000"/>
                <w:sz w:val="24"/>
                <w:szCs w:val="24"/>
              </w:rPr>
              <w:t>Теория вероятностей</w:t>
            </w:r>
          </w:p>
        </w:tc>
        <w:tc>
          <w:tcPr>
            <w:tcW w:w="4394" w:type="dxa"/>
          </w:tcPr>
          <w:p w:rsidR="00270182" w:rsidRPr="00066583" w:rsidRDefault="00270182" w:rsidP="00FA45BD">
            <w:pPr>
              <w:rPr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color w:val="000000"/>
                <w:sz w:val="24"/>
                <w:szCs w:val="24"/>
                <w:highlight w:val="yellow"/>
              </w:rPr>
              <w:t>Основные теоремы</w:t>
            </w:r>
          </w:p>
          <w:p w:rsidR="00270182" w:rsidRPr="00066583" w:rsidRDefault="00270182" w:rsidP="00FA45B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rFonts w:ascii="Times New Roman" w:hAnsi="Times New Roman"/>
                <w:b w:val="0"/>
                <w:color w:val="000000"/>
                <w:sz w:val="24"/>
                <w:szCs w:val="24"/>
                <w:highlight w:val="yellow"/>
              </w:rPr>
              <w:t>Случайные величины. Закон распределения вероятностей</w:t>
            </w:r>
          </w:p>
          <w:p w:rsidR="00270182" w:rsidRPr="00066583" w:rsidRDefault="00270182" w:rsidP="00FA45B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rFonts w:ascii="Times New Roman" w:hAnsi="Times New Roman"/>
                <w:b w:val="0"/>
                <w:color w:val="000000"/>
                <w:sz w:val="24"/>
                <w:szCs w:val="24"/>
                <w:highlight w:val="yellow"/>
              </w:rPr>
              <w:t>Числовые характеристики скалярных случайных величин</w:t>
            </w:r>
          </w:p>
          <w:p w:rsidR="00270182" w:rsidRPr="00066583" w:rsidRDefault="00270182" w:rsidP="00FA45BD">
            <w:pPr>
              <w:rPr>
                <w:b/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color w:val="000000"/>
                <w:sz w:val="24"/>
                <w:szCs w:val="24"/>
                <w:highlight w:val="yellow"/>
              </w:rPr>
              <w:t>Основные законы распределения случайных величин</w:t>
            </w:r>
          </w:p>
          <w:p w:rsidR="00270182" w:rsidRPr="00066583" w:rsidRDefault="00270182" w:rsidP="00FA45BD">
            <w:pPr>
              <w:rPr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color w:val="000000"/>
                <w:sz w:val="24"/>
                <w:szCs w:val="24"/>
                <w:highlight w:val="yellow"/>
              </w:rPr>
              <w:t>Двумерные случайные величины</w:t>
            </w:r>
          </w:p>
          <w:p w:rsidR="00270182" w:rsidRPr="00066583" w:rsidRDefault="00270182" w:rsidP="00FA45B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rFonts w:ascii="Times New Roman" w:hAnsi="Times New Roman"/>
                <w:b w:val="0"/>
                <w:color w:val="000000"/>
                <w:sz w:val="24"/>
                <w:szCs w:val="24"/>
                <w:highlight w:val="yellow"/>
              </w:rPr>
              <w:t>Многомерные случайные величины</w:t>
            </w:r>
          </w:p>
          <w:p w:rsidR="00270182" w:rsidRPr="00066583" w:rsidRDefault="00270182" w:rsidP="00FA45BD">
            <w:pPr>
              <w:pStyle w:val="a7"/>
              <w:ind w:firstLine="680"/>
              <w:rPr>
                <w:color w:val="000000"/>
                <w:szCs w:val="28"/>
                <w:highlight w:val="yellow"/>
              </w:rPr>
            </w:pPr>
          </w:p>
        </w:tc>
        <w:tc>
          <w:tcPr>
            <w:tcW w:w="1984" w:type="dxa"/>
          </w:tcPr>
          <w:p w:rsidR="00270182" w:rsidRDefault="00270182" w:rsidP="00FA45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1,2,3,4</w:t>
            </w:r>
          </w:p>
          <w:p w:rsidR="00270182" w:rsidRDefault="00270182" w:rsidP="00FA45BD">
            <w:pPr>
              <w:jc w:val="center"/>
              <w:rPr>
                <w:sz w:val="24"/>
              </w:rPr>
            </w:pPr>
          </w:p>
        </w:tc>
      </w:tr>
      <w:tr w:rsidR="00270182" w:rsidTr="00E43469">
        <w:tc>
          <w:tcPr>
            <w:tcW w:w="758" w:type="dxa"/>
          </w:tcPr>
          <w:p w:rsidR="00270182" w:rsidRPr="00E51693" w:rsidRDefault="00E51693" w:rsidP="00FA45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13-17</w:t>
            </w:r>
          </w:p>
        </w:tc>
        <w:tc>
          <w:tcPr>
            <w:tcW w:w="2361" w:type="dxa"/>
          </w:tcPr>
          <w:p w:rsidR="00270182" w:rsidRPr="007F2880" w:rsidRDefault="00270182" w:rsidP="00FA45BD">
            <w:pPr>
              <w:pStyle w:val="a7"/>
              <w:jc w:val="left"/>
              <w:rPr>
                <w:color w:val="000000"/>
                <w:sz w:val="24"/>
                <w:szCs w:val="24"/>
              </w:rPr>
            </w:pPr>
            <w:r w:rsidRPr="007F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Математическая статистика. </w:t>
            </w:r>
          </w:p>
          <w:p w:rsidR="00270182" w:rsidRPr="00E43469" w:rsidRDefault="00270182" w:rsidP="00FA45B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:rsidR="00270182" w:rsidRPr="00066583" w:rsidRDefault="00270182" w:rsidP="00FA45BD">
            <w:pPr>
              <w:pStyle w:val="a7"/>
              <w:jc w:val="lef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Точечные и интервальные оценки</w:t>
            </w:r>
          </w:p>
          <w:p w:rsidR="00270182" w:rsidRPr="00066583" w:rsidRDefault="00270182" w:rsidP="00FA45BD">
            <w:pPr>
              <w:pStyle w:val="a7"/>
              <w:jc w:val="left"/>
              <w:rPr>
                <w:color w:val="000000"/>
                <w:sz w:val="24"/>
                <w:szCs w:val="24"/>
                <w:highlight w:val="yellow"/>
              </w:rPr>
            </w:pPr>
            <w:r w:rsidRPr="00066583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Статистический анализ двумерных случайных величин. Регрессионный анализ</w:t>
            </w:r>
          </w:p>
        </w:tc>
        <w:tc>
          <w:tcPr>
            <w:tcW w:w="1984" w:type="dxa"/>
          </w:tcPr>
          <w:p w:rsidR="00270182" w:rsidRPr="00E43469" w:rsidRDefault="00270182" w:rsidP="00FA45BD">
            <w:pPr>
              <w:jc w:val="center"/>
              <w:rPr>
                <w:sz w:val="24"/>
                <w:szCs w:val="24"/>
              </w:rPr>
            </w:pPr>
            <w:r w:rsidRPr="00E43469">
              <w:rPr>
                <w:sz w:val="24"/>
                <w:szCs w:val="24"/>
              </w:rPr>
              <w:t>1,2,3,4</w:t>
            </w:r>
          </w:p>
          <w:p w:rsidR="00270182" w:rsidRDefault="00270182" w:rsidP="00FA45BD">
            <w:pPr>
              <w:jc w:val="center"/>
              <w:rPr>
                <w:sz w:val="24"/>
              </w:rPr>
            </w:pPr>
          </w:p>
        </w:tc>
      </w:tr>
    </w:tbl>
    <w:p w:rsidR="00270182" w:rsidRDefault="00270182" w:rsidP="00B146E9">
      <w:pPr>
        <w:jc w:val="center"/>
        <w:rPr>
          <w:sz w:val="28"/>
          <w:szCs w:val="28"/>
        </w:rPr>
      </w:pPr>
    </w:p>
    <w:p w:rsidR="00270182" w:rsidRDefault="00270182" w:rsidP="00562072">
      <w:pPr>
        <w:ind w:left="-24" w:firstLine="72"/>
        <w:jc w:val="center"/>
        <w:rPr>
          <w:sz w:val="28"/>
          <w:szCs w:val="28"/>
        </w:rPr>
      </w:pPr>
    </w:p>
    <w:p w:rsidR="00270182" w:rsidRDefault="00270182" w:rsidP="00562072">
      <w:pPr>
        <w:ind w:left="-24" w:firstLine="72"/>
        <w:jc w:val="center"/>
        <w:rPr>
          <w:sz w:val="28"/>
          <w:szCs w:val="28"/>
        </w:rPr>
      </w:pPr>
    </w:p>
    <w:p w:rsidR="00270182" w:rsidRDefault="00270182" w:rsidP="00562072">
      <w:pPr>
        <w:ind w:left="-24" w:firstLine="72"/>
        <w:jc w:val="center"/>
        <w:rPr>
          <w:sz w:val="28"/>
          <w:szCs w:val="28"/>
        </w:rPr>
      </w:pPr>
    </w:p>
    <w:p w:rsidR="00270182" w:rsidRDefault="00270182" w:rsidP="00562072">
      <w:pPr>
        <w:ind w:left="-24" w:firstLine="72"/>
        <w:jc w:val="center"/>
        <w:rPr>
          <w:sz w:val="28"/>
          <w:szCs w:val="28"/>
        </w:rPr>
      </w:pPr>
    </w:p>
    <w:p w:rsidR="00270182" w:rsidRDefault="00270182" w:rsidP="00562072">
      <w:pPr>
        <w:ind w:left="-24" w:firstLine="72"/>
        <w:jc w:val="center"/>
        <w:rPr>
          <w:sz w:val="28"/>
          <w:szCs w:val="28"/>
        </w:rPr>
      </w:pPr>
    </w:p>
    <w:p w:rsidR="00270182" w:rsidRDefault="00270182" w:rsidP="00562072">
      <w:pPr>
        <w:ind w:left="-24" w:firstLine="72"/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Pr="00E069CF">
        <w:rPr>
          <w:sz w:val="28"/>
          <w:szCs w:val="28"/>
        </w:rPr>
        <w:t>1  Учебно-методическая карта учебной дисциплины в дневной форме обучения (в том числе для получения</w:t>
      </w:r>
      <w:r>
        <w:rPr>
          <w:sz w:val="28"/>
          <w:szCs w:val="28"/>
        </w:rPr>
        <w:t xml:space="preserve"> высшего образования, интегрированного со средним специальным образованием)</w:t>
      </w:r>
    </w:p>
    <w:p w:rsidR="00270182" w:rsidRPr="00562072" w:rsidRDefault="00270182" w:rsidP="00562072">
      <w:pPr>
        <w:ind w:left="-144"/>
        <w:rPr>
          <w:sz w:val="28"/>
          <w:szCs w:val="28"/>
        </w:rPr>
      </w:pPr>
      <w:r w:rsidRPr="00562072">
        <w:rPr>
          <w:sz w:val="28"/>
          <w:szCs w:val="28"/>
          <w:highlight w:val="yellow"/>
        </w:rPr>
        <w:t>Необходимо пересчитать часы на практические занятия</w:t>
      </w:r>
      <w:r>
        <w:rPr>
          <w:sz w:val="28"/>
          <w:szCs w:val="28"/>
        </w:rPr>
        <w:t xml:space="preserve">; </w:t>
      </w:r>
      <w:r w:rsidRPr="00562072">
        <w:rPr>
          <w:sz w:val="28"/>
          <w:szCs w:val="28"/>
          <w:highlight w:val="yellow"/>
        </w:rPr>
        <w:t xml:space="preserve">во второй графе должны быть </w:t>
      </w:r>
      <w:r w:rsidRPr="00562072">
        <w:rPr>
          <w:b/>
          <w:sz w:val="28"/>
          <w:szCs w:val="28"/>
          <w:highlight w:val="yellow"/>
        </w:rPr>
        <w:t>наименования</w:t>
      </w:r>
      <w:r w:rsidRPr="00562072">
        <w:rPr>
          <w:sz w:val="28"/>
          <w:szCs w:val="28"/>
          <w:highlight w:val="yellow"/>
        </w:rPr>
        <w:t xml:space="preserve"> тем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163"/>
        <w:gridCol w:w="709"/>
        <w:gridCol w:w="850"/>
        <w:gridCol w:w="851"/>
        <w:gridCol w:w="2232"/>
        <w:gridCol w:w="142"/>
      </w:tblGrid>
      <w:tr w:rsidR="00270182" w:rsidRPr="00B01D42" w:rsidTr="004B3D74">
        <w:trPr>
          <w:gridAfter w:val="1"/>
          <w:wAfter w:w="142" w:type="dxa"/>
          <w:cantSplit/>
          <w:trHeight w:val="1032"/>
        </w:trPr>
        <w:tc>
          <w:tcPr>
            <w:tcW w:w="659" w:type="dxa"/>
            <w:vMerge w:val="restart"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>№ темы</w:t>
            </w:r>
          </w:p>
        </w:tc>
        <w:tc>
          <w:tcPr>
            <w:tcW w:w="4163" w:type="dxa"/>
            <w:vMerge w:val="restart"/>
            <w:vAlign w:val="center"/>
          </w:tcPr>
          <w:p w:rsidR="00270182" w:rsidRPr="00641F18" w:rsidRDefault="00270182" w:rsidP="00C45FFB">
            <w:pPr>
              <w:tabs>
                <w:tab w:val="left" w:pos="7513"/>
              </w:tabs>
              <w:jc w:val="center"/>
            </w:pPr>
            <w:r w:rsidRPr="00C45FFB">
              <w:t xml:space="preserve">Наименование </w:t>
            </w:r>
            <w:r>
              <w:t xml:space="preserve"> тем</w:t>
            </w:r>
          </w:p>
        </w:tc>
        <w:tc>
          <w:tcPr>
            <w:tcW w:w="1559" w:type="dxa"/>
            <w:gridSpan w:val="2"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>Количество аудиторных часов</w:t>
            </w:r>
          </w:p>
        </w:tc>
        <w:tc>
          <w:tcPr>
            <w:tcW w:w="851" w:type="dxa"/>
            <w:vMerge w:val="restart"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proofErr w:type="spellStart"/>
            <w:r w:rsidRPr="00641F18">
              <w:t>Самостоя</w:t>
            </w:r>
            <w:proofErr w:type="spellEnd"/>
            <w:r w:rsidRPr="00641F18">
              <w:t>-</w:t>
            </w:r>
          </w:p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 xml:space="preserve">тельная </w:t>
            </w:r>
          </w:p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 xml:space="preserve">работа </w:t>
            </w:r>
          </w:p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 xml:space="preserve">студентов </w:t>
            </w:r>
          </w:p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>(часы)</w:t>
            </w:r>
          </w:p>
        </w:tc>
        <w:tc>
          <w:tcPr>
            <w:tcW w:w="2232" w:type="dxa"/>
            <w:vMerge w:val="restart"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  <w:r w:rsidRPr="00641F18">
              <w:t>Форма контроля знаний студентов</w:t>
            </w:r>
          </w:p>
        </w:tc>
      </w:tr>
      <w:tr w:rsidR="00270182" w:rsidRPr="00B01D42" w:rsidTr="004B3D74">
        <w:trPr>
          <w:gridAfter w:val="1"/>
          <w:wAfter w:w="142" w:type="dxa"/>
          <w:cantSplit/>
          <w:trHeight w:val="1032"/>
        </w:trPr>
        <w:tc>
          <w:tcPr>
            <w:tcW w:w="659" w:type="dxa"/>
            <w:vMerge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Merge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</w:p>
        </w:tc>
        <w:tc>
          <w:tcPr>
            <w:tcW w:w="709" w:type="dxa"/>
            <w:vAlign w:val="center"/>
          </w:tcPr>
          <w:p w:rsidR="00270182" w:rsidRPr="00641F18" w:rsidRDefault="00270182" w:rsidP="00641F18">
            <w:pPr>
              <w:tabs>
                <w:tab w:val="left" w:pos="7513"/>
              </w:tabs>
              <w:jc w:val="center"/>
            </w:pPr>
            <w:r w:rsidRPr="00641F18">
              <w:t>ЛК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641F18">
            <w:pPr>
              <w:tabs>
                <w:tab w:val="left" w:pos="7513"/>
              </w:tabs>
              <w:jc w:val="center"/>
            </w:pPr>
            <w:r w:rsidRPr="00641F18">
              <w:t>ПЗ</w:t>
            </w:r>
          </w:p>
        </w:tc>
        <w:tc>
          <w:tcPr>
            <w:tcW w:w="851" w:type="dxa"/>
            <w:vMerge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</w:p>
        </w:tc>
        <w:tc>
          <w:tcPr>
            <w:tcW w:w="2232" w:type="dxa"/>
            <w:vMerge/>
            <w:vAlign w:val="center"/>
          </w:tcPr>
          <w:p w:rsidR="00270182" w:rsidRPr="00641F18" w:rsidRDefault="00270182" w:rsidP="00B146E9">
            <w:pPr>
              <w:tabs>
                <w:tab w:val="left" w:pos="7513"/>
              </w:tabs>
              <w:jc w:val="center"/>
            </w:pPr>
          </w:p>
        </w:tc>
      </w:tr>
      <w:tr w:rsidR="00270182" w:rsidRPr="00B01D42" w:rsidTr="004B3D74">
        <w:trPr>
          <w:gridAfter w:val="1"/>
          <w:wAfter w:w="142" w:type="dxa"/>
          <w:cantSplit/>
          <w:trHeight w:val="345"/>
        </w:trPr>
        <w:tc>
          <w:tcPr>
            <w:tcW w:w="659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3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2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0396" w:rsidRPr="00B01D42" w:rsidTr="004B3D74">
        <w:trPr>
          <w:cantSplit/>
          <w:trHeight w:val="20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BB729D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опрос;</w:t>
            </w:r>
          </w:p>
        </w:tc>
      </w:tr>
      <w:tr w:rsidR="002F0396" w:rsidRPr="00B01D42" w:rsidTr="004B3D74">
        <w:trPr>
          <w:cantSplit/>
          <w:trHeight w:val="691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2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70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E069CF"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3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E069CF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 xml:space="preserve">устный опрос 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4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E069CF"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BB729D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F0396" w:rsidRPr="00E069CF" w:rsidRDefault="002F0396" w:rsidP="00B146E9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657B7A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lastRenderedPageBreak/>
              <w:t>7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B57742" w:rsidRDefault="00B57742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F0396" w:rsidRPr="00E069CF" w:rsidRDefault="002F0396" w:rsidP="00B146E9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8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657B7A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F0396" w:rsidRPr="00E069CF" w:rsidRDefault="002F0396" w:rsidP="00B146E9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Контрольная работа, решение задач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9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B57742" w:rsidRDefault="00B57742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10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B57742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11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B57742" w:rsidP="00B5774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12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E069CF"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13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B57742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14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B57742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15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E069CF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t>16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E069CF" w:rsidRDefault="002F0396" w:rsidP="00EA114E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E069CF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B146E9">
            <w:pPr>
              <w:tabs>
                <w:tab w:val="left" w:pos="7513"/>
              </w:tabs>
              <w:jc w:val="center"/>
            </w:pPr>
            <w:r w:rsidRPr="00641F18">
              <w:lastRenderedPageBreak/>
              <w:t>17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709" w:type="dxa"/>
            <w:vAlign w:val="center"/>
          </w:tcPr>
          <w:p w:rsidR="002F0396" w:rsidRPr="006B640C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291FAD" w:rsidRDefault="002F0396" w:rsidP="00B146E9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2F0396" w:rsidRPr="00F325C8" w:rsidRDefault="002F0396" w:rsidP="00B146E9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4" w:type="dxa"/>
            <w:gridSpan w:val="2"/>
            <w:vAlign w:val="center"/>
          </w:tcPr>
          <w:p w:rsidR="002F0396" w:rsidRPr="004B3D74" w:rsidRDefault="002F0396" w:rsidP="004B3D74">
            <w:pPr>
              <w:pStyle w:val="a5"/>
              <w:tabs>
                <w:tab w:val="left" w:pos="709"/>
              </w:tabs>
              <w:ind w:left="0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4B3D74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4B3D74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4B3D74" w:rsidRDefault="002F0396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устный опрос</w:t>
            </w:r>
          </w:p>
        </w:tc>
      </w:tr>
      <w:tr w:rsidR="00270182" w:rsidRPr="00035BC8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63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both"/>
              <w:rPr>
                <w:sz w:val="24"/>
                <w:szCs w:val="24"/>
              </w:rPr>
            </w:pPr>
            <w:r w:rsidRPr="00035BC8">
              <w:rPr>
                <w:sz w:val="24"/>
                <w:szCs w:val="24"/>
              </w:rPr>
              <w:t>Текущая аттестация</w:t>
            </w:r>
          </w:p>
        </w:tc>
        <w:tc>
          <w:tcPr>
            <w:tcW w:w="709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vAlign w:val="center"/>
          </w:tcPr>
          <w:p w:rsidR="00270182" w:rsidRPr="004B3D74" w:rsidRDefault="00270182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  <w:r w:rsidRPr="004B3D74">
              <w:rPr>
                <w:sz w:val="22"/>
                <w:szCs w:val="22"/>
              </w:rPr>
              <w:t>Экзамен</w:t>
            </w:r>
          </w:p>
        </w:tc>
      </w:tr>
      <w:tr w:rsidR="00270182" w:rsidRPr="00035BC8" w:rsidTr="004B3D74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63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both"/>
              <w:rPr>
                <w:sz w:val="24"/>
                <w:szCs w:val="24"/>
              </w:rPr>
            </w:pPr>
            <w:r w:rsidRPr="00035BC8">
              <w:rPr>
                <w:sz w:val="24"/>
                <w:szCs w:val="24"/>
              </w:rPr>
              <w:t>Итого</w:t>
            </w:r>
          </w:p>
        </w:tc>
        <w:tc>
          <w:tcPr>
            <w:tcW w:w="709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  <w:lang w:val="en-US"/>
              </w:rPr>
            </w:pPr>
            <w:r w:rsidRPr="00035BC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850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  <w:lang w:val="en-US"/>
              </w:rPr>
            </w:pPr>
            <w:r w:rsidRPr="00035BC8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851" w:type="dxa"/>
            <w:vAlign w:val="center"/>
          </w:tcPr>
          <w:p w:rsidR="00270182" w:rsidRPr="00035BC8" w:rsidRDefault="00270182" w:rsidP="00B146E9">
            <w:pPr>
              <w:tabs>
                <w:tab w:val="left" w:pos="7513"/>
              </w:tabs>
              <w:jc w:val="center"/>
              <w:rPr>
                <w:sz w:val="24"/>
                <w:szCs w:val="24"/>
                <w:lang w:val="en-US"/>
              </w:rPr>
            </w:pPr>
            <w:r w:rsidRPr="00035BC8">
              <w:rPr>
                <w:sz w:val="24"/>
                <w:szCs w:val="24"/>
                <w:lang w:val="en-US"/>
              </w:rPr>
              <w:t>84</w:t>
            </w:r>
          </w:p>
        </w:tc>
        <w:tc>
          <w:tcPr>
            <w:tcW w:w="2374" w:type="dxa"/>
            <w:gridSpan w:val="2"/>
            <w:vAlign w:val="center"/>
          </w:tcPr>
          <w:p w:rsidR="00270182" w:rsidRPr="004B3D74" w:rsidRDefault="00270182" w:rsidP="004B3D74">
            <w:pPr>
              <w:tabs>
                <w:tab w:val="left" w:pos="7513"/>
              </w:tabs>
              <w:rPr>
                <w:sz w:val="22"/>
                <w:szCs w:val="22"/>
              </w:rPr>
            </w:pPr>
          </w:p>
        </w:tc>
      </w:tr>
    </w:tbl>
    <w:p w:rsidR="00270182" w:rsidRDefault="00270182" w:rsidP="00E42298">
      <w:pPr>
        <w:jc w:val="center"/>
        <w:rPr>
          <w:sz w:val="28"/>
          <w:szCs w:val="28"/>
        </w:rPr>
      </w:pPr>
      <w:r w:rsidRPr="00E069CF">
        <w:rPr>
          <w:sz w:val="28"/>
          <w:szCs w:val="28"/>
        </w:rPr>
        <w:t>3. 2  Учебно-методическая карта учебной дисциплины в вечерней форме обучения</w:t>
      </w:r>
    </w:p>
    <w:p w:rsidR="00270182" w:rsidRDefault="00270182" w:rsidP="00E42298">
      <w:pPr>
        <w:jc w:val="center"/>
        <w:rPr>
          <w:b/>
          <w:bCs/>
          <w:sz w:val="28"/>
          <w:szCs w:val="28"/>
          <w:highlight w:val="magenta"/>
        </w:rPr>
      </w:pPr>
    </w:p>
    <w:p w:rsidR="00270182" w:rsidRPr="00562072" w:rsidRDefault="00270182" w:rsidP="00562072">
      <w:pPr>
        <w:ind w:left="-144"/>
        <w:rPr>
          <w:sz w:val="28"/>
          <w:szCs w:val="28"/>
        </w:rPr>
      </w:pPr>
      <w:r w:rsidRPr="00562072">
        <w:rPr>
          <w:sz w:val="28"/>
          <w:szCs w:val="28"/>
          <w:highlight w:val="yellow"/>
        </w:rPr>
        <w:t>Необходимо пересчитать часы на практические занятия</w:t>
      </w:r>
      <w:r>
        <w:rPr>
          <w:sz w:val="28"/>
          <w:szCs w:val="28"/>
        </w:rPr>
        <w:t xml:space="preserve">; </w:t>
      </w:r>
      <w:r w:rsidRPr="00562072">
        <w:rPr>
          <w:sz w:val="28"/>
          <w:szCs w:val="28"/>
          <w:highlight w:val="yellow"/>
        </w:rPr>
        <w:t xml:space="preserve">во второй графе должны быть </w:t>
      </w:r>
      <w:r w:rsidRPr="00562072">
        <w:rPr>
          <w:b/>
          <w:sz w:val="28"/>
          <w:szCs w:val="28"/>
          <w:highlight w:val="yellow"/>
        </w:rPr>
        <w:t>наименования</w:t>
      </w:r>
      <w:r w:rsidRPr="00562072">
        <w:rPr>
          <w:sz w:val="28"/>
          <w:szCs w:val="28"/>
          <w:highlight w:val="yellow"/>
        </w:rPr>
        <w:t xml:space="preserve"> тем</w:t>
      </w:r>
    </w:p>
    <w:p w:rsidR="00270182" w:rsidRPr="00E069CF" w:rsidRDefault="00270182" w:rsidP="00E42298">
      <w:pPr>
        <w:jc w:val="center"/>
        <w:rPr>
          <w:b/>
          <w:bCs/>
          <w:sz w:val="28"/>
          <w:szCs w:val="28"/>
          <w:highlight w:val="magenta"/>
        </w:rPr>
      </w:pP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163"/>
        <w:gridCol w:w="709"/>
        <w:gridCol w:w="850"/>
        <w:gridCol w:w="851"/>
        <w:gridCol w:w="1842"/>
      </w:tblGrid>
      <w:tr w:rsidR="00270182" w:rsidRPr="00B01D42" w:rsidTr="00C34B72">
        <w:trPr>
          <w:cantSplit/>
          <w:trHeight w:val="1032"/>
        </w:trPr>
        <w:tc>
          <w:tcPr>
            <w:tcW w:w="659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№ темы</w:t>
            </w:r>
          </w:p>
        </w:tc>
        <w:tc>
          <w:tcPr>
            <w:tcW w:w="4163" w:type="dxa"/>
            <w:vMerge w:val="restart"/>
            <w:vAlign w:val="center"/>
          </w:tcPr>
          <w:p w:rsidR="00270182" w:rsidRPr="00641F18" w:rsidRDefault="00270182" w:rsidP="00E025DC">
            <w:pPr>
              <w:tabs>
                <w:tab w:val="left" w:pos="7513"/>
              </w:tabs>
              <w:jc w:val="center"/>
            </w:pPr>
            <w:r w:rsidRPr="00C45FFB">
              <w:t xml:space="preserve">Наименование </w:t>
            </w:r>
            <w:r>
              <w:t xml:space="preserve"> тем</w:t>
            </w:r>
            <w:r w:rsidRPr="00C45FFB"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Количество аудиторных часов</w:t>
            </w:r>
          </w:p>
        </w:tc>
        <w:tc>
          <w:tcPr>
            <w:tcW w:w="851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proofErr w:type="spellStart"/>
            <w:r w:rsidRPr="00641F18">
              <w:t>Самостоя</w:t>
            </w:r>
            <w:proofErr w:type="spellEnd"/>
            <w:r w:rsidRPr="00641F18">
              <w:t>-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тельная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работа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студентов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(часы)</w:t>
            </w:r>
          </w:p>
        </w:tc>
        <w:tc>
          <w:tcPr>
            <w:tcW w:w="1842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Форма контроля знаний студентов</w:t>
            </w:r>
          </w:p>
        </w:tc>
      </w:tr>
      <w:tr w:rsidR="00270182" w:rsidRPr="00B01D42" w:rsidTr="00C34B72">
        <w:trPr>
          <w:cantSplit/>
          <w:trHeight w:val="1032"/>
        </w:trPr>
        <w:tc>
          <w:tcPr>
            <w:tcW w:w="659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70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ЛК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ПЗ</w:t>
            </w:r>
          </w:p>
        </w:tc>
        <w:tc>
          <w:tcPr>
            <w:tcW w:w="851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</w:tr>
      <w:tr w:rsidR="00270182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3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0396" w:rsidRPr="00B01D42" w:rsidTr="00BB729D">
        <w:trPr>
          <w:cantSplit/>
          <w:trHeight w:val="20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002496" w:rsidRDefault="002F0396" w:rsidP="00002496">
            <w:pPr>
              <w:tabs>
                <w:tab w:val="left" w:pos="7513"/>
              </w:tabs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2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002496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3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002496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4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lastRenderedPageBreak/>
              <w:t>5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035F4E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F0396" w:rsidRPr="006B640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035F4E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8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035F4E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both"/>
            </w:pPr>
            <w:r w:rsidRPr="00641F18">
              <w:t>Контрольная работа, решение задач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9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10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11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035F4E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12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lastRenderedPageBreak/>
              <w:t>13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035F4E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14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15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16</w:t>
            </w:r>
          </w:p>
        </w:tc>
        <w:tc>
          <w:tcPr>
            <w:tcW w:w="4163" w:type="dxa"/>
          </w:tcPr>
          <w:p w:rsidR="002F0396" w:rsidRPr="007F2880" w:rsidRDefault="002F0396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035F4E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F0396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F0396" w:rsidRPr="00641F18" w:rsidRDefault="002F0396" w:rsidP="00C34B72">
            <w:pPr>
              <w:tabs>
                <w:tab w:val="left" w:pos="7513"/>
              </w:tabs>
              <w:jc w:val="center"/>
            </w:pPr>
            <w:r w:rsidRPr="00641F18">
              <w:t>17</w:t>
            </w:r>
          </w:p>
        </w:tc>
        <w:tc>
          <w:tcPr>
            <w:tcW w:w="4163" w:type="dxa"/>
          </w:tcPr>
          <w:p w:rsidR="002F0396" w:rsidRPr="006D07E1" w:rsidRDefault="002F0396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709" w:type="dxa"/>
            <w:vAlign w:val="center"/>
          </w:tcPr>
          <w:p w:rsidR="002F0396" w:rsidRPr="00773A21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F0396" w:rsidRPr="006B640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2F0396" w:rsidRPr="00AE4C2C" w:rsidRDefault="002F0396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2F0396" w:rsidRPr="007F2880" w:rsidRDefault="002F0396" w:rsidP="00002496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2F0396" w:rsidRPr="00641F18" w:rsidRDefault="002F0396" w:rsidP="00002496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70182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</w:pPr>
            <w:r w:rsidRPr="00641F18">
              <w:t>Текущая аттестация</w:t>
            </w:r>
          </w:p>
        </w:tc>
        <w:tc>
          <w:tcPr>
            <w:tcW w:w="70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  <w:r w:rsidRPr="00641F18">
              <w:rPr>
                <w:sz w:val="28"/>
                <w:szCs w:val="28"/>
              </w:rPr>
              <w:t>Экзамен</w:t>
            </w:r>
          </w:p>
        </w:tc>
      </w:tr>
      <w:tr w:rsidR="00270182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</w:pPr>
            <w:r w:rsidRPr="00641F18">
              <w:t>Итого</w:t>
            </w:r>
          </w:p>
        </w:tc>
        <w:tc>
          <w:tcPr>
            <w:tcW w:w="709" w:type="dxa"/>
            <w:vAlign w:val="center"/>
          </w:tcPr>
          <w:p w:rsidR="00270182" w:rsidRPr="00773A21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270182" w:rsidRPr="00773A21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1" w:type="dxa"/>
            <w:vAlign w:val="center"/>
          </w:tcPr>
          <w:p w:rsidR="00270182" w:rsidRPr="00AE4C2C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270182" w:rsidRDefault="00270182" w:rsidP="00A65FC5">
      <w:pPr>
        <w:jc w:val="center"/>
        <w:rPr>
          <w:b/>
          <w:bCs/>
          <w:sz w:val="28"/>
          <w:szCs w:val="28"/>
        </w:rPr>
      </w:pPr>
    </w:p>
    <w:p w:rsidR="00270182" w:rsidRPr="005B40BC" w:rsidRDefault="00270182" w:rsidP="00E42298">
      <w:pPr>
        <w:jc w:val="center"/>
        <w:rPr>
          <w:b/>
          <w:bCs/>
          <w:sz w:val="28"/>
          <w:szCs w:val="28"/>
          <w:highlight w:val="magenta"/>
        </w:rPr>
      </w:pPr>
      <w:r w:rsidRPr="005B40BC">
        <w:rPr>
          <w:sz w:val="28"/>
          <w:szCs w:val="28"/>
        </w:rPr>
        <w:t>3. 3  Учебно-методическая карта учебной дисциплины в заочной форме обучения</w:t>
      </w:r>
    </w:p>
    <w:p w:rsidR="00270182" w:rsidRDefault="00270182" w:rsidP="00E42298">
      <w:pPr>
        <w:rPr>
          <w:highlight w:val="magenta"/>
        </w:rPr>
      </w:pPr>
    </w:p>
    <w:p w:rsidR="00270182" w:rsidRPr="00035BC8" w:rsidRDefault="00270182" w:rsidP="008B5B46">
      <w:pPr>
        <w:ind w:left="-144"/>
        <w:rPr>
          <w:sz w:val="28"/>
          <w:szCs w:val="28"/>
        </w:rPr>
      </w:pPr>
      <w:r w:rsidRPr="00562072">
        <w:rPr>
          <w:sz w:val="28"/>
          <w:szCs w:val="28"/>
          <w:highlight w:val="yellow"/>
        </w:rPr>
        <w:t xml:space="preserve">во второй графе должны быть </w:t>
      </w:r>
      <w:r w:rsidRPr="00562072">
        <w:rPr>
          <w:b/>
          <w:sz w:val="28"/>
          <w:szCs w:val="28"/>
          <w:highlight w:val="yellow"/>
        </w:rPr>
        <w:t>наименования</w:t>
      </w:r>
      <w:r w:rsidRPr="00562072">
        <w:rPr>
          <w:sz w:val="28"/>
          <w:szCs w:val="28"/>
          <w:highlight w:val="yellow"/>
        </w:rPr>
        <w:t xml:space="preserve"> тем</w:t>
      </w:r>
      <w:r>
        <w:rPr>
          <w:sz w:val="28"/>
          <w:szCs w:val="28"/>
        </w:rPr>
        <w:t xml:space="preserve">; </w:t>
      </w:r>
      <w:r w:rsidRPr="00E43B83">
        <w:rPr>
          <w:sz w:val="28"/>
          <w:szCs w:val="28"/>
          <w:highlight w:val="yellow"/>
        </w:rPr>
        <w:t xml:space="preserve">графа 7 – не указана контрольная </w:t>
      </w:r>
      <w:r w:rsidRPr="00035BC8">
        <w:rPr>
          <w:sz w:val="28"/>
          <w:szCs w:val="28"/>
          <w:highlight w:val="yellow"/>
        </w:rPr>
        <w:t>работа</w:t>
      </w:r>
      <w:r>
        <w:rPr>
          <w:sz w:val="28"/>
          <w:szCs w:val="28"/>
        </w:rPr>
        <w:t xml:space="preserve">; </w:t>
      </w:r>
      <w:r w:rsidRPr="00035BC8">
        <w:rPr>
          <w:sz w:val="28"/>
          <w:szCs w:val="28"/>
          <w:highlight w:val="yellow"/>
        </w:rPr>
        <w:t>практические занятия – 2 часа на 10 тем??</w:t>
      </w:r>
    </w:p>
    <w:p w:rsidR="00270182" w:rsidRPr="00B01D42" w:rsidRDefault="00270182" w:rsidP="00E42298">
      <w:pPr>
        <w:rPr>
          <w:highlight w:val="magenta"/>
        </w:rPr>
      </w:pP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163"/>
        <w:gridCol w:w="709"/>
        <w:gridCol w:w="850"/>
        <w:gridCol w:w="851"/>
        <w:gridCol w:w="1842"/>
      </w:tblGrid>
      <w:tr w:rsidR="00270182" w:rsidRPr="00B01D42" w:rsidTr="00C34B72">
        <w:trPr>
          <w:cantSplit/>
          <w:trHeight w:val="1032"/>
        </w:trPr>
        <w:tc>
          <w:tcPr>
            <w:tcW w:w="659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№ темы</w:t>
            </w:r>
          </w:p>
        </w:tc>
        <w:tc>
          <w:tcPr>
            <w:tcW w:w="4163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C45FFB">
              <w:t xml:space="preserve">Наименование </w:t>
            </w:r>
            <w:r>
              <w:t xml:space="preserve"> тем</w:t>
            </w:r>
          </w:p>
        </w:tc>
        <w:tc>
          <w:tcPr>
            <w:tcW w:w="1559" w:type="dxa"/>
            <w:gridSpan w:val="2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Количество аудиторных часов</w:t>
            </w:r>
          </w:p>
        </w:tc>
        <w:tc>
          <w:tcPr>
            <w:tcW w:w="851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proofErr w:type="spellStart"/>
            <w:r w:rsidRPr="00641F18">
              <w:t>Самостоя</w:t>
            </w:r>
            <w:proofErr w:type="spellEnd"/>
            <w:r w:rsidRPr="00641F18">
              <w:t>-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тельная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работа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студентов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(часы)</w:t>
            </w:r>
          </w:p>
        </w:tc>
        <w:tc>
          <w:tcPr>
            <w:tcW w:w="1842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Форма контроля знаний студентов</w:t>
            </w:r>
          </w:p>
        </w:tc>
      </w:tr>
      <w:tr w:rsidR="00270182" w:rsidRPr="00B01D42" w:rsidTr="00C34B72">
        <w:trPr>
          <w:cantSplit/>
          <w:trHeight w:val="1032"/>
        </w:trPr>
        <w:tc>
          <w:tcPr>
            <w:tcW w:w="659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70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ЛК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ПЗ</w:t>
            </w:r>
          </w:p>
        </w:tc>
        <w:tc>
          <w:tcPr>
            <w:tcW w:w="851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</w:tr>
      <w:tr w:rsidR="00270182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3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270182" w:rsidRPr="00B413CE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2253" w:rsidRPr="00B01D42" w:rsidTr="00BB729D">
        <w:trPr>
          <w:cantSplit/>
          <w:trHeight w:val="20"/>
        </w:trPr>
        <w:tc>
          <w:tcPr>
            <w:tcW w:w="659" w:type="dxa"/>
            <w:vAlign w:val="center"/>
          </w:tcPr>
          <w:p w:rsidR="00C02253" w:rsidRPr="00641F18" w:rsidRDefault="00C02253" w:rsidP="00C34B72">
            <w:pPr>
              <w:tabs>
                <w:tab w:val="left" w:pos="7513"/>
              </w:tabs>
              <w:jc w:val="center"/>
            </w:pPr>
            <w:r w:rsidRPr="00641F18">
              <w:lastRenderedPageBreak/>
              <w:t>1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709" w:type="dxa"/>
            <w:vAlign w:val="center"/>
          </w:tcPr>
          <w:p w:rsidR="00C02253" w:rsidRPr="00641F18" w:rsidRDefault="00C02253" w:rsidP="00C34B72">
            <w:pPr>
              <w:tabs>
                <w:tab w:val="left" w:pos="7513"/>
              </w:tabs>
              <w:jc w:val="center"/>
            </w:pPr>
            <w:r w:rsidRPr="00641F18">
              <w:t>1</w:t>
            </w:r>
          </w:p>
        </w:tc>
        <w:tc>
          <w:tcPr>
            <w:tcW w:w="850" w:type="dxa"/>
            <w:vAlign w:val="center"/>
          </w:tcPr>
          <w:p w:rsidR="00C02253" w:rsidRPr="00E0530E" w:rsidRDefault="00C02253" w:rsidP="00C34B72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C02253" w:rsidRPr="008F1A36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 w:val="restart"/>
            <w:vAlign w:val="center"/>
          </w:tcPr>
          <w:p w:rsidR="00C02253" w:rsidRPr="007F2880" w:rsidRDefault="00C02253" w:rsidP="00E0530E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E0530E">
            <w:pPr>
              <w:tabs>
                <w:tab w:val="left" w:pos="7513"/>
              </w:tabs>
            </w:pPr>
            <w:r w:rsidRPr="00291FAD">
              <w:rPr>
                <w:sz w:val="22"/>
                <w:szCs w:val="22"/>
              </w:rPr>
              <w:t>устный опрос</w:t>
            </w:r>
          </w:p>
          <w:p w:rsidR="00C02253" w:rsidRPr="00641F18" w:rsidRDefault="00C02253" w:rsidP="00C34B72">
            <w:pPr>
              <w:tabs>
                <w:tab w:val="left" w:pos="7513"/>
              </w:tabs>
              <w:jc w:val="both"/>
            </w:pPr>
            <w:r w:rsidRPr="00641F18">
              <w:t xml:space="preserve">решение задач, </w:t>
            </w:r>
          </w:p>
          <w:p w:rsidR="00C02253" w:rsidRPr="00641F18" w:rsidRDefault="00C02253" w:rsidP="00E0530E">
            <w:pPr>
              <w:tabs>
                <w:tab w:val="left" w:pos="7513"/>
              </w:tabs>
              <w:jc w:val="both"/>
            </w:pPr>
            <w:r w:rsidRPr="00641F18">
              <w:t>расчет задача №1</w:t>
            </w:r>
            <w:r>
              <w:t>,2,3</w:t>
            </w:r>
            <w:r w:rsidR="005B3D72">
              <w:t xml:space="preserve"> </w:t>
            </w:r>
            <w:proofErr w:type="gramStart"/>
            <w:r w:rsidR="005B3D72">
              <w:t>КР</w:t>
            </w:r>
            <w:proofErr w:type="gramEnd"/>
          </w:p>
        </w:tc>
      </w:tr>
      <w:tr w:rsidR="00C0225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2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709" w:type="dxa"/>
            <w:vAlign w:val="center"/>
          </w:tcPr>
          <w:p w:rsidR="00C02253" w:rsidRPr="003C7DEC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852744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02253" w:rsidRPr="008F1A36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C02253" w:rsidRPr="00641F18" w:rsidRDefault="00C02253" w:rsidP="00C34B72">
            <w:pPr>
              <w:tabs>
                <w:tab w:val="left" w:pos="7513"/>
              </w:tabs>
              <w:jc w:val="both"/>
            </w:pPr>
          </w:p>
        </w:tc>
      </w:tr>
      <w:tr w:rsidR="00C0225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3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709" w:type="dxa"/>
            <w:vAlign w:val="center"/>
          </w:tcPr>
          <w:p w:rsidR="00C02253" w:rsidRPr="003C7DEC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852744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02253" w:rsidRPr="008F1A36" w:rsidRDefault="00C0225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C02253" w:rsidRPr="00641F18" w:rsidRDefault="00C0225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4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B4C13" w:rsidRPr="00E0530E" w:rsidRDefault="005B4C13" w:rsidP="00C34B72">
            <w:pPr>
              <w:tabs>
                <w:tab w:val="left" w:pos="7513"/>
              </w:tabs>
              <w:jc w:val="center"/>
            </w:pPr>
            <w:r w:rsidRPr="00035BC8">
              <w:rPr>
                <w:highlight w:val="yellow"/>
              </w:rPr>
              <w:t>2</w:t>
            </w: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 w:val="restart"/>
            <w:vAlign w:val="center"/>
          </w:tcPr>
          <w:p w:rsidR="005B4C13" w:rsidRPr="007F2880" w:rsidRDefault="005B4C13" w:rsidP="005B4C13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5B4C13" w:rsidRPr="00641F18" w:rsidRDefault="005B4C13" w:rsidP="005B4C13">
            <w:pPr>
              <w:tabs>
                <w:tab w:val="left" w:pos="7513"/>
              </w:tabs>
            </w:pPr>
            <w:r w:rsidRPr="00291FAD">
              <w:rPr>
                <w:sz w:val="22"/>
                <w:szCs w:val="22"/>
              </w:rPr>
              <w:t>устный опрос</w:t>
            </w:r>
          </w:p>
          <w:p w:rsidR="005B4C13" w:rsidRPr="00641F18" w:rsidRDefault="005B4C13" w:rsidP="005B4C13">
            <w:pPr>
              <w:tabs>
                <w:tab w:val="left" w:pos="7513"/>
              </w:tabs>
              <w:jc w:val="both"/>
            </w:pPr>
            <w:r w:rsidRPr="00641F18">
              <w:t xml:space="preserve">решение задач, </w:t>
            </w:r>
          </w:p>
          <w:p w:rsidR="005B4C13" w:rsidRPr="00641F18" w:rsidRDefault="005B4C13" w:rsidP="005B4C13">
            <w:pPr>
              <w:tabs>
                <w:tab w:val="left" w:pos="7513"/>
              </w:tabs>
              <w:jc w:val="both"/>
            </w:pPr>
            <w:r w:rsidRPr="00641F18">
              <w:t xml:space="preserve">расчет задача </w:t>
            </w:r>
            <w:r w:rsidRPr="005B4C13">
              <w:t xml:space="preserve">№4, 5, 6, 7, 8.9 </w:t>
            </w:r>
            <w:proofErr w:type="gramStart"/>
            <w:r w:rsidRPr="005B4C13">
              <w:t>КР</w:t>
            </w:r>
            <w:proofErr w:type="gramEnd"/>
          </w:p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709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709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8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9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709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10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B4C13" w:rsidRPr="00852744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11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709" w:type="dxa"/>
            <w:vAlign w:val="center"/>
          </w:tcPr>
          <w:p w:rsidR="005B4C13" w:rsidRPr="000F3654" w:rsidRDefault="005B4C13" w:rsidP="00DD0D74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12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DD0D74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B4C13" w:rsidRPr="00852744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13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709" w:type="dxa"/>
            <w:vAlign w:val="center"/>
          </w:tcPr>
          <w:p w:rsidR="005B4C13" w:rsidRPr="00C02253" w:rsidRDefault="005B4C13" w:rsidP="00DD0D74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5B4C13" w:rsidRPr="00C02253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Merge w:val="restart"/>
            <w:vAlign w:val="center"/>
          </w:tcPr>
          <w:p w:rsidR="005B4C13" w:rsidRPr="007F2880" w:rsidRDefault="005B4C13" w:rsidP="005B4C13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5B4C13" w:rsidRPr="00641F18" w:rsidRDefault="005B4C13" w:rsidP="005B4C13">
            <w:pPr>
              <w:tabs>
                <w:tab w:val="left" w:pos="7513"/>
              </w:tabs>
            </w:pPr>
            <w:r w:rsidRPr="00291FAD">
              <w:rPr>
                <w:sz w:val="22"/>
                <w:szCs w:val="22"/>
              </w:rPr>
              <w:t>устный опрос</w:t>
            </w:r>
          </w:p>
          <w:p w:rsidR="005B4C13" w:rsidRPr="00641F18" w:rsidRDefault="005B4C13" w:rsidP="005B4C13">
            <w:pPr>
              <w:tabs>
                <w:tab w:val="left" w:pos="7513"/>
              </w:tabs>
              <w:jc w:val="both"/>
            </w:pPr>
            <w:r w:rsidRPr="00641F18">
              <w:t xml:space="preserve">решение задач, </w:t>
            </w:r>
          </w:p>
          <w:p w:rsidR="005B4C13" w:rsidRPr="00641F18" w:rsidRDefault="005B4C13" w:rsidP="005B4C13">
            <w:pPr>
              <w:tabs>
                <w:tab w:val="left" w:pos="7513"/>
              </w:tabs>
              <w:jc w:val="both"/>
            </w:pPr>
            <w:r w:rsidRPr="00641F18">
              <w:t xml:space="preserve">расчет задача </w:t>
            </w:r>
            <w:r w:rsidRPr="00991C8F">
              <w:t>№10,11</w:t>
            </w:r>
            <w:r>
              <w:t xml:space="preserve"> </w:t>
            </w:r>
            <w:proofErr w:type="gramStart"/>
            <w:r>
              <w:t>КР</w:t>
            </w:r>
            <w:proofErr w:type="gramEnd"/>
          </w:p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14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709" w:type="dxa"/>
            <w:vAlign w:val="center"/>
          </w:tcPr>
          <w:p w:rsidR="005B4C13" w:rsidRPr="000F3654" w:rsidRDefault="005B4C13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5B4C13" w:rsidRPr="00E0530E" w:rsidRDefault="005B4C13" w:rsidP="00C34B72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15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B4C13" w:rsidRPr="00852744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16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B4C13" w:rsidRPr="00852744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5B4C13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17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709" w:type="dxa"/>
            <w:vAlign w:val="center"/>
          </w:tcPr>
          <w:p w:rsidR="005B4C13" w:rsidRPr="003C7DEC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B4C13" w:rsidRPr="00852744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both"/>
            </w:pPr>
          </w:p>
        </w:tc>
      </w:tr>
      <w:tr w:rsidR="00270182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</w:pPr>
            <w:r w:rsidRPr="00641F18">
              <w:t>Текущая аттестация</w:t>
            </w:r>
          </w:p>
        </w:tc>
        <w:tc>
          <w:tcPr>
            <w:tcW w:w="70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Align w:val="center"/>
          </w:tcPr>
          <w:p w:rsidR="00270182" w:rsidRPr="00CD22C6" w:rsidRDefault="00270182" w:rsidP="00C34B72">
            <w:pPr>
              <w:tabs>
                <w:tab w:val="left" w:pos="7513"/>
              </w:tabs>
              <w:jc w:val="both"/>
              <w:rPr>
                <w:sz w:val="24"/>
                <w:szCs w:val="24"/>
              </w:rPr>
            </w:pPr>
            <w:r w:rsidRPr="00CD22C6">
              <w:rPr>
                <w:sz w:val="24"/>
                <w:szCs w:val="24"/>
              </w:rPr>
              <w:t>Экзамен</w:t>
            </w:r>
          </w:p>
        </w:tc>
      </w:tr>
      <w:tr w:rsidR="00270182" w:rsidRPr="00B01D42" w:rsidTr="00C34B7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</w:pPr>
            <w:r w:rsidRPr="00641F18">
              <w:t>Итого</w:t>
            </w:r>
          </w:p>
        </w:tc>
        <w:tc>
          <w:tcPr>
            <w:tcW w:w="709" w:type="dxa"/>
            <w:vAlign w:val="center"/>
          </w:tcPr>
          <w:p w:rsidR="00270182" w:rsidRPr="00852744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270182" w:rsidRPr="00852744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:rsidR="00270182" w:rsidRPr="008F1A36" w:rsidRDefault="00270182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270182" w:rsidRDefault="00270182" w:rsidP="00A65FC5">
      <w:pPr>
        <w:jc w:val="center"/>
        <w:rPr>
          <w:b/>
          <w:bCs/>
          <w:sz w:val="28"/>
          <w:szCs w:val="28"/>
        </w:rPr>
      </w:pPr>
    </w:p>
    <w:p w:rsidR="00270182" w:rsidRPr="002A6700" w:rsidRDefault="00270182" w:rsidP="00F8430B">
      <w:pPr>
        <w:jc w:val="center"/>
        <w:rPr>
          <w:sz w:val="26"/>
        </w:rPr>
      </w:pPr>
      <w:r w:rsidRPr="00E50C69">
        <w:rPr>
          <w:sz w:val="26"/>
        </w:rPr>
        <w:t xml:space="preserve">3. </w:t>
      </w:r>
      <w:r>
        <w:rPr>
          <w:sz w:val="26"/>
        </w:rPr>
        <w:t>4</w:t>
      </w:r>
      <w:r w:rsidRPr="00E50C69">
        <w:rPr>
          <w:sz w:val="26"/>
        </w:rPr>
        <w:t xml:space="preserve">  Учебно-методическая карта </w:t>
      </w:r>
      <w:r w:rsidRPr="00E50C69">
        <w:rPr>
          <w:sz w:val="26"/>
          <w:szCs w:val="26"/>
        </w:rPr>
        <w:t xml:space="preserve">учебной </w:t>
      </w:r>
      <w:r w:rsidRPr="00E50C69">
        <w:rPr>
          <w:sz w:val="26"/>
        </w:rPr>
        <w:t>дисциплины в д</w:t>
      </w:r>
      <w:r>
        <w:rPr>
          <w:sz w:val="26"/>
        </w:rPr>
        <w:t>истанционной</w:t>
      </w:r>
      <w:r w:rsidRPr="00E50C69">
        <w:rPr>
          <w:sz w:val="26"/>
        </w:rPr>
        <w:t xml:space="preserve"> форме обучения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163"/>
        <w:gridCol w:w="815"/>
        <w:gridCol w:w="992"/>
        <w:gridCol w:w="851"/>
        <w:gridCol w:w="851"/>
        <w:gridCol w:w="1842"/>
      </w:tblGrid>
      <w:tr w:rsidR="00270182" w:rsidRPr="00B01D42" w:rsidTr="005B4C13">
        <w:trPr>
          <w:cantSplit/>
          <w:trHeight w:val="1032"/>
        </w:trPr>
        <w:tc>
          <w:tcPr>
            <w:tcW w:w="659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№ темы</w:t>
            </w:r>
          </w:p>
        </w:tc>
        <w:tc>
          <w:tcPr>
            <w:tcW w:w="4163" w:type="dxa"/>
            <w:vMerge w:val="restart"/>
            <w:vAlign w:val="center"/>
          </w:tcPr>
          <w:p w:rsidR="00270182" w:rsidRPr="00641F18" w:rsidRDefault="00C02253" w:rsidP="00C34B72">
            <w:pPr>
              <w:tabs>
                <w:tab w:val="left" w:pos="7513"/>
              </w:tabs>
              <w:jc w:val="center"/>
            </w:pPr>
            <w:r w:rsidRPr="00C45FFB">
              <w:t xml:space="preserve">Наименование </w:t>
            </w:r>
            <w:r>
              <w:t xml:space="preserve"> тем</w:t>
            </w:r>
          </w:p>
        </w:tc>
        <w:tc>
          <w:tcPr>
            <w:tcW w:w="2658" w:type="dxa"/>
            <w:gridSpan w:val="3"/>
            <w:vAlign w:val="center"/>
          </w:tcPr>
          <w:p w:rsidR="00270182" w:rsidRPr="00810C16" w:rsidRDefault="00270182" w:rsidP="00810C16">
            <w:pPr>
              <w:tabs>
                <w:tab w:val="left" w:pos="7513"/>
              </w:tabs>
              <w:jc w:val="center"/>
            </w:pPr>
            <w:r w:rsidRPr="00641F18">
              <w:t xml:space="preserve">Количество </w:t>
            </w:r>
            <w: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proofErr w:type="spellStart"/>
            <w:r w:rsidRPr="00641F18">
              <w:t>Самостоя</w:t>
            </w:r>
            <w:proofErr w:type="spellEnd"/>
            <w:r w:rsidRPr="00641F18">
              <w:t>-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тельная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lastRenderedPageBreak/>
              <w:t xml:space="preserve">работа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 xml:space="preserve">студентов 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(часы)</w:t>
            </w:r>
          </w:p>
        </w:tc>
        <w:tc>
          <w:tcPr>
            <w:tcW w:w="1842" w:type="dxa"/>
            <w:vMerge w:val="restart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lastRenderedPageBreak/>
              <w:t>Форма контроля знаний студентов</w:t>
            </w:r>
          </w:p>
        </w:tc>
      </w:tr>
      <w:tr w:rsidR="00270182" w:rsidRPr="00B01D42" w:rsidTr="005B4C13">
        <w:trPr>
          <w:cantSplit/>
          <w:trHeight w:val="1032"/>
        </w:trPr>
        <w:tc>
          <w:tcPr>
            <w:tcW w:w="659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15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>
              <w:t>КР</w:t>
            </w:r>
          </w:p>
        </w:tc>
        <w:tc>
          <w:tcPr>
            <w:tcW w:w="99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>
              <w:t>ИПР</w:t>
            </w:r>
          </w:p>
        </w:tc>
        <w:tc>
          <w:tcPr>
            <w:tcW w:w="851" w:type="dxa"/>
          </w:tcPr>
          <w:p w:rsidR="00270182" w:rsidRDefault="00270182" w:rsidP="00C34B72">
            <w:pPr>
              <w:tabs>
                <w:tab w:val="left" w:pos="7513"/>
              </w:tabs>
              <w:jc w:val="center"/>
            </w:pPr>
          </w:p>
          <w:p w:rsidR="00270182" w:rsidRDefault="00270182" w:rsidP="00C34B72">
            <w:pPr>
              <w:tabs>
                <w:tab w:val="left" w:pos="7513"/>
              </w:tabs>
              <w:jc w:val="center"/>
            </w:pPr>
            <w:r>
              <w:t>Лаб.</w:t>
            </w:r>
          </w:p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851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</w:tr>
      <w:tr w:rsidR="00270182" w:rsidRPr="00B01D42" w:rsidTr="005B4C13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lastRenderedPageBreak/>
              <w:t>2</w:t>
            </w: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3</w:t>
            </w:r>
          </w:p>
        </w:tc>
        <w:tc>
          <w:tcPr>
            <w:tcW w:w="815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4</w:t>
            </w:r>
          </w:p>
        </w:tc>
        <w:tc>
          <w:tcPr>
            <w:tcW w:w="99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851" w:type="dxa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</w:tr>
      <w:tr w:rsidR="005B4C13" w:rsidRPr="00B01D42" w:rsidTr="00153BA0">
        <w:trPr>
          <w:cantSplit/>
          <w:trHeight w:val="20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B67B1B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6F0233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6F0233" w:rsidRDefault="005B4C13" w:rsidP="00B67B1B">
            <w:pPr>
              <w:tabs>
                <w:tab w:val="left" w:pos="7513"/>
              </w:tabs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</w:pPr>
            <w:r>
              <w:t>Защита КР,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2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6F0233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6F0233" w:rsidRDefault="005B4C13" w:rsidP="00B67B1B">
            <w:pPr>
              <w:tabs>
                <w:tab w:val="left" w:pos="7513"/>
              </w:tabs>
              <w:jc w:val="center"/>
            </w:pPr>
            <w:r>
              <w:t>10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3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6F0233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6F0233" w:rsidRDefault="005B4C13" w:rsidP="00B67B1B">
            <w:pPr>
              <w:tabs>
                <w:tab w:val="left" w:pos="7513"/>
              </w:tabs>
              <w:jc w:val="center"/>
            </w:pPr>
            <w:r>
              <w:t>10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4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0F3654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0F3654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8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9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10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C34B7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153BA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11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5B4C13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12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№1</w:t>
            </w:r>
          </w:p>
        </w:tc>
        <w:tc>
          <w:tcPr>
            <w:tcW w:w="992" w:type="dxa"/>
            <w:vAlign w:val="center"/>
          </w:tcPr>
          <w:p w:rsidR="005B4C13" w:rsidRPr="005B4C13" w:rsidRDefault="005B4C13" w:rsidP="00FA45BD">
            <w:pPr>
              <w:tabs>
                <w:tab w:val="left" w:pos="7513"/>
              </w:tabs>
              <w:jc w:val="center"/>
            </w:pPr>
            <w:r w:rsidRPr="005B4C13">
              <w:t>ИПР№1</w:t>
            </w: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D63B0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13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E025DC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</w:t>
            </w:r>
            <w:r>
              <w:t>2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ИПР№2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D63B0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14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</w:t>
            </w:r>
            <w:r>
              <w:t>2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ИПР№2</w:t>
            </w:r>
          </w:p>
        </w:tc>
        <w:tc>
          <w:tcPr>
            <w:tcW w:w="851" w:type="dxa"/>
            <w:vAlign w:val="center"/>
          </w:tcPr>
          <w:p w:rsidR="005B4C13" w:rsidRPr="000F3654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D63B0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15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</w:t>
            </w:r>
            <w:r>
              <w:t>2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ИПР№2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10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D63B00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16</w:t>
            </w:r>
          </w:p>
        </w:tc>
        <w:tc>
          <w:tcPr>
            <w:tcW w:w="4163" w:type="dxa"/>
          </w:tcPr>
          <w:p w:rsidR="005B4C13" w:rsidRPr="007F2880" w:rsidRDefault="005B4C1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</w:t>
            </w:r>
            <w:r>
              <w:t>2</w:t>
            </w:r>
          </w:p>
        </w:tc>
        <w:tc>
          <w:tcPr>
            <w:tcW w:w="992" w:type="dxa"/>
          </w:tcPr>
          <w:p w:rsidR="005B4C13" w:rsidRPr="005B4C13" w:rsidRDefault="005B4C13">
            <w:r w:rsidRPr="005B4C13">
              <w:t>ИПР№2</w:t>
            </w:r>
          </w:p>
        </w:tc>
        <w:tc>
          <w:tcPr>
            <w:tcW w:w="851" w:type="dxa"/>
            <w:vAlign w:val="center"/>
          </w:tcPr>
          <w:p w:rsidR="005B4C13" w:rsidRPr="000F3654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8F1A36" w:rsidRDefault="005B4C1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5B4C13" w:rsidRPr="00B01D42" w:rsidTr="005B4C13">
        <w:trPr>
          <w:cantSplit/>
          <w:trHeight w:val="345"/>
        </w:trPr>
        <w:tc>
          <w:tcPr>
            <w:tcW w:w="659" w:type="dxa"/>
            <w:vAlign w:val="center"/>
          </w:tcPr>
          <w:p w:rsidR="005B4C13" w:rsidRPr="00641F18" w:rsidRDefault="005B4C13" w:rsidP="00C34B72">
            <w:pPr>
              <w:tabs>
                <w:tab w:val="left" w:pos="7513"/>
              </w:tabs>
              <w:jc w:val="center"/>
            </w:pPr>
            <w:r w:rsidRPr="00641F18">
              <w:t>17</w:t>
            </w:r>
          </w:p>
        </w:tc>
        <w:tc>
          <w:tcPr>
            <w:tcW w:w="4163" w:type="dxa"/>
          </w:tcPr>
          <w:p w:rsidR="005B4C13" w:rsidRPr="006D07E1" w:rsidRDefault="005B4C1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815" w:type="dxa"/>
            <w:vAlign w:val="center"/>
          </w:tcPr>
          <w:p w:rsidR="005B4C13" w:rsidRPr="00E025DC" w:rsidRDefault="005B4C13" w:rsidP="00FA45BD">
            <w:pPr>
              <w:tabs>
                <w:tab w:val="left" w:pos="7513"/>
              </w:tabs>
              <w:jc w:val="center"/>
            </w:pPr>
            <w:proofErr w:type="gramStart"/>
            <w:r w:rsidRPr="00E025DC">
              <w:t>Кр</w:t>
            </w:r>
            <w:proofErr w:type="gramEnd"/>
            <w:r w:rsidRPr="00E025DC">
              <w:t>№</w:t>
            </w:r>
            <w:r>
              <w:t>2</w:t>
            </w:r>
          </w:p>
        </w:tc>
        <w:tc>
          <w:tcPr>
            <w:tcW w:w="992" w:type="dxa"/>
            <w:vAlign w:val="center"/>
          </w:tcPr>
          <w:p w:rsidR="005B4C13" w:rsidRPr="005B4C13" w:rsidRDefault="005B4C13" w:rsidP="00FA45BD">
            <w:pPr>
              <w:tabs>
                <w:tab w:val="left" w:pos="7513"/>
              </w:tabs>
              <w:jc w:val="center"/>
            </w:pPr>
            <w:r w:rsidRPr="005B4C13">
              <w:t>ИПР№2</w:t>
            </w: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5B4C13" w:rsidRPr="00B441C9" w:rsidRDefault="005B4C13" w:rsidP="00B67B1B">
            <w:pPr>
              <w:tabs>
                <w:tab w:val="left" w:pos="7513"/>
              </w:tabs>
              <w:jc w:val="center"/>
            </w:pPr>
            <w:r>
              <w:t>10</w:t>
            </w:r>
          </w:p>
        </w:tc>
        <w:tc>
          <w:tcPr>
            <w:tcW w:w="1842" w:type="dxa"/>
            <w:vAlign w:val="center"/>
          </w:tcPr>
          <w:p w:rsidR="005B4C13" w:rsidRPr="008B5B46" w:rsidRDefault="005B4C13" w:rsidP="00715E92">
            <w:pPr>
              <w:tabs>
                <w:tab w:val="left" w:pos="7513"/>
              </w:tabs>
              <w:jc w:val="both"/>
              <w:rPr>
                <w:highlight w:val="yellow"/>
              </w:rPr>
            </w:pPr>
            <w:r>
              <w:t xml:space="preserve">Защита </w:t>
            </w:r>
            <w:proofErr w:type="gramStart"/>
            <w:r>
              <w:t>КР</w:t>
            </w:r>
            <w:proofErr w:type="gramEnd"/>
            <w:r>
              <w:t>, защита ИПР</w:t>
            </w:r>
          </w:p>
        </w:tc>
      </w:tr>
      <w:tr w:rsidR="00270182" w:rsidRPr="00B01D42" w:rsidTr="005B4C13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</w:pPr>
            <w:r w:rsidRPr="00641F18">
              <w:t>Текущая аттестация</w:t>
            </w:r>
          </w:p>
        </w:tc>
        <w:tc>
          <w:tcPr>
            <w:tcW w:w="815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99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  <w:r w:rsidRPr="00641F18">
              <w:rPr>
                <w:sz w:val="28"/>
                <w:szCs w:val="28"/>
              </w:rPr>
              <w:t>Экзамен</w:t>
            </w:r>
          </w:p>
        </w:tc>
      </w:tr>
      <w:tr w:rsidR="00270182" w:rsidRPr="00B01D42" w:rsidTr="005B4C13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</w:pPr>
            <w:r w:rsidRPr="00641F18">
              <w:t>Итого</w:t>
            </w:r>
          </w:p>
        </w:tc>
        <w:tc>
          <w:tcPr>
            <w:tcW w:w="815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270182" w:rsidRPr="00641F18" w:rsidRDefault="00270182" w:rsidP="00C34B72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E025DC">
            <w:pPr>
              <w:tabs>
                <w:tab w:val="left" w:pos="7513"/>
              </w:tabs>
              <w:jc w:val="center"/>
            </w:pPr>
            <w:r>
              <w:t>144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C34B72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270182" w:rsidRPr="002F7BB7" w:rsidRDefault="00270182" w:rsidP="002F7BB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D6EEC">
        <w:rPr>
          <w:bCs/>
          <w:sz w:val="28"/>
          <w:szCs w:val="28"/>
          <w:highlight w:val="magenta"/>
        </w:rPr>
        <w:t xml:space="preserve">Учебно-методические карты для </w:t>
      </w:r>
      <w:proofErr w:type="spellStart"/>
      <w:r w:rsidRPr="006D6EEC">
        <w:rPr>
          <w:bCs/>
          <w:sz w:val="28"/>
          <w:szCs w:val="28"/>
          <w:highlight w:val="magenta"/>
        </w:rPr>
        <w:t>ИИТ</w:t>
      </w:r>
      <w:r>
        <w:rPr>
          <w:bCs/>
          <w:sz w:val="28"/>
          <w:szCs w:val="28"/>
          <w:highlight w:val="magenta"/>
        </w:rPr>
        <w:t>а</w:t>
      </w:r>
      <w:proofErr w:type="spellEnd"/>
      <w:r w:rsidRPr="006D6EEC">
        <w:rPr>
          <w:bCs/>
          <w:sz w:val="28"/>
          <w:szCs w:val="28"/>
          <w:highlight w:val="magenta"/>
        </w:rPr>
        <w:t xml:space="preserve"> будет составлять Институт информационных технологий</w:t>
      </w:r>
    </w:p>
    <w:p w:rsidR="00270182" w:rsidRDefault="00270182" w:rsidP="00D732D9">
      <w:pPr>
        <w:jc w:val="center"/>
        <w:rPr>
          <w:sz w:val="25"/>
          <w:szCs w:val="25"/>
        </w:rPr>
      </w:pPr>
      <w:r w:rsidRPr="00E50C69">
        <w:rPr>
          <w:sz w:val="25"/>
          <w:szCs w:val="25"/>
        </w:rPr>
        <w:lastRenderedPageBreak/>
        <w:t xml:space="preserve">3. </w:t>
      </w:r>
      <w:r>
        <w:rPr>
          <w:sz w:val="25"/>
          <w:szCs w:val="25"/>
        </w:rPr>
        <w:t>5</w:t>
      </w:r>
      <w:r w:rsidRPr="00E50C69">
        <w:rPr>
          <w:sz w:val="25"/>
          <w:szCs w:val="25"/>
        </w:rPr>
        <w:t xml:space="preserve"> Учебно-методическая карта учебной дисциплины в вечерней форме обучения для получения высшего образования, интегрированного со средним специальным образованием</w:t>
      </w:r>
    </w:p>
    <w:p w:rsidR="00270182" w:rsidRDefault="00270182" w:rsidP="008B5B4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r w:rsidRPr="00E069CF">
        <w:rPr>
          <w:sz w:val="28"/>
          <w:szCs w:val="28"/>
          <w:highlight w:val="yellow"/>
        </w:rPr>
        <w:t xml:space="preserve">Необходимо пересчитать часы на практические занятия; </w:t>
      </w:r>
    </w:p>
    <w:p w:rsidR="00270182" w:rsidRDefault="00270182" w:rsidP="008B5B4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r w:rsidRPr="00E069CF">
        <w:rPr>
          <w:sz w:val="28"/>
          <w:szCs w:val="28"/>
          <w:highlight w:val="yellow"/>
        </w:rPr>
        <w:t xml:space="preserve">в макете 2-я графа – Наименование разделов, тем; </w:t>
      </w:r>
    </w:p>
    <w:p w:rsidR="00270182" w:rsidRPr="000F3654" w:rsidRDefault="00270182" w:rsidP="008B5B46">
      <w:pPr>
        <w:rPr>
          <w:sz w:val="28"/>
          <w:szCs w:val="28"/>
          <w:highlight w:val="magenta"/>
        </w:rPr>
      </w:pPr>
      <w:r w:rsidRPr="005B40BC">
        <w:rPr>
          <w:sz w:val="28"/>
          <w:szCs w:val="28"/>
          <w:highlight w:val="red"/>
        </w:rPr>
        <w:t>Должно быть две учебно-методические карты в данной форме обучения (разное количество часов)</w:t>
      </w:r>
      <w:r>
        <w:rPr>
          <w:sz w:val="28"/>
          <w:szCs w:val="28"/>
          <w:highlight w:val="red"/>
        </w:rPr>
        <w:t xml:space="preserve"> </w:t>
      </w:r>
      <w:proofErr w:type="spellStart"/>
      <w:r w:rsidRPr="000F3654">
        <w:rPr>
          <w:sz w:val="28"/>
          <w:szCs w:val="28"/>
          <w:highlight w:val="magenta"/>
        </w:rPr>
        <w:t>Перезачтено</w:t>
      </w:r>
      <w:proofErr w:type="spellEnd"/>
      <w:r w:rsidRPr="000F3654">
        <w:rPr>
          <w:sz w:val="28"/>
          <w:szCs w:val="28"/>
          <w:highlight w:val="magenta"/>
        </w:rPr>
        <w:t xml:space="preserve"> 72 часа</w:t>
      </w:r>
    </w:p>
    <w:p w:rsidR="00270182" w:rsidRPr="005B40BC" w:rsidRDefault="00270182" w:rsidP="008B5B46">
      <w:pPr>
        <w:pStyle w:val="HTML"/>
        <w:jc w:val="both"/>
        <w:rPr>
          <w:rFonts w:ascii="Times New Roman" w:hAnsi="Times New Roman"/>
          <w:sz w:val="28"/>
          <w:szCs w:val="28"/>
          <w:highlight w:val="red"/>
        </w:rPr>
      </w:pPr>
    </w:p>
    <w:p w:rsidR="00270182" w:rsidRPr="00E50C69" w:rsidRDefault="00270182" w:rsidP="00D732D9">
      <w:pPr>
        <w:jc w:val="center"/>
        <w:rPr>
          <w:sz w:val="25"/>
          <w:szCs w:val="25"/>
        </w:rPr>
      </w:pP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163"/>
        <w:gridCol w:w="709"/>
        <w:gridCol w:w="850"/>
        <w:gridCol w:w="851"/>
        <w:gridCol w:w="1842"/>
      </w:tblGrid>
      <w:tr w:rsidR="00270182" w:rsidRPr="00641F18" w:rsidTr="00B67B1B">
        <w:trPr>
          <w:cantSplit/>
          <w:trHeight w:val="1032"/>
        </w:trPr>
        <w:tc>
          <w:tcPr>
            <w:tcW w:w="659" w:type="dxa"/>
            <w:vMerge w:val="restart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>№ темы</w:t>
            </w:r>
          </w:p>
        </w:tc>
        <w:tc>
          <w:tcPr>
            <w:tcW w:w="4163" w:type="dxa"/>
            <w:vMerge w:val="restart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C45FFB">
              <w:t xml:space="preserve">Наименование </w:t>
            </w:r>
            <w:r>
              <w:t xml:space="preserve"> тем</w:t>
            </w:r>
          </w:p>
        </w:tc>
        <w:tc>
          <w:tcPr>
            <w:tcW w:w="1559" w:type="dxa"/>
            <w:gridSpan w:val="2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>Количество аудиторных часов</w:t>
            </w:r>
          </w:p>
        </w:tc>
        <w:tc>
          <w:tcPr>
            <w:tcW w:w="851" w:type="dxa"/>
            <w:vMerge w:val="restart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proofErr w:type="spellStart"/>
            <w:r w:rsidRPr="00641F18">
              <w:t>Самостоя</w:t>
            </w:r>
            <w:proofErr w:type="spellEnd"/>
            <w:r w:rsidRPr="00641F18">
              <w:t>-</w:t>
            </w:r>
          </w:p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 xml:space="preserve">тельная </w:t>
            </w:r>
          </w:p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 xml:space="preserve">работа </w:t>
            </w:r>
          </w:p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 xml:space="preserve">студентов </w:t>
            </w:r>
          </w:p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>(часы)</w:t>
            </w:r>
          </w:p>
        </w:tc>
        <w:tc>
          <w:tcPr>
            <w:tcW w:w="1842" w:type="dxa"/>
            <w:vMerge w:val="restart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>Форма контроля знаний студентов</w:t>
            </w:r>
          </w:p>
        </w:tc>
      </w:tr>
      <w:tr w:rsidR="00270182" w:rsidRPr="00641F18" w:rsidTr="00B67B1B">
        <w:trPr>
          <w:cantSplit/>
          <w:trHeight w:val="1032"/>
        </w:trPr>
        <w:tc>
          <w:tcPr>
            <w:tcW w:w="659" w:type="dxa"/>
            <w:vMerge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Merge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709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>ЛК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  <w:r w:rsidRPr="00641F18">
              <w:t>ПЗ</w:t>
            </w:r>
          </w:p>
        </w:tc>
        <w:tc>
          <w:tcPr>
            <w:tcW w:w="851" w:type="dxa"/>
            <w:vMerge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</w:p>
        </w:tc>
      </w:tr>
      <w:tr w:rsidR="00270182" w:rsidRPr="00B413CE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B413CE" w:rsidRDefault="00270182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63" w:type="dxa"/>
            <w:vAlign w:val="center"/>
          </w:tcPr>
          <w:p w:rsidR="00270182" w:rsidRPr="00B413CE" w:rsidRDefault="00270182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70182" w:rsidRPr="00B413CE" w:rsidRDefault="00270182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270182" w:rsidRPr="00B413CE" w:rsidRDefault="00270182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270182" w:rsidRPr="00B413CE" w:rsidRDefault="00270182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270182" w:rsidRPr="00B413CE" w:rsidRDefault="00270182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2253" w:rsidRPr="00641F18" w:rsidTr="00BB729D">
        <w:trPr>
          <w:cantSplit/>
          <w:trHeight w:val="20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2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3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4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C02253" w:rsidRPr="00641F18" w:rsidRDefault="00C02253" w:rsidP="00FA45BD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lastRenderedPageBreak/>
              <w:t>6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02253" w:rsidRPr="00641F18" w:rsidRDefault="00C02253" w:rsidP="00FA45BD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8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02253" w:rsidRPr="00641F18" w:rsidRDefault="00C02253" w:rsidP="00FA45BD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9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10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11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12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  <w:r w:rsidRPr="00641F18">
              <w:t xml:space="preserve"> 8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13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  <w:r w:rsidRPr="00641F18">
              <w:t xml:space="preserve"> 9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lastRenderedPageBreak/>
              <w:t>14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15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16</w:t>
            </w:r>
          </w:p>
        </w:tc>
        <w:tc>
          <w:tcPr>
            <w:tcW w:w="4163" w:type="dxa"/>
          </w:tcPr>
          <w:p w:rsidR="00C02253" w:rsidRPr="007F2880" w:rsidRDefault="00C02253" w:rsidP="00BB729D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C02253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C02253" w:rsidRPr="00641F18" w:rsidRDefault="00C02253" w:rsidP="00B67B1B">
            <w:pPr>
              <w:tabs>
                <w:tab w:val="left" w:pos="7513"/>
              </w:tabs>
              <w:jc w:val="center"/>
            </w:pPr>
            <w:r w:rsidRPr="00641F18">
              <w:t>17</w:t>
            </w:r>
          </w:p>
        </w:tc>
        <w:tc>
          <w:tcPr>
            <w:tcW w:w="4163" w:type="dxa"/>
          </w:tcPr>
          <w:p w:rsidR="00C02253" w:rsidRPr="006D07E1" w:rsidRDefault="00C02253" w:rsidP="00BB729D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709" w:type="dxa"/>
            <w:vAlign w:val="center"/>
          </w:tcPr>
          <w:p w:rsidR="00C02253" w:rsidRPr="00773A21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02253" w:rsidRPr="006B640C" w:rsidRDefault="00C02253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02253" w:rsidRPr="00D732D9" w:rsidRDefault="00C02253" w:rsidP="00FA45BD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C02253" w:rsidRPr="007F2880" w:rsidRDefault="00C02253" w:rsidP="00C94EBC">
            <w:pPr>
              <w:pStyle w:val="a5"/>
              <w:tabs>
                <w:tab w:val="left" w:pos="709"/>
              </w:tabs>
              <w:ind w:left="0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F2880">
              <w:rPr>
                <w:rFonts w:ascii="Times New Roman" w:hAnsi="Times New Roman"/>
                <w:sz w:val="22"/>
                <w:szCs w:val="22"/>
              </w:rPr>
              <w:t xml:space="preserve">отчеты </w:t>
            </w:r>
            <w:r w:rsidRPr="007F2880">
              <w:rPr>
                <w:rFonts w:ascii="Times New Roman" w:hAnsi="Times New Roman"/>
                <w:spacing w:val="-6"/>
                <w:sz w:val="22"/>
                <w:szCs w:val="22"/>
              </w:rPr>
              <w:t>по аудиторным  и домашним практическим упражнениям с их устной защитой;</w:t>
            </w:r>
          </w:p>
          <w:p w:rsidR="00C02253" w:rsidRPr="00641F18" w:rsidRDefault="00C02253" w:rsidP="00C94EBC">
            <w:pPr>
              <w:tabs>
                <w:tab w:val="left" w:pos="7513"/>
              </w:tabs>
              <w:jc w:val="both"/>
            </w:pPr>
            <w:r w:rsidRPr="00291FAD">
              <w:rPr>
                <w:sz w:val="22"/>
                <w:szCs w:val="22"/>
              </w:rPr>
              <w:t>устный опрос</w:t>
            </w:r>
          </w:p>
        </w:tc>
      </w:tr>
      <w:tr w:rsidR="00270182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both"/>
            </w:pPr>
            <w:r w:rsidRPr="00641F18">
              <w:t>Текущая аттестация</w:t>
            </w:r>
          </w:p>
        </w:tc>
        <w:tc>
          <w:tcPr>
            <w:tcW w:w="709" w:type="dxa"/>
            <w:vAlign w:val="center"/>
          </w:tcPr>
          <w:p w:rsidR="00270182" w:rsidRPr="00641F18" w:rsidRDefault="00270182" w:rsidP="00FA45BD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270182" w:rsidRPr="00641F18" w:rsidRDefault="00270182" w:rsidP="00FA45BD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FA45BD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  <w:r w:rsidRPr="00641F18">
              <w:rPr>
                <w:sz w:val="28"/>
                <w:szCs w:val="28"/>
              </w:rPr>
              <w:t>Экзамен</w:t>
            </w:r>
          </w:p>
        </w:tc>
      </w:tr>
      <w:tr w:rsidR="00270182" w:rsidRPr="00641F18" w:rsidTr="00B67B1B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both"/>
            </w:pPr>
            <w:r w:rsidRPr="00641F18">
              <w:t>Итого</w:t>
            </w:r>
          </w:p>
        </w:tc>
        <w:tc>
          <w:tcPr>
            <w:tcW w:w="709" w:type="dxa"/>
            <w:vAlign w:val="center"/>
          </w:tcPr>
          <w:p w:rsidR="00270182" w:rsidRPr="00773A21" w:rsidRDefault="00270182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270182" w:rsidRPr="00773A21" w:rsidRDefault="00270182" w:rsidP="00FA45BD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1" w:type="dxa"/>
            <w:vAlign w:val="center"/>
          </w:tcPr>
          <w:p w:rsidR="00270182" w:rsidRPr="00D732D9" w:rsidRDefault="00270182" w:rsidP="00FA45BD">
            <w:pPr>
              <w:tabs>
                <w:tab w:val="left" w:pos="7513"/>
              </w:tabs>
              <w:jc w:val="center"/>
            </w:pPr>
            <w:r>
              <w:t>30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B67B1B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270182" w:rsidRDefault="00270182" w:rsidP="00E93C91">
      <w:pPr>
        <w:pStyle w:val="HTML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270182" w:rsidRPr="00E50C69" w:rsidRDefault="00270182" w:rsidP="006E1879">
      <w:pPr>
        <w:rPr>
          <w:sz w:val="25"/>
          <w:szCs w:val="25"/>
        </w:rPr>
      </w:pPr>
      <w:r w:rsidRPr="00E50C69">
        <w:rPr>
          <w:sz w:val="25"/>
          <w:szCs w:val="25"/>
        </w:rPr>
        <w:t>3.7 Учебно-методическая карта учебной дисциплины в заочной форме обучения для получения высшего образования, интегрированного со средним специальным образованием</w:t>
      </w:r>
    </w:p>
    <w:p w:rsidR="00270182" w:rsidRDefault="00270182" w:rsidP="005B40B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r w:rsidRPr="00E069CF">
        <w:rPr>
          <w:sz w:val="28"/>
          <w:szCs w:val="28"/>
          <w:highlight w:val="yellow"/>
        </w:rPr>
        <w:t xml:space="preserve">в макете 2-я графа – Наименование разделов, тем; </w:t>
      </w:r>
    </w:p>
    <w:p w:rsidR="00270182" w:rsidRDefault="00270182" w:rsidP="005B40B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- </w:t>
      </w:r>
      <w:r w:rsidRPr="00E069CF">
        <w:rPr>
          <w:sz w:val="28"/>
          <w:szCs w:val="28"/>
          <w:highlight w:val="yellow"/>
        </w:rPr>
        <w:t>пересмотрите, пожалуйста, графу 6</w:t>
      </w:r>
    </w:p>
    <w:p w:rsidR="00270182" w:rsidRPr="00E069CF" w:rsidRDefault="00270182" w:rsidP="005B40BC">
      <w:pPr>
        <w:rPr>
          <w:sz w:val="28"/>
          <w:szCs w:val="28"/>
        </w:rPr>
      </w:pPr>
      <w:r w:rsidRPr="00411224">
        <w:rPr>
          <w:sz w:val="28"/>
          <w:szCs w:val="28"/>
          <w:highlight w:val="magenta"/>
        </w:rPr>
        <w:t>Должно быть 2 учебно-методические карты в данной форме обучения</w:t>
      </w:r>
      <w:r>
        <w:rPr>
          <w:sz w:val="28"/>
          <w:szCs w:val="28"/>
        </w:rPr>
        <w:t xml:space="preserve"> </w:t>
      </w:r>
      <w:r w:rsidRPr="000F3654">
        <w:rPr>
          <w:sz w:val="28"/>
          <w:szCs w:val="28"/>
          <w:highlight w:val="yellow"/>
        </w:rPr>
        <w:t>(</w:t>
      </w:r>
      <w:proofErr w:type="spellStart"/>
      <w:r w:rsidRPr="000F3654">
        <w:rPr>
          <w:sz w:val="28"/>
          <w:szCs w:val="28"/>
          <w:highlight w:val="yellow"/>
        </w:rPr>
        <w:t>перезачтено</w:t>
      </w:r>
      <w:proofErr w:type="spellEnd"/>
      <w:r w:rsidRPr="000F3654">
        <w:rPr>
          <w:sz w:val="28"/>
          <w:szCs w:val="28"/>
          <w:highlight w:val="yellow"/>
        </w:rPr>
        <w:t xml:space="preserve"> 72 часа)</w:t>
      </w:r>
    </w:p>
    <w:tbl>
      <w:tblPr>
        <w:tblW w:w="9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163"/>
        <w:gridCol w:w="709"/>
        <w:gridCol w:w="850"/>
        <w:gridCol w:w="851"/>
        <w:gridCol w:w="851"/>
        <w:gridCol w:w="1842"/>
      </w:tblGrid>
      <w:tr w:rsidR="00270182" w:rsidRPr="00641F18" w:rsidTr="000A22D1">
        <w:trPr>
          <w:cantSplit/>
          <w:trHeight w:val="1032"/>
        </w:trPr>
        <w:tc>
          <w:tcPr>
            <w:tcW w:w="659" w:type="dxa"/>
            <w:vMerge w:val="restart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№ темы</w:t>
            </w:r>
          </w:p>
        </w:tc>
        <w:tc>
          <w:tcPr>
            <w:tcW w:w="4163" w:type="dxa"/>
            <w:vMerge w:val="restart"/>
            <w:vAlign w:val="center"/>
          </w:tcPr>
          <w:p w:rsidR="00270182" w:rsidRPr="00641F18" w:rsidRDefault="00C02253" w:rsidP="000A22D1">
            <w:pPr>
              <w:tabs>
                <w:tab w:val="left" w:pos="7513"/>
              </w:tabs>
              <w:jc w:val="center"/>
            </w:pPr>
            <w:r w:rsidRPr="00C45FFB">
              <w:t xml:space="preserve">Наименование </w:t>
            </w:r>
            <w:r>
              <w:t xml:space="preserve"> тем</w:t>
            </w:r>
          </w:p>
        </w:tc>
        <w:tc>
          <w:tcPr>
            <w:tcW w:w="2410" w:type="dxa"/>
            <w:gridSpan w:val="3"/>
            <w:vAlign w:val="center"/>
          </w:tcPr>
          <w:p w:rsidR="00270182" w:rsidRPr="00810C16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Количество</w:t>
            </w:r>
            <w:r>
              <w:t xml:space="preserve"> аудиторных часов</w:t>
            </w:r>
          </w:p>
        </w:tc>
        <w:tc>
          <w:tcPr>
            <w:tcW w:w="851" w:type="dxa"/>
            <w:vMerge w:val="restart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proofErr w:type="spellStart"/>
            <w:r w:rsidRPr="00641F18">
              <w:t>Самостоя</w:t>
            </w:r>
            <w:proofErr w:type="spellEnd"/>
            <w:r w:rsidRPr="00641F18">
              <w:t>-</w:t>
            </w:r>
          </w:p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 xml:space="preserve">тельная </w:t>
            </w:r>
          </w:p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 xml:space="preserve">работа </w:t>
            </w:r>
          </w:p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 xml:space="preserve">студентов </w:t>
            </w:r>
          </w:p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(часы)</w:t>
            </w:r>
          </w:p>
        </w:tc>
        <w:tc>
          <w:tcPr>
            <w:tcW w:w="1842" w:type="dxa"/>
            <w:vMerge w:val="restart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Форма контроля знаний студентов</w:t>
            </w:r>
          </w:p>
        </w:tc>
      </w:tr>
      <w:tr w:rsidR="00270182" w:rsidRPr="00641F18" w:rsidTr="000A22D1">
        <w:trPr>
          <w:cantSplit/>
          <w:trHeight w:val="1032"/>
        </w:trPr>
        <w:tc>
          <w:tcPr>
            <w:tcW w:w="659" w:type="dxa"/>
            <w:vMerge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Merge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70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>
              <w:t>ЛК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>
              <w:t>ПЗ</w:t>
            </w:r>
          </w:p>
        </w:tc>
        <w:tc>
          <w:tcPr>
            <w:tcW w:w="851" w:type="dxa"/>
          </w:tcPr>
          <w:p w:rsidR="00270182" w:rsidRDefault="00270182" w:rsidP="000A22D1">
            <w:pPr>
              <w:tabs>
                <w:tab w:val="left" w:pos="7513"/>
              </w:tabs>
              <w:jc w:val="center"/>
            </w:pPr>
          </w:p>
          <w:p w:rsidR="00270182" w:rsidRDefault="00270182" w:rsidP="000A22D1">
            <w:pPr>
              <w:tabs>
                <w:tab w:val="left" w:pos="7513"/>
              </w:tabs>
              <w:jc w:val="center"/>
            </w:pPr>
            <w:r>
              <w:t>Лаб.</w:t>
            </w:r>
          </w:p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851" w:type="dxa"/>
            <w:vMerge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</w:tr>
      <w:tr w:rsidR="00270182" w:rsidRPr="00641F18" w:rsidTr="00F34A52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4163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2</w:t>
            </w:r>
          </w:p>
        </w:tc>
        <w:tc>
          <w:tcPr>
            <w:tcW w:w="70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3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4</w:t>
            </w:r>
          </w:p>
        </w:tc>
        <w:tc>
          <w:tcPr>
            <w:tcW w:w="851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851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</w:tr>
      <w:tr w:rsidR="00635053" w:rsidRPr="00641F18" w:rsidTr="00A96CB1">
        <w:trPr>
          <w:cantSplit/>
          <w:trHeight w:val="20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Введение. Случайные события. Вероятность события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635053" w:rsidRPr="006F0233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6F0233" w:rsidRDefault="00635053" w:rsidP="000A22D1">
            <w:pPr>
              <w:tabs>
                <w:tab w:val="left" w:pos="7513"/>
              </w:tabs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635053" w:rsidRPr="00641F18" w:rsidRDefault="00FC087E" w:rsidP="000A22D1">
            <w:pPr>
              <w:tabs>
                <w:tab w:val="left" w:pos="7513"/>
              </w:tabs>
            </w:pPr>
            <w:r w:rsidRPr="00641F18">
              <w:t>Опрос, решение задач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2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Основные теоремы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635053" w:rsidRPr="006F0233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6F0233" w:rsidRDefault="00635053" w:rsidP="000A22D1">
            <w:pPr>
              <w:tabs>
                <w:tab w:val="left" w:pos="7513"/>
              </w:tabs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635053" w:rsidRPr="00641F18" w:rsidRDefault="00635053" w:rsidP="00FC087E">
            <w:pPr>
              <w:tabs>
                <w:tab w:val="left" w:pos="7513"/>
              </w:tabs>
              <w:jc w:val="both"/>
            </w:pPr>
            <w:r w:rsidRPr="00641F18">
              <w:t>Опрос, решение задач</w:t>
            </w:r>
            <w:r w:rsidR="00FC087E">
              <w:t xml:space="preserve"> </w:t>
            </w:r>
            <w:r w:rsidRPr="00641F18">
              <w:t>расчет задача №1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lastRenderedPageBreak/>
              <w:t>3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Формулы полной вероятности и Байеса. Теоремы в схеме испытаний Бернулли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6F0233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6F0233" w:rsidRDefault="00635053" w:rsidP="000A22D1">
            <w:pPr>
              <w:tabs>
                <w:tab w:val="left" w:pos="7513"/>
              </w:tabs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 xml:space="preserve">Опрос, решение </w:t>
            </w:r>
            <w:proofErr w:type="spellStart"/>
            <w:r w:rsidRPr="008459AE">
              <w:t>задачрасчет</w:t>
            </w:r>
            <w:proofErr w:type="spellEnd"/>
            <w:r w:rsidRPr="008459AE">
              <w:t xml:space="preserve"> задача №2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 w:rsidRPr="00641F18">
              <w:rPr>
                <w:lang w:val="en-US"/>
              </w:rPr>
              <w:t>4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Случайные величины. Закон распределения вероятностей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635053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 xml:space="preserve">Опрос, решение </w:t>
            </w:r>
            <w:proofErr w:type="spellStart"/>
            <w:r w:rsidRPr="008459AE">
              <w:t>задачрасчет</w:t>
            </w:r>
            <w:proofErr w:type="spellEnd"/>
            <w:r w:rsidRPr="008459AE">
              <w:t xml:space="preserve"> задача №3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5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Числовые характеристики скалярных случайных величин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0F3654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>Опрос, решение задач, задача №4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6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b/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Основные законы распределения случайных величин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Опрос, решение задач</w:t>
            </w:r>
          </w:p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расчет задача №5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7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Функции случайного аргумента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0F3654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>Опрос, решение задач, расчет задача №6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8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Двумерные случайные величины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Контрольная работа, решение задач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9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Числовые характеристики двумерных случайных величин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 xml:space="preserve">Опрос, решение </w:t>
            </w:r>
            <w:proofErr w:type="spellStart"/>
            <w:r w:rsidRPr="008459AE">
              <w:t>задачрасчет</w:t>
            </w:r>
            <w:proofErr w:type="spellEnd"/>
            <w:r w:rsidRPr="008459AE">
              <w:t xml:space="preserve"> задачи №6,№7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10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3"/>
              <w:ind w:firstLine="0"/>
              <w:jc w:val="left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7F2880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 xml:space="preserve"> Многомерные случайные величины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>Опрос, решение задач, расчет задача №7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11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Числовые характеристики функции многих переменных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>Опрос, решение задач, расчет задача №8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12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 xml:space="preserve"> Предельные теоремы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>Опрос, решение задач, расчет задача №8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13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Основные понятия    математической статистики. Оценка закона распределения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FC087E">
            <w:pPr>
              <w:tabs>
                <w:tab w:val="left" w:pos="7513"/>
              </w:tabs>
              <w:jc w:val="both"/>
            </w:pPr>
            <w:r w:rsidRPr="008459AE">
              <w:t>Опрос, решение задач, расчет задача №9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14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 xml:space="preserve"> Точечные и интервальные оценки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0F3654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 xml:space="preserve">Опрос, решение задач, </w:t>
            </w:r>
          </w:p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расчет  задача №9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15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Теория статистической проверки гипотез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 xml:space="preserve">Опрос, решение задач, </w:t>
            </w:r>
          </w:p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расчет  задача №9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16</w:t>
            </w:r>
          </w:p>
        </w:tc>
        <w:tc>
          <w:tcPr>
            <w:tcW w:w="4163" w:type="dxa"/>
          </w:tcPr>
          <w:p w:rsidR="00635053" w:rsidRPr="007F2880" w:rsidRDefault="00635053" w:rsidP="00715E92">
            <w:pPr>
              <w:pStyle w:val="a7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 w:rsidRPr="007F2880">
              <w:rPr>
                <w:rFonts w:ascii="Times New Roman" w:hAnsi="Times New Roman"/>
                <w:color w:val="000000"/>
                <w:szCs w:val="28"/>
              </w:rPr>
              <w:t>Статистический анализ двумерных случайных величин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0F3654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8F1A36" w:rsidRDefault="00635053" w:rsidP="000A22D1">
            <w:pPr>
              <w:tabs>
                <w:tab w:val="left" w:pos="7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 xml:space="preserve">Опрос, решение задач, </w:t>
            </w:r>
          </w:p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расчет  задача №10</w:t>
            </w:r>
          </w:p>
        </w:tc>
      </w:tr>
      <w:tr w:rsidR="00635053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  <w:r w:rsidRPr="00641F18">
              <w:t>17</w:t>
            </w:r>
          </w:p>
        </w:tc>
        <w:tc>
          <w:tcPr>
            <w:tcW w:w="4163" w:type="dxa"/>
          </w:tcPr>
          <w:p w:rsidR="00635053" w:rsidRPr="006D07E1" w:rsidRDefault="00635053" w:rsidP="00715E92">
            <w:pPr>
              <w:rPr>
                <w:color w:val="000000"/>
                <w:sz w:val="28"/>
                <w:szCs w:val="28"/>
              </w:rPr>
            </w:pPr>
            <w:r w:rsidRPr="006D07E1">
              <w:rPr>
                <w:color w:val="000000"/>
                <w:sz w:val="28"/>
                <w:szCs w:val="28"/>
              </w:rPr>
              <w:t>Регрессионный анализ</w:t>
            </w:r>
          </w:p>
        </w:tc>
        <w:tc>
          <w:tcPr>
            <w:tcW w:w="709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635053" w:rsidRPr="00641F18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635053" w:rsidRPr="00B441C9" w:rsidRDefault="00635053" w:rsidP="000A22D1">
            <w:pPr>
              <w:tabs>
                <w:tab w:val="left" w:pos="7513"/>
              </w:tabs>
              <w:jc w:val="center"/>
            </w:pPr>
            <w:r>
              <w:t>9</w:t>
            </w:r>
          </w:p>
        </w:tc>
        <w:tc>
          <w:tcPr>
            <w:tcW w:w="1842" w:type="dxa"/>
            <w:vAlign w:val="center"/>
          </w:tcPr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Опрос решение задач</w:t>
            </w:r>
          </w:p>
          <w:p w:rsidR="00635053" w:rsidRPr="008459AE" w:rsidRDefault="00635053" w:rsidP="000A22D1">
            <w:pPr>
              <w:tabs>
                <w:tab w:val="left" w:pos="7513"/>
              </w:tabs>
              <w:jc w:val="both"/>
            </w:pPr>
            <w:r w:rsidRPr="008459AE">
              <w:t>расчет   задача №10</w:t>
            </w:r>
            <w:bookmarkStart w:id="0" w:name="_GoBack"/>
            <w:bookmarkEnd w:id="0"/>
          </w:p>
        </w:tc>
      </w:tr>
      <w:tr w:rsidR="00270182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both"/>
            </w:pPr>
            <w:r w:rsidRPr="00641F18">
              <w:t>Текущая аттестация</w:t>
            </w:r>
          </w:p>
        </w:tc>
        <w:tc>
          <w:tcPr>
            <w:tcW w:w="70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0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1842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  <w:r w:rsidRPr="00641F18">
              <w:rPr>
                <w:sz w:val="28"/>
                <w:szCs w:val="28"/>
              </w:rPr>
              <w:t>Экзамен</w:t>
            </w:r>
          </w:p>
        </w:tc>
      </w:tr>
      <w:tr w:rsidR="00270182" w:rsidRPr="00641F18" w:rsidTr="000A22D1">
        <w:trPr>
          <w:cantSplit/>
          <w:trHeight w:val="345"/>
        </w:trPr>
        <w:tc>
          <w:tcPr>
            <w:tcW w:w="65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4163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both"/>
            </w:pPr>
            <w:r w:rsidRPr="00641F18">
              <w:t>Итого</w:t>
            </w:r>
          </w:p>
        </w:tc>
        <w:tc>
          <w:tcPr>
            <w:tcW w:w="709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center"/>
            </w:pPr>
            <w:r>
              <w:t>140</w:t>
            </w:r>
          </w:p>
        </w:tc>
        <w:tc>
          <w:tcPr>
            <w:tcW w:w="1842" w:type="dxa"/>
            <w:vAlign w:val="center"/>
          </w:tcPr>
          <w:p w:rsidR="00270182" w:rsidRPr="00641F18" w:rsidRDefault="00270182" w:rsidP="000A22D1">
            <w:pPr>
              <w:tabs>
                <w:tab w:val="left" w:pos="7513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270182" w:rsidRDefault="00270182" w:rsidP="00E93C91">
      <w:pPr>
        <w:pStyle w:val="HTML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270182" w:rsidRPr="003B0130" w:rsidRDefault="00270182" w:rsidP="00CE5826">
      <w:pPr>
        <w:pStyle w:val="HTML"/>
        <w:rPr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270182" w:rsidRDefault="00270182" w:rsidP="00F61264">
      <w:pPr>
        <w:jc w:val="center"/>
        <w:rPr>
          <w:sz w:val="26"/>
        </w:rPr>
      </w:pPr>
      <w:r>
        <w:rPr>
          <w:sz w:val="26"/>
        </w:rPr>
        <w:t>ПРОТОКОЛ СОГЛАСОВАНИЯ УЧЕБНОЙ ПРОГРАММЫ</w:t>
      </w:r>
    </w:p>
    <w:p w:rsidR="00270182" w:rsidRDefault="00270182" w:rsidP="00F61264">
      <w:pPr>
        <w:jc w:val="center"/>
        <w:rPr>
          <w:sz w:val="26"/>
        </w:rPr>
      </w:pPr>
      <w:r>
        <w:rPr>
          <w:sz w:val="26"/>
        </w:rPr>
        <w:t>ПО УЧЕБНОЙ ДИСЦИПЛИНЕ С ДРУГИМИ</w:t>
      </w:r>
    </w:p>
    <w:p w:rsidR="00270182" w:rsidRDefault="00270182" w:rsidP="00F61264">
      <w:pPr>
        <w:jc w:val="center"/>
        <w:rPr>
          <w:sz w:val="26"/>
        </w:rPr>
      </w:pPr>
      <w:r>
        <w:rPr>
          <w:sz w:val="26"/>
        </w:rPr>
        <w:t>УЧЕБНЫМИ ДИСЦИПЛИНАМИ СПЕЦИАЛЬНОСТИ</w:t>
      </w:r>
    </w:p>
    <w:p w:rsidR="00270182" w:rsidRDefault="00270182" w:rsidP="00F61264">
      <w:pPr>
        <w:rPr>
          <w:sz w:val="26"/>
        </w:rPr>
      </w:pP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2"/>
        <w:gridCol w:w="1188"/>
        <w:gridCol w:w="1980"/>
        <w:gridCol w:w="3624"/>
      </w:tblGrid>
      <w:tr w:rsidR="00270182" w:rsidTr="00BC539B">
        <w:tc>
          <w:tcPr>
            <w:tcW w:w="2772" w:type="dxa"/>
          </w:tcPr>
          <w:p w:rsidR="00270182" w:rsidRPr="00BC539B" w:rsidRDefault="00270182" w:rsidP="00C34B72">
            <w:pPr>
              <w:rPr>
                <w:sz w:val="24"/>
              </w:rPr>
            </w:pPr>
            <w:r w:rsidRPr="00BC539B">
              <w:rPr>
                <w:sz w:val="24"/>
              </w:rPr>
              <w:t>Перечень учебных дисциплин</w:t>
            </w:r>
          </w:p>
        </w:tc>
        <w:tc>
          <w:tcPr>
            <w:tcW w:w="1188" w:type="dxa"/>
          </w:tcPr>
          <w:p w:rsidR="00270182" w:rsidRPr="00BC539B" w:rsidRDefault="00270182" w:rsidP="00C34B72">
            <w:pPr>
              <w:rPr>
                <w:sz w:val="24"/>
              </w:rPr>
            </w:pPr>
            <w:r w:rsidRPr="00BC539B">
              <w:rPr>
                <w:sz w:val="24"/>
              </w:rPr>
              <w:t>Кафедра,  обеспечивающая учебную дисциплину по п.1</w:t>
            </w:r>
          </w:p>
        </w:tc>
        <w:tc>
          <w:tcPr>
            <w:tcW w:w="1980" w:type="dxa"/>
          </w:tcPr>
          <w:p w:rsidR="00270182" w:rsidRPr="00BC539B" w:rsidRDefault="00270182" w:rsidP="00C34B72">
            <w:pPr>
              <w:rPr>
                <w:sz w:val="24"/>
              </w:rPr>
            </w:pPr>
            <w:r w:rsidRPr="00BC539B">
              <w:rPr>
                <w:sz w:val="24"/>
              </w:rPr>
              <w:t>Предложения об изменениях в содержании по изучаемой учебной дисциплине</w:t>
            </w:r>
          </w:p>
        </w:tc>
        <w:tc>
          <w:tcPr>
            <w:tcW w:w="3624" w:type="dxa"/>
          </w:tcPr>
          <w:p w:rsidR="00270182" w:rsidRDefault="00270182" w:rsidP="00C34B72">
            <w:pPr>
              <w:rPr>
                <w:sz w:val="24"/>
              </w:rPr>
            </w:pPr>
            <w:r w:rsidRPr="00BC539B">
              <w:rPr>
                <w:sz w:val="24"/>
              </w:rPr>
              <w:t>Подпись заведующего кафедрой, обеспечивающей учебную дисциплину по п.1</w:t>
            </w:r>
          </w:p>
          <w:p w:rsidR="00270182" w:rsidRPr="00BC539B" w:rsidRDefault="00270182" w:rsidP="00C34B72">
            <w:pPr>
              <w:rPr>
                <w:sz w:val="24"/>
              </w:rPr>
            </w:pPr>
            <w:r>
              <w:rPr>
                <w:sz w:val="24"/>
              </w:rPr>
              <w:t>( с указанием номера протокола и даты заседания  кафедры)</w:t>
            </w:r>
          </w:p>
        </w:tc>
      </w:tr>
      <w:tr w:rsidR="00270182" w:rsidTr="00BC539B">
        <w:tc>
          <w:tcPr>
            <w:tcW w:w="2772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8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24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70182" w:rsidTr="00BC539B">
        <w:trPr>
          <w:cantSplit/>
        </w:trPr>
        <w:tc>
          <w:tcPr>
            <w:tcW w:w="2772" w:type="dxa"/>
          </w:tcPr>
          <w:p w:rsidR="00270182" w:rsidRDefault="00270182" w:rsidP="00C34B72">
            <w:pPr>
              <w:rPr>
                <w:sz w:val="24"/>
              </w:rPr>
            </w:pPr>
            <w:r>
              <w:rPr>
                <w:szCs w:val="28"/>
              </w:rPr>
              <w:t>Имитационное моделирование систем</w:t>
            </w:r>
          </w:p>
        </w:tc>
        <w:tc>
          <w:tcPr>
            <w:tcW w:w="1188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ИТАС</w:t>
            </w:r>
          </w:p>
        </w:tc>
        <w:tc>
          <w:tcPr>
            <w:tcW w:w="1980" w:type="dxa"/>
          </w:tcPr>
          <w:p w:rsidR="00270182" w:rsidRDefault="00270182" w:rsidP="00C34B72">
            <w:pPr>
              <w:rPr>
                <w:sz w:val="24"/>
              </w:rPr>
            </w:pPr>
          </w:p>
        </w:tc>
        <w:tc>
          <w:tcPr>
            <w:tcW w:w="3624" w:type="dxa"/>
          </w:tcPr>
          <w:p w:rsidR="00270182" w:rsidRDefault="00270182" w:rsidP="00C34B72">
            <w:pPr>
              <w:rPr>
                <w:sz w:val="24"/>
              </w:rPr>
            </w:pPr>
          </w:p>
        </w:tc>
      </w:tr>
      <w:tr w:rsidR="00270182" w:rsidTr="00BC539B">
        <w:trPr>
          <w:cantSplit/>
        </w:trPr>
        <w:tc>
          <w:tcPr>
            <w:tcW w:w="2772" w:type="dxa"/>
          </w:tcPr>
          <w:p w:rsidR="00270182" w:rsidRDefault="00270182" w:rsidP="00C34B72">
            <w:pPr>
              <w:rPr>
                <w:szCs w:val="28"/>
              </w:rPr>
            </w:pPr>
            <w:r w:rsidRPr="000A70C0">
              <w:rPr>
                <w:szCs w:val="28"/>
              </w:rPr>
              <w:t>Методы оптимизации</w:t>
            </w:r>
          </w:p>
        </w:tc>
        <w:tc>
          <w:tcPr>
            <w:tcW w:w="1188" w:type="dxa"/>
          </w:tcPr>
          <w:p w:rsidR="00270182" w:rsidRDefault="00270182" w:rsidP="00C34B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  <w:tc>
          <w:tcPr>
            <w:tcW w:w="1980" w:type="dxa"/>
          </w:tcPr>
          <w:p w:rsidR="00270182" w:rsidRDefault="00270182" w:rsidP="00C34B72">
            <w:pPr>
              <w:rPr>
                <w:sz w:val="24"/>
              </w:rPr>
            </w:pPr>
          </w:p>
        </w:tc>
        <w:tc>
          <w:tcPr>
            <w:tcW w:w="3624" w:type="dxa"/>
          </w:tcPr>
          <w:p w:rsidR="00270182" w:rsidRDefault="00270182" w:rsidP="00C34B72">
            <w:pPr>
              <w:rPr>
                <w:sz w:val="24"/>
              </w:rPr>
            </w:pPr>
          </w:p>
        </w:tc>
      </w:tr>
      <w:tr w:rsidR="00270182" w:rsidTr="00BC539B">
        <w:trPr>
          <w:cantSplit/>
        </w:trPr>
        <w:tc>
          <w:tcPr>
            <w:tcW w:w="2772" w:type="dxa"/>
          </w:tcPr>
          <w:p w:rsidR="00270182" w:rsidRPr="000A70C0" w:rsidRDefault="00270182" w:rsidP="00C34B72">
            <w:pPr>
              <w:rPr>
                <w:szCs w:val="28"/>
              </w:rPr>
            </w:pPr>
            <w:r w:rsidRPr="004C0B3B">
              <w:rPr>
                <w:szCs w:val="28"/>
              </w:rPr>
              <w:t>Эконометрика</w:t>
            </w:r>
          </w:p>
        </w:tc>
        <w:tc>
          <w:tcPr>
            <w:tcW w:w="1188" w:type="dxa"/>
          </w:tcPr>
          <w:p w:rsidR="00270182" w:rsidRPr="00E43B83" w:rsidRDefault="00270182" w:rsidP="00C34B7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ЭИ</w:t>
            </w:r>
          </w:p>
        </w:tc>
        <w:tc>
          <w:tcPr>
            <w:tcW w:w="1980" w:type="dxa"/>
          </w:tcPr>
          <w:p w:rsidR="00270182" w:rsidRDefault="00270182" w:rsidP="00C34B72">
            <w:pPr>
              <w:rPr>
                <w:sz w:val="24"/>
              </w:rPr>
            </w:pPr>
          </w:p>
        </w:tc>
        <w:tc>
          <w:tcPr>
            <w:tcW w:w="3624" w:type="dxa"/>
          </w:tcPr>
          <w:p w:rsidR="00270182" w:rsidRDefault="00270182" w:rsidP="00C34B72">
            <w:pPr>
              <w:rPr>
                <w:sz w:val="24"/>
              </w:rPr>
            </w:pPr>
          </w:p>
        </w:tc>
      </w:tr>
    </w:tbl>
    <w:p w:rsidR="00270182" w:rsidRDefault="00270182" w:rsidP="00F61264">
      <w:pPr>
        <w:rPr>
          <w:sz w:val="26"/>
        </w:rPr>
      </w:pPr>
    </w:p>
    <w:p w:rsidR="00270182" w:rsidRDefault="00270182" w:rsidP="00F61264">
      <w:pPr>
        <w:rPr>
          <w:sz w:val="26"/>
        </w:rPr>
      </w:pPr>
    </w:p>
    <w:p w:rsidR="00270182" w:rsidRDefault="00270182" w:rsidP="00F61264">
      <w:pPr>
        <w:rPr>
          <w:sz w:val="26"/>
        </w:rPr>
      </w:pPr>
    </w:p>
    <w:p w:rsidR="00270182" w:rsidRDefault="00270182" w:rsidP="007C3B6A">
      <w:pPr>
        <w:rPr>
          <w:sz w:val="26"/>
        </w:rPr>
      </w:pPr>
      <w:r>
        <w:rPr>
          <w:sz w:val="26"/>
        </w:rPr>
        <w:t xml:space="preserve">Заведующий кафедрой </w:t>
      </w:r>
    </w:p>
    <w:p w:rsidR="00270182" w:rsidRDefault="00270182" w:rsidP="007C3B6A">
      <w:pPr>
        <w:rPr>
          <w:sz w:val="26"/>
        </w:rPr>
      </w:pPr>
      <w:r>
        <w:rPr>
          <w:sz w:val="26"/>
        </w:rPr>
        <w:t>вычислительных методов и программирования</w:t>
      </w:r>
      <w:r w:rsidRPr="0059681D">
        <w:rPr>
          <w:sz w:val="26"/>
        </w:rPr>
        <w:tab/>
      </w:r>
      <w:r w:rsidRPr="0059681D">
        <w:rPr>
          <w:sz w:val="26"/>
        </w:rPr>
        <w:tab/>
      </w:r>
      <w:r w:rsidRPr="0059681D">
        <w:rPr>
          <w:sz w:val="26"/>
        </w:rPr>
        <w:tab/>
      </w:r>
      <w:proofErr w:type="spellStart"/>
      <w:r w:rsidR="00635053">
        <w:rPr>
          <w:sz w:val="26"/>
        </w:rPr>
        <w:t>Д.П.Кукин</w:t>
      </w:r>
      <w:proofErr w:type="spellEnd"/>
      <w:r w:rsidRPr="0059681D">
        <w:rPr>
          <w:sz w:val="26"/>
        </w:rPr>
        <w:tab/>
      </w:r>
      <w:r w:rsidRPr="0059681D">
        <w:rPr>
          <w:sz w:val="26"/>
        </w:rPr>
        <w:tab/>
      </w:r>
      <w:r w:rsidRPr="0059681D">
        <w:rPr>
          <w:sz w:val="26"/>
        </w:rPr>
        <w:tab/>
      </w:r>
      <w:r w:rsidRPr="0059681D">
        <w:rPr>
          <w:sz w:val="26"/>
        </w:rPr>
        <w:tab/>
      </w:r>
    </w:p>
    <w:p w:rsidR="007C3B6A" w:rsidRDefault="007C3B6A" w:rsidP="007C3B6A">
      <w:pPr>
        <w:rPr>
          <w:sz w:val="26"/>
        </w:rPr>
      </w:pPr>
    </w:p>
    <w:p w:rsidR="00270182" w:rsidRDefault="00270182" w:rsidP="007C3B6A">
      <w:pPr>
        <w:rPr>
          <w:sz w:val="26"/>
        </w:rPr>
      </w:pPr>
      <w:r>
        <w:rPr>
          <w:sz w:val="26"/>
        </w:rPr>
        <w:t xml:space="preserve"> Заведующий кафедрой  </w:t>
      </w:r>
      <w:proofErr w:type="gramStart"/>
      <w:r>
        <w:rPr>
          <w:sz w:val="26"/>
        </w:rPr>
        <w:t>программного</w:t>
      </w:r>
      <w:proofErr w:type="gramEnd"/>
    </w:p>
    <w:p w:rsidR="00270182" w:rsidRDefault="00270182" w:rsidP="007C3B6A">
      <w:pPr>
        <w:rPr>
          <w:sz w:val="26"/>
        </w:rPr>
      </w:pPr>
      <w:r>
        <w:rPr>
          <w:sz w:val="26"/>
        </w:rPr>
        <w:t xml:space="preserve"> обеспечения информационных технологий </w:t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proofErr w:type="spellStart"/>
      <w:r w:rsidR="00635053">
        <w:rPr>
          <w:sz w:val="26"/>
        </w:rPr>
        <w:t>Н.В.Лапицкая</w:t>
      </w:r>
      <w:proofErr w:type="spellEnd"/>
    </w:p>
    <w:p w:rsidR="00635053" w:rsidRDefault="00635053" w:rsidP="007C3B6A">
      <w:pPr>
        <w:rPr>
          <w:sz w:val="26"/>
        </w:rPr>
      </w:pPr>
    </w:p>
    <w:p w:rsidR="007C3B6A" w:rsidRDefault="007C3B6A" w:rsidP="007C3B6A">
      <w:pPr>
        <w:rPr>
          <w:sz w:val="26"/>
        </w:rPr>
      </w:pPr>
    </w:p>
    <w:p w:rsidR="007C3B6A" w:rsidRDefault="00635053" w:rsidP="007C3B6A">
      <w:pPr>
        <w:rPr>
          <w:sz w:val="26"/>
        </w:rPr>
      </w:pPr>
      <w:r>
        <w:rPr>
          <w:sz w:val="26"/>
        </w:rPr>
        <w:t xml:space="preserve">Заведующий кафедрой  </w:t>
      </w:r>
      <w:r w:rsidR="00445AC0">
        <w:rPr>
          <w:sz w:val="26"/>
        </w:rPr>
        <w:t>экономической</w:t>
      </w:r>
    </w:p>
    <w:p w:rsidR="00635053" w:rsidRDefault="00445AC0" w:rsidP="007C3B6A">
      <w:pPr>
        <w:rPr>
          <w:sz w:val="26"/>
        </w:rPr>
      </w:pPr>
      <w:r>
        <w:rPr>
          <w:sz w:val="26"/>
        </w:rPr>
        <w:t>информатики</w:t>
      </w:r>
      <w:r w:rsidR="00635053">
        <w:rPr>
          <w:sz w:val="26"/>
        </w:rPr>
        <w:t xml:space="preserve"> </w:t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</w:r>
      <w:r w:rsidR="007C3B6A">
        <w:rPr>
          <w:sz w:val="26"/>
        </w:rPr>
        <w:tab/>
        <w:t xml:space="preserve">В.Н. </w:t>
      </w:r>
      <w:proofErr w:type="spellStart"/>
      <w:r w:rsidR="007C3B6A">
        <w:rPr>
          <w:sz w:val="26"/>
        </w:rPr>
        <w:t>Комличенко</w:t>
      </w:r>
      <w:proofErr w:type="spellEnd"/>
    </w:p>
    <w:p w:rsidR="00635053" w:rsidRDefault="00635053" w:rsidP="007C3B6A">
      <w:pPr>
        <w:rPr>
          <w:sz w:val="26"/>
        </w:rPr>
      </w:pPr>
    </w:p>
    <w:p w:rsidR="007C3B6A" w:rsidRDefault="007C3B6A" w:rsidP="007C3B6A">
      <w:pPr>
        <w:rPr>
          <w:sz w:val="26"/>
        </w:rPr>
      </w:pPr>
    </w:p>
    <w:p w:rsidR="007C3B6A" w:rsidRDefault="00EB5751" w:rsidP="007C3B6A">
      <w:pPr>
        <w:shd w:val="clear" w:color="auto" w:fill="FFFFFF"/>
        <w:rPr>
          <w:sz w:val="26"/>
        </w:rPr>
      </w:pPr>
      <w:r>
        <w:rPr>
          <w:sz w:val="26"/>
        </w:rPr>
        <w:t xml:space="preserve">Заведующий кафедрой </w:t>
      </w:r>
      <w:proofErr w:type="gramStart"/>
      <w:r w:rsidR="00445AC0">
        <w:rPr>
          <w:sz w:val="26"/>
        </w:rPr>
        <w:t>информационных</w:t>
      </w:r>
      <w:proofErr w:type="gramEnd"/>
    </w:p>
    <w:p w:rsidR="00635053" w:rsidRDefault="00445AC0" w:rsidP="007C3B6A">
      <w:pPr>
        <w:shd w:val="clear" w:color="auto" w:fill="FFFFFF"/>
        <w:rPr>
          <w:sz w:val="26"/>
        </w:rPr>
      </w:pPr>
      <w:r>
        <w:rPr>
          <w:sz w:val="26"/>
        </w:rPr>
        <w:t xml:space="preserve"> технологий </w:t>
      </w:r>
      <w:r w:rsidR="007C3B6A">
        <w:rPr>
          <w:sz w:val="26"/>
        </w:rPr>
        <w:t>а</w:t>
      </w:r>
      <w:r>
        <w:rPr>
          <w:sz w:val="26"/>
        </w:rPr>
        <w:t>втоматизированных систем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А.А.</w:t>
      </w:r>
      <w:r w:rsidR="007C3B6A">
        <w:rPr>
          <w:sz w:val="26"/>
        </w:rPr>
        <w:t xml:space="preserve"> </w:t>
      </w:r>
      <w:r>
        <w:rPr>
          <w:sz w:val="26"/>
        </w:rPr>
        <w:t>Навроцкий</w:t>
      </w:r>
    </w:p>
    <w:sectPr w:rsidR="00635053" w:rsidSect="003246F9">
      <w:headerReference w:type="even" r:id="rId12"/>
      <w:headerReference w:type="default" r:id="rId13"/>
      <w:pgSz w:w="11906" w:h="16838" w:code="9"/>
      <w:pgMar w:top="1134" w:right="567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942" w:rsidRDefault="00895942">
      <w:r>
        <w:separator/>
      </w:r>
    </w:p>
  </w:endnote>
  <w:endnote w:type="continuationSeparator" w:id="0">
    <w:p w:rsidR="00895942" w:rsidRDefault="0089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chool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942" w:rsidRDefault="00895942">
      <w:r>
        <w:separator/>
      </w:r>
    </w:p>
  </w:footnote>
  <w:footnote w:type="continuationSeparator" w:id="0">
    <w:p w:rsidR="00895942" w:rsidRDefault="00895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29D" w:rsidRDefault="00BB729D" w:rsidP="00E21A0E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B729D" w:rsidRDefault="00BB729D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29D" w:rsidRPr="007D797C" w:rsidRDefault="00BB729D" w:rsidP="00E21A0E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7D797C">
      <w:rPr>
        <w:rStyle w:val="ad"/>
        <w:sz w:val="24"/>
        <w:szCs w:val="24"/>
      </w:rPr>
      <w:fldChar w:fldCharType="begin"/>
    </w:r>
    <w:r w:rsidRPr="007D797C">
      <w:rPr>
        <w:rStyle w:val="ad"/>
        <w:sz w:val="24"/>
        <w:szCs w:val="24"/>
      </w:rPr>
      <w:instrText xml:space="preserve">PAGE  </w:instrText>
    </w:r>
    <w:r w:rsidRPr="007D797C">
      <w:rPr>
        <w:rStyle w:val="ad"/>
        <w:sz w:val="24"/>
        <w:szCs w:val="24"/>
      </w:rPr>
      <w:fldChar w:fldCharType="separate"/>
    </w:r>
    <w:r w:rsidR="008459AE">
      <w:rPr>
        <w:rStyle w:val="ad"/>
        <w:noProof/>
        <w:sz w:val="24"/>
        <w:szCs w:val="24"/>
      </w:rPr>
      <w:t>26</w:t>
    </w:r>
    <w:r w:rsidRPr="007D797C">
      <w:rPr>
        <w:rStyle w:val="ad"/>
        <w:sz w:val="24"/>
        <w:szCs w:val="24"/>
      </w:rPr>
      <w:fldChar w:fldCharType="end"/>
    </w:r>
  </w:p>
  <w:p w:rsidR="00BB729D" w:rsidRDefault="00BB729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EC26AD"/>
    <w:multiLevelType w:val="hybridMultilevel"/>
    <w:tmpl w:val="E122542A"/>
    <w:lvl w:ilvl="0" w:tplc="0B6474BC">
      <w:start w:val="1"/>
      <w:numFmt w:val="decimal"/>
      <w:lvlText w:val="%1."/>
      <w:lvlJc w:val="left"/>
      <w:pPr>
        <w:tabs>
          <w:tab w:val="num" w:pos="1126"/>
        </w:tabs>
        <w:ind w:left="993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">
    <w:nsid w:val="12464006"/>
    <w:multiLevelType w:val="hybridMultilevel"/>
    <w:tmpl w:val="F35A48EE"/>
    <w:lvl w:ilvl="0" w:tplc="C2107AF2">
      <w:start w:val="1"/>
      <w:numFmt w:val="decimal"/>
      <w:lvlText w:val="%1."/>
      <w:lvlJc w:val="left"/>
      <w:pPr>
        <w:ind w:left="35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8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  <w:rPr>
        <w:rFonts w:cs="Times New Roman"/>
      </w:rPr>
    </w:lvl>
  </w:abstractNum>
  <w:abstractNum w:abstractNumId="3">
    <w:nsid w:val="12DB0CDC"/>
    <w:multiLevelType w:val="hybridMultilevel"/>
    <w:tmpl w:val="1826B4C4"/>
    <w:lvl w:ilvl="0" w:tplc="2AC4EB88">
      <w:start w:val="1"/>
      <w:numFmt w:val="bullet"/>
      <w:lvlText w:val="–"/>
      <w:lvlJc w:val="left"/>
      <w:pPr>
        <w:ind w:left="43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12EF0A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807711D"/>
    <w:multiLevelType w:val="multilevel"/>
    <w:tmpl w:val="894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B21F6A"/>
    <w:multiLevelType w:val="singleLevel"/>
    <w:tmpl w:val="CC94034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7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3E77C61"/>
    <w:multiLevelType w:val="multilevel"/>
    <w:tmpl w:val="054C8550"/>
    <w:lvl w:ilvl="0">
      <w:start w:val="1"/>
      <w:numFmt w:val="decimal"/>
      <w:lvlText w:val="%1."/>
      <w:lvlJc w:val="left"/>
      <w:pPr>
        <w:tabs>
          <w:tab w:val="num" w:pos="700"/>
        </w:tabs>
        <w:ind w:firstLine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461FFF"/>
    <w:multiLevelType w:val="hybridMultilevel"/>
    <w:tmpl w:val="84424BF0"/>
    <w:lvl w:ilvl="0" w:tplc="2AC4EB88">
      <w:start w:val="1"/>
      <w:numFmt w:val="bullet"/>
      <w:lvlText w:val="–"/>
      <w:lvlJc w:val="left"/>
      <w:pPr>
        <w:tabs>
          <w:tab w:val="num" w:pos="2912"/>
        </w:tabs>
        <w:ind w:left="291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0">
    <w:nsid w:val="345570EB"/>
    <w:multiLevelType w:val="hybridMultilevel"/>
    <w:tmpl w:val="5996620A"/>
    <w:lvl w:ilvl="0" w:tplc="2AC4EB88">
      <w:start w:val="1"/>
      <w:numFmt w:val="bullet"/>
      <w:lvlText w:val="–"/>
      <w:lvlJc w:val="left"/>
      <w:pPr>
        <w:ind w:left="126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1">
    <w:nsid w:val="345F4DD0"/>
    <w:multiLevelType w:val="singleLevel"/>
    <w:tmpl w:val="C7EE8208"/>
    <w:lvl w:ilvl="0">
      <w:start w:val="3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12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A7B4508"/>
    <w:multiLevelType w:val="hybridMultilevel"/>
    <w:tmpl w:val="5B5C58A2"/>
    <w:lvl w:ilvl="0" w:tplc="2AC4EB88">
      <w:start w:val="1"/>
      <w:numFmt w:val="bullet"/>
      <w:lvlText w:val="–"/>
      <w:lvlJc w:val="left"/>
      <w:pPr>
        <w:tabs>
          <w:tab w:val="num" w:pos="2912"/>
        </w:tabs>
        <w:ind w:left="291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4">
    <w:nsid w:val="469470D0"/>
    <w:multiLevelType w:val="hybridMultilevel"/>
    <w:tmpl w:val="52A4DEF4"/>
    <w:lvl w:ilvl="0" w:tplc="2AC4EB88">
      <w:start w:val="1"/>
      <w:numFmt w:val="bullet"/>
      <w:lvlText w:val="–"/>
      <w:lvlJc w:val="left"/>
      <w:pPr>
        <w:tabs>
          <w:tab w:val="num" w:pos="280"/>
        </w:tabs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cs="Times New Roman" w:hint="default"/>
      </w:rPr>
    </w:lvl>
  </w:abstractNum>
  <w:abstractNum w:abstractNumId="17">
    <w:nsid w:val="574A01F8"/>
    <w:multiLevelType w:val="hybridMultilevel"/>
    <w:tmpl w:val="595EC1DE"/>
    <w:lvl w:ilvl="0" w:tplc="479A3C2E">
      <w:start w:val="1"/>
      <w:numFmt w:val="decimal"/>
      <w:lvlText w:val="%1."/>
      <w:lvlJc w:val="left"/>
      <w:pPr>
        <w:tabs>
          <w:tab w:val="num" w:pos="1297"/>
        </w:tabs>
        <w:ind w:left="1051" w:hanging="11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8">
    <w:nsid w:val="61B078FB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29950F8"/>
    <w:multiLevelType w:val="hybridMultilevel"/>
    <w:tmpl w:val="99303DCE"/>
    <w:lvl w:ilvl="0" w:tplc="2AC4EB88">
      <w:start w:val="1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35803EB"/>
    <w:multiLevelType w:val="singleLevel"/>
    <w:tmpl w:val="045A5D1E"/>
    <w:lvl w:ilvl="0">
      <w:start w:val="1"/>
      <w:numFmt w:val="decimal"/>
      <w:lvlText w:val="%1."/>
      <w:lvlJc w:val="left"/>
      <w:pPr>
        <w:tabs>
          <w:tab w:val="num" w:pos="1084"/>
        </w:tabs>
        <w:ind w:left="1084" w:hanging="375"/>
      </w:pPr>
      <w:rPr>
        <w:rFonts w:cs="Times New Roman" w:hint="default"/>
      </w:rPr>
    </w:lvl>
  </w:abstractNum>
  <w:abstractNum w:abstractNumId="21">
    <w:nsid w:val="723E11E0"/>
    <w:multiLevelType w:val="hybridMultilevel"/>
    <w:tmpl w:val="FEA80650"/>
    <w:lvl w:ilvl="0" w:tplc="AD88B6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AD2E63"/>
    <w:multiLevelType w:val="hybridMultilevel"/>
    <w:tmpl w:val="8870AD88"/>
    <w:lvl w:ilvl="0" w:tplc="041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4"/>
  </w:num>
  <w:num w:numId="5">
    <w:abstractNumId w:val="6"/>
  </w:num>
  <w:num w:numId="6">
    <w:abstractNumId w:val="15"/>
  </w:num>
  <w:num w:numId="7">
    <w:abstractNumId w:val="7"/>
  </w:num>
  <w:num w:numId="8">
    <w:abstractNumId w:val="18"/>
  </w:num>
  <w:num w:numId="9">
    <w:abstractNumId w:val="0"/>
  </w:num>
  <w:num w:numId="10">
    <w:abstractNumId w:val="17"/>
  </w:num>
  <w:num w:numId="11">
    <w:abstractNumId w:val="1"/>
  </w:num>
  <w:num w:numId="12">
    <w:abstractNumId w:val="14"/>
  </w:num>
  <w:num w:numId="13">
    <w:abstractNumId w:val="13"/>
  </w:num>
  <w:num w:numId="14">
    <w:abstractNumId w:val="8"/>
  </w:num>
  <w:num w:numId="15">
    <w:abstractNumId w:val="21"/>
  </w:num>
  <w:num w:numId="16">
    <w:abstractNumId w:val="22"/>
  </w:num>
  <w:num w:numId="17">
    <w:abstractNumId w:val="10"/>
  </w:num>
  <w:num w:numId="18">
    <w:abstractNumId w:val="3"/>
  </w:num>
  <w:num w:numId="19">
    <w:abstractNumId w:val="9"/>
  </w:num>
  <w:num w:numId="20">
    <w:abstractNumId w:val="19"/>
  </w:num>
  <w:num w:numId="21">
    <w:abstractNumId w:val="12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EBA"/>
    <w:rsid w:val="000010B1"/>
    <w:rsid w:val="00002496"/>
    <w:rsid w:val="000040FD"/>
    <w:rsid w:val="00011CFE"/>
    <w:rsid w:val="000324FA"/>
    <w:rsid w:val="0003308A"/>
    <w:rsid w:val="000342B7"/>
    <w:rsid w:val="00034BDB"/>
    <w:rsid w:val="00035BC8"/>
    <w:rsid w:val="00035F4E"/>
    <w:rsid w:val="00036892"/>
    <w:rsid w:val="00041C97"/>
    <w:rsid w:val="00045D4F"/>
    <w:rsid w:val="00051DFD"/>
    <w:rsid w:val="00066583"/>
    <w:rsid w:val="00067B8D"/>
    <w:rsid w:val="000875EA"/>
    <w:rsid w:val="00091095"/>
    <w:rsid w:val="00097D4D"/>
    <w:rsid w:val="000A22D1"/>
    <w:rsid w:val="000A286E"/>
    <w:rsid w:val="000A70C0"/>
    <w:rsid w:val="000B6978"/>
    <w:rsid w:val="000C270A"/>
    <w:rsid w:val="000C5FB2"/>
    <w:rsid w:val="000D1BCE"/>
    <w:rsid w:val="000D32B5"/>
    <w:rsid w:val="000D4B13"/>
    <w:rsid w:val="000E03A5"/>
    <w:rsid w:val="000F1B64"/>
    <w:rsid w:val="000F1FE9"/>
    <w:rsid w:val="000F3654"/>
    <w:rsid w:val="000F4F19"/>
    <w:rsid w:val="001010F3"/>
    <w:rsid w:val="0010526C"/>
    <w:rsid w:val="00105343"/>
    <w:rsid w:val="00114B90"/>
    <w:rsid w:val="001177CB"/>
    <w:rsid w:val="00121AC5"/>
    <w:rsid w:val="00122907"/>
    <w:rsid w:val="0012664D"/>
    <w:rsid w:val="00132557"/>
    <w:rsid w:val="001431CF"/>
    <w:rsid w:val="00144118"/>
    <w:rsid w:val="001531BF"/>
    <w:rsid w:val="00155BFB"/>
    <w:rsid w:val="001579F3"/>
    <w:rsid w:val="00160DDA"/>
    <w:rsid w:val="00162EFF"/>
    <w:rsid w:val="00171EBA"/>
    <w:rsid w:val="001772BB"/>
    <w:rsid w:val="00177487"/>
    <w:rsid w:val="00197ED7"/>
    <w:rsid w:val="001A1DC7"/>
    <w:rsid w:val="001A39EC"/>
    <w:rsid w:val="001B313F"/>
    <w:rsid w:val="001C1647"/>
    <w:rsid w:val="001D25B1"/>
    <w:rsid w:val="001E30F3"/>
    <w:rsid w:val="001F644B"/>
    <w:rsid w:val="00223EEF"/>
    <w:rsid w:val="0022603C"/>
    <w:rsid w:val="00226881"/>
    <w:rsid w:val="00227FAE"/>
    <w:rsid w:val="002367B8"/>
    <w:rsid w:val="00263857"/>
    <w:rsid w:val="00265758"/>
    <w:rsid w:val="00270182"/>
    <w:rsid w:val="00276D27"/>
    <w:rsid w:val="00277699"/>
    <w:rsid w:val="00291FAD"/>
    <w:rsid w:val="0029339C"/>
    <w:rsid w:val="002A6700"/>
    <w:rsid w:val="002B625E"/>
    <w:rsid w:val="002B6B26"/>
    <w:rsid w:val="002C080F"/>
    <w:rsid w:val="002C18E6"/>
    <w:rsid w:val="002C5E98"/>
    <w:rsid w:val="002C6734"/>
    <w:rsid w:val="002D5B3E"/>
    <w:rsid w:val="002E3352"/>
    <w:rsid w:val="002F0396"/>
    <w:rsid w:val="002F64E4"/>
    <w:rsid w:val="002F7BB7"/>
    <w:rsid w:val="00307FB6"/>
    <w:rsid w:val="00310973"/>
    <w:rsid w:val="0031121E"/>
    <w:rsid w:val="00312E94"/>
    <w:rsid w:val="0032221E"/>
    <w:rsid w:val="003246F9"/>
    <w:rsid w:val="0032705C"/>
    <w:rsid w:val="00336F8C"/>
    <w:rsid w:val="0034328C"/>
    <w:rsid w:val="00344374"/>
    <w:rsid w:val="00346158"/>
    <w:rsid w:val="00373107"/>
    <w:rsid w:val="00373AB4"/>
    <w:rsid w:val="003859C4"/>
    <w:rsid w:val="003923D1"/>
    <w:rsid w:val="00392620"/>
    <w:rsid w:val="003943BD"/>
    <w:rsid w:val="003A41A2"/>
    <w:rsid w:val="003B0130"/>
    <w:rsid w:val="003B0638"/>
    <w:rsid w:val="003C3620"/>
    <w:rsid w:val="003C7DEC"/>
    <w:rsid w:val="003D48CE"/>
    <w:rsid w:val="003D695E"/>
    <w:rsid w:val="003E313D"/>
    <w:rsid w:val="003E7F01"/>
    <w:rsid w:val="003F0509"/>
    <w:rsid w:val="003F07F1"/>
    <w:rsid w:val="00411224"/>
    <w:rsid w:val="00413E52"/>
    <w:rsid w:val="004208BB"/>
    <w:rsid w:val="00424467"/>
    <w:rsid w:val="00435459"/>
    <w:rsid w:val="00436A4C"/>
    <w:rsid w:val="0044378A"/>
    <w:rsid w:val="00445AC0"/>
    <w:rsid w:val="00452AD0"/>
    <w:rsid w:val="00461411"/>
    <w:rsid w:val="00466911"/>
    <w:rsid w:val="004707F3"/>
    <w:rsid w:val="004805DF"/>
    <w:rsid w:val="004832A4"/>
    <w:rsid w:val="004847BC"/>
    <w:rsid w:val="00484EC7"/>
    <w:rsid w:val="00494A7E"/>
    <w:rsid w:val="00497E03"/>
    <w:rsid w:val="004A4DFB"/>
    <w:rsid w:val="004A6A64"/>
    <w:rsid w:val="004B3D74"/>
    <w:rsid w:val="004B5E80"/>
    <w:rsid w:val="004C0B3B"/>
    <w:rsid w:val="004D3B82"/>
    <w:rsid w:val="004E3E43"/>
    <w:rsid w:val="004F02F6"/>
    <w:rsid w:val="004F71D0"/>
    <w:rsid w:val="005008DC"/>
    <w:rsid w:val="0050496A"/>
    <w:rsid w:val="00513E3E"/>
    <w:rsid w:val="00531D1D"/>
    <w:rsid w:val="00537586"/>
    <w:rsid w:val="00562072"/>
    <w:rsid w:val="005666EB"/>
    <w:rsid w:val="0057017E"/>
    <w:rsid w:val="005776EA"/>
    <w:rsid w:val="00583C38"/>
    <w:rsid w:val="0059512E"/>
    <w:rsid w:val="00595F58"/>
    <w:rsid w:val="0059681D"/>
    <w:rsid w:val="005A03AD"/>
    <w:rsid w:val="005A20D6"/>
    <w:rsid w:val="005A40E6"/>
    <w:rsid w:val="005A4530"/>
    <w:rsid w:val="005B3D72"/>
    <w:rsid w:val="005B40BC"/>
    <w:rsid w:val="005B4C13"/>
    <w:rsid w:val="005C0F62"/>
    <w:rsid w:val="005C171B"/>
    <w:rsid w:val="005C6677"/>
    <w:rsid w:val="005E57D9"/>
    <w:rsid w:val="005E65C0"/>
    <w:rsid w:val="005E6F42"/>
    <w:rsid w:val="005F711A"/>
    <w:rsid w:val="006014F6"/>
    <w:rsid w:val="0060626F"/>
    <w:rsid w:val="0061445F"/>
    <w:rsid w:val="00620308"/>
    <w:rsid w:val="00633E18"/>
    <w:rsid w:val="00635053"/>
    <w:rsid w:val="00636DCF"/>
    <w:rsid w:val="00641F18"/>
    <w:rsid w:val="00646BDE"/>
    <w:rsid w:val="006555C7"/>
    <w:rsid w:val="00657B7A"/>
    <w:rsid w:val="0068257E"/>
    <w:rsid w:val="00682F82"/>
    <w:rsid w:val="0068676C"/>
    <w:rsid w:val="00691E87"/>
    <w:rsid w:val="006A305D"/>
    <w:rsid w:val="006A5B2D"/>
    <w:rsid w:val="006A7CA4"/>
    <w:rsid w:val="006B10A5"/>
    <w:rsid w:val="006B49A3"/>
    <w:rsid w:val="006B640C"/>
    <w:rsid w:val="006B68AA"/>
    <w:rsid w:val="006C5D8D"/>
    <w:rsid w:val="006D07E1"/>
    <w:rsid w:val="006D17AF"/>
    <w:rsid w:val="006D1E4D"/>
    <w:rsid w:val="006D3031"/>
    <w:rsid w:val="006D6EEC"/>
    <w:rsid w:val="006D7854"/>
    <w:rsid w:val="006E1879"/>
    <w:rsid w:val="006E5B06"/>
    <w:rsid w:val="006F0233"/>
    <w:rsid w:val="006F0C0A"/>
    <w:rsid w:val="006F0C0E"/>
    <w:rsid w:val="006F1872"/>
    <w:rsid w:val="00704AE5"/>
    <w:rsid w:val="00706641"/>
    <w:rsid w:val="00707FE2"/>
    <w:rsid w:val="007136CD"/>
    <w:rsid w:val="00722259"/>
    <w:rsid w:val="007277BA"/>
    <w:rsid w:val="007362E2"/>
    <w:rsid w:val="00737616"/>
    <w:rsid w:val="0075031C"/>
    <w:rsid w:val="00753FAA"/>
    <w:rsid w:val="00771D60"/>
    <w:rsid w:val="00773A21"/>
    <w:rsid w:val="007752DA"/>
    <w:rsid w:val="007770BE"/>
    <w:rsid w:val="00782C37"/>
    <w:rsid w:val="00793843"/>
    <w:rsid w:val="00797A7E"/>
    <w:rsid w:val="007B67D7"/>
    <w:rsid w:val="007C2691"/>
    <w:rsid w:val="007C3B6A"/>
    <w:rsid w:val="007C7AAE"/>
    <w:rsid w:val="007D797C"/>
    <w:rsid w:val="007E6754"/>
    <w:rsid w:val="007F2880"/>
    <w:rsid w:val="007F4A00"/>
    <w:rsid w:val="00801354"/>
    <w:rsid w:val="0080354B"/>
    <w:rsid w:val="00810C16"/>
    <w:rsid w:val="00812A2B"/>
    <w:rsid w:val="00817D25"/>
    <w:rsid w:val="00826DD7"/>
    <w:rsid w:val="00827717"/>
    <w:rsid w:val="00827D09"/>
    <w:rsid w:val="00840486"/>
    <w:rsid w:val="008459AE"/>
    <w:rsid w:val="00852744"/>
    <w:rsid w:val="008553DC"/>
    <w:rsid w:val="00857BB4"/>
    <w:rsid w:val="0087719F"/>
    <w:rsid w:val="0089429C"/>
    <w:rsid w:val="00895942"/>
    <w:rsid w:val="0089626C"/>
    <w:rsid w:val="008A1395"/>
    <w:rsid w:val="008A27C4"/>
    <w:rsid w:val="008B5B46"/>
    <w:rsid w:val="008C32A2"/>
    <w:rsid w:val="008C7487"/>
    <w:rsid w:val="008D4DEE"/>
    <w:rsid w:val="008D509A"/>
    <w:rsid w:val="008D6A9E"/>
    <w:rsid w:val="008F1A36"/>
    <w:rsid w:val="0090435E"/>
    <w:rsid w:val="009050C0"/>
    <w:rsid w:val="00917F5D"/>
    <w:rsid w:val="00931BE1"/>
    <w:rsid w:val="0093471F"/>
    <w:rsid w:val="00936DDF"/>
    <w:rsid w:val="00950A28"/>
    <w:rsid w:val="009552F8"/>
    <w:rsid w:val="00957198"/>
    <w:rsid w:val="00961519"/>
    <w:rsid w:val="00977B46"/>
    <w:rsid w:val="0098490C"/>
    <w:rsid w:val="00985812"/>
    <w:rsid w:val="00991C8F"/>
    <w:rsid w:val="00991ED3"/>
    <w:rsid w:val="00993991"/>
    <w:rsid w:val="009B0C31"/>
    <w:rsid w:val="009B329C"/>
    <w:rsid w:val="009C04AA"/>
    <w:rsid w:val="009C6EBB"/>
    <w:rsid w:val="009D0359"/>
    <w:rsid w:val="009E0495"/>
    <w:rsid w:val="009E1AAB"/>
    <w:rsid w:val="009E7B4A"/>
    <w:rsid w:val="009E7F8A"/>
    <w:rsid w:val="00A12F9A"/>
    <w:rsid w:val="00A16D3F"/>
    <w:rsid w:val="00A2141C"/>
    <w:rsid w:val="00A237E6"/>
    <w:rsid w:val="00A35327"/>
    <w:rsid w:val="00A35441"/>
    <w:rsid w:val="00A40198"/>
    <w:rsid w:val="00A42D62"/>
    <w:rsid w:val="00A5255D"/>
    <w:rsid w:val="00A52CF3"/>
    <w:rsid w:val="00A55A3E"/>
    <w:rsid w:val="00A6490F"/>
    <w:rsid w:val="00A65916"/>
    <w:rsid w:val="00A65FC5"/>
    <w:rsid w:val="00A7023D"/>
    <w:rsid w:val="00A727CB"/>
    <w:rsid w:val="00A7469B"/>
    <w:rsid w:val="00A754FF"/>
    <w:rsid w:val="00A82A64"/>
    <w:rsid w:val="00A92BCD"/>
    <w:rsid w:val="00A9376F"/>
    <w:rsid w:val="00A9430B"/>
    <w:rsid w:val="00A9538B"/>
    <w:rsid w:val="00AA5443"/>
    <w:rsid w:val="00AC4102"/>
    <w:rsid w:val="00AC50EB"/>
    <w:rsid w:val="00AC7DFD"/>
    <w:rsid w:val="00AE4C2C"/>
    <w:rsid w:val="00AF1C88"/>
    <w:rsid w:val="00B01D42"/>
    <w:rsid w:val="00B125C8"/>
    <w:rsid w:val="00B1394D"/>
    <w:rsid w:val="00B146E9"/>
    <w:rsid w:val="00B235BC"/>
    <w:rsid w:val="00B33EB8"/>
    <w:rsid w:val="00B35F26"/>
    <w:rsid w:val="00B413CE"/>
    <w:rsid w:val="00B42765"/>
    <w:rsid w:val="00B441C9"/>
    <w:rsid w:val="00B5679A"/>
    <w:rsid w:val="00B56E5E"/>
    <w:rsid w:val="00B57742"/>
    <w:rsid w:val="00B67B1B"/>
    <w:rsid w:val="00B71A6E"/>
    <w:rsid w:val="00B721EB"/>
    <w:rsid w:val="00B734B7"/>
    <w:rsid w:val="00B74B5A"/>
    <w:rsid w:val="00B828D0"/>
    <w:rsid w:val="00B908C4"/>
    <w:rsid w:val="00B9596F"/>
    <w:rsid w:val="00BA1F36"/>
    <w:rsid w:val="00BA28DA"/>
    <w:rsid w:val="00BA39D1"/>
    <w:rsid w:val="00BA571B"/>
    <w:rsid w:val="00BB1F88"/>
    <w:rsid w:val="00BB729D"/>
    <w:rsid w:val="00BC539B"/>
    <w:rsid w:val="00BD0E2A"/>
    <w:rsid w:val="00BD2624"/>
    <w:rsid w:val="00BD5E9D"/>
    <w:rsid w:val="00BF224A"/>
    <w:rsid w:val="00C02253"/>
    <w:rsid w:val="00C12EA2"/>
    <w:rsid w:val="00C13D84"/>
    <w:rsid w:val="00C16CFF"/>
    <w:rsid w:val="00C34400"/>
    <w:rsid w:val="00C34B72"/>
    <w:rsid w:val="00C36188"/>
    <w:rsid w:val="00C45FFB"/>
    <w:rsid w:val="00C51428"/>
    <w:rsid w:val="00C53C2E"/>
    <w:rsid w:val="00C57102"/>
    <w:rsid w:val="00C63BF1"/>
    <w:rsid w:val="00C63DDB"/>
    <w:rsid w:val="00C64CE7"/>
    <w:rsid w:val="00C732D7"/>
    <w:rsid w:val="00C773D0"/>
    <w:rsid w:val="00C8760E"/>
    <w:rsid w:val="00C91199"/>
    <w:rsid w:val="00C94EBC"/>
    <w:rsid w:val="00CA2B50"/>
    <w:rsid w:val="00CA387B"/>
    <w:rsid w:val="00CA5515"/>
    <w:rsid w:val="00CB2C83"/>
    <w:rsid w:val="00CB425E"/>
    <w:rsid w:val="00CC55D8"/>
    <w:rsid w:val="00CC7547"/>
    <w:rsid w:val="00CD1EC4"/>
    <w:rsid w:val="00CD219D"/>
    <w:rsid w:val="00CD22C6"/>
    <w:rsid w:val="00CD27F0"/>
    <w:rsid w:val="00CD30E6"/>
    <w:rsid w:val="00CD3B5D"/>
    <w:rsid w:val="00CD63D2"/>
    <w:rsid w:val="00CE3FB8"/>
    <w:rsid w:val="00CE4898"/>
    <w:rsid w:val="00CE5826"/>
    <w:rsid w:val="00CF35C4"/>
    <w:rsid w:val="00CF5712"/>
    <w:rsid w:val="00D000CE"/>
    <w:rsid w:val="00D01BCD"/>
    <w:rsid w:val="00D04128"/>
    <w:rsid w:val="00D14A57"/>
    <w:rsid w:val="00D16E0D"/>
    <w:rsid w:val="00D30CDD"/>
    <w:rsid w:val="00D34BD6"/>
    <w:rsid w:val="00D377B9"/>
    <w:rsid w:val="00D42DF9"/>
    <w:rsid w:val="00D475FA"/>
    <w:rsid w:val="00D50967"/>
    <w:rsid w:val="00D50CFA"/>
    <w:rsid w:val="00D56975"/>
    <w:rsid w:val="00D60E8D"/>
    <w:rsid w:val="00D6229F"/>
    <w:rsid w:val="00D64CDA"/>
    <w:rsid w:val="00D663C0"/>
    <w:rsid w:val="00D718CF"/>
    <w:rsid w:val="00D718D4"/>
    <w:rsid w:val="00D732D9"/>
    <w:rsid w:val="00D7381E"/>
    <w:rsid w:val="00D759D5"/>
    <w:rsid w:val="00D8098E"/>
    <w:rsid w:val="00D83863"/>
    <w:rsid w:val="00D9298E"/>
    <w:rsid w:val="00DA5B37"/>
    <w:rsid w:val="00DB3B76"/>
    <w:rsid w:val="00DC1010"/>
    <w:rsid w:val="00DC43C5"/>
    <w:rsid w:val="00DC64E6"/>
    <w:rsid w:val="00DD0D74"/>
    <w:rsid w:val="00DD6A9A"/>
    <w:rsid w:val="00DE15DF"/>
    <w:rsid w:val="00E025DC"/>
    <w:rsid w:val="00E04100"/>
    <w:rsid w:val="00E0530E"/>
    <w:rsid w:val="00E0684B"/>
    <w:rsid w:val="00E069CF"/>
    <w:rsid w:val="00E07F34"/>
    <w:rsid w:val="00E2147F"/>
    <w:rsid w:val="00E21A0E"/>
    <w:rsid w:val="00E22462"/>
    <w:rsid w:val="00E2550A"/>
    <w:rsid w:val="00E33E61"/>
    <w:rsid w:val="00E42298"/>
    <w:rsid w:val="00E43469"/>
    <w:rsid w:val="00E43B83"/>
    <w:rsid w:val="00E45BBC"/>
    <w:rsid w:val="00E50C69"/>
    <w:rsid w:val="00E51693"/>
    <w:rsid w:val="00E5370D"/>
    <w:rsid w:val="00E5392A"/>
    <w:rsid w:val="00E8050F"/>
    <w:rsid w:val="00E83E90"/>
    <w:rsid w:val="00E93C91"/>
    <w:rsid w:val="00E962F6"/>
    <w:rsid w:val="00E979E9"/>
    <w:rsid w:val="00EA114E"/>
    <w:rsid w:val="00EA4C31"/>
    <w:rsid w:val="00EA5A4C"/>
    <w:rsid w:val="00EB0856"/>
    <w:rsid w:val="00EB4C96"/>
    <w:rsid w:val="00EB5751"/>
    <w:rsid w:val="00EB64B0"/>
    <w:rsid w:val="00EC71D8"/>
    <w:rsid w:val="00ED732B"/>
    <w:rsid w:val="00EE416A"/>
    <w:rsid w:val="00EE563C"/>
    <w:rsid w:val="00EF157B"/>
    <w:rsid w:val="00EF2406"/>
    <w:rsid w:val="00F047D7"/>
    <w:rsid w:val="00F051C1"/>
    <w:rsid w:val="00F24504"/>
    <w:rsid w:val="00F2664B"/>
    <w:rsid w:val="00F325C8"/>
    <w:rsid w:val="00F34A52"/>
    <w:rsid w:val="00F37B97"/>
    <w:rsid w:val="00F54F39"/>
    <w:rsid w:val="00F57FFD"/>
    <w:rsid w:val="00F61264"/>
    <w:rsid w:val="00F8430B"/>
    <w:rsid w:val="00FA45BD"/>
    <w:rsid w:val="00FB1CA1"/>
    <w:rsid w:val="00FC087E"/>
    <w:rsid w:val="00FC17E8"/>
    <w:rsid w:val="00FC26D8"/>
    <w:rsid w:val="00FD0101"/>
    <w:rsid w:val="00FD2488"/>
    <w:rsid w:val="00FD49BD"/>
    <w:rsid w:val="00FE49FB"/>
    <w:rsid w:val="00FF2AE4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7B67D7"/>
  </w:style>
  <w:style w:type="paragraph" w:styleId="1">
    <w:name w:val="heading 1"/>
    <w:basedOn w:val="a"/>
    <w:next w:val="a"/>
    <w:link w:val="10"/>
    <w:uiPriority w:val="99"/>
    <w:qFormat/>
    <w:rsid w:val="007B67D7"/>
    <w:pPr>
      <w:keepNext/>
      <w:outlineLvl w:val="0"/>
    </w:pPr>
    <w:rPr>
      <w:rFonts w:ascii="Cambria" w:hAnsi="Cambria"/>
      <w:b/>
      <w:kern w:val="32"/>
      <w:sz w:val="32"/>
    </w:rPr>
  </w:style>
  <w:style w:type="paragraph" w:styleId="2">
    <w:name w:val="heading 2"/>
    <w:basedOn w:val="a"/>
    <w:next w:val="a"/>
    <w:link w:val="20"/>
    <w:uiPriority w:val="99"/>
    <w:qFormat/>
    <w:rsid w:val="007B67D7"/>
    <w:pPr>
      <w:keepNext/>
      <w:spacing w:line="288" w:lineRule="auto"/>
      <w:jc w:val="center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1"/>
    <w:uiPriority w:val="99"/>
    <w:qFormat/>
    <w:rsid w:val="007B67D7"/>
    <w:pPr>
      <w:keepNext/>
      <w:ind w:firstLine="709"/>
      <w:jc w:val="center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9"/>
    <w:qFormat/>
    <w:rsid w:val="007B67D7"/>
    <w:pPr>
      <w:keepNext/>
      <w:spacing w:line="288" w:lineRule="auto"/>
      <w:jc w:val="center"/>
      <w:outlineLvl w:val="3"/>
    </w:pPr>
    <w:rPr>
      <w:rFonts w:ascii="Calibri" w:hAnsi="Calibri"/>
      <w:b/>
      <w:sz w:val="28"/>
    </w:rPr>
  </w:style>
  <w:style w:type="paragraph" w:styleId="5">
    <w:name w:val="heading 5"/>
    <w:basedOn w:val="a"/>
    <w:next w:val="a"/>
    <w:link w:val="50"/>
    <w:uiPriority w:val="99"/>
    <w:qFormat/>
    <w:rsid w:val="007B67D7"/>
    <w:pPr>
      <w:keepNext/>
      <w:jc w:val="center"/>
      <w:outlineLvl w:val="4"/>
    </w:pPr>
    <w:rPr>
      <w:rFonts w:ascii="Calibri" w:hAnsi="Calibri"/>
      <w:b/>
      <w:i/>
      <w:sz w:val="26"/>
    </w:rPr>
  </w:style>
  <w:style w:type="paragraph" w:styleId="6">
    <w:name w:val="heading 6"/>
    <w:basedOn w:val="a"/>
    <w:next w:val="a"/>
    <w:link w:val="60"/>
    <w:uiPriority w:val="99"/>
    <w:qFormat/>
    <w:rsid w:val="007B67D7"/>
    <w:pPr>
      <w:keepNext/>
      <w:ind w:firstLine="709"/>
      <w:jc w:val="center"/>
      <w:outlineLvl w:val="5"/>
    </w:pPr>
    <w:rPr>
      <w:rFonts w:ascii="Calibri" w:hAnsi="Calibri"/>
      <w:b/>
    </w:rPr>
  </w:style>
  <w:style w:type="paragraph" w:styleId="7">
    <w:name w:val="heading 7"/>
    <w:basedOn w:val="a"/>
    <w:next w:val="a"/>
    <w:link w:val="70"/>
    <w:uiPriority w:val="99"/>
    <w:qFormat/>
    <w:rsid w:val="007B67D7"/>
    <w:pPr>
      <w:keepNext/>
      <w:jc w:val="both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uiPriority w:val="99"/>
    <w:qFormat/>
    <w:rsid w:val="007B67D7"/>
    <w:pPr>
      <w:keepNext/>
      <w:outlineLvl w:val="7"/>
    </w:pPr>
    <w:rPr>
      <w:rFonts w:ascii="Calibri" w:hAnsi="Calibri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E03A5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0E03A5"/>
    <w:rPr>
      <w:rFonts w:ascii="Cambria" w:hAnsi="Cambria" w:cs="Times New Roman"/>
      <w:b/>
      <w:i/>
      <w:sz w:val="28"/>
    </w:rPr>
  </w:style>
  <w:style w:type="character" w:customStyle="1" w:styleId="31">
    <w:name w:val="Заголовок 3 Знак1"/>
    <w:link w:val="3"/>
    <w:uiPriority w:val="99"/>
    <w:semiHidden/>
    <w:locked/>
    <w:rsid w:val="000E03A5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0E03A5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sid w:val="000E03A5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link w:val="6"/>
    <w:uiPriority w:val="99"/>
    <w:semiHidden/>
    <w:locked/>
    <w:rsid w:val="000E03A5"/>
    <w:rPr>
      <w:rFonts w:ascii="Calibri" w:hAnsi="Calibri" w:cs="Times New Roman"/>
      <w:b/>
    </w:rPr>
  </w:style>
  <w:style w:type="character" w:customStyle="1" w:styleId="70">
    <w:name w:val="Заголовок 7 Знак"/>
    <w:link w:val="7"/>
    <w:uiPriority w:val="99"/>
    <w:semiHidden/>
    <w:locked/>
    <w:rsid w:val="000E03A5"/>
    <w:rPr>
      <w:rFonts w:ascii="Calibri" w:hAnsi="Calibri" w:cs="Times New Roman"/>
      <w:sz w:val="24"/>
    </w:rPr>
  </w:style>
  <w:style w:type="character" w:customStyle="1" w:styleId="80">
    <w:name w:val="Заголовок 8 Знак"/>
    <w:link w:val="8"/>
    <w:uiPriority w:val="99"/>
    <w:semiHidden/>
    <w:locked/>
    <w:rsid w:val="000E03A5"/>
    <w:rPr>
      <w:rFonts w:ascii="Calibri" w:hAnsi="Calibri" w:cs="Times New Roman"/>
      <w:i/>
      <w:sz w:val="24"/>
    </w:rPr>
  </w:style>
  <w:style w:type="paragraph" w:styleId="a3">
    <w:name w:val="Title"/>
    <w:basedOn w:val="a"/>
    <w:link w:val="a4"/>
    <w:uiPriority w:val="99"/>
    <w:qFormat/>
    <w:rsid w:val="007B67D7"/>
    <w:pPr>
      <w:ind w:left="6372"/>
      <w:jc w:val="center"/>
    </w:pPr>
    <w:rPr>
      <w:rFonts w:ascii="Cambria" w:hAnsi="Cambria"/>
      <w:b/>
      <w:kern w:val="28"/>
      <w:sz w:val="32"/>
    </w:rPr>
  </w:style>
  <w:style w:type="character" w:customStyle="1" w:styleId="a4">
    <w:name w:val="Название Знак"/>
    <w:link w:val="a3"/>
    <w:uiPriority w:val="99"/>
    <w:locked/>
    <w:rsid w:val="000E03A5"/>
    <w:rPr>
      <w:rFonts w:ascii="Cambria" w:hAnsi="Cambria" w:cs="Times New Roman"/>
      <w:b/>
      <w:kern w:val="28"/>
      <w:sz w:val="32"/>
    </w:rPr>
  </w:style>
  <w:style w:type="paragraph" w:styleId="a5">
    <w:name w:val="Body Text Indent"/>
    <w:basedOn w:val="a"/>
    <w:link w:val="a6"/>
    <w:uiPriority w:val="99"/>
    <w:rsid w:val="007B67D7"/>
    <w:pPr>
      <w:ind w:left="4253"/>
    </w:pPr>
    <w:rPr>
      <w:rFonts w:ascii="Arial" w:hAnsi="Arial"/>
      <w:sz w:val="24"/>
    </w:rPr>
  </w:style>
  <w:style w:type="character" w:customStyle="1" w:styleId="a6">
    <w:name w:val="Основной текст с отступом Знак"/>
    <w:link w:val="a5"/>
    <w:uiPriority w:val="99"/>
    <w:locked/>
    <w:rsid w:val="002F64E4"/>
    <w:rPr>
      <w:rFonts w:ascii="Arial" w:hAnsi="Arial" w:cs="Times New Roman"/>
      <w:sz w:val="24"/>
    </w:rPr>
  </w:style>
  <w:style w:type="paragraph" w:styleId="a7">
    <w:name w:val="Body Text"/>
    <w:basedOn w:val="a"/>
    <w:link w:val="a8"/>
    <w:uiPriority w:val="99"/>
    <w:rsid w:val="007B67D7"/>
    <w:pPr>
      <w:jc w:val="both"/>
    </w:pPr>
    <w:rPr>
      <w:rFonts w:ascii="Arial" w:hAnsi="Arial"/>
      <w:sz w:val="28"/>
    </w:rPr>
  </w:style>
  <w:style w:type="character" w:customStyle="1" w:styleId="a8">
    <w:name w:val="Основной текст Знак"/>
    <w:link w:val="a7"/>
    <w:uiPriority w:val="99"/>
    <w:locked/>
    <w:rsid w:val="00B908C4"/>
    <w:rPr>
      <w:rFonts w:ascii="Arial" w:hAnsi="Arial" w:cs="Times New Roman"/>
      <w:sz w:val="28"/>
    </w:rPr>
  </w:style>
  <w:style w:type="paragraph" w:styleId="21">
    <w:name w:val="Body Text 2"/>
    <w:basedOn w:val="a"/>
    <w:link w:val="22"/>
    <w:uiPriority w:val="99"/>
    <w:rsid w:val="007B67D7"/>
  </w:style>
  <w:style w:type="character" w:customStyle="1" w:styleId="22">
    <w:name w:val="Основной текст 2 Знак"/>
    <w:link w:val="21"/>
    <w:uiPriority w:val="99"/>
    <w:semiHidden/>
    <w:locked/>
    <w:rsid w:val="000E03A5"/>
    <w:rPr>
      <w:rFonts w:cs="Times New Roman"/>
      <w:sz w:val="20"/>
    </w:rPr>
  </w:style>
  <w:style w:type="paragraph" w:styleId="23">
    <w:name w:val="Body Text Indent 2"/>
    <w:basedOn w:val="a"/>
    <w:link w:val="24"/>
    <w:uiPriority w:val="99"/>
    <w:rsid w:val="007B67D7"/>
    <w:pPr>
      <w:spacing w:line="288" w:lineRule="auto"/>
      <w:ind w:left="4111"/>
    </w:pPr>
    <w:rPr>
      <w:rFonts w:ascii="Arial" w:hAnsi="Arial"/>
      <w:sz w:val="28"/>
    </w:rPr>
  </w:style>
  <w:style w:type="character" w:customStyle="1" w:styleId="24">
    <w:name w:val="Основной текст с отступом 2 Знак"/>
    <w:link w:val="23"/>
    <w:uiPriority w:val="99"/>
    <w:locked/>
    <w:rsid w:val="004707F3"/>
    <w:rPr>
      <w:rFonts w:ascii="Arial" w:hAnsi="Arial" w:cs="Times New Roman"/>
      <w:sz w:val="28"/>
    </w:rPr>
  </w:style>
  <w:style w:type="paragraph" w:styleId="30">
    <w:name w:val="Body Text 3"/>
    <w:basedOn w:val="a"/>
    <w:link w:val="32"/>
    <w:uiPriority w:val="99"/>
    <w:rsid w:val="007B67D7"/>
    <w:pPr>
      <w:jc w:val="center"/>
    </w:pPr>
    <w:rPr>
      <w:sz w:val="16"/>
    </w:rPr>
  </w:style>
  <w:style w:type="character" w:customStyle="1" w:styleId="32">
    <w:name w:val="Основной текст 3 Знак"/>
    <w:link w:val="30"/>
    <w:uiPriority w:val="99"/>
    <w:semiHidden/>
    <w:locked/>
    <w:rsid w:val="000E03A5"/>
    <w:rPr>
      <w:rFonts w:cs="Times New Roman"/>
      <w:sz w:val="16"/>
    </w:rPr>
  </w:style>
  <w:style w:type="paragraph" w:styleId="33">
    <w:name w:val="Body Text Indent 3"/>
    <w:basedOn w:val="a"/>
    <w:link w:val="34"/>
    <w:uiPriority w:val="99"/>
    <w:rsid w:val="007B67D7"/>
    <w:pPr>
      <w:ind w:firstLine="709"/>
      <w:jc w:val="both"/>
    </w:pPr>
    <w:rPr>
      <w:sz w:val="16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0E03A5"/>
    <w:rPr>
      <w:rFonts w:cs="Times New Roman"/>
      <w:sz w:val="16"/>
    </w:rPr>
  </w:style>
  <w:style w:type="table" w:styleId="a9">
    <w:name w:val="Table Grid"/>
    <w:basedOn w:val="a1"/>
    <w:uiPriority w:val="99"/>
    <w:rsid w:val="00126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uiPriority w:val="99"/>
    <w:qFormat/>
    <w:rsid w:val="007C2691"/>
    <w:rPr>
      <w:rFonts w:cs="Times New Roman"/>
      <w:b/>
    </w:rPr>
  </w:style>
  <w:style w:type="paragraph" w:styleId="ab">
    <w:name w:val="header"/>
    <w:basedOn w:val="a"/>
    <w:link w:val="ac"/>
    <w:uiPriority w:val="99"/>
    <w:rsid w:val="007D797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0E03A5"/>
    <w:rPr>
      <w:rFonts w:cs="Times New Roman"/>
      <w:sz w:val="20"/>
    </w:rPr>
  </w:style>
  <w:style w:type="character" w:styleId="ad">
    <w:name w:val="page number"/>
    <w:uiPriority w:val="99"/>
    <w:rsid w:val="007D797C"/>
    <w:rPr>
      <w:rFonts w:cs="Times New Roman"/>
    </w:rPr>
  </w:style>
  <w:style w:type="paragraph" w:styleId="ae">
    <w:name w:val="footer"/>
    <w:basedOn w:val="a"/>
    <w:link w:val="af"/>
    <w:uiPriority w:val="99"/>
    <w:rsid w:val="007D797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semiHidden/>
    <w:locked/>
    <w:rsid w:val="000E03A5"/>
    <w:rPr>
      <w:rFonts w:cs="Times New Roman"/>
      <w:sz w:val="20"/>
    </w:rPr>
  </w:style>
  <w:style w:type="paragraph" w:customStyle="1" w:styleId="Metod">
    <w:name w:val="Metod"/>
    <w:basedOn w:val="a"/>
    <w:uiPriority w:val="99"/>
    <w:rsid w:val="000342B7"/>
    <w:pPr>
      <w:spacing w:line="360" w:lineRule="atLeast"/>
      <w:ind w:firstLine="340"/>
      <w:jc w:val="both"/>
    </w:pPr>
    <w:rPr>
      <w:rFonts w:ascii="NTTimes/Cyrillic" w:hAnsi="NTTimes/Cyrillic"/>
      <w:sz w:val="28"/>
      <w:lang w:val="en-GB"/>
    </w:rPr>
  </w:style>
  <w:style w:type="character" w:customStyle="1" w:styleId="35">
    <w:name w:val="Заголовок 3 Знак"/>
    <w:uiPriority w:val="99"/>
    <w:rsid w:val="000342B7"/>
    <w:rPr>
      <w:rFonts w:ascii="SchoolBook" w:hAnsi="SchoolBook"/>
      <w:b/>
      <w:sz w:val="24"/>
      <w:lang w:val="ru-RU" w:eastAsia="ru-RU"/>
    </w:rPr>
  </w:style>
  <w:style w:type="character" w:customStyle="1" w:styleId="apple-converted-space">
    <w:name w:val="apple-converted-space"/>
    <w:uiPriority w:val="99"/>
    <w:rsid w:val="00595F58"/>
  </w:style>
  <w:style w:type="character" w:styleId="af0">
    <w:name w:val="Hyperlink"/>
    <w:uiPriority w:val="99"/>
    <w:rsid w:val="00595F58"/>
    <w:rPr>
      <w:rFonts w:cs="Times New Roman"/>
      <w:color w:val="0000FF"/>
      <w:u w:val="single"/>
    </w:rPr>
  </w:style>
  <w:style w:type="paragraph" w:styleId="af1">
    <w:name w:val="footnote text"/>
    <w:basedOn w:val="a"/>
    <w:link w:val="af2"/>
    <w:uiPriority w:val="99"/>
    <w:rsid w:val="006D7854"/>
  </w:style>
  <w:style w:type="character" w:customStyle="1" w:styleId="af2">
    <w:name w:val="Текст сноски Знак"/>
    <w:link w:val="af1"/>
    <w:uiPriority w:val="99"/>
    <w:locked/>
    <w:rsid w:val="006D7854"/>
    <w:rPr>
      <w:rFonts w:cs="Times New Roman"/>
    </w:rPr>
  </w:style>
  <w:style w:type="character" w:styleId="af3">
    <w:name w:val="footnote reference"/>
    <w:uiPriority w:val="99"/>
    <w:rsid w:val="006D7854"/>
    <w:rPr>
      <w:rFonts w:cs="Times New Roman"/>
      <w:vertAlign w:val="superscript"/>
    </w:rPr>
  </w:style>
  <w:style w:type="character" w:styleId="af4">
    <w:name w:val="endnote reference"/>
    <w:uiPriority w:val="99"/>
    <w:rsid w:val="00961519"/>
    <w:rPr>
      <w:rFonts w:cs="Times New Roman"/>
      <w:vertAlign w:val="superscript"/>
    </w:rPr>
  </w:style>
  <w:style w:type="character" w:customStyle="1" w:styleId="FontStyle13">
    <w:name w:val="Font Style13"/>
    <w:uiPriority w:val="99"/>
    <w:rsid w:val="00E33E61"/>
    <w:rPr>
      <w:rFonts w:ascii="Times New Roman" w:hAnsi="Times New Roman"/>
      <w:sz w:val="18"/>
    </w:rPr>
  </w:style>
  <w:style w:type="paragraph" w:styleId="af5">
    <w:name w:val="Plain Text"/>
    <w:basedOn w:val="a"/>
    <w:link w:val="af6"/>
    <w:uiPriority w:val="99"/>
    <w:rsid w:val="00793843"/>
    <w:rPr>
      <w:rFonts w:ascii="Courier New" w:hAnsi="Courier New"/>
    </w:rPr>
  </w:style>
  <w:style w:type="character" w:customStyle="1" w:styleId="af6">
    <w:name w:val="Текст Знак"/>
    <w:link w:val="af5"/>
    <w:uiPriority w:val="99"/>
    <w:locked/>
    <w:rsid w:val="00793843"/>
    <w:rPr>
      <w:rFonts w:ascii="Courier New" w:hAnsi="Courier New" w:cs="Times New Roman"/>
    </w:rPr>
  </w:style>
  <w:style w:type="paragraph" w:styleId="af7">
    <w:name w:val="Balloon Text"/>
    <w:basedOn w:val="a"/>
    <w:link w:val="af8"/>
    <w:uiPriority w:val="99"/>
    <w:rsid w:val="00782C37"/>
    <w:rPr>
      <w:rFonts w:ascii="Tahoma" w:hAnsi="Tahoma"/>
      <w:sz w:val="16"/>
    </w:rPr>
  </w:style>
  <w:style w:type="character" w:customStyle="1" w:styleId="af8">
    <w:name w:val="Текст выноски Знак"/>
    <w:link w:val="af7"/>
    <w:uiPriority w:val="99"/>
    <w:locked/>
    <w:rsid w:val="00782C37"/>
    <w:rPr>
      <w:rFonts w:ascii="Tahoma" w:hAnsi="Tahoma" w:cs="Times New Roman"/>
      <w:sz w:val="16"/>
    </w:rPr>
  </w:style>
  <w:style w:type="paragraph" w:styleId="HTML">
    <w:name w:val="HTML Preformatted"/>
    <w:basedOn w:val="a"/>
    <w:link w:val="HTML0"/>
    <w:uiPriority w:val="99"/>
    <w:rsid w:val="004A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E03A5"/>
    <w:rPr>
      <w:rFonts w:ascii="Courier New" w:hAnsi="Courier New" w:cs="Times New Roman"/>
      <w:sz w:val="20"/>
    </w:rPr>
  </w:style>
  <w:style w:type="character" w:styleId="af9">
    <w:name w:val="FollowedHyperlink"/>
    <w:uiPriority w:val="99"/>
    <w:semiHidden/>
    <w:unhideWhenUsed/>
    <w:locked/>
    <w:rsid w:val="00636DC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MATLAB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en:St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SP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2E1BD-D0DD-4B43-9C6A-2D025C7C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27</Pages>
  <Words>6290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BSUIR</Company>
  <LinksUpToDate>false</LinksUpToDate>
  <CharactersWithSpaces>42059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subject/>
  <dc:creator>C190198-06</dc:creator>
  <cp:keywords/>
  <dc:description/>
  <cp:lastModifiedBy>Compaq</cp:lastModifiedBy>
  <cp:revision>106</cp:revision>
  <cp:lastPrinted>2015-06-01T13:43:00Z</cp:lastPrinted>
  <dcterms:created xsi:type="dcterms:W3CDTF">2015-03-11T13:47:00Z</dcterms:created>
  <dcterms:modified xsi:type="dcterms:W3CDTF">2015-06-01T14:44:00Z</dcterms:modified>
</cp:coreProperties>
</file>